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0FDDB1" w14:textId="713D0440" w:rsidR="001F02D1" w:rsidRPr="003F7D82" w:rsidRDefault="008A12B3">
      <w:pPr>
        <w:rPr>
          <w:sz w:val="44"/>
          <w:szCs w:val="44"/>
        </w:rPr>
      </w:pPr>
      <w:r>
        <w:rPr>
          <w:rFonts w:ascii="Arial" w:hAnsi="Arial" w:cs="Arial"/>
          <w:b/>
          <w:bCs/>
          <w:color w:val="000000"/>
          <w:sz w:val="44"/>
          <w:szCs w:val="44"/>
        </w:rPr>
        <w:t xml:space="preserve">Using GitHub </w:t>
      </w:r>
    </w:p>
    <w:p w14:paraId="49E1BEF1" w14:textId="65CF4C30" w:rsidR="006C184C" w:rsidRDefault="006C184C" w:rsidP="006C184C"/>
    <w:p w14:paraId="645CF783" w14:textId="023F1151" w:rsidR="001F02D1" w:rsidRDefault="001F02D1" w:rsidP="006C184C">
      <w:pPr>
        <w:rPr>
          <w:rFonts w:ascii="Arial" w:hAnsi="Arial" w:cs="Arial"/>
          <w:color w:val="000000"/>
          <w:sz w:val="40"/>
          <w:szCs w:val="40"/>
        </w:rPr>
      </w:pPr>
      <w:r>
        <w:rPr>
          <w:rFonts w:ascii="Arial" w:hAnsi="Arial" w:cs="Arial"/>
          <w:color w:val="000000"/>
          <w:sz w:val="40"/>
          <w:szCs w:val="40"/>
        </w:rPr>
        <w:t>Learning Goals</w:t>
      </w:r>
    </w:p>
    <w:p w14:paraId="5256EAC1" w14:textId="09985135" w:rsidR="00DA3652" w:rsidRDefault="00DA3652" w:rsidP="008A12B3">
      <w:pPr>
        <w:pStyle w:val="NormalWeb"/>
        <w:numPr>
          <w:ilvl w:val="0"/>
          <w:numId w:val="10"/>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 xml:space="preserve">Understand what GitHub is and </w:t>
      </w:r>
      <w:r w:rsidR="003111FC">
        <w:rPr>
          <w:rFonts w:ascii="Arial" w:hAnsi="Arial" w:cs="Arial"/>
          <w:b/>
          <w:bCs/>
          <w:color w:val="000000"/>
          <w:sz w:val="22"/>
          <w:szCs w:val="22"/>
        </w:rPr>
        <w:t>for what it is used</w:t>
      </w:r>
    </w:p>
    <w:p w14:paraId="13AD7602" w14:textId="47C93451" w:rsidR="008A12B3" w:rsidRDefault="003111FC" w:rsidP="008A12B3">
      <w:pPr>
        <w:pStyle w:val="NormalWeb"/>
        <w:numPr>
          <w:ilvl w:val="0"/>
          <w:numId w:val="10"/>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Familiarize with</w:t>
      </w:r>
      <w:r w:rsidR="008A12B3" w:rsidRPr="008A12B3">
        <w:rPr>
          <w:rFonts w:ascii="Arial" w:hAnsi="Arial" w:cs="Arial"/>
          <w:b/>
          <w:bCs/>
          <w:color w:val="000000"/>
          <w:sz w:val="22"/>
          <w:szCs w:val="22"/>
        </w:rPr>
        <w:t xml:space="preserve"> basic functions of GitHub</w:t>
      </w:r>
    </w:p>
    <w:p w14:paraId="348214D5" w14:textId="77777777" w:rsidR="008A12B3" w:rsidRDefault="008A12B3" w:rsidP="008A12B3">
      <w:pPr>
        <w:pStyle w:val="NormalWeb"/>
        <w:numPr>
          <w:ilvl w:val="0"/>
          <w:numId w:val="10"/>
        </w:numPr>
        <w:spacing w:before="0" w:beforeAutospacing="0" w:after="0" w:afterAutospacing="0"/>
        <w:textAlignment w:val="baseline"/>
        <w:rPr>
          <w:rFonts w:ascii="Arial" w:hAnsi="Arial" w:cs="Arial"/>
          <w:b/>
          <w:bCs/>
          <w:color w:val="000000"/>
          <w:sz w:val="22"/>
          <w:szCs w:val="22"/>
        </w:rPr>
      </w:pPr>
      <w:r w:rsidRPr="008A12B3">
        <w:rPr>
          <w:rFonts w:ascii="Arial" w:hAnsi="Arial" w:cs="Arial"/>
          <w:b/>
          <w:bCs/>
          <w:color w:val="000000"/>
          <w:sz w:val="22"/>
          <w:szCs w:val="22"/>
        </w:rPr>
        <w:t>Set up GitHub for project work </w:t>
      </w:r>
    </w:p>
    <w:p w14:paraId="3C05DD3A" w14:textId="77777777" w:rsidR="008A12B3" w:rsidRDefault="008A12B3" w:rsidP="008A12B3">
      <w:pPr>
        <w:pStyle w:val="NormalWeb"/>
        <w:numPr>
          <w:ilvl w:val="0"/>
          <w:numId w:val="10"/>
        </w:numPr>
        <w:spacing w:before="0" w:beforeAutospacing="0" w:after="0" w:afterAutospacing="0"/>
        <w:textAlignment w:val="baseline"/>
        <w:rPr>
          <w:rFonts w:ascii="Arial" w:hAnsi="Arial" w:cs="Arial"/>
          <w:b/>
          <w:bCs/>
          <w:color w:val="000000"/>
          <w:sz w:val="22"/>
          <w:szCs w:val="22"/>
        </w:rPr>
      </w:pPr>
      <w:r w:rsidRPr="008A12B3">
        <w:rPr>
          <w:rFonts w:ascii="Arial" w:hAnsi="Arial" w:cs="Arial"/>
          <w:b/>
          <w:bCs/>
          <w:color w:val="000000"/>
          <w:sz w:val="22"/>
          <w:szCs w:val="22"/>
        </w:rPr>
        <w:t>Display project work on GitHub </w:t>
      </w:r>
    </w:p>
    <w:p w14:paraId="4CE54327" w14:textId="22980BC8" w:rsidR="003111FC" w:rsidRDefault="003111FC" w:rsidP="003111FC">
      <w:pPr>
        <w:pStyle w:val="NormalWeb"/>
        <w:numPr>
          <w:ilvl w:val="0"/>
          <w:numId w:val="10"/>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Elements of a data analyst</w:t>
      </w:r>
      <w:r>
        <w:rPr>
          <w:rFonts w:ascii="Arial" w:hAnsi="Arial" w:cs="Arial"/>
          <w:b/>
          <w:bCs/>
          <w:color w:val="000000"/>
          <w:sz w:val="22"/>
          <w:szCs w:val="22"/>
        </w:rPr>
        <w:t xml:space="preserve"> portfolio</w:t>
      </w:r>
    </w:p>
    <w:p w14:paraId="124E160C" w14:textId="190AD47D" w:rsidR="003111FC" w:rsidRDefault="008E5378" w:rsidP="003111FC">
      <w:pPr>
        <w:pStyle w:val="NormalWeb"/>
        <w:numPr>
          <w:ilvl w:val="0"/>
          <w:numId w:val="10"/>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Preparing a Data Analytics Portfolio</w:t>
      </w:r>
      <w:r w:rsidR="003111FC">
        <w:rPr>
          <w:rFonts w:ascii="Arial" w:hAnsi="Arial" w:cs="Arial"/>
          <w:b/>
          <w:bCs/>
          <w:color w:val="000000"/>
          <w:sz w:val="22"/>
          <w:szCs w:val="22"/>
        </w:rPr>
        <w:t>:</w:t>
      </w:r>
    </w:p>
    <w:p w14:paraId="4F86811F" w14:textId="07AF758B" w:rsidR="008E5378" w:rsidRDefault="008E5378" w:rsidP="008E5378">
      <w:pPr>
        <w:pStyle w:val="NormalWeb"/>
        <w:numPr>
          <w:ilvl w:val="1"/>
          <w:numId w:val="10"/>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Starting a Project</w:t>
      </w:r>
    </w:p>
    <w:p w14:paraId="58B08CE5" w14:textId="77777777" w:rsidR="003111FC" w:rsidRDefault="003111FC" w:rsidP="003111FC">
      <w:pPr>
        <w:pStyle w:val="NormalWeb"/>
        <w:numPr>
          <w:ilvl w:val="1"/>
          <w:numId w:val="10"/>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Gathering all the project pieces – Excel reports, presentations, GitHub</w:t>
      </w:r>
    </w:p>
    <w:p w14:paraId="6B417BEB" w14:textId="781C904D" w:rsidR="003111FC" w:rsidRDefault="003111FC" w:rsidP="003111FC">
      <w:pPr>
        <w:pStyle w:val="NormalWeb"/>
        <w:spacing w:before="0" w:beforeAutospacing="0" w:after="0" w:afterAutospacing="0"/>
        <w:ind w:left="1440"/>
        <w:textAlignment w:val="baseline"/>
        <w:rPr>
          <w:rFonts w:ascii="Arial" w:hAnsi="Arial" w:cs="Arial"/>
          <w:b/>
          <w:bCs/>
          <w:color w:val="000000"/>
          <w:sz w:val="22"/>
          <w:szCs w:val="22"/>
        </w:rPr>
      </w:pPr>
    </w:p>
    <w:p w14:paraId="70734714" w14:textId="31295FD5" w:rsidR="001F02D1" w:rsidRDefault="0080113E" w:rsidP="0080113E">
      <w:pPr>
        <w:tabs>
          <w:tab w:val="left" w:pos="6960"/>
        </w:tabs>
        <w:rPr>
          <w:rFonts w:ascii="Arial" w:hAnsi="Arial" w:cs="Arial"/>
          <w:color w:val="000000"/>
        </w:rPr>
      </w:pPr>
      <w:r>
        <w:rPr>
          <w:rFonts w:ascii="Arial" w:hAnsi="Arial" w:cs="Arial"/>
          <w:color w:val="000000"/>
        </w:rPr>
        <w:tab/>
      </w:r>
    </w:p>
    <w:p w14:paraId="5EE6CD37" w14:textId="38AFC54C" w:rsidR="001F02D1" w:rsidRDefault="003C50A0" w:rsidP="006C184C">
      <w:pPr>
        <w:rPr>
          <w:rFonts w:ascii="Arial" w:hAnsi="Arial" w:cs="Arial"/>
          <w:color w:val="000000"/>
          <w:sz w:val="40"/>
          <w:szCs w:val="40"/>
        </w:rPr>
      </w:pPr>
      <w:r>
        <w:rPr>
          <w:rFonts w:ascii="Arial" w:hAnsi="Arial" w:cs="Arial"/>
          <w:color w:val="000000"/>
          <w:sz w:val="40"/>
          <w:szCs w:val="40"/>
        </w:rPr>
        <w:t>Introduction</w:t>
      </w:r>
    </w:p>
    <w:p w14:paraId="4A30C95A" w14:textId="4112E951" w:rsidR="00DA3652" w:rsidRDefault="004D1BC6" w:rsidP="006C184C">
      <w:pPr>
        <w:rPr>
          <w:rFonts w:cstheme="minorHAnsi"/>
          <w:color w:val="000000"/>
        </w:rPr>
      </w:pPr>
      <w:r>
        <w:rPr>
          <w:rFonts w:cstheme="minorHAnsi"/>
          <w:color w:val="000000"/>
        </w:rPr>
        <w:t xml:space="preserve">Imagine you are working on a project and at some </w:t>
      </w:r>
      <w:proofErr w:type="gramStart"/>
      <w:r>
        <w:rPr>
          <w:rFonts w:cstheme="minorHAnsi"/>
          <w:color w:val="000000"/>
        </w:rPr>
        <w:t>point</w:t>
      </w:r>
      <w:proofErr w:type="gramEnd"/>
      <w:r>
        <w:rPr>
          <w:rFonts w:cstheme="minorHAnsi"/>
          <w:color w:val="000000"/>
        </w:rPr>
        <w:t xml:space="preserve"> you realize </w:t>
      </w:r>
      <w:r w:rsidR="00175254">
        <w:rPr>
          <w:rFonts w:cstheme="minorHAnsi"/>
          <w:color w:val="000000"/>
        </w:rPr>
        <w:t xml:space="preserve">some of the changes you made to your code aren’t working out like you thought they would.  Now you’ve got to go through your code line by line </w:t>
      </w:r>
      <w:r w:rsidR="00374791">
        <w:rPr>
          <w:rFonts w:cstheme="minorHAnsi"/>
          <w:color w:val="000000"/>
        </w:rPr>
        <w:t>to make changes</w:t>
      </w:r>
      <w:r w:rsidR="00175254">
        <w:rPr>
          <w:rFonts w:cstheme="minorHAnsi"/>
          <w:color w:val="000000"/>
        </w:rPr>
        <w:t>.  Think about the headaches of working on a collaborate project and having</w:t>
      </w:r>
      <w:r w:rsidR="007E7F33">
        <w:rPr>
          <w:rFonts w:cstheme="minorHAnsi"/>
          <w:color w:val="000000"/>
        </w:rPr>
        <w:t xml:space="preserve"> your work overwritten by someone else, or having</w:t>
      </w:r>
      <w:r w:rsidR="00175254">
        <w:rPr>
          <w:rFonts w:cstheme="minorHAnsi"/>
          <w:color w:val="000000"/>
        </w:rPr>
        <w:t xml:space="preserve"> to wait on teammates to build on your work and send </w:t>
      </w:r>
      <w:r w:rsidR="00A656E1">
        <w:rPr>
          <w:rFonts w:cstheme="minorHAnsi"/>
          <w:color w:val="000000"/>
        </w:rPr>
        <w:t>what they’ve done</w:t>
      </w:r>
      <w:r w:rsidR="00175254">
        <w:rPr>
          <w:rFonts w:cstheme="minorHAnsi"/>
          <w:color w:val="000000"/>
        </w:rPr>
        <w:t xml:space="preserve"> back to you to merge the changes into your copy. </w:t>
      </w:r>
      <w:r w:rsidR="00A656E1">
        <w:rPr>
          <w:rFonts w:cstheme="minorHAnsi"/>
          <w:color w:val="000000"/>
        </w:rPr>
        <w:t xml:space="preserve"> There is a solution to these problems and it is called Git.  </w:t>
      </w:r>
      <w:r w:rsidR="00374791">
        <w:rPr>
          <w:rFonts w:cstheme="minorHAnsi"/>
          <w:color w:val="000000"/>
        </w:rPr>
        <w:t xml:space="preserve">Git is a widely used version control system that allows you to log and track changes you make to your </w:t>
      </w:r>
      <w:r w:rsidR="00BD7997">
        <w:rPr>
          <w:rFonts w:cstheme="minorHAnsi"/>
          <w:color w:val="000000"/>
        </w:rPr>
        <w:t>files</w:t>
      </w:r>
      <w:r w:rsidR="00374791">
        <w:rPr>
          <w:rFonts w:cstheme="minorHAnsi"/>
          <w:color w:val="000000"/>
        </w:rPr>
        <w:t xml:space="preserve"> so that you can restore an earlier version of your file at any time.</w:t>
      </w:r>
      <w:r w:rsidR="007E7F33">
        <w:rPr>
          <w:rFonts w:cstheme="minorHAnsi"/>
          <w:color w:val="000000"/>
        </w:rPr>
        <w:t xml:space="preserve"> </w:t>
      </w:r>
      <w:r w:rsidR="00896726">
        <w:rPr>
          <w:rFonts w:cstheme="minorHAnsi"/>
          <w:color w:val="000000"/>
        </w:rPr>
        <w:t xml:space="preserve"> Git is free and available for download here: </w:t>
      </w:r>
      <w:hyperlink r:id="rId7" w:history="1">
        <w:r w:rsidR="00896726" w:rsidRPr="006500FF">
          <w:rPr>
            <w:rStyle w:val="Hyperlink"/>
            <w:rFonts w:cstheme="minorHAnsi"/>
          </w:rPr>
          <w:t>https://git-scm.com/downloads</w:t>
        </w:r>
      </w:hyperlink>
      <w:r w:rsidR="00896726">
        <w:rPr>
          <w:rFonts w:cstheme="minorHAnsi"/>
          <w:color w:val="000000"/>
        </w:rPr>
        <w:t xml:space="preserve">.  </w:t>
      </w:r>
      <w:r w:rsidR="007E7F33">
        <w:rPr>
          <w:rFonts w:cstheme="minorHAnsi"/>
          <w:color w:val="000000"/>
        </w:rPr>
        <w:t xml:space="preserve">Whether you work alone or on a team, being able to revert to a previous version of your project gives you the freedom to experiment </w:t>
      </w:r>
      <w:r w:rsidR="00C1049A">
        <w:rPr>
          <w:rFonts w:cstheme="minorHAnsi"/>
          <w:color w:val="000000"/>
        </w:rPr>
        <w:t xml:space="preserve">or try new ideas without committing to them.  </w:t>
      </w:r>
      <w:r w:rsidR="00F417A9">
        <w:rPr>
          <w:rFonts w:cstheme="minorHAnsi"/>
          <w:color w:val="000000"/>
        </w:rPr>
        <w:t xml:space="preserve">Git uses a branching model that allows the user to make independent branches within the code so that you can test your ideas and easily merge or delete </w:t>
      </w:r>
      <w:r w:rsidR="0071094A">
        <w:rPr>
          <w:rFonts w:cstheme="minorHAnsi"/>
          <w:color w:val="000000"/>
        </w:rPr>
        <w:t>a</w:t>
      </w:r>
      <w:r w:rsidR="00F417A9">
        <w:rPr>
          <w:rFonts w:cstheme="minorHAnsi"/>
          <w:color w:val="000000"/>
        </w:rPr>
        <w:t xml:space="preserve"> branch from your</w:t>
      </w:r>
      <w:r w:rsidR="00BC4118">
        <w:rPr>
          <w:rFonts w:cstheme="minorHAnsi"/>
          <w:color w:val="000000"/>
        </w:rPr>
        <w:t xml:space="preserve"> </w:t>
      </w:r>
      <w:r w:rsidR="003D088E">
        <w:rPr>
          <w:rFonts w:cstheme="minorHAnsi"/>
          <w:color w:val="000000"/>
        </w:rPr>
        <w:t xml:space="preserve">master </w:t>
      </w:r>
      <w:r w:rsidR="00BC4118">
        <w:rPr>
          <w:rFonts w:cstheme="minorHAnsi"/>
          <w:color w:val="000000"/>
        </w:rPr>
        <w:t>project</w:t>
      </w:r>
      <w:r w:rsidR="004E5719">
        <w:rPr>
          <w:rFonts w:cstheme="minorHAnsi"/>
          <w:color w:val="000000"/>
        </w:rPr>
        <w:t>, or “trunk” from which the branches grow in keeping with the tree metaphor.</w:t>
      </w:r>
    </w:p>
    <w:p w14:paraId="0D8DADA8" w14:textId="77777777" w:rsidR="003111FC" w:rsidRDefault="003111FC" w:rsidP="006C184C">
      <w:pPr>
        <w:rPr>
          <w:rFonts w:cstheme="minorHAnsi"/>
          <w:color w:val="000000"/>
        </w:rPr>
      </w:pPr>
    </w:p>
    <w:p w14:paraId="7F055F20" w14:textId="15D66E3C" w:rsidR="003D088E" w:rsidRDefault="003D088E" w:rsidP="006C184C">
      <w:pPr>
        <w:rPr>
          <w:rFonts w:cstheme="minorHAnsi"/>
          <w:color w:val="000000"/>
        </w:rPr>
      </w:pPr>
      <w:r>
        <w:rPr>
          <w:rFonts w:ascii="Arial" w:hAnsi="Arial" w:cs="Arial"/>
          <w:noProof/>
          <w:color w:val="000000"/>
          <w:bdr w:val="none" w:sz="0" w:space="0" w:color="auto" w:frame="1"/>
        </w:rPr>
        <w:lastRenderedPageBreak/>
        <w:drawing>
          <wp:inline distT="0" distB="0" distL="0" distR="0" wp14:anchorId="29DA6FBA" wp14:editId="52F39A80">
            <wp:extent cx="5859780" cy="27965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9780" cy="2796540"/>
                    </a:xfrm>
                    <a:prstGeom prst="rect">
                      <a:avLst/>
                    </a:prstGeom>
                    <a:noFill/>
                    <a:ln>
                      <a:noFill/>
                    </a:ln>
                  </pic:spPr>
                </pic:pic>
              </a:graphicData>
            </a:graphic>
          </wp:inline>
        </w:drawing>
      </w:r>
    </w:p>
    <w:p w14:paraId="10841467" w14:textId="7AD8E14A" w:rsidR="00F80E02" w:rsidRDefault="00BC4118" w:rsidP="006C184C">
      <w:pPr>
        <w:rPr>
          <w:rFonts w:cstheme="minorHAnsi"/>
          <w:color w:val="000000"/>
        </w:rPr>
      </w:pPr>
      <w:r>
        <w:rPr>
          <w:rFonts w:cstheme="minorHAnsi"/>
          <w:color w:val="000000"/>
        </w:rPr>
        <w:t xml:space="preserve">So now that you know what Git is, what is GitHub?  Unlike a lot of names and concepts used in the data analytics industry, this one is actually intuitive.  GitHub is a repository hosting service for Git.  In other words, it is a cloud-based hub where data analysts from anywhere can share code and collaborate on Git version control projects.  </w:t>
      </w:r>
      <w:r w:rsidR="007E7316">
        <w:rPr>
          <w:rFonts w:cstheme="minorHAnsi"/>
          <w:color w:val="000000"/>
        </w:rPr>
        <w:t xml:space="preserve">All one needs to use GitHub is to have Git on their computer and create an account here </w:t>
      </w:r>
      <w:hyperlink r:id="rId9" w:history="1">
        <w:r w:rsidR="007E7316" w:rsidRPr="006500FF">
          <w:rPr>
            <w:rStyle w:val="Hyperlink"/>
            <w:rFonts w:cstheme="minorHAnsi"/>
          </w:rPr>
          <w:t>https://github.com/join</w:t>
        </w:r>
      </w:hyperlink>
      <w:r w:rsidR="007E7316">
        <w:rPr>
          <w:rFonts w:cstheme="minorHAnsi"/>
          <w:color w:val="000000"/>
        </w:rPr>
        <w:t xml:space="preserve">. </w:t>
      </w:r>
      <w:r w:rsidR="00463029">
        <w:rPr>
          <w:rFonts w:cstheme="minorHAnsi"/>
          <w:color w:val="000000"/>
        </w:rPr>
        <w:t>When you create a repository on GitHub, you allow authorized users to access your work and build on it, and you can do the same</w:t>
      </w:r>
      <w:r w:rsidR="0071094A">
        <w:rPr>
          <w:rFonts w:cstheme="minorHAnsi"/>
          <w:color w:val="000000"/>
        </w:rPr>
        <w:t xml:space="preserve"> with theirs</w:t>
      </w:r>
      <w:r w:rsidR="00463029">
        <w:rPr>
          <w:rFonts w:cstheme="minorHAnsi"/>
          <w:color w:val="000000"/>
        </w:rPr>
        <w:t>.  Because of Git’s version control system, you don’t have to worry about screwing up someone else’s work or vice-versa because you can always revert back to a previous version.</w:t>
      </w:r>
      <w:r w:rsidR="007E7316">
        <w:rPr>
          <w:rFonts w:cstheme="minorHAnsi"/>
          <w:color w:val="000000"/>
        </w:rPr>
        <w:t xml:space="preserve">  These functions make GitHub a very popular option for open-source projects.  GitHub also offers a Marketplace service so that additional features can be implemented.  GitHub makes it possible for analysts from anywhere in the world to task organize a project and collaborate together in real-time.</w:t>
      </w:r>
      <w:r w:rsidR="00186B42">
        <w:rPr>
          <w:rFonts w:cstheme="minorHAnsi"/>
          <w:color w:val="000000"/>
        </w:rPr>
        <w:t xml:space="preserve">  Git and GitHub are truly remarkable ways for data analysts to not just work together, but learn from each other.</w:t>
      </w:r>
    </w:p>
    <w:p w14:paraId="6D47D5E2" w14:textId="0782C775" w:rsidR="003111FC" w:rsidRDefault="008E5378" w:rsidP="006C184C">
      <w:pPr>
        <w:rPr>
          <w:rFonts w:cstheme="minorHAnsi"/>
          <w:color w:val="000000"/>
        </w:rPr>
      </w:pPr>
      <w:r>
        <w:rPr>
          <w:rFonts w:cstheme="minorHAnsi"/>
          <w:color w:val="000000"/>
        </w:rPr>
        <w:t xml:space="preserve">Using GitHub will not only help you develop experience participating in projects, it can help you market yourself to employers for whom you wish to work.  With GitHub you can create a portfolio of the work you did participating in individual or team projects.  </w:t>
      </w:r>
      <w:r>
        <w:rPr>
          <w:rFonts w:cstheme="minorHAnsi"/>
          <w:color w:val="000000"/>
        </w:rPr>
        <w:t xml:space="preserve">A well-maintained data analytics portfolio can be shared with colleagues and prospective employers alike.  It gives that big tech firm the ability to see for themselves </w:t>
      </w:r>
      <w:proofErr w:type="gramStart"/>
      <w:r>
        <w:rPr>
          <w:rFonts w:cstheme="minorHAnsi"/>
          <w:color w:val="000000"/>
        </w:rPr>
        <w:t>you</w:t>
      </w:r>
      <w:proofErr w:type="gramEnd"/>
      <w:r>
        <w:rPr>
          <w:rFonts w:cstheme="minorHAnsi"/>
          <w:color w:val="000000"/>
        </w:rPr>
        <w:t xml:space="preserve"> skills and experience you have.  Your portfolio is a place where you can share your code or anything else related to any projects you have completed or participated in.  You can start by uploading some of your work from this course, and add to it as you continue to develop yourself as a data analyst.  A portfolio in GitHub is fairly easy to create.  In this achievement, we will discuss the importance of having a portfolio in today’s job market, how to create a portfolio in GitHub, what should be included in your portfolio.</w:t>
      </w:r>
    </w:p>
    <w:p w14:paraId="74D0AA59" w14:textId="419D0F66" w:rsidR="001A7965" w:rsidRDefault="001A7965" w:rsidP="006C184C">
      <w:pPr>
        <w:rPr>
          <w:rFonts w:cstheme="minorHAnsi"/>
          <w:color w:val="000000"/>
        </w:rPr>
      </w:pPr>
      <w:r>
        <w:rPr>
          <w:rFonts w:cstheme="minorHAnsi"/>
          <w:color w:val="000000"/>
        </w:rPr>
        <w:t xml:space="preserve">You don’t need to be an expert to use effectively use GitHub as a data analyst.  The key learning points discussed in this achievement are to make you aware of GitHub, what it is used for and some of the functions of GitHub to get you started.  If you seek to take courses that go into further depth on using GitHub, multiple courses can be found here </w:t>
      </w:r>
      <w:hyperlink r:id="rId10" w:history="1">
        <w:r w:rsidRPr="005D3982">
          <w:rPr>
            <w:rStyle w:val="Hyperlink"/>
            <w:rFonts w:cstheme="minorHAnsi"/>
          </w:rPr>
          <w:t>https://lab.github.com/</w:t>
        </w:r>
      </w:hyperlink>
      <w:r>
        <w:rPr>
          <w:rFonts w:cstheme="minorHAnsi"/>
          <w:color w:val="000000"/>
        </w:rPr>
        <w:t>.</w:t>
      </w:r>
    </w:p>
    <w:p w14:paraId="0F7E0D6F" w14:textId="2BDC542C" w:rsidR="00F069DB" w:rsidRDefault="0071094A" w:rsidP="00F069DB">
      <w:pPr>
        <w:rPr>
          <w:rFonts w:ascii="Arial" w:hAnsi="Arial" w:cs="Arial"/>
          <w:color w:val="000000"/>
          <w:sz w:val="40"/>
          <w:szCs w:val="40"/>
        </w:rPr>
      </w:pPr>
      <w:r>
        <w:rPr>
          <w:rFonts w:ascii="Arial" w:hAnsi="Arial" w:cs="Arial"/>
          <w:color w:val="000000"/>
          <w:sz w:val="40"/>
          <w:szCs w:val="40"/>
        </w:rPr>
        <w:lastRenderedPageBreak/>
        <w:t>Creating a Repository</w:t>
      </w:r>
    </w:p>
    <w:p w14:paraId="3E95E783" w14:textId="0B11B181" w:rsidR="0071094A" w:rsidRPr="0071094A" w:rsidRDefault="005A6BAA" w:rsidP="00F069DB">
      <w:pPr>
        <w:rPr>
          <w:rFonts w:cstheme="minorHAnsi"/>
          <w:color w:val="000000"/>
        </w:rPr>
      </w:pPr>
      <w:r>
        <w:rPr>
          <w:rFonts w:cstheme="minorHAnsi"/>
          <w:color w:val="000000"/>
        </w:rPr>
        <w:t xml:space="preserve">Now that you have downloaded Git and created an account with GitHub, you can begin working.  But first you are going to need to create a repository in which to store your work.  </w:t>
      </w:r>
    </w:p>
    <w:p w14:paraId="331CE74C" w14:textId="1C80A298" w:rsidR="00550068" w:rsidRPr="003D088E" w:rsidRDefault="007D1F25" w:rsidP="00F069DB">
      <w:pPr>
        <w:rPr>
          <w:rFonts w:cstheme="minorHAnsi"/>
          <w:color w:val="000000"/>
        </w:rPr>
      </w:pPr>
      <w:r>
        <w:rPr>
          <w:noProof/>
        </w:rPr>
        <w:drawing>
          <wp:inline distT="0" distB="0" distL="0" distR="0" wp14:anchorId="0DEA6C27" wp14:editId="6BADDD20">
            <wp:extent cx="3447903" cy="192786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647" r="76154" b="67497"/>
                    <a:stretch/>
                  </pic:blipFill>
                  <pic:spPr bwMode="auto">
                    <a:xfrm>
                      <a:off x="0" y="0"/>
                      <a:ext cx="3460538" cy="1934925"/>
                    </a:xfrm>
                    <a:prstGeom prst="rect">
                      <a:avLst/>
                    </a:prstGeom>
                    <a:ln>
                      <a:noFill/>
                    </a:ln>
                    <a:extLst>
                      <a:ext uri="{53640926-AAD7-44D8-BBD7-CCE9431645EC}">
                        <a14:shadowObscured xmlns:a14="http://schemas.microsoft.com/office/drawing/2010/main"/>
                      </a:ext>
                    </a:extLst>
                  </pic:spPr>
                </pic:pic>
              </a:graphicData>
            </a:graphic>
          </wp:inline>
        </w:drawing>
      </w:r>
    </w:p>
    <w:p w14:paraId="5AEC2FD5" w14:textId="216F3F64" w:rsidR="00550068" w:rsidRDefault="007D1F25" w:rsidP="00F069DB">
      <w:pPr>
        <w:rPr>
          <w:rFonts w:cstheme="minorHAnsi"/>
          <w:color w:val="000000"/>
        </w:rPr>
      </w:pPr>
      <w:r>
        <w:rPr>
          <w:rFonts w:cstheme="minorHAnsi"/>
          <w:color w:val="000000"/>
        </w:rPr>
        <w:t xml:space="preserve">When you are signed in, look to the upper left and you will see the green “New” above a repository search bar.  Here you can search for a repository by name, or create a new one by clicking the green “New” button.  </w:t>
      </w:r>
      <w:r w:rsidR="00960F8B">
        <w:rPr>
          <w:rFonts w:cstheme="minorHAnsi"/>
          <w:color w:val="000000"/>
        </w:rPr>
        <w:t>You should now see the image below where you can add in some additional details about your repository.</w:t>
      </w:r>
    </w:p>
    <w:p w14:paraId="1699AE38" w14:textId="3B9D53AC" w:rsidR="007D1F25" w:rsidRPr="007D1F25" w:rsidRDefault="007D1F25" w:rsidP="00F069DB">
      <w:pPr>
        <w:rPr>
          <w:rFonts w:cstheme="minorHAnsi"/>
          <w:color w:val="000000"/>
        </w:rPr>
      </w:pPr>
      <w:r>
        <w:rPr>
          <w:noProof/>
        </w:rPr>
        <w:lastRenderedPageBreak/>
        <w:drawing>
          <wp:inline distT="0" distB="0" distL="0" distR="0" wp14:anchorId="1D9FD1E4" wp14:editId="0067CED2">
            <wp:extent cx="5875020" cy="60085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436" r="27564"/>
                    <a:stretch/>
                  </pic:blipFill>
                  <pic:spPr bwMode="auto">
                    <a:xfrm>
                      <a:off x="0" y="0"/>
                      <a:ext cx="5882559" cy="6016253"/>
                    </a:xfrm>
                    <a:prstGeom prst="rect">
                      <a:avLst/>
                    </a:prstGeom>
                    <a:ln>
                      <a:noFill/>
                    </a:ln>
                    <a:extLst>
                      <a:ext uri="{53640926-AAD7-44D8-BBD7-CCE9431645EC}">
                        <a14:shadowObscured xmlns:a14="http://schemas.microsoft.com/office/drawing/2010/main"/>
                      </a:ext>
                    </a:extLst>
                  </pic:spPr>
                </pic:pic>
              </a:graphicData>
            </a:graphic>
          </wp:inline>
        </w:drawing>
      </w:r>
    </w:p>
    <w:p w14:paraId="28BD4DD7" w14:textId="7BDCFB99" w:rsidR="007B2309" w:rsidRDefault="00960F8B" w:rsidP="006C184C">
      <w:pPr>
        <w:rPr>
          <w:rFonts w:cstheme="minorHAnsi"/>
          <w:color w:val="000000"/>
        </w:rPr>
      </w:pPr>
      <w:r>
        <w:rPr>
          <w:rFonts w:cstheme="minorHAnsi"/>
          <w:color w:val="000000"/>
        </w:rPr>
        <w:t xml:space="preserve">If you are going to import someone else’s repository, you can do that by clicking on the Import a repository link shown by the red arrow.  If you are creating your own repository, first enter what you would like to call it under “Repository name” shown above by the yellow arrow.  Next you will need to choose a Public or Private option, shown by the green arrow, depending on your preference for the project.  Check the README box shown by the blue arrow.  Finally, </w:t>
      </w:r>
      <w:r w:rsidR="00D75859">
        <w:rPr>
          <w:rFonts w:cstheme="minorHAnsi"/>
          <w:color w:val="000000"/>
        </w:rPr>
        <w:t>click the green “Create repository” button at the bottom of the screen to conclude the creation of your repository.</w:t>
      </w:r>
      <w:r w:rsidR="001C4D89">
        <w:rPr>
          <w:rFonts w:cstheme="minorHAnsi"/>
          <w:color w:val="000000"/>
        </w:rPr>
        <w:t xml:space="preserve">  Your screen should now look like the one below.</w:t>
      </w:r>
    </w:p>
    <w:p w14:paraId="3868282D" w14:textId="0207C68C" w:rsidR="00D75859" w:rsidRDefault="001C4D89" w:rsidP="006C184C">
      <w:pPr>
        <w:rPr>
          <w:rFonts w:cstheme="minorHAnsi"/>
          <w:color w:val="000000"/>
        </w:rPr>
      </w:pPr>
      <w:r>
        <w:rPr>
          <w:noProof/>
        </w:rPr>
        <w:lastRenderedPageBreak/>
        <w:drawing>
          <wp:inline distT="0" distB="0" distL="0" distR="0" wp14:anchorId="7F5890DE" wp14:editId="31D5F529">
            <wp:extent cx="5989320" cy="3444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077" t="45015" r="6282" b="8549"/>
                    <a:stretch/>
                  </pic:blipFill>
                  <pic:spPr bwMode="auto">
                    <a:xfrm>
                      <a:off x="0" y="0"/>
                      <a:ext cx="5994777" cy="3447378"/>
                    </a:xfrm>
                    <a:prstGeom prst="rect">
                      <a:avLst/>
                    </a:prstGeom>
                    <a:ln>
                      <a:noFill/>
                    </a:ln>
                    <a:extLst>
                      <a:ext uri="{53640926-AAD7-44D8-BBD7-CCE9431645EC}">
                        <a14:shadowObscured xmlns:a14="http://schemas.microsoft.com/office/drawing/2010/main"/>
                      </a:ext>
                    </a:extLst>
                  </pic:spPr>
                </pic:pic>
              </a:graphicData>
            </a:graphic>
          </wp:inline>
        </w:drawing>
      </w:r>
    </w:p>
    <w:p w14:paraId="0E91F581" w14:textId="60B7F868" w:rsidR="00C92E46" w:rsidRDefault="004567AC" w:rsidP="006C184C">
      <w:pPr>
        <w:rPr>
          <w:rFonts w:cstheme="minorHAnsi"/>
          <w:color w:val="000000"/>
        </w:rPr>
      </w:pPr>
      <w:r>
        <w:rPr>
          <w:rFonts w:cstheme="minorHAnsi"/>
          <w:color w:val="000000"/>
        </w:rPr>
        <w:t>On your repository screen, take note of the green “Clone or download” button midway down on the right shown by the red arrow.  Before you can work on your project locally or work on someone else’s, you must clone the repository.  A directory will be created when you click “Clone or download” with the same name as your repository.  This will serve as your local version.</w:t>
      </w:r>
    </w:p>
    <w:p w14:paraId="4D193B32" w14:textId="5D6AAB81" w:rsidR="00CE3183" w:rsidRDefault="008440FB" w:rsidP="00CE3183">
      <w:pPr>
        <w:rPr>
          <w:rFonts w:ascii="Arial" w:hAnsi="Arial" w:cs="Arial"/>
          <w:color w:val="000000"/>
          <w:sz w:val="40"/>
          <w:szCs w:val="40"/>
        </w:rPr>
      </w:pPr>
      <w:r>
        <w:rPr>
          <w:rFonts w:ascii="Arial" w:hAnsi="Arial" w:cs="Arial"/>
          <w:color w:val="000000"/>
          <w:sz w:val="40"/>
          <w:szCs w:val="40"/>
        </w:rPr>
        <w:t>Branching</w:t>
      </w:r>
    </w:p>
    <w:p w14:paraId="60426647" w14:textId="1101CEB9" w:rsidR="008440FB" w:rsidRPr="008440FB" w:rsidRDefault="008440FB" w:rsidP="00CE3183">
      <w:pPr>
        <w:rPr>
          <w:rFonts w:cstheme="minorHAnsi"/>
          <w:color w:val="000000"/>
        </w:rPr>
      </w:pPr>
      <w:r>
        <w:rPr>
          <w:rFonts w:cstheme="minorHAnsi"/>
          <w:color w:val="000000"/>
        </w:rPr>
        <w:t>You will want to begin work by creating a branch off the master branch in order to make your additions to another project.  This way the master branch is preserved and any changes you might add can be merged in after they have been reviewed.</w:t>
      </w:r>
    </w:p>
    <w:p w14:paraId="370D81C2" w14:textId="62A3CCE0" w:rsidR="00C92E46" w:rsidRDefault="00C8341C" w:rsidP="006C184C">
      <w:pPr>
        <w:rPr>
          <w:rFonts w:cstheme="minorHAnsi"/>
          <w:color w:val="000000"/>
        </w:rPr>
      </w:pPr>
      <w:r>
        <w:rPr>
          <w:noProof/>
        </w:rPr>
        <w:drawing>
          <wp:inline distT="0" distB="0" distL="0" distR="0" wp14:anchorId="40F7A410" wp14:editId="75638B7C">
            <wp:extent cx="5844347" cy="2644140"/>
            <wp:effectExtent l="0" t="0" r="444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205" t="34188" r="19488"/>
                    <a:stretch/>
                  </pic:blipFill>
                  <pic:spPr bwMode="auto">
                    <a:xfrm>
                      <a:off x="0" y="0"/>
                      <a:ext cx="5879395" cy="2659997"/>
                    </a:xfrm>
                    <a:prstGeom prst="rect">
                      <a:avLst/>
                    </a:prstGeom>
                    <a:ln>
                      <a:noFill/>
                    </a:ln>
                    <a:extLst>
                      <a:ext uri="{53640926-AAD7-44D8-BBD7-CCE9431645EC}">
                        <a14:shadowObscured xmlns:a14="http://schemas.microsoft.com/office/drawing/2010/main"/>
                      </a:ext>
                    </a:extLst>
                  </pic:spPr>
                </pic:pic>
              </a:graphicData>
            </a:graphic>
          </wp:inline>
        </w:drawing>
      </w:r>
    </w:p>
    <w:p w14:paraId="211C5228" w14:textId="023367CF" w:rsidR="00C92E46" w:rsidRDefault="00C8341C" w:rsidP="006C184C">
      <w:pPr>
        <w:rPr>
          <w:rFonts w:cstheme="minorHAnsi"/>
          <w:color w:val="000000"/>
        </w:rPr>
      </w:pPr>
      <w:r>
        <w:rPr>
          <w:noProof/>
        </w:rPr>
        <w:lastRenderedPageBreak/>
        <w:drawing>
          <wp:anchor distT="0" distB="0" distL="114300" distR="114300" simplePos="0" relativeHeight="251658240" behindDoc="0" locked="0" layoutInCell="1" allowOverlap="1" wp14:anchorId="16F574A0" wp14:editId="734E6A12">
            <wp:simplePos x="0" y="0"/>
            <wp:positionH relativeFrom="column">
              <wp:posOffset>2202180</wp:posOffset>
            </wp:positionH>
            <wp:positionV relativeFrom="paragraph">
              <wp:posOffset>297180</wp:posOffset>
            </wp:positionV>
            <wp:extent cx="3444240" cy="301752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6025" t="25572" r="61668" b="19459"/>
                    <a:stretch/>
                  </pic:blipFill>
                  <pic:spPr bwMode="auto">
                    <a:xfrm>
                      <a:off x="0" y="0"/>
                      <a:ext cx="3444240" cy="3017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59F7">
        <w:rPr>
          <w:rFonts w:cstheme="minorHAnsi"/>
          <w:color w:val="000000"/>
        </w:rPr>
        <w:t xml:space="preserve">Be sure you are in the correct repository and click on </w:t>
      </w:r>
      <w:r>
        <w:rPr>
          <w:rFonts w:cstheme="minorHAnsi"/>
          <w:color w:val="000000"/>
        </w:rPr>
        <w:t xml:space="preserve">the button marked Branch: </w:t>
      </w:r>
      <w:r w:rsidRPr="00C8341C">
        <w:rPr>
          <w:rFonts w:cstheme="minorHAnsi"/>
          <w:b/>
          <w:bCs/>
          <w:color w:val="000000"/>
        </w:rPr>
        <w:t>master</w:t>
      </w:r>
      <w:r>
        <w:rPr>
          <w:rFonts w:cstheme="minorHAnsi"/>
          <w:color w:val="000000"/>
        </w:rPr>
        <w:t xml:space="preserve"> </w:t>
      </w:r>
      <w:r w:rsidR="001659F7">
        <w:rPr>
          <w:rFonts w:cstheme="minorHAnsi"/>
          <w:color w:val="000000"/>
        </w:rPr>
        <w:t xml:space="preserve">shown above with the red arrow.  </w:t>
      </w:r>
      <w:r>
        <w:rPr>
          <w:rFonts w:cstheme="minorHAnsi"/>
          <w:color w:val="000000"/>
        </w:rPr>
        <w:t xml:space="preserve">You will then see the image below where you can type the name of the new branch in the bar then click on “Create </w:t>
      </w:r>
      <w:proofErr w:type="gramStart"/>
      <w:r>
        <w:rPr>
          <w:rFonts w:cstheme="minorHAnsi"/>
          <w:color w:val="000000"/>
        </w:rPr>
        <w:t>branch:.</w:t>
      </w:r>
      <w:proofErr w:type="gramEnd"/>
      <w:r>
        <w:rPr>
          <w:rFonts w:cstheme="minorHAnsi"/>
          <w:color w:val="000000"/>
        </w:rPr>
        <w:t xml:space="preserve">”  </w:t>
      </w:r>
    </w:p>
    <w:p w14:paraId="311095FF" w14:textId="77777777" w:rsidR="00F62965" w:rsidRDefault="00C8341C" w:rsidP="006C184C">
      <w:pPr>
        <w:rPr>
          <w:rFonts w:cstheme="minorHAnsi"/>
          <w:color w:val="000000"/>
        </w:rPr>
      </w:pPr>
      <w:r>
        <w:rPr>
          <w:rFonts w:cstheme="minorHAnsi"/>
          <w:color w:val="000000"/>
        </w:rPr>
        <w:t xml:space="preserve">Now you can choose which branch you want to work in.  When you are finished with your input, you can then push your work to the </w:t>
      </w:r>
      <w:r w:rsidR="00F62965">
        <w:rPr>
          <w:rFonts w:cstheme="minorHAnsi"/>
          <w:color w:val="000000"/>
        </w:rPr>
        <w:t>master branch.</w:t>
      </w:r>
    </w:p>
    <w:p w14:paraId="78C8E4B1" w14:textId="77777777" w:rsidR="00F62965" w:rsidRDefault="00F62965" w:rsidP="00F62965">
      <w:pPr>
        <w:rPr>
          <w:rFonts w:ascii="Arial" w:hAnsi="Arial" w:cs="Arial"/>
          <w:color w:val="000000"/>
          <w:sz w:val="40"/>
          <w:szCs w:val="40"/>
        </w:rPr>
      </w:pPr>
    </w:p>
    <w:p w14:paraId="1888B760" w14:textId="77777777" w:rsidR="00F62965" w:rsidRDefault="00F62965" w:rsidP="00F62965">
      <w:pPr>
        <w:rPr>
          <w:rFonts w:ascii="Arial" w:hAnsi="Arial" w:cs="Arial"/>
          <w:color w:val="000000"/>
          <w:sz w:val="40"/>
          <w:szCs w:val="40"/>
        </w:rPr>
      </w:pPr>
    </w:p>
    <w:p w14:paraId="34C799F2" w14:textId="77777777" w:rsidR="00F62965" w:rsidRDefault="00F62965" w:rsidP="00F62965">
      <w:pPr>
        <w:rPr>
          <w:rFonts w:ascii="Arial" w:hAnsi="Arial" w:cs="Arial"/>
          <w:color w:val="000000"/>
          <w:sz w:val="40"/>
          <w:szCs w:val="40"/>
        </w:rPr>
      </w:pPr>
    </w:p>
    <w:p w14:paraId="7057FF78" w14:textId="4FEF922D" w:rsidR="00F62965" w:rsidRDefault="00F62965" w:rsidP="00F62965">
      <w:pPr>
        <w:rPr>
          <w:rFonts w:ascii="Arial" w:hAnsi="Arial" w:cs="Arial"/>
          <w:color w:val="000000"/>
          <w:sz w:val="40"/>
          <w:szCs w:val="40"/>
        </w:rPr>
      </w:pPr>
      <w:r>
        <w:rPr>
          <w:rFonts w:ascii="Arial" w:hAnsi="Arial" w:cs="Arial"/>
          <w:color w:val="000000"/>
          <w:sz w:val="40"/>
          <w:szCs w:val="40"/>
        </w:rPr>
        <w:t>Pull Request</w:t>
      </w:r>
    </w:p>
    <w:p w14:paraId="7D600607" w14:textId="2F07AB6E" w:rsidR="00F62965" w:rsidRDefault="004A1415" w:rsidP="006C184C">
      <w:pPr>
        <w:rPr>
          <w:rFonts w:cstheme="minorHAnsi"/>
          <w:color w:val="000000"/>
        </w:rPr>
      </w:pPr>
      <w:r>
        <w:rPr>
          <w:rFonts w:cstheme="minorHAnsi"/>
          <w:color w:val="000000"/>
        </w:rPr>
        <w:t xml:space="preserve">Before any changes are merged into the master branch, it’s always a good idea to have one or more of your teammates review your work and make any last changes or additions before you accept them.  In GitHub, this can be done with the Pull Request.  The Pull Request function allows you to post work you have committed and receive feedback before adding to the master branch.  </w:t>
      </w:r>
    </w:p>
    <w:p w14:paraId="544860CB" w14:textId="28570B38" w:rsidR="004A1415" w:rsidRDefault="004A1415" w:rsidP="006C184C">
      <w:pPr>
        <w:rPr>
          <w:rFonts w:cstheme="minorHAnsi"/>
          <w:color w:val="000000"/>
        </w:rPr>
      </w:pPr>
      <w:r>
        <w:rPr>
          <w:noProof/>
        </w:rPr>
        <w:drawing>
          <wp:inline distT="0" distB="0" distL="0" distR="0" wp14:anchorId="2E563205" wp14:editId="6453A648">
            <wp:extent cx="5958205" cy="320802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564" t="9116" r="18462" b="12934"/>
                    <a:stretch/>
                  </pic:blipFill>
                  <pic:spPr bwMode="auto">
                    <a:xfrm>
                      <a:off x="0" y="0"/>
                      <a:ext cx="5982034" cy="3220850"/>
                    </a:xfrm>
                    <a:prstGeom prst="rect">
                      <a:avLst/>
                    </a:prstGeom>
                    <a:ln>
                      <a:noFill/>
                    </a:ln>
                    <a:extLst>
                      <a:ext uri="{53640926-AAD7-44D8-BBD7-CCE9431645EC}">
                        <a14:shadowObscured xmlns:a14="http://schemas.microsoft.com/office/drawing/2010/main"/>
                      </a:ext>
                    </a:extLst>
                  </pic:spPr>
                </pic:pic>
              </a:graphicData>
            </a:graphic>
          </wp:inline>
        </w:drawing>
      </w:r>
    </w:p>
    <w:p w14:paraId="528B5265" w14:textId="2BA24929" w:rsidR="00F62965" w:rsidRDefault="004A1415" w:rsidP="006C184C">
      <w:pPr>
        <w:rPr>
          <w:rFonts w:cstheme="minorHAnsi"/>
          <w:color w:val="000000"/>
        </w:rPr>
      </w:pPr>
      <w:r>
        <w:rPr>
          <w:rFonts w:cstheme="minorHAnsi"/>
          <w:color w:val="000000"/>
        </w:rPr>
        <w:lastRenderedPageBreak/>
        <w:t>From your branch that you would like to be reviewed, find the “New pull request” button located in the middle of your screen and shown by the red arrow.  You should now see the screen below.</w:t>
      </w:r>
    </w:p>
    <w:p w14:paraId="4EDD8991" w14:textId="4386A62A" w:rsidR="004A1415" w:rsidRDefault="004A1415" w:rsidP="006C184C">
      <w:pPr>
        <w:rPr>
          <w:rFonts w:cstheme="minorHAnsi"/>
          <w:color w:val="000000"/>
        </w:rPr>
      </w:pPr>
      <w:r w:rsidRPr="004A1415">
        <w:rPr>
          <w:rFonts w:cstheme="minorHAnsi"/>
          <w:noProof/>
          <w:color w:val="000000"/>
        </w:rPr>
        <w:drawing>
          <wp:inline distT="0" distB="0" distL="0" distR="0" wp14:anchorId="1FA160D1" wp14:editId="1E820E49">
            <wp:extent cx="5898610" cy="3733800"/>
            <wp:effectExtent l="0" t="0" r="6985" b="0"/>
            <wp:docPr id="4" name="Content Placeholder 3">
              <a:extLst xmlns:a="http://schemas.openxmlformats.org/drawingml/2006/main">
                <a:ext uri="{FF2B5EF4-FFF2-40B4-BE49-F238E27FC236}">
                  <a16:creationId xmlns:a16="http://schemas.microsoft.com/office/drawing/2014/main" id="{5174DCD6-DCC9-443B-988B-92D23AA357B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5174DCD6-DCC9-443B-988B-92D23AA357BD}"/>
                        </a:ext>
                      </a:extLst>
                    </pic:cNvPr>
                    <pic:cNvPicPr>
                      <a:picLocks noGrp="1" noChangeAspect="1"/>
                    </pic:cNvPicPr>
                  </pic:nvPicPr>
                  <pic:blipFill rotWithShape="1">
                    <a:blip r:embed="rId17"/>
                    <a:srcRect l="16597" t="15445" r="33005" b="16791"/>
                    <a:stretch/>
                  </pic:blipFill>
                  <pic:spPr bwMode="auto">
                    <a:xfrm>
                      <a:off x="0" y="0"/>
                      <a:ext cx="5901447" cy="3735596"/>
                    </a:xfrm>
                    <a:prstGeom prst="rect">
                      <a:avLst/>
                    </a:prstGeom>
                    <a:ln>
                      <a:noFill/>
                    </a:ln>
                    <a:extLst>
                      <a:ext uri="{53640926-AAD7-44D8-BBD7-CCE9431645EC}">
                        <a14:shadowObscured xmlns:a14="http://schemas.microsoft.com/office/drawing/2010/main"/>
                      </a:ext>
                    </a:extLst>
                  </pic:spPr>
                </pic:pic>
              </a:graphicData>
            </a:graphic>
          </wp:inline>
        </w:drawing>
      </w:r>
    </w:p>
    <w:p w14:paraId="73BE0B4B" w14:textId="684B0C7A" w:rsidR="00F62965" w:rsidRDefault="00AE12F3" w:rsidP="006C184C">
      <w:pPr>
        <w:rPr>
          <w:rFonts w:cstheme="minorHAnsi"/>
          <w:color w:val="000000"/>
        </w:rPr>
      </w:pPr>
      <w:r>
        <w:rPr>
          <w:rFonts w:cstheme="minorHAnsi"/>
          <w:color w:val="000000"/>
        </w:rPr>
        <w:t>Give your pull request a title, then simply drag and drop the files you wish to be reviewed into the body.  When you have dropped the file or files, click “Create pull request” to submit.</w:t>
      </w:r>
    </w:p>
    <w:p w14:paraId="1507DF7A" w14:textId="77777777" w:rsidR="008E5378" w:rsidRDefault="008E5378" w:rsidP="008E5378">
      <w:r>
        <w:rPr>
          <w:rFonts w:ascii="Arial" w:hAnsi="Arial" w:cs="Arial"/>
          <w:b/>
          <w:bCs/>
          <w:color w:val="000000"/>
          <w:sz w:val="44"/>
          <w:szCs w:val="44"/>
        </w:rPr>
        <w:t>Preparing a Data Analytics Portfolio</w:t>
      </w:r>
    </w:p>
    <w:p w14:paraId="18FFF1CD" w14:textId="77777777" w:rsidR="008E5378" w:rsidRDefault="008E5378" w:rsidP="008E5378">
      <w:pPr>
        <w:rPr>
          <w:rFonts w:ascii="Arial" w:hAnsi="Arial" w:cs="Arial"/>
          <w:color w:val="000000"/>
          <w:sz w:val="40"/>
          <w:szCs w:val="40"/>
        </w:rPr>
      </w:pPr>
      <w:r>
        <w:rPr>
          <w:rFonts w:ascii="Arial" w:hAnsi="Arial" w:cs="Arial"/>
          <w:color w:val="000000"/>
          <w:sz w:val="40"/>
          <w:szCs w:val="40"/>
        </w:rPr>
        <w:t>Start a Project</w:t>
      </w:r>
    </w:p>
    <w:p w14:paraId="2DEC04CA" w14:textId="306407B7" w:rsidR="008E5378" w:rsidRDefault="008E5378" w:rsidP="008E5378">
      <w:pPr>
        <w:rPr>
          <w:rFonts w:cstheme="minorHAnsi"/>
          <w:color w:val="000000"/>
        </w:rPr>
      </w:pPr>
      <w:r>
        <w:rPr>
          <w:rFonts w:cstheme="minorHAnsi"/>
          <w:color w:val="000000"/>
        </w:rPr>
        <w:t>Login to your GitHub account you created as part of achievement 5.7.  It’s best for whomever you wish to share your work that you create a repository in which to store your portfolio.  This way you can direct whomever you are sharing with exactly where they can find which files you feel best highlight your experiences and skills.  Go ahead and click on “New” button and create a repositor, just like you did in 5.7.  Name the repository “</w:t>
      </w:r>
      <w:proofErr w:type="spellStart"/>
      <w:r>
        <w:rPr>
          <w:rFonts w:cstheme="minorHAnsi"/>
          <w:color w:val="000000"/>
        </w:rPr>
        <w:t>MyPortfolio</w:t>
      </w:r>
      <w:proofErr w:type="spellEnd"/>
      <w:r>
        <w:rPr>
          <w:rFonts w:cstheme="minorHAnsi"/>
          <w:color w:val="000000"/>
        </w:rPr>
        <w:t xml:space="preserve">.”  Now that you have a repository created and opened, the next thing you’ll need to do is start a project.  From your </w:t>
      </w:r>
      <w:proofErr w:type="spellStart"/>
      <w:r>
        <w:rPr>
          <w:rFonts w:cstheme="minorHAnsi"/>
          <w:color w:val="000000"/>
        </w:rPr>
        <w:t>homescreen</w:t>
      </w:r>
      <w:proofErr w:type="spellEnd"/>
      <w:r>
        <w:rPr>
          <w:rFonts w:cstheme="minorHAnsi"/>
          <w:color w:val="000000"/>
        </w:rPr>
        <w:t xml:space="preserve">, click on the + sign in the upper righthand side of your screen.  Click on “New Project” on the </w:t>
      </w:r>
      <w:proofErr w:type="gramStart"/>
      <w:r>
        <w:rPr>
          <w:rFonts w:cstheme="minorHAnsi"/>
          <w:color w:val="000000"/>
        </w:rPr>
        <w:t>drop down</w:t>
      </w:r>
      <w:proofErr w:type="gramEnd"/>
      <w:r>
        <w:rPr>
          <w:rFonts w:cstheme="minorHAnsi"/>
          <w:color w:val="000000"/>
        </w:rPr>
        <w:t xml:space="preserve"> menu as shown in the image </w:t>
      </w:r>
      <w:r>
        <w:rPr>
          <w:rFonts w:cstheme="minorHAnsi"/>
          <w:color w:val="000000"/>
        </w:rPr>
        <w:lastRenderedPageBreak/>
        <w:t>below.</w:t>
      </w:r>
      <w:r>
        <w:rPr>
          <w:noProof/>
        </w:rPr>
        <w:t xml:space="preserve"> </w:t>
      </w:r>
      <w:r>
        <w:rPr>
          <w:noProof/>
        </w:rPr>
        <mc:AlternateContent>
          <mc:Choice Requires="wps">
            <w:drawing>
              <wp:anchor distT="0" distB="0" distL="114300" distR="114300" simplePos="0" relativeHeight="251661312" behindDoc="0" locked="0" layoutInCell="1" allowOverlap="1" wp14:anchorId="0FD6F57C" wp14:editId="2100A26E">
                <wp:simplePos x="0" y="0"/>
                <wp:positionH relativeFrom="column">
                  <wp:posOffset>3535680</wp:posOffset>
                </wp:positionH>
                <wp:positionV relativeFrom="paragraph">
                  <wp:posOffset>885190</wp:posOffset>
                </wp:positionV>
                <wp:extent cx="1386840" cy="129540"/>
                <wp:effectExtent l="19050" t="38100" r="118110" b="137160"/>
                <wp:wrapNone/>
                <wp:docPr id="17" name="Straight Arrow Connector 17"/>
                <wp:cNvGraphicFramePr/>
                <a:graphic xmlns:a="http://schemas.openxmlformats.org/drawingml/2006/main">
                  <a:graphicData uri="http://schemas.microsoft.com/office/word/2010/wordprocessingShape">
                    <wps:wsp>
                      <wps:cNvCnPr/>
                      <wps:spPr>
                        <a:xfrm>
                          <a:off x="0" y="0"/>
                          <a:ext cx="1386840" cy="129540"/>
                        </a:xfrm>
                        <a:prstGeom prst="straightConnector1">
                          <a:avLst/>
                        </a:prstGeom>
                        <a:ln>
                          <a:solidFill>
                            <a:srgbClr val="FF0000"/>
                          </a:solidFill>
                          <a:tailEnd type="triangle"/>
                        </a:ln>
                        <a:effectLst>
                          <a:outerShdw blurRad="50800" dist="38100" dir="2700000" algn="tl" rotWithShape="0">
                            <a:prstClr val="black">
                              <a:alpha val="40000"/>
                            </a:prstClr>
                          </a:outerShdw>
                        </a:effectLst>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D88E1A" id="_x0000_t32" coordsize="21600,21600" o:spt="32" o:oned="t" path="m,l21600,21600e" filled="f">
                <v:path arrowok="t" fillok="f" o:connecttype="none"/>
                <o:lock v:ext="edit" shapetype="t"/>
              </v:shapetype>
              <v:shape id="Straight Arrow Connector 17" o:spid="_x0000_s1026" type="#_x0000_t32" style="position:absolute;margin-left:278.4pt;margin-top:69.7pt;width:109.2pt;height:1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" strokecolor="red" strokeweight="1.5pt">
                <v:stroke endarrow="block" joinstyle="miter"/>
                <v:shadow on="t" color="black" opacity="26214f" origin="-.5,-.5" offset=".74836mm,.74836mm"/>
              </v:shape>
            </w:pict>
          </mc:Fallback>
        </mc:AlternateContent>
      </w:r>
      <w:r>
        <w:rPr>
          <w:noProof/>
        </w:rPr>
        <w:drawing>
          <wp:inline distT="0" distB="0" distL="0" distR="0" wp14:anchorId="2F189733" wp14:editId="1D386E75">
            <wp:extent cx="5943600" cy="2956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t="7410"/>
                    <a:stretch>
                      <a:fillRect/>
                    </a:stretch>
                  </pic:blipFill>
                  <pic:spPr bwMode="auto">
                    <a:xfrm>
                      <a:off x="0" y="0"/>
                      <a:ext cx="5943600" cy="2956560"/>
                    </a:xfrm>
                    <a:prstGeom prst="rect">
                      <a:avLst/>
                    </a:prstGeom>
                    <a:noFill/>
                    <a:ln>
                      <a:noFill/>
                    </a:ln>
                  </pic:spPr>
                </pic:pic>
              </a:graphicData>
            </a:graphic>
          </wp:inline>
        </w:drawing>
      </w:r>
    </w:p>
    <w:p w14:paraId="52807F84" w14:textId="77777777" w:rsidR="008E5378" w:rsidRDefault="008E5378" w:rsidP="008E5378">
      <w:pPr>
        <w:rPr>
          <w:rFonts w:cstheme="minorHAnsi"/>
          <w:color w:val="000000"/>
        </w:rPr>
      </w:pPr>
      <w:r>
        <w:rPr>
          <w:rFonts w:cstheme="minorHAnsi"/>
          <w:color w:val="000000"/>
        </w:rPr>
        <w:t>Next, you will need to give your project a name and give it a description.  See image below.</w:t>
      </w:r>
    </w:p>
    <w:p w14:paraId="26A8C565" w14:textId="28087A52" w:rsidR="008E5378" w:rsidRDefault="008E5378" w:rsidP="008E5378">
      <w:pPr>
        <w:rPr>
          <w:rFonts w:cstheme="minorHAnsi"/>
          <w:color w:val="000000"/>
        </w:rPr>
      </w:pPr>
      <w:r>
        <w:rPr>
          <w:noProof/>
        </w:rPr>
        <w:drawing>
          <wp:inline distT="0" distB="0" distL="0" distR="0" wp14:anchorId="5D6D5804" wp14:editId="51904DE0">
            <wp:extent cx="5905500" cy="3512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l="16409" t="12906" r="23077"/>
                    <a:stretch>
                      <a:fillRect/>
                    </a:stretch>
                  </pic:blipFill>
                  <pic:spPr bwMode="auto">
                    <a:xfrm>
                      <a:off x="0" y="0"/>
                      <a:ext cx="5905500" cy="3512820"/>
                    </a:xfrm>
                    <a:prstGeom prst="rect">
                      <a:avLst/>
                    </a:prstGeom>
                    <a:noFill/>
                    <a:ln>
                      <a:noFill/>
                    </a:ln>
                  </pic:spPr>
                </pic:pic>
              </a:graphicData>
            </a:graphic>
          </wp:inline>
        </w:drawing>
      </w:r>
    </w:p>
    <w:p w14:paraId="33A97062" w14:textId="77777777" w:rsidR="008E5378" w:rsidRDefault="008E5378" w:rsidP="008E5378">
      <w:pPr>
        <w:rPr>
          <w:rFonts w:cstheme="minorHAnsi"/>
          <w:color w:val="000000"/>
        </w:rPr>
      </w:pPr>
      <w:r>
        <w:rPr>
          <w:rFonts w:cstheme="minorHAnsi"/>
          <w:color w:val="000000"/>
        </w:rPr>
        <w:t>Finally, link your project to the repository you just created.  Simply type in the name of the repository and choose it from the auto-suggest list.  Once you choose the repository, you will see it below next to where it says “Linked Repositories.”</w:t>
      </w:r>
    </w:p>
    <w:p w14:paraId="06493E64" w14:textId="4D70F4B5" w:rsidR="008E5378" w:rsidRDefault="008E5378" w:rsidP="008E5378">
      <w:pPr>
        <w:rPr>
          <w:rFonts w:cstheme="minorHAnsi"/>
          <w:color w:val="000000"/>
        </w:rPr>
      </w:pPr>
      <w:r>
        <w:rPr>
          <w:noProof/>
        </w:rPr>
        <w:lastRenderedPageBreak/>
        <mc:AlternateContent>
          <mc:Choice Requires="wps">
            <w:drawing>
              <wp:anchor distT="0" distB="0" distL="114300" distR="114300" simplePos="0" relativeHeight="251662336" behindDoc="0" locked="0" layoutInCell="1" allowOverlap="1" wp14:anchorId="449453DD" wp14:editId="34B2E110">
                <wp:simplePos x="0" y="0"/>
                <wp:positionH relativeFrom="column">
                  <wp:posOffset>1744980</wp:posOffset>
                </wp:positionH>
                <wp:positionV relativeFrom="paragraph">
                  <wp:posOffset>2674620</wp:posOffset>
                </wp:positionV>
                <wp:extent cx="1630680" cy="167640"/>
                <wp:effectExtent l="38100" t="57150" r="102870" b="99060"/>
                <wp:wrapNone/>
                <wp:docPr id="16" name="Straight Arrow Connector 16"/>
                <wp:cNvGraphicFramePr/>
                <a:graphic xmlns:a="http://schemas.openxmlformats.org/drawingml/2006/main">
                  <a:graphicData uri="http://schemas.microsoft.com/office/word/2010/wordprocessingShape">
                    <wps:wsp>
                      <wps:cNvCnPr/>
                      <wps:spPr>
                        <a:xfrm flipH="1" flipV="1">
                          <a:off x="0" y="0"/>
                          <a:ext cx="1630680" cy="167640"/>
                        </a:xfrm>
                        <a:prstGeom prst="straightConnector1">
                          <a:avLst/>
                        </a:prstGeom>
                        <a:ln>
                          <a:solidFill>
                            <a:srgbClr val="FF0000"/>
                          </a:solidFill>
                          <a:tailEnd type="triangle"/>
                        </a:ln>
                        <a:effectLst>
                          <a:outerShdw blurRad="50800" dist="38100" dir="2700000" algn="tl" rotWithShape="0">
                            <a:prstClr val="black">
                              <a:alpha val="40000"/>
                            </a:prstClr>
                          </a:outerShdw>
                        </a:effectLst>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99AA89" id="Straight Arrow Connector 16" o:spid="_x0000_s1026" type="#_x0000_t32" style="position:absolute;margin-left:137.4pt;margin-top:210.6pt;width:128.4pt;height:13.2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" strokecolor="red" strokeweight="1.5pt">
                <v:stroke endarrow="block" joinstyle="miter"/>
                <v:shadow on="t" color="black" opacity="26214f" origin="-.5,-.5" offset=".74836mm,.74836mm"/>
              </v:shape>
            </w:pict>
          </mc:Fallback>
        </mc:AlternateContent>
      </w:r>
      <w:r>
        <w:rPr>
          <w:noProof/>
        </w:rPr>
        <w:drawing>
          <wp:inline distT="0" distB="0" distL="0" distR="0" wp14:anchorId="46D67F26" wp14:editId="2559DE55">
            <wp:extent cx="5928360" cy="3550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l="18077" t="7410" r="18590"/>
                    <a:stretch>
                      <a:fillRect/>
                    </a:stretch>
                  </pic:blipFill>
                  <pic:spPr bwMode="auto">
                    <a:xfrm>
                      <a:off x="0" y="0"/>
                      <a:ext cx="5928360" cy="3550920"/>
                    </a:xfrm>
                    <a:prstGeom prst="rect">
                      <a:avLst/>
                    </a:prstGeom>
                    <a:noFill/>
                    <a:ln>
                      <a:noFill/>
                    </a:ln>
                  </pic:spPr>
                </pic:pic>
              </a:graphicData>
            </a:graphic>
          </wp:inline>
        </w:drawing>
      </w:r>
    </w:p>
    <w:p w14:paraId="42EB2D30" w14:textId="26C61593" w:rsidR="008E5378" w:rsidRDefault="008E5378" w:rsidP="008E5378">
      <w:pPr>
        <w:rPr>
          <w:rFonts w:cstheme="minorHAnsi"/>
          <w:color w:val="000000"/>
        </w:rPr>
      </w:pPr>
      <w:r>
        <w:rPr>
          <w:rFonts w:cstheme="minorHAnsi"/>
          <w:color w:val="000000"/>
        </w:rPr>
        <w:t>Now that your project has a name and place to reside, you can begin to work and upload your work.  From your home</w:t>
      </w:r>
      <w:r>
        <w:rPr>
          <w:rFonts w:cstheme="minorHAnsi"/>
          <w:color w:val="000000"/>
        </w:rPr>
        <w:t xml:space="preserve"> </w:t>
      </w:r>
      <w:r>
        <w:rPr>
          <w:rFonts w:cstheme="minorHAnsi"/>
          <w:color w:val="000000"/>
        </w:rPr>
        <w:t xml:space="preserve">screen, click on the name of your project you will find in the upper left side of your screen.  This will take you to the screen shown below.  From here you can upload an existing file to your portfolio project by clicking “uploading an existing file” shown by the red arrow.  </w:t>
      </w:r>
    </w:p>
    <w:p w14:paraId="53316061" w14:textId="75A7F22A" w:rsidR="008E5378" w:rsidRDefault="008E5378" w:rsidP="008E5378">
      <w:pPr>
        <w:rPr>
          <w:rFonts w:cstheme="minorHAnsi"/>
          <w:color w:val="000000"/>
        </w:rPr>
      </w:pPr>
      <w:r>
        <w:rPr>
          <w:noProof/>
        </w:rPr>
        <mc:AlternateContent>
          <mc:Choice Requires="wps">
            <w:drawing>
              <wp:anchor distT="0" distB="0" distL="114300" distR="114300" simplePos="0" relativeHeight="251660288" behindDoc="0" locked="0" layoutInCell="1" allowOverlap="1" wp14:anchorId="09621982" wp14:editId="6940CA90">
                <wp:simplePos x="0" y="0"/>
                <wp:positionH relativeFrom="column">
                  <wp:posOffset>2308860</wp:posOffset>
                </wp:positionH>
                <wp:positionV relativeFrom="paragraph">
                  <wp:posOffset>1816735</wp:posOffset>
                </wp:positionV>
                <wp:extent cx="1684020" cy="308610"/>
                <wp:effectExtent l="38100" t="57150" r="87630" b="110490"/>
                <wp:wrapNone/>
                <wp:docPr id="15" name="Straight Arrow Connector 15"/>
                <wp:cNvGraphicFramePr/>
                <a:graphic xmlns:a="http://schemas.openxmlformats.org/drawingml/2006/main">
                  <a:graphicData uri="http://schemas.microsoft.com/office/word/2010/wordprocessingShape">
                    <wps:wsp>
                      <wps:cNvCnPr/>
                      <wps:spPr>
                        <a:xfrm flipH="1" flipV="1">
                          <a:off x="0" y="0"/>
                          <a:ext cx="1684020" cy="308610"/>
                        </a:xfrm>
                        <a:prstGeom prst="straightConnector1">
                          <a:avLst/>
                        </a:prstGeom>
                        <a:ln>
                          <a:solidFill>
                            <a:srgbClr val="FF0000"/>
                          </a:solidFill>
                          <a:tailEnd type="triangle"/>
                        </a:ln>
                        <a:effectLst>
                          <a:outerShdw blurRad="50800" dist="38100" dir="2700000" algn="tl" rotWithShape="0">
                            <a:prstClr val="black">
                              <a:alpha val="40000"/>
                            </a:prstClr>
                          </a:outerShdw>
                        </a:effectLst>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8D6320" id="Straight Arrow Connector 15" o:spid="_x0000_s1026" type="#_x0000_t32" style="position:absolute;margin-left:181.8pt;margin-top:143.05pt;width:132.6pt;height:24.3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" strokecolor="red" strokeweight="1.5pt">
                <v:stroke endarrow="block" joinstyle="miter"/>
                <v:shadow on="t" color="black" opacity="26214f" origin="-.5,-.5" offset=".74836mm,.74836mm"/>
              </v:shape>
            </w:pict>
          </mc:Fallback>
        </mc:AlternateContent>
      </w:r>
      <w:r>
        <w:rPr>
          <w:noProof/>
        </w:rPr>
        <w:drawing>
          <wp:inline distT="0" distB="0" distL="0" distR="0" wp14:anchorId="2DD8ABA6" wp14:editId="6AA39E1B">
            <wp:extent cx="5943600" cy="3131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l="17436" t="12666" r="18948" b="24831"/>
                    <a:stretch>
                      <a:fillRect/>
                    </a:stretch>
                  </pic:blipFill>
                  <pic:spPr bwMode="auto">
                    <a:xfrm>
                      <a:off x="0" y="0"/>
                      <a:ext cx="5943600" cy="3131185"/>
                    </a:xfrm>
                    <a:prstGeom prst="rect">
                      <a:avLst/>
                    </a:prstGeom>
                    <a:noFill/>
                    <a:ln>
                      <a:noFill/>
                    </a:ln>
                  </pic:spPr>
                </pic:pic>
              </a:graphicData>
            </a:graphic>
          </wp:inline>
        </w:drawing>
      </w:r>
      <w:r>
        <w:rPr>
          <w:rFonts w:cstheme="minorHAnsi"/>
          <w:color w:val="000000"/>
        </w:rPr>
        <w:t xml:space="preserve"> </w:t>
      </w:r>
    </w:p>
    <w:p w14:paraId="284B5031" w14:textId="77777777" w:rsidR="008E5378" w:rsidRDefault="008E5378" w:rsidP="008E5378">
      <w:pPr>
        <w:rPr>
          <w:rFonts w:cstheme="minorHAnsi"/>
          <w:color w:val="000000"/>
        </w:rPr>
      </w:pPr>
      <w:r>
        <w:rPr>
          <w:rFonts w:cstheme="minorHAnsi"/>
          <w:color w:val="000000"/>
        </w:rPr>
        <w:t>Drag files into your repository or click on “choose your files” to upload and select the files from your computer you’d like to share.  Now you should see your file in your portfolio as shown below.</w:t>
      </w:r>
    </w:p>
    <w:p w14:paraId="6C50314E" w14:textId="3D082B35" w:rsidR="008E5378" w:rsidRDefault="008E5378" w:rsidP="008E5378">
      <w:pPr>
        <w:rPr>
          <w:rFonts w:cstheme="minorHAnsi"/>
          <w:color w:val="000000"/>
        </w:rPr>
      </w:pPr>
      <w:r>
        <w:rPr>
          <w:noProof/>
        </w:rPr>
        <w:lastRenderedPageBreak/>
        <mc:AlternateContent>
          <mc:Choice Requires="wps">
            <w:drawing>
              <wp:anchor distT="0" distB="0" distL="114300" distR="114300" simplePos="0" relativeHeight="251663360" behindDoc="0" locked="0" layoutInCell="1" allowOverlap="1" wp14:anchorId="13794A00" wp14:editId="3E9D8BC7">
                <wp:simplePos x="0" y="0"/>
                <wp:positionH relativeFrom="column">
                  <wp:posOffset>1028700</wp:posOffset>
                </wp:positionH>
                <wp:positionV relativeFrom="paragraph">
                  <wp:posOffset>2731770</wp:posOffset>
                </wp:positionV>
                <wp:extent cx="1272540" cy="45720"/>
                <wp:effectExtent l="38100" t="38100" r="99060" b="144780"/>
                <wp:wrapNone/>
                <wp:docPr id="14" name="Straight Arrow Connector 14"/>
                <wp:cNvGraphicFramePr/>
                <a:graphic xmlns:a="http://schemas.openxmlformats.org/drawingml/2006/main">
                  <a:graphicData uri="http://schemas.microsoft.com/office/word/2010/wordprocessingShape">
                    <wps:wsp>
                      <wps:cNvCnPr/>
                      <wps:spPr>
                        <a:xfrm flipH="1">
                          <a:off x="0" y="0"/>
                          <a:ext cx="1272540" cy="45085"/>
                        </a:xfrm>
                        <a:prstGeom prst="straightConnector1">
                          <a:avLst/>
                        </a:prstGeom>
                        <a:ln>
                          <a:solidFill>
                            <a:srgbClr val="FF0000"/>
                          </a:solidFill>
                          <a:tailEnd type="triangle"/>
                        </a:ln>
                        <a:effectLst>
                          <a:outerShdw blurRad="50800" dist="38100" dir="2700000" algn="tl" rotWithShape="0">
                            <a:prstClr val="black">
                              <a:alpha val="40000"/>
                            </a:prstClr>
                          </a:outerShdw>
                        </a:effectLst>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3B85B8" id="Straight Arrow Connector 14" o:spid="_x0000_s1026" type="#_x0000_t32" style="position:absolute;margin-left:81pt;margin-top:215.1pt;width:100.2pt;height:3.6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" strokecolor="red" strokeweight="1.5pt">
                <v:stroke endarrow="block" joinstyle="miter"/>
                <v:shadow on="t" color="black" opacity="26214f" origin="-.5,-.5" offset=".74836mm,.74836mm"/>
              </v:shape>
            </w:pict>
          </mc:Fallback>
        </mc:AlternateContent>
      </w:r>
      <w:r>
        <w:rPr>
          <w:noProof/>
        </w:rPr>
        <w:drawing>
          <wp:inline distT="0" distB="0" distL="0" distR="0" wp14:anchorId="6C3DC6C9" wp14:editId="32CEBCCA">
            <wp:extent cx="5943600" cy="3421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l="11024" t="12666" r="11667" b="14917"/>
                    <a:stretch>
                      <a:fillRect/>
                    </a:stretch>
                  </pic:blipFill>
                  <pic:spPr bwMode="auto">
                    <a:xfrm>
                      <a:off x="0" y="0"/>
                      <a:ext cx="5943600" cy="3421380"/>
                    </a:xfrm>
                    <a:prstGeom prst="rect">
                      <a:avLst/>
                    </a:prstGeom>
                    <a:noFill/>
                    <a:ln>
                      <a:noFill/>
                    </a:ln>
                  </pic:spPr>
                </pic:pic>
              </a:graphicData>
            </a:graphic>
          </wp:inline>
        </w:drawing>
      </w:r>
    </w:p>
    <w:p w14:paraId="66B3FE79" w14:textId="77777777" w:rsidR="008E5378" w:rsidRDefault="008E5378" w:rsidP="008E5378">
      <w:pPr>
        <w:rPr>
          <w:rFonts w:ascii="Arial" w:hAnsi="Arial" w:cs="Arial"/>
          <w:color w:val="000000"/>
          <w:sz w:val="40"/>
          <w:szCs w:val="40"/>
        </w:rPr>
      </w:pPr>
      <w:r>
        <w:rPr>
          <w:rFonts w:ascii="Arial" w:hAnsi="Arial" w:cs="Arial"/>
          <w:color w:val="000000"/>
          <w:sz w:val="40"/>
          <w:szCs w:val="40"/>
        </w:rPr>
        <w:t>Portfolio Requirements</w:t>
      </w:r>
    </w:p>
    <w:p w14:paraId="3E2C4072" w14:textId="46AD8740" w:rsidR="002B33AB" w:rsidRDefault="002B33AB" w:rsidP="006C184C">
      <w:pPr>
        <w:rPr>
          <w:rFonts w:cstheme="minorHAnsi"/>
          <w:color w:val="000000"/>
        </w:rPr>
      </w:pPr>
      <w:r>
        <w:rPr>
          <w:rFonts w:cstheme="minorHAnsi"/>
          <w:color w:val="000000"/>
        </w:rPr>
        <w:t xml:space="preserve">When it comes to landing a job with a desired company, a well-managed portfolio can be as valuable or more than any certification or degree because it stands as proof of experience.  But A prospective employer will likely not want to take the time to open and examine every file in every project you participate in.  Your portfolio should be limited to the files that best reflect your experience and skills. </w:t>
      </w:r>
    </w:p>
    <w:p w14:paraId="222A93AA" w14:textId="0C6B99B8" w:rsidR="008E5378" w:rsidRDefault="002B33AB" w:rsidP="006C184C">
      <w:pPr>
        <w:rPr>
          <w:rFonts w:cstheme="minorHAnsi"/>
          <w:color w:val="000000"/>
        </w:rPr>
      </w:pPr>
      <w:r>
        <w:rPr>
          <w:rFonts w:cstheme="minorHAnsi"/>
          <w:color w:val="000000"/>
        </w:rPr>
        <w:t xml:space="preserve">Think about the specific skills that you see desired in the qualifications/skills sections of those job advertisements you have skimmed though. </w:t>
      </w:r>
      <w:r w:rsidR="00915936">
        <w:rPr>
          <w:rFonts w:cstheme="minorHAnsi"/>
          <w:color w:val="000000"/>
        </w:rPr>
        <w:t>Often,</w:t>
      </w:r>
      <w:r>
        <w:rPr>
          <w:rFonts w:cstheme="minorHAnsi"/>
          <w:color w:val="000000"/>
        </w:rPr>
        <w:t xml:space="preserve"> we see SQL, Python, R, quantitative/statistics, </w:t>
      </w:r>
      <w:r w:rsidR="00915936">
        <w:rPr>
          <w:rFonts w:cstheme="minorHAnsi"/>
          <w:color w:val="000000"/>
        </w:rPr>
        <w:t>Power BI</w:t>
      </w:r>
      <w:r>
        <w:rPr>
          <w:rFonts w:cstheme="minorHAnsi"/>
          <w:color w:val="000000"/>
        </w:rPr>
        <w:t xml:space="preserve"> and others.  Your portfolio should attempt to show off as many as your data analyst skills as possible.</w:t>
      </w:r>
      <w:r w:rsidR="00915936">
        <w:rPr>
          <w:rFonts w:cstheme="minorHAnsi"/>
          <w:color w:val="000000"/>
        </w:rPr>
        <w:t xml:space="preserve"> </w:t>
      </w:r>
      <w:r w:rsidR="00B905FC">
        <w:rPr>
          <w:rFonts w:cstheme="minorHAnsi"/>
          <w:color w:val="000000"/>
        </w:rPr>
        <w:t xml:space="preserve">We all know it is not fun nor easy to read someone else’s code.  </w:t>
      </w:r>
      <w:r w:rsidR="00915936">
        <w:rPr>
          <w:rFonts w:cstheme="minorHAnsi"/>
          <w:color w:val="000000"/>
        </w:rPr>
        <w:t xml:space="preserve">Your files that demonstrate your coding skills should be limited to your best code.  Do take the time to “clean” up your code so it is easier to read.  Highlight your comments explaining what your code does and use spacing between blocks of code that make is easier on the reader.  Remember, when you are marketing yourself, you want to make all of your files </w:t>
      </w:r>
      <w:r w:rsidR="00B905FC">
        <w:rPr>
          <w:rFonts w:cstheme="minorHAnsi"/>
          <w:color w:val="000000"/>
        </w:rPr>
        <w:t>look worthy of presentation.</w:t>
      </w:r>
    </w:p>
    <w:p w14:paraId="4BBE88F5" w14:textId="462064FF" w:rsidR="00B905FC" w:rsidRDefault="00B905FC" w:rsidP="006C184C">
      <w:pPr>
        <w:rPr>
          <w:rFonts w:cstheme="minorHAnsi"/>
          <w:color w:val="000000"/>
        </w:rPr>
      </w:pPr>
      <w:r>
        <w:rPr>
          <w:rFonts w:cstheme="minorHAnsi"/>
          <w:color w:val="000000"/>
        </w:rPr>
        <w:t xml:space="preserve">In addition to having some code examples, you will want to include a file or files that reflect your skills in math, statistics in particular.  Files that show the recruiter you have gathered a sample of data from an open source and found a p-value, r-squared, </w:t>
      </w:r>
      <w:r w:rsidR="002C7CFD">
        <w:rPr>
          <w:rFonts w:cstheme="minorHAnsi"/>
          <w:color w:val="000000"/>
        </w:rPr>
        <w:t xml:space="preserve">or ANOVA </w:t>
      </w:r>
      <w:r w:rsidR="00291979">
        <w:rPr>
          <w:rFonts w:cstheme="minorHAnsi"/>
          <w:color w:val="000000"/>
        </w:rPr>
        <w:t xml:space="preserve">for example that </w:t>
      </w:r>
      <w:r w:rsidR="002C7CFD">
        <w:rPr>
          <w:rFonts w:cstheme="minorHAnsi"/>
          <w:color w:val="000000"/>
        </w:rPr>
        <w:t>show the recruiter you understand the concepts of these statistics and how to apply them</w:t>
      </w:r>
      <w:r w:rsidR="00291979">
        <w:rPr>
          <w:rFonts w:cstheme="minorHAnsi"/>
          <w:color w:val="000000"/>
        </w:rPr>
        <w:t xml:space="preserve"> to model data.</w:t>
      </w:r>
    </w:p>
    <w:p w14:paraId="6025B9A2" w14:textId="63F4D33D" w:rsidR="00291979" w:rsidRDefault="00661CDA" w:rsidP="006C184C">
      <w:pPr>
        <w:rPr>
          <w:rFonts w:cstheme="minorHAnsi"/>
          <w:color w:val="000000"/>
        </w:rPr>
      </w:pPr>
      <w:r>
        <w:rPr>
          <w:noProof/>
        </w:rPr>
        <w:lastRenderedPageBreak/>
        <w:drawing>
          <wp:anchor distT="0" distB="0" distL="114300" distR="114300" simplePos="0" relativeHeight="251664384" behindDoc="0" locked="0" layoutInCell="1" allowOverlap="1" wp14:anchorId="712CB7CA" wp14:editId="55959F76">
            <wp:simplePos x="0" y="0"/>
            <wp:positionH relativeFrom="margin">
              <wp:align>right</wp:align>
            </wp:positionH>
            <wp:positionV relativeFrom="paragraph">
              <wp:posOffset>0</wp:posOffset>
            </wp:positionV>
            <wp:extent cx="3048000" cy="19888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4102" t="17686" r="2564" b="10615"/>
                    <a:stretch/>
                  </pic:blipFill>
                  <pic:spPr bwMode="auto">
                    <a:xfrm>
                      <a:off x="0" y="0"/>
                      <a:ext cx="3048000" cy="1988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1979">
        <w:rPr>
          <w:rFonts w:cstheme="minorHAnsi"/>
          <w:color w:val="000000"/>
        </w:rPr>
        <w:t xml:space="preserve">No portfolio would be complete without some compelling graphics that demonstrate your ability to </w:t>
      </w:r>
      <w:r w:rsidR="00552118">
        <w:rPr>
          <w:rFonts w:cstheme="minorHAnsi"/>
          <w:color w:val="000000"/>
        </w:rPr>
        <w:t xml:space="preserve">tell your project’s story.  Tools such as Power BI are free to download and can be used to create substantive visuals.  </w:t>
      </w:r>
      <w:r>
        <w:rPr>
          <w:rFonts w:cstheme="minorHAnsi"/>
          <w:color w:val="000000"/>
        </w:rPr>
        <w:t xml:space="preserve">Power BI is from Microsoft and there are multiple online tutorials to assist you in learning to create presentation worthy data products. </w:t>
      </w:r>
    </w:p>
    <w:p w14:paraId="4258B14A" w14:textId="3797E397" w:rsidR="009D4CAE" w:rsidRDefault="009D4CAE" w:rsidP="006C184C">
      <w:pPr>
        <w:rPr>
          <w:rFonts w:cstheme="minorHAnsi"/>
          <w:color w:val="000000"/>
        </w:rPr>
      </w:pPr>
      <w:r>
        <w:rPr>
          <w:rFonts w:cstheme="minorHAnsi"/>
          <w:color w:val="000000"/>
        </w:rPr>
        <w:t xml:space="preserve">As you seek out and participate in more projects through GitHub, you can update your portfolio to better reflect your experience.  </w:t>
      </w:r>
    </w:p>
    <w:p w14:paraId="1A90E703" w14:textId="483A18C0" w:rsidR="00B73ACA" w:rsidRDefault="00E43155" w:rsidP="007D27D2">
      <w:pPr>
        <w:rPr>
          <w:rFonts w:ascii="Arial" w:hAnsi="Arial" w:cs="Arial"/>
          <w:color w:val="000000"/>
          <w:sz w:val="40"/>
          <w:szCs w:val="40"/>
        </w:rPr>
      </w:pPr>
      <w:r>
        <w:rPr>
          <w:rFonts w:ascii="Arial" w:hAnsi="Arial" w:cs="Arial"/>
          <w:color w:val="000000"/>
          <w:sz w:val="40"/>
          <w:szCs w:val="40"/>
        </w:rPr>
        <w:t xml:space="preserve">Conclusion </w:t>
      </w:r>
    </w:p>
    <w:p w14:paraId="77D450C4" w14:textId="2EA63FE4" w:rsidR="007D27D2" w:rsidRPr="007D27D2" w:rsidRDefault="007D27D2" w:rsidP="007D27D2">
      <w:pPr>
        <w:rPr>
          <w:rFonts w:cstheme="minorHAnsi"/>
          <w:color w:val="000000"/>
        </w:rPr>
      </w:pPr>
      <w:r>
        <w:rPr>
          <w:rFonts w:cstheme="minorHAnsi"/>
          <w:color w:val="000000"/>
        </w:rPr>
        <w:t xml:space="preserve">Your education as a data analyst is continuous.  As technology evolves and new software </w:t>
      </w:r>
      <w:r w:rsidR="00D12C33">
        <w:rPr>
          <w:rFonts w:cstheme="minorHAnsi"/>
          <w:color w:val="000000"/>
        </w:rPr>
        <w:t xml:space="preserve">tools are </w:t>
      </w:r>
      <w:r>
        <w:rPr>
          <w:rFonts w:cstheme="minorHAnsi"/>
          <w:color w:val="000000"/>
        </w:rPr>
        <w:t xml:space="preserve">developed and implemented, so to must you </w:t>
      </w:r>
      <w:r w:rsidR="00D12C33">
        <w:rPr>
          <w:rFonts w:cstheme="minorHAnsi"/>
          <w:color w:val="000000"/>
        </w:rPr>
        <w:t>keep your skills sharp and education current.  Not only will taking advantage of GitHub give you experience collaborating with and learning from other professionals, it will allow you to share your work with prospective employers.  In this achievement we have discussed Git technology and how version control makes collaborating on a single project easier.  We have also discussed GitHub</w:t>
      </w:r>
      <w:r w:rsidR="00FA4EAD">
        <w:rPr>
          <w:rFonts w:cstheme="minorHAnsi"/>
          <w:color w:val="000000"/>
        </w:rPr>
        <w:t xml:space="preserve"> and creating an account on GitHub.</w:t>
      </w:r>
      <w:r w:rsidR="00D12C33">
        <w:rPr>
          <w:rFonts w:cstheme="minorHAnsi"/>
          <w:color w:val="000000"/>
        </w:rPr>
        <w:t xml:space="preserve"> </w:t>
      </w:r>
      <w:r w:rsidR="00FA4EAD">
        <w:rPr>
          <w:rFonts w:cstheme="minorHAnsi"/>
          <w:color w:val="000000"/>
        </w:rPr>
        <w:t xml:space="preserve"> You have also been provided step by step instructions for</w:t>
      </w:r>
      <w:r w:rsidR="009D4CAE">
        <w:rPr>
          <w:rFonts w:cstheme="minorHAnsi"/>
          <w:color w:val="000000"/>
        </w:rPr>
        <w:t xml:space="preserve"> creating a portfolio and</w:t>
      </w:r>
      <w:r w:rsidR="00FA4EAD">
        <w:rPr>
          <w:rFonts w:cstheme="minorHAnsi"/>
          <w:color w:val="000000"/>
        </w:rPr>
        <w:t xml:space="preserve"> using the</w:t>
      </w:r>
      <w:r w:rsidR="00D12C33">
        <w:rPr>
          <w:rFonts w:cstheme="minorHAnsi"/>
          <w:color w:val="000000"/>
        </w:rPr>
        <w:t xml:space="preserve"> functions of GitHub that allow you to create repositor</w:t>
      </w:r>
      <w:r w:rsidR="00FA4EAD">
        <w:rPr>
          <w:rFonts w:cstheme="minorHAnsi"/>
          <w:color w:val="000000"/>
        </w:rPr>
        <w:t>ies</w:t>
      </w:r>
      <w:r w:rsidR="00D12C33">
        <w:rPr>
          <w:rFonts w:cstheme="minorHAnsi"/>
          <w:color w:val="000000"/>
        </w:rPr>
        <w:t>, branches, push changes as well as</w:t>
      </w:r>
      <w:r w:rsidR="00FA4EAD">
        <w:rPr>
          <w:rFonts w:cstheme="minorHAnsi"/>
          <w:color w:val="000000"/>
        </w:rPr>
        <w:t xml:space="preserve"> request reviews from your teammates.  There are many more </w:t>
      </w:r>
      <w:r w:rsidR="009A11DE">
        <w:rPr>
          <w:rFonts w:cstheme="minorHAnsi"/>
          <w:color w:val="000000"/>
        </w:rPr>
        <w:t>in-depth</w:t>
      </w:r>
      <w:r w:rsidR="00FA4EAD">
        <w:rPr>
          <w:rFonts w:cstheme="minorHAnsi"/>
          <w:color w:val="000000"/>
        </w:rPr>
        <w:t xml:space="preserve"> </w:t>
      </w:r>
      <w:r w:rsidR="009A11DE">
        <w:rPr>
          <w:rFonts w:cstheme="minorHAnsi"/>
          <w:color w:val="000000"/>
        </w:rPr>
        <w:t>trainings and</w:t>
      </w:r>
      <w:r w:rsidR="00FA4EAD">
        <w:rPr>
          <w:rFonts w:cstheme="minorHAnsi"/>
          <w:color w:val="000000"/>
        </w:rPr>
        <w:t xml:space="preserve"> useful tools offered in GitHub Lab and marketplace for you to explore and learn how to develop experience and learning through collaboration.</w:t>
      </w:r>
      <w:r w:rsidR="009A11DE">
        <w:rPr>
          <w:rFonts w:cstheme="minorHAnsi"/>
          <w:color w:val="000000"/>
        </w:rPr>
        <w:t xml:space="preserve">  With your skills in place and GitHub account created, you are now ready to tackle some real-world projects!</w:t>
      </w:r>
    </w:p>
    <w:p w14:paraId="15E5AAEC" w14:textId="77777777" w:rsidR="00B73ACA" w:rsidRDefault="00B73ACA" w:rsidP="006C184C">
      <w:pPr>
        <w:tabs>
          <w:tab w:val="left" w:pos="3288"/>
        </w:tabs>
        <w:rPr>
          <w:rFonts w:ascii="Arial" w:hAnsi="Arial" w:cs="Arial"/>
          <w:color w:val="000000"/>
          <w:sz w:val="40"/>
          <w:szCs w:val="40"/>
        </w:rPr>
      </w:pPr>
    </w:p>
    <w:p w14:paraId="43DA6198" w14:textId="77777777" w:rsidR="004B7511" w:rsidRDefault="004B7511" w:rsidP="006C184C">
      <w:pPr>
        <w:tabs>
          <w:tab w:val="left" w:pos="3288"/>
        </w:tabs>
        <w:rPr>
          <w:rFonts w:ascii="Arial" w:hAnsi="Arial" w:cs="Arial"/>
          <w:color w:val="000000"/>
          <w:sz w:val="40"/>
          <w:szCs w:val="40"/>
        </w:rPr>
      </w:pPr>
    </w:p>
    <w:p w14:paraId="1F8F5BE9" w14:textId="77777777" w:rsidR="004B7511" w:rsidRDefault="004B7511" w:rsidP="006C184C">
      <w:pPr>
        <w:tabs>
          <w:tab w:val="left" w:pos="3288"/>
        </w:tabs>
        <w:rPr>
          <w:rFonts w:ascii="Arial" w:hAnsi="Arial" w:cs="Arial"/>
          <w:color w:val="000000"/>
          <w:sz w:val="40"/>
          <w:szCs w:val="40"/>
        </w:rPr>
      </w:pPr>
    </w:p>
    <w:p w14:paraId="6BA7AFB1" w14:textId="77777777" w:rsidR="00EB2FE8" w:rsidRDefault="00EB2FE8" w:rsidP="006C184C">
      <w:pPr>
        <w:tabs>
          <w:tab w:val="left" w:pos="3288"/>
        </w:tabs>
        <w:rPr>
          <w:rFonts w:ascii="Arial" w:hAnsi="Arial" w:cs="Arial"/>
          <w:color w:val="000000"/>
          <w:sz w:val="40"/>
          <w:szCs w:val="40"/>
        </w:rPr>
      </w:pPr>
    </w:p>
    <w:p w14:paraId="3AB6D620" w14:textId="77777777" w:rsidR="00EB2FE8" w:rsidRDefault="00EB2FE8" w:rsidP="006C184C">
      <w:pPr>
        <w:tabs>
          <w:tab w:val="left" w:pos="3288"/>
        </w:tabs>
        <w:rPr>
          <w:rFonts w:ascii="Arial" w:hAnsi="Arial" w:cs="Arial"/>
          <w:color w:val="000000"/>
          <w:sz w:val="40"/>
          <w:szCs w:val="40"/>
        </w:rPr>
      </w:pPr>
    </w:p>
    <w:p w14:paraId="4D07CF9F" w14:textId="77777777" w:rsidR="00EB2FE8" w:rsidRDefault="00EB2FE8" w:rsidP="006C184C">
      <w:pPr>
        <w:tabs>
          <w:tab w:val="left" w:pos="3288"/>
        </w:tabs>
        <w:rPr>
          <w:rFonts w:ascii="Arial" w:hAnsi="Arial" w:cs="Arial"/>
          <w:color w:val="000000"/>
          <w:sz w:val="40"/>
          <w:szCs w:val="40"/>
        </w:rPr>
      </w:pPr>
    </w:p>
    <w:p w14:paraId="17673926" w14:textId="77777777" w:rsidR="00EB2FE8" w:rsidRDefault="00EB2FE8" w:rsidP="006C184C">
      <w:pPr>
        <w:tabs>
          <w:tab w:val="left" w:pos="3288"/>
        </w:tabs>
        <w:rPr>
          <w:rFonts w:ascii="Arial" w:hAnsi="Arial" w:cs="Arial"/>
          <w:color w:val="000000"/>
          <w:sz w:val="40"/>
          <w:szCs w:val="40"/>
        </w:rPr>
      </w:pPr>
    </w:p>
    <w:p w14:paraId="49189FFD" w14:textId="77777777" w:rsidR="00EB2FE8" w:rsidRDefault="00EB2FE8" w:rsidP="006C184C">
      <w:pPr>
        <w:tabs>
          <w:tab w:val="left" w:pos="3288"/>
        </w:tabs>
        <w:rPr>
          <w:rFonts w:ascii="Arial" w:hAnsi="Arial" w:cs="Arial"/>
          <w:color w:val="000000"/>
          <w:sz w:val="40"/>
          <w:szCs w:val="40"/>
        </w:rPr>
      </w:pPr>
    </w:p>
    <w:p w14:paraId="3B1E6493" w14:textId="77777777" w:rsidR="00EB2FE8" w:rsidRDefault="00EB2FE8" w:rsidP="006C184C">
      <w:pPr>
        <w:tabs>
          <w:tab w:val="left" w:pos="3288"/>
        </w:tabs>
        <w:rPr>
          <w:rFonts w:ascii="Arial" w:hAnsi="Arial" w:cs="Arial"/>
          <w:color w:val="000000"/>
          <w:sz w:val="40"/>
          <w:szCs w:val="40"/>
        </w:rPr>
      </w:pPr>
    </w:p>
    <w:p w14:paraId="192370DB" w14:textId="77777777" w:rsidR="00EB2FE8" w:rsidRDefault="00EB2FE8" w:rsidP="006C184C">
      <w:pPr>
        <w:tabs>
          <w:tab w:val="left" w:pos="3288"/>
        </w:tabs>
        <w:rPr>
          <w:rFonts w:ascii="Arial" w:hAnsi="Arial" w:cs="Arial"/>
          <w:color w:val="000000"/>
          <w:sz w:val="40"/>
          <w:szCs w:val="40"/>
        </w:rPr>
      </w:pPr>
    </w:p>
    <w:p w14:paraId="34AA16FE" w14:textId="77777777" w:rsidR="00EB2FE8" w:rsidRDefault="00EB2FE8" w:rsidP="006C184C">
      <w:pPr>
        <w:tabs>
          <w:tab w:val="left" w:pos="3288"/>
        </w:tabs>
        <w:rPr>
          <w:rFonts w:ascii="Arial" w:hAnsi="Arial" w:cs="Arial"/>
          <w:color w:val="000000"/>
          <w:sz w:val="40"/>
          <w:szCs w:val="40"/>
        </w:rPr>
      </w:pPr>
    </w:p>
    <w:p w14:paraId="5EB40D9F" w14:textId="77777777" w:rsidR="00EB2FE8" w:rsidRDefault="00EB2FE8" w:rsidP="006C184C">
      <w:pPr>
        <w:tabs>
          <w:tab w:val="left" w:pos="3288"/>
        </w:tabs>
        <w:rPr>
          <w:rFonts w:ascii="Arial" w:hAnsi="Arial" w:cs="Arial"/>
          <w:color w:val="000000"/>
          <w:sz w:val="40"/>
          <w:szCs w:val="40"/>
        </w:rPr>
      </w:pPr>
    </w:p>
    <w:p w14:paraId="6982C0EB" w14:textId="77777777" w:rsidR="00EB2FE8" w:rsidRDefault="00EB2FE8" w:rsidP="006C184C">
      <w:pPr>
        <w:tabs>
          <w:tab w:val="left" w:pos="3288"/>
        </w:tabs>
        <w:rPr>
          <w:rFonts w:ascii="Arial" w:hAnsi="Arial" w:cs="Arial"/>
          <w:color w:val="000000"/>
          <w:sz w:val="40"/>
          <w:szCs w:val="40"/>
        </w:rPr>
      </w:pPr>
    </w:p>
    <w:p w14:paraId="42875C18" w14:textId="77777777" w:rsidR="00EB2FE8" w:rsidRDefault="00EB2FE8" w:rsidP="006C184C">
      <w:pPr>
        <w:tabs>
          <w:tab w:val="left" w:pos="3288"/>
        </w:tabs>
        <w:rPr>
          <w:rFonts w:ascii="Arial" w:hAnsi="Arial" w:cs="Arial"/>
          <w:color w:val="000000"/>
          <w:sz w:val="40"/>
          <w:szCs w:val="40"/>
        </w:rPr>
      </w:pPr>
    </w:p>
    <w:p w14:paraId="06702E4C" w14:textId="582FF2ED" w:rsidR="00734856" w:rsidRDefault="00734856" w:rsidP="006C184C">
      <w:pPr>
        <w:tabs>
          <w:tab w:val="left" w:pos="3288"/>
        </w:tabs>
        <w:rPr>
          <w:rFonts w:ascii="Arial" w:hAnsi="Arial" w:cs="Arial"/>
          <w:color w:val="000000"/>
          <w:sz w:val="40"/>
          <w:szCs w:val="40"/>
        </w:rPr>
      </w:pPr>
      <w:r>
        <w:rPr>
          <w:rFonts w:ascii="Arial" w:hAnsi="Arial" w:cs="Arial"/>
          <w:color w:val="000000"/>
          <w:sz w:val="40"/>
          <w:szCs w:val="40"/>
        </w:rPr>
        <w:t>Resources</w:t>
      </w:r>
    </w:p>
    <w:p w14:paraId="4B43AF9A" w14:textId="005E1EF3" w:rsidR="00907D16" w:rsidRDefault="007A464C" w:rsidP="0042367F">
      <w:pPr>
        <w:tabs>
          <w:tab w:val="left" w:pos="3288"/>
        </w:tabs>
      </w:pPr>
      <w:hyperlink r:id="rId24" w:history="1">
        <w:r w:rsidR="008440FB" w:rsidRPr="005D3982">
          <w:rPr>
            <w:rStyle w:val="Hyperlink"/>
          </w:rPr>
          <w:t>https://towardsdatascience.com/introduction-to-github-for-data-scientists-2cf8b9b25fba</w:t>
        </w:r>
      </w:hyperlink>
    </w:p>
    <w:p w14:paraId="252DB1F1" w14:textId="6081852E" w:rsidR="008440FB" w:rsidRDefault="007A464C" w:rsidP="0042367F">
      <w:pPr>
        <w:tabs>
          <w:tab w:val="left" w:pos="3288"/>
        </w:tabs>
      </w:pPr>
      <w:hyperlink r:id="rId25" w:history="1">
        <w:r w:rsidR="008440FB" w:rsidRPr="005D3982">
          <w:rPr>
            <w:rStyle w:val="Hyperlink"/>
          </w:rPr>
          <w:t>https://towardsdatascience.com/why-git-and-how-to-use-git-as-a-data-scientist-4fa2d3bdc197</w:t>
        </w:r>
      </w:hyperlink>
    </w:p>
    <w:p w14:paraId="1C80F785" w14:textId="024DB33D" w:rsidR="008440FB" w:rsidRDefault="007A464C" w:rsidP="0042367F">
      <w:pPr>
        <w:tabs>
          <w:tab w:val="left" w:pos="3288"/>
        </w:tabs>
      </w:pPr>
      <w:hyperlink r:id="rId26" w:history="1">
        <w:r w:rsidR="008440FB" w:rsidRPr="005D3982">
          <w:rPr>
            <w:rStyle w:val="Hyperlink"/>
          </w:rPr>
          <w:t>https://www.git-tower.com/learn/git/ebook/en/command-line/basics/why-use-version-control</w:t>
        </w:r>
      </w:hyperlink>
    </w:p>
    <w:p w14:paraId="415EFD99" w14:textId="77777777" w:rsidR="008440FB" w:rsidRDefault="008440FB" w:rsidP="0042367F">
      <w:pPr>
        <w:tabs>
          <w:tab w:val="left" w:pos="3288"/>
        </w:tabs>
      </w:pPr>
    </w:p>
    <w:p w14:paraId="3BF1D551" w14:textId="77777777" w:rsidR="00813175" w:rsidRDefault="00813175" w:rsidP="0042367F">
      <w:pPr>
        <w:tabs>
          <w:tab w:val="left" w:pos="3288"/>
        </w:tabs>
      </w:pPr>
    </w:p>
    <w:p w14:paraId="46043073" w14:textId="75524865" w:rsidR="008F3A85" w:rsidRDefault="008F3A85" w:rsidP="0042367F">
      <w:pPr>
        <w:tabs>
          <w:tab w:val="left" w:pos="3288"/>
        </w:tabs>
      </w:pPr>
    </w:p>
    <w:p w14:paraId="4C711580" w14:textId="77777777" w:rsidR="008F3A85" w:rsidRDefault="008F3A85" w:rsidP="0042367F">
      <w:pPr>
        <w:tabs>
          <w:tab w:val="left" w:pos="3288"/>
        </w:tabs>
      </w:pPr>
    </w:p>
    <w:p w14:paraId="7EC57CDA" w14:textId="0496912F" w:rsidR="00951537" w:rsidRPr="000F3DA6" w:rsidRDefault="000F3DA6" w:rsidP="0042367F">
      <w:pPr>
        <w:tabs>
          <w:tab w:val="left" w:pos="3288"/>
        </w:tabs>
        <w:rPr>
          <w:rFonts w:ascii="Arial" w:hAnsi="Arial" w:cs="Arial"/>
          <w:sz w:val="40"/>
          <w:szCs w:val="40"/>
        </w:rPr>
      </w:pPr>
      <w:r w:rsidRPr="000F3DA6">
        <w:rPr>
          <w:rFonts w:ascii="Arial" w:hAnsi="Arial" w:cs="Arial"/>
          <w:sz w:val="40"/>
          <w:szCs w:val="40"/>
        </w:rPr>
        <w:t>Images</w:t>
      </w:r>
    </w:p>
    <w:p w14:paraId="0A84F557" w14:textId="2343E815" w:rsidR="00694B81" w:rsidRDefault="00661CDA" w:rsidP="0042367F">
      <w:pPr>
        <w:tabs>
          <w:tab w:val="left" w:pos="3288"/>
        </w:tabs>
      </w:pPr>
      <w:hyperlink r:id="rId27" w:history="1">
        <w:r w:rsidRPr="00E33C8A">
          <w:rPr>
            <w:rStyle w:val="Hyperlink"/>
          </w:rPr>
          <w:t>https://commons.wikimedia.org/wiki/File:DadosAbertos-ms-pwrBI-demo01.png</w:t>
        </w:r>
      </w:hyperlink>
    </w:p>
    <w:p w14:paraId="007B71CC" w14:textId="77777777" w:rsidR="00661CDA" w:rsidRPr="006C184C" w:rsidRDefault="00661CDA" w:rsidP="0042367F">
      <w:pPr>
        <w:tabs>
          <w:tab w:val="left" w:pos="3288"/>
        </w:tabs>
      </w:pPr>
    </w:p>
    <w:sectPr w:rsidR="00661CDA" w:rsidRPr="006C184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3A0272" w14:textId="77777777" w:rsidR="007A464C" w:rsidRDefault="007A464C" w:rsidP="00694B81">
      <w:pPr>
        <w:spacing w:after="0" w:line="240" w:lineRule="auto"/>
      </w:pPr>
      <w:r>
        <w:separator/>
      </w:r>
    </w:p>
  </w:endnote>
  <w:endnote w:type="continuationSeparator" w:id="0">
    <w:p w14:paraId="34B7E5CD" w14:textId="77777777" w:rsidR="007A464C" w:rsidRDefault="007A464C" w:rsidP="00694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C79E5E" w14:textId="77777777" w:rsidR="007A464C" w:rsidRDefault="007A464C" w:rsidP="00694B81">
      <w:pPr>
        <w:spacing w:after="0" w:line="240" w:lineRule="auto"/>
      </w:pPr>
      <w:r>
        <w:separator/>
      </w:r>
    </w:p>
  </w:footnote>
  <w:footnote w:type="continuationSeparator" w:id="0">
    <w:p w14:paraId="5EFFB452" w14:textId="77777777" w:rsidR="007A464C" w:rsidRDefault="007A464C" w:rsidP="00694B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834DC0"/>
    <w:multiLevelType w:val="multilevel"/>
    <w:tmpl w:val="F8EE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0543DB"/>
    <w:multiLevelType w:val="hybridMultilevel"/>
    <w:tmpl w:val="25A48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BB58BB"/>
    <w:multiLevelType w:val="multilevel"/>
    <w:tmpl w:val="A81E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D724D2"/>
    <w:multiLevelType w:val="hybridMultilevel"/>
    <w:tmpl w:val="9D705556"/>
    <w:lvl w:ilvl="0" w:tplc="0950A12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32574C"/>
    <w:multiLevelType w:val="multilevel"/>
    <w:tmpl w:val="B1D4A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7E32C7"/>
    <w:multiLevelType w:val="multilevel"/>
    <w:tmpl w:val="5316C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F10EA5"/>
    <w:multiLevelType w:val="multilevel"/>
    <w:tmpl w:val="17764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004B25"/>
    <w:multiLevelType w:val="hybridMultilevel"/>
    <w:tmpl w:val="59242A8E"/>
    <w:lvl w:ilvl="0" w:tplc="4C68AA3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4C49B9"/>
    <w:multiLevelType w:val="multilevel"/>
    <w:tmpl w:val="E05CD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9645B6"/>
    <w:multiLevelType w:val="multilevel"/>
    <w:tmpl w:val="47D07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7"/>
  </w:num>
  <w:num w:numId="4">
    <w:abstractNumId w:val="2"/>
  </w:num>
  <w:num w:numId="5">
    <w:abstractNumId w:val="6"/>
  </w:num>
  <w:num w:numId="6">
    <w:abstractNumId w:val="0"/>
  </w:num>
  <w:num w:numId="7">
    <w:abstractNumId w:val="8"/>
  </w:num>
  <w:num w:numId="8">
    <w:abstractNumId w:val="1"/>
  </w:num>
  <w:num w:numId="9">
    <w:abstractNumId w:val="5"/>
  </w:num>
  <w:num w:numId="10">
    <w:abstractNumId w:val="9"/>
  </w:num>
  <w:num w:numId="11">
    <w:abstractNumId w:val="9"/>
    <w:lvlOverride w:ilvl="1">
      <w:lvl w:ilvl="1">
        <w:numFmt w:val="bullet"/>
        <w:lvlText w:val=""/>
        <w:lvlJc w:val="left"/>
        <w:pPr>
          <w:tabs>
            <w:tab w:val="num" w:pos="1440"/>
          </w:tabs>
          <w:ind w:left="1440" w:hanging="360"/>
        </w:pPr>
        <w:rPr>
          <w:rFonts w:ascii="Symbol" w:hAnsi="Symbol" w:hint="default"/>
          <w:sz w:val="20"/>
        </w:rPr>
      </w:lvl>
    </w:lvlOverride>
  </w:num>
  <w:num w:numId="12">
    <w:abstractNumId w:val="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3">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84C"/>
    <w:rsid w:val="00003AB8"/>
    <w:rsid w:val="00003CFB"/>
    <w:rsid w:val="00007C1B"/>
    <w:rsid w:val="000159B7"/>
    <w:rsid w:val="00023601"/>
    <w:rsid w:val="00024DB2"/>
    <w:rsid w:val="00024F03"/>
    <w:rsid w:val="0002577F"/>
    <w:rsid w:val="00027F5C"/>
    <w:rsid w:val="00031203"/>
    <w:rsid w:val="00036BCC"/>
    <w:rsid w:val="00060B0A"/>
    <w:rsid w:val="00071A2B"/>
    <w:rsid w:val="000759C2"/>
    <w:rsid w:val="00083C5A"/>
    <w:rsid w:val="000A14B1"/>
    <w:rsid w:val="000B3C53"/>
    <w:rsid w:val="000B3FE2"/>
    <w:rsid w:val="000B731E"/>
    <w:rsid w:val="000D3ED3"/>
    <w:rsid w:val="000D4DDB"/>
    <w:rsid w:val="000D69E4"/>
    <w:rsid w:val="000E3A4E"/>
    <w:rsid w:val="000F1CA9"/>
    <w:rsid w:val="000F264A"/>
    <w:rsid w:val="000F3DA6"/>
    <w:rsid w:val="001146CF"/>
    <w:rsid w:val="00123D42"/>
    <w:rsid w:val="001251E6"/>
    <w:rsid w:val="00126AF7"/>
    <w:rsid w:val="0013407C"/>
    <w:rsid w:val="00136277"/>
    <w:rsid w:val="001453FE"/>
    <w:rsid w:val="00164332"/>
    <w:rsid w:val="001659F7"/>
    <w:rsid w:val="0016678B"/>
    <w:rsid w:val="00175254"/>
    <w:rsid w:val="00186B42"/>
    <w:rsid w:val="001957B8"/>
    <w:rsid w:val="00195E1C"/>
    <w:rsid w:val="001A7965"/>
    <w:rsid w:val="001B4F9D"/>
    <w:rsid w:val="001C330B"/>
    <w:rsid w:val="001C4D89"/>
    <w:rsid w:val="001D1E3B"/>
    <w:rsid w:val="001E3BB1"/>
    <w:rsid w:val="001E68A3"/>
    <w:rsid w:val="001F02D1"/>
    <w:rsid w:val="001F09CD"/>
    <w:rsid w:val="001F6A1E"/>
    <w:rsid w:val="0021163C"/>
    <w:rsid w:val="00213249"/>
    <w:rsid w:val="00216548"/>
    <w:rsid w:val="0021675A"/>
    <w:rsid w:val="00221067"/>
    <w:rsid w:val="00225E19"/>
    <w:rsid w:val="00230EED"/>
    <w:rsid w:val="00233F5C"/>
    <w:rsid w:val="00234249"/>
    <w:rsid w:val="00236BA4"/>
    <w:rsid w:val="002446BB"/>
    <w:rsid w:val="00245B63"/>
    <w:rsid w:val="00254562"/>
    <w:rsid w:val="0025752D"/>
    <w:rsid w:val="00260D59"/>
    <w:rsid w:val="002628DD"/>
    <w:rsid w:val="0026609D"/>
    <w:rsid w:val="00266371"/>
    <w:rsid w:val="0027522C"/>
    <w:rsid w:val="00277500"/>
    <w:rsid w:val="002805E2"/>
    <w:rsid w:val="00291874"/>
    <w:rsid w:val="00291979"/>
    <w:rsid w:val="00293B56"/>
    <w:rsid w:val="002952E7"/>
    <w:rsid w:val="002A31E8"/>
    <w:rsid w:val="002A5D74"/>
    <w:rsid w:val="002B114E"/>
    <w:rsid w:val="002B33AB"/>
    <w:rsid w:val="002B5DEE"/>
    <w:rsid w:val="002C3E91"/>
    <w:rsid w:val="002C7CFD"/>
    <w:rsid w:val="002D7348"/>
    <w:rsid w:val="002D79D5"/>
    <w:rsid w:val="002E4FD3"/>
    <w:rsid w:val="002F4123"/>
    <w:rsid w:val="002F5F91"/>
    <w:rsid w:val="00306551"/>
    <w:rsid w:val="003111FC"/>
    <w:rsid w:val="00312126"/>
    <w:rsid w:val="003304FB"/>
    <w:rsid w:val="00331ACE"/>
    <w:rsid w:val="003439DD"/>
    <w:rsid w:val="00356592"/>
    <w:rsid w:val="00370325"/>
    <w:rsid w:val="00371441"/>
    <w:rsid w:val="003737AE"/>
    <w:rsid w:val="00374791"/>
    <w:rsid w:val="00384302"/>
    <w:rsid w:val="00387169"/>
    <w:rsid w:val="00392C77"/>
    <w:rsid w:val="00397E80"/>
    <w:rsid w:val="003A4C44"/>
    <w:rsid w:val="003A4E2D"/>
    <w:rsid w:val="003B0F88"/>
    <w:rsid w:val="003B5EEA"/>
    <w:rsid w:val="003C50A0"/>
    <w:rsid w:val="003D088E"/>
    <w:rsid w:val="003F1070"/>
    <w:rsid w:val="003F7D82"/>
    <w:rsid w:val="00401946"/>
    <w:rsid w:val="0042367F"/>
    <w:rsid w:val="004245E8"/>
    <w:rsid w:val="00425615"/>
    <w:rsid w:val="004260E4"/>
    <w:rsid w:val="0045348C"/>
    <w:rsid w:val="004567AC"/>
    <w:rsid w:val="004629FA"/>
    <w:rsid w:val="00463029"/>
    <w:rsid w:val="00473059"/>
    <w:rsid w:val="00485506"/>
    <w:rsid w:val="004923D8"/>
    <w:rsid w:val="0049385C"/>
    <w:rsid w:val="004A1415"/>
    <w:rsid w:val="004A23D7"/>
    <w:rsid w:val="004B7511"/>
    <w:rsid w:val="004B788D"/>
    <w:rsid w:val="004C1136"/>
    <w:rsid w:val="004C3FB5"/>
    <w:rsid w:val="004D1BC6"/>
    <w:rsid w:val="004D369C"/>
    <w:rsid w:val="004E3A89"/>
    <w:rsid w:val="004E5719"/>
    <w:rsid w:val="004F23F4"/>
    <w:rsid w:val="004F6575"/>
    <w:rsid w:val="00501998"/>
    <w:rsid w:val="00504C32"/>
    <w:rsid w:val="00513D42"/>
    <w:rsid w:val="00516CE5"/>
    <w:rsid w:val="00522D28"/>
    <w:rsid w:val="00533664"/>
    <w:rsid w:val="00536255"/>
    <w:rsid w:val="005449EB"/>
    <w:rsid w:val="00550068"/>
    <w:rsid w:val="005518E7"/>
    <w:rsid w:val="00552118"/>
    <w:rsid w:val="00552C46"/>
    <w:rsid w:val="005605CD"/>
    <w:rsid w:val="00560DB4"/>
    <w:rsid w:val="0056421B"/>
    <w:rsid w:val="005671A6"/>
    <w:rsid w:val="00571354"/>
    <w:rsid w:val="0057509A"/>
    <w:rsid w:val="00576276"/>
    <w:rsid w:val="0058078D"/>
    <w:rsid w:val="00583CCE"/>
    <w:rsid w:val="0058404F"/>
    <w:rsid w:val="00584B10"/>
    <w:rsid w:val="00584BDA"/>
    <w:rsid w:val="005948AC"/>
    <w:rsid w:val="005A1B71"/>
    <w:rsid w:val="005A6BAA"/>
    <w:rsid w:val="005A7CF9"/>
    <w:rsid w:val="005B26E9"/>
    <w:rsid w:val="005B3E2A"/>
    <w:rsid w:val="005B5A59"/>
    <w:rsid w:val="005B7E77"/>
    <w:rsid w:val="005C70F6"/>
    <w:rsid w:val="005D4F0A"/>
    <w:rsid w:val="005D5237"/>
    <w:rsid w:val="005E3407"/>
    <w:rsid w:val="005F457C"/>
    <w:rsid w:val="005F7346"/>
    <w:rsid w:val="00600B29"/>
    <w:rsid w:val="00636594"/>
    <w:rsid w:val="00642A04"/>
    <w:rsid w:val="00645085"/>
    <w:rsid w:val="00656282"/>
    <w:rsid w:val="00661CDA"/>
    <w:rsid w:val="00665042"/>
    <w:rsid w:val="00666C1D"/>
    <w:rsid w:val="00670326"/>
    <w:rsid w:val="00673CD2"/>
    <w:rsid w:val="00684B9A"/>
    <w:rsid w:val="00686A35"/>
    <w:rsid w:val="00694B81"/>
    <w:rsid w:val="00697729"/>
    <w:rsid w:val="006977CE"/>
    <w:rsid w:val="006A44A1"/>
    <w:rsid w:val="006A5471"/>
    <w:rsid w:val="006B32CF"/>
    <w:rsid w:val="006C184C"/>
    <w:rsid w:val="006C1A42"/>
    <w:rsid w:val="006C467F"/>
    <w:rsid w:val="006D1EB2"/>
    <w:rsid w:val="006E6047"/>
    <w:rsid w:val="006E6572"/>
    <w:rsid w:val="006E718A"/>
    <w:rsid w:val="006E7C81"/>
    <w:rsid w:val="006F3C9B"/>
    <w:rsid w:val="006F45A7"/>
    <w:rsid w:val="007001C9"/>
    <w:rsid w:val="00701394"/>
    <w:rsid w:val="007035D1"/>
    <w:rsid w:val="00703FC4"/>
    <w:rsid w:val="00704DC9"/>
    <w:rsid w:val="0071094A"/>
    <w:rsid w:val="007134CB"/>
    <w:rsid w:val="00723BD3"/>
    <w:rsid w:val="00734856"/>
    <w:rsid w:val="00736B77"/>
    <w:rsid w:val="00743D5F"/>
    <w:rsid w:val="00744E68"/>
    <w:rsid w:val="00746798"/>
    <w:rsid w:val="007551F1"/>
    <w:rsid w:val="00755B7B"/>
    <w:rsid w:val="00760F4B"/>
    <w:rsid w:val="00763AD9"/>
    <w:rsid w:val="00775279"/>
    <w:rsid w:val="007A464C"/>
    <w:rsid w:val="007A5B57"/>
    <w:rsid w:val="007A6237"/>
    <w:rsid w:val="007B2309"/>
    <w:rsid w:val="007C05EE"/>
    <w:rsid w:val="007C3B42"/>
    <w:rsid w:val="007C3CCF"/>
    <w:rsid w:val="007C5140"/>
    <w:rsid w:val="007C77E6"/>
    <w:rsid w:val="007C7BEB"/>
    <w:rsid w:val="007D1ED0"/>
    <w:rsid w:val="007D1F25"/>
    <w:rsid w:val="007D27D2"/>
    <w:rsid w:val="007D2E54"/>
    <w:rsid w:val="007E35E0"/>
    <w:rsid w:val="007E5D54"/>
    <w:rsid w:val="007E7316"/>
    <w:rsid w:val="007E758C"/>
    <w:rsid w:val="007E7DB6"/>
    <w:rsid w:val="007E7F33"/>
    <w:rsid w:val="007F27E5"/>
    <w:rsid w:val="007F54F0"/>
    <w:rsid w:val="0080113E"/>
    <w:rsid w:val="008031EA"/>
    <w:rsid w:val="0080431F"/>
    <w:rsid w:val="00807287"/>
    <w:rsid w:val="00812771"/>
    <w:rsid w:val="00813175"/>
    <w:rsid w:val="00815000"/>
    <w:rsid w:val="0083097E"/>
    <w:rsid w:val="00833D89"/>
    <w:rsid w:val="0083658F"/>
    <w:rsid w:val="008367EC"/>
    <w:rsid w:val="00840A48"/>
    <w:rsid w:val="008424FA"/>
    <w:rsid w:val="008440FB"/>
    <w:rsid w:val="00854A40"/>
    <w:rsid w:val="0085503C"/>
    <w:rsid w:val="00856C0C"/>
    <w:rsid w:val="00863F56"/>
    <w:rsid w:val="00865E3C"/>
    <w:rsid w:val="00885D3E"/>
    <w:rsid w:val="008930AE"/>
    <w:rsid w:val="00896726"/>
    <w:rsid w:val="008A12B3"/>
    <w:rsid w:val="008A4EB3"/>
    <w:rsid w:val="008A5EC6"/>
    <w:rsid w:val="008B4693"/>
    <w:rsid w:val="008B66E8"/>
    <w:rsid w:val="008C18EE"/>
    <w:rsid w:val="008C218E"/>
    <w:rsid w:val="008C6BFF"/>
    <w:rsid w:val="008C76A6"/>
    <w:rsid w:val="008D2781"/>
    <w:rsid w:val="008D75FE"/>
    <w:rsid w:val="008E5378"/>
    <w:rsid w:val="008E7A3D"/>
    <w:rsid w:val="008F068B"/>
    <w:rsid w:val="008F3A85"/>
    <w:rsid w:val="00902FDE"/>
    <w:rsid w:val="00907D16"/>
    <w:rsid w:val="00907E28"/>
    <w:rsid w:val="00911184"/>
    <w:rsid w:val="00915936"/>
    <w:rsid w:val="00927ED6"/>
    <w:rsid w:val="00941764"/>
    <w:rsid w:val="00951537"/>
    <w:rsid w:val="009607A7"/>
    <w:rsid w:val="00960F8B"/>
    <w:rsid w:val="00963F4C"/>
    <w:rsid w:val="009815FA"/>
    <w:rsid w:val="00987B89"/>
    <w:rsid w:val="009951A1"/>
    <w:rsid w:val="009964D4"/>
    <w:rsid w:val="009977EA"/>
    <w:rsid w:val="009A11DE"/>
    <w:rsid w:val="009B770B"/>
    <w:rsid w:val="009C0777"/>
    <w:rsid w:val="009C3314"/>
    <w:rsid w:val="009D128E"/>
    <w:rsid w:val="009D4CAE"/>
    <w:rsid w:val="009D7494"/>
    <w:rsid w:val="009E78D1"/>
    <w:rsid w:val="009F0B61"/>
    <w:rsid w:val="009F272C"/>
    <w:rsid w:val="009F4D1C"/>
    <w:rsid w:val="00A108FF"/>
    <w:rsid w:val="00A1159B"/>
    <w:rsid w:val="00A12DE8"/>
    <w:rsid w:val="00A14BDC"/>
    <w:rsid w:val="00A31EDB"/>
    <w:rsid w:val="00A35673"/>
    <w:rsid w:val="00A5273C"/>
    <w:rsid w:val="00A53CFF"/>
    <w:rsid w:val="00A656E1"/>
    <w:rsid w:val="00A70801"/>
    <w:rsid w:val="00A70DA2"/>
    <w:rsid w:val="00A76A79"/>
    <w:rsid w:val="00A841E4"/>
    <w:rsid w:val="00A9699B"/>
    <w:rsid w:val="00A96B6C"/>
    <w:rsid w:val="00AA0B4E"/>
    <w:rsid w:val="00AB2923"/>
    <w:rsid w:val="00AC7F84"/>
    <w:rsid w:val="00AD1326"/>
    <w:rsid w:val="00AD152D"/>
    <w:rsid w:val="00AD664A"/>
    <w:rsid w:val="00AE12F3"/>
    <w:rsid w:val="00AE5BF3"/>
    <w:rsid w:val="00AE7595"/>
    <w:rsid w:val="00AF0D3F"/>
    <w:rsid w:val="00B0206D"/>
    <w:rsid w:val="00B0240A"/>
    <w:rsid w:val="00B12134"/>
    <w:rsid w:val="00B248D7"/>
    <w:rsid w:val="00B349D0"/>
    <w:rsid w:val="00B3752B"/>
    <w:rsid w:val="00B427F1"/>
    <w:rsid w:val="00B527E8"/>
    <w:rsid w:val="00B555F6"/>
    <w:rsid w:val="00B56109"/>
    <w:rsid w:val="00B56BF5"/>
    <w:rsid w:val="00B605AE"/>
    <w:rsid w:val="00B72721"/>
    <w:rsid w:val="00B73ACA"/>
    <w:rsid w:val="00B77320"/>
    <w:rsid w:val="00B819C8"/>
    <w:rsid w:val="00B905FC"/>
    <w:rsid w:val="00B950AB"/>
    <w:rsid w:val="00BA7142"/>
    <w:rsid w:val="00BB57EC"/>
    <w:rsid w:val="00BB6589"/>
    <w:rsid w:val="00BC3757"/>
    <w:rsid w:val="00BC4118"/>
    <w:rsid w:val="00BC4C4E"/>
    <w:rsid w:val="00BC4F27"/>
    <w:rsid w:val="00BC6B3E"/>
    <w:rsid w:val="00BD7523"/>
    <w:rsid w:val="00BD7997"/>
    <w:rsid w:val="00BE081C"/>
    <w:rsid w:val="00BE4CEC"/>
    <w:rsid w:val="00BF19F6"/>
    <w:rsid w:val="00BF796F"/>
    <w:rsid w:val="00C024F6"/>
    <w:rsid w:val="00C1049A"/>
    <w:rsid w:val="00C117C2"/>
    <w:rsid w:val="00C11896"/>
    <w:rsid w:val="00C15BE7"/>
    <w:rsid w:val="00C2639F"/>
    <w:rsid w:val="00C3074E"/>
    <w:rsid w:val="00C434A9"/>
    <w:rsid w:val="00C605A8"/>
    <w:rsid w:val="00C765FB"/>
    <w:rsid w:val="00C8138E"/>
    <w:rsid w:val="00C8341C"/>
    <w:rsid w:val="00C84A65"/>
    <w:rsid w:val="00C92E46"/>
    <w:rsid w:val="00CA4D9B"/>
    <w:rsid w:val="00CB1A0E"/>
    <w:rsid w:val="00CB3E66"/>
    <w:rsid w:val="00CC081D"/>
    <w:rsid w:val="00CC14E0"/>
    <w:rsid w:val="00CD485D"/>
    <w:rsid w:val="00CE3183"/>
    <w:rsid w:val="00CE48D3"/>
    <w:rsid w:val="00CE4EFA"/>
    <w:rsid w:val="00CE5376"/>
    <w:rsid w:val="00CF244D"/>
    <w:rsid w:val="00CF4C88"/>
    <w:rsid w:val="00D01E07"/>
    <w:rsid w:val="00D0371C"/>
    <w:rsid w:val="00D127D2"/>
    <w:rsid w:val="00D12C33"/>
    <w:rsid w:val="00D214C4"/>
    <w:rsid w:val="00D30BBF"/>
    <w:rsid w:val="00D330E2"/>
    <w:rsid w:val="00D34587"/>
    <w:rsid w:val="00D458B2"/>
    <w:rsid w:val="00D501AC"/>
    <w:rsid w:val="00D618EB"/>
    <w:rsid w:val="00D6461D"/>
    <w:rsid w:val="00D679EB"/>
    <w:rsid w:val="00D67FD7"/>
    <w:rsid w:val="00D75859"/>
    <w:rsid w:val="00D92369"/>
    <w:rsid w:val="00D94081"/>
    <w:rsid w:val="00DA3652"/>
    <w:rsid w:val="00DB0853"/>
    <w:rsid w:val="00DB7F8B"/>
    <w:rsid w:val="00DD3F2B"/>
    <w:rsid w:val="00DE0D54"/>
    <w:rsid w:val="00DE1C2C"/>
    <w:rsid w:val="00DE4544"/>
    <w:rsid w:val="00DF013E"/>
    <w:rsid w:val="00DF13C6"/>
    <w:rsid w:val="00DF6FB5"/>
    <w:rsid w:val="00E03A68"/>
    <w:rsid w:val="00E25792"/>
    <w:rsid w:val="00E31C70"/>
    <w:rsid w:val="00E367C8"/>
    <w:rsid w:val="00E43155"/>
    <w:rsid w:val="00E43E2F"/>
    <w:rsid w:val="00E47BFD"/>
    <w:rsid w:val="00E65468"/>
    <w:rsid w:val="00E71B91"/>
    <w:rsid w:val="00E75C0A"/>
    <w:rsid w:val="00E767C6"/>
    <w:rsid w:val="00E85CAB"/>
    <w:rsid w:val="00E8753A"/>
    <w:rsid w:val="00EB2FE8"/>
    <w:rsid w:val="00ED1B3E"/>
    <w:rsid w:val="00ED4583"/>
    <w:rsid w:val="00ED7286"/>
    <w:rsid w:val="00EE1056"/>
    <w:rsid w:val="00EF6A14"/>
    <w:rsid w:val="00F069DB"/>
    <w:rsid w:val="00F2752F"/>
    <w:rsid w:val="00F35356"/>
    <w:rsid w:val="00F37284"/>
    <w:rsid w:val="00F417A9"/>
    <w:rsid w:val="00F45EFF"/>
    <w:rsid w:val="00F47234"/>
    <w:rsid w:val="00F47310"/>
    <w:rsid w:val="00F5443D"/>
    <w:rsid w:val="00F610FC"/>
    <w:rsid w:val="00F62965"/>
    <w:rsid w:val="00F65748"/>
    <w:rsid w:val="00F7369B"/>
    <w:rsid w:val="00F80E02"/>
    <w:rsid w:val="00F960FE"/>
    <w:rsid w:val="00F96B30"/>
    <w:rsid w:val="00FA4EAD"/>
    <w:rsid w:val="00FB578B"/>
    <w:rsid w:val="00FC1239"/>
    <w:rsid w:val="00FC3258"/>
    <w:rsid w:val="00FC343D"/>
    <w:rsid w:val="00FC47D3"/>
    <w:rsid w:val="00FC4EE1"/>
    <w:rsid w:val="00FD639B"/>
    <w:rsid w:val="00FE2154"/>
    <w:rsid w:val="00FF1651"/>
    <w:rsid w:val="00FF4A7C"/>
    <w:rsid w:val="00FF57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96686"/>
  <w15:chartTrackingRefBased/>
  <w15:docId w15:val="{7A3F491D-4FC7-4E95-B68B-A231BFC33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F02D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37284"/>
    <w:pPr>
      <w:ind w:left="720"/>
      <w:contextualSpacing/>
    </w:pPr>
  </w:style>
  <w:style w:type="character" w:styleId="Hyperlink">
    <w:name w:val="Hyperlink"/>
    <w:basedOn w:val="DefaultParagraphFont"/>
    <w:uiPriority w:val="99"/>
    <w:unhideWhenUsed/>
    <w:rsid w:val="005D5237"/>
    <w:rPr>
      <w:color w:val="0563C1" w:themeColor="hyperlink"/>
      <w:u w:val="single"/>
    </w:rPr>
  </w:style>
  <w:style w:type="character" w:styleId="UnresolvedMention">
    <w:name w:val="Unresolved Mention"/>
    <w:basedOn w:val="DefaultParagraphFont"/>
    <w:uiPriority w:val="99"/>
    <w:semiHidden/>
    <w:unhideWhenUsed/>
    <w:rsid w:val="005D5237"/>
    <w:rPr>
      <w:color w:val="605E5C"/>
      <w:shd w:val="clear" w:color="auto" w:fill="E1DFDD"/>
    </w:rPr>
  </w:style>
  <w:style w:type="character" w:styleId="FollowedHyperlink">
    <w:name w:val="FollowedHyperlink"/>
    <w:basedOn w:val="DefaultParagraphFont"/>
    <w:uiPriority w:val="99"/>
    <w:semiHidden/>
    <w:unhideWhenUsed/>
    <w:rsid w:val="00B950AB"/>
    <w:rPr>
      <w:color w:val="954F72" w:themeColor="followedHyperlink"/>
      <w:u w:val="single"/>
    </w:rPr>
  </w:style>
  <w:style w:type="paragraph" w:styleId="Header">
    <w:name w:val="header"/>
    <w:basedOn w:val="Normal"/>
    <w:link w:val="HeaderChar"/>
    <w:uiPriority w:val="99"/>
    <w:unhideWhenUsed/>
    <w:rsid w:val="00694B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B81"/>
  </w:style>
  <w:style w:type="paragraph" w:styleId="Footer">
    <w:name w:val="footer"/>
    <w:basedOn w:val="Normal"/>
    <w:link w:val="FooterChar"/>
    <w:uiPriority w:val="99"/>
    <w:unhideWhenUsed/>
    <w:rsid w:val="00694B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B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678776">
      <w:bodyDiv w:val="1"/>
      <w:marLeft w:val="0"/>
      <w:marRight w:val="0"/>
      <w:marTop w:val="0"/>
      <w:marBottom w:val="0"/>
      <w:divBdr>
        <w:top w:val="none" w:sz="0" w:space="0" w:color="auto"/>
        <w:left w:val="none" w:sz="0" w:space="0" w:color="auto"/>
        <w:bottom w:val="none" w:sz="0" w:space="0" w:color="auto"/>
        <w:right w:val="none" w:sz="0" w:space="0" w:color="auto"/>
      </w:divBdr>
    </w:div>
    <w:div w:id="528955093">
      <w:bodyDiv w:val="1"/>
      <w:marLeft w:val="0"/>
      <w:marRight w:val="0"/>
      <w:marTop w:val="0"/>
      <w:marBottom w:val="0"/>
      <w:divBdr>
        <w:top w:val="none" w:sz="0" w:space="0" w:color="auto"/>
        <w:left w:val="none" w:sz="0" w:space="0" w:color="auto"/>
        <w:bottom w:val="none" w:sz="0" w:space="0" w:color="auto"/>
        <w:right w:val="none" w:sz="0" w:space="0" w:color="auto"/>
      </w:divBdr>
      <w:divsChild>
        <w:div w:id="559486698">
          <w:marLeft w:val="0"/>
          <w:marRight w:val="0"/>
          <w:marTop w:val="0"/>
          <w:marBottom w:val="0"/>
          <w:divBdr>
            <w:top w:val="none" w:sz="0" w:space="0" w:color="auto"/>
            <w:left w:val="none" w:sz="0" w:space="0" w:color="auto"/>
            <w:bottom w:val="none" w:sz="0" w:space="0" w:color="auto"/>
            <w:right w:val="none" w:sz="0" w:space="0" w:color="auto"/>
          </w:divBdr>
        </w:div>
        <w:div w:id="1235776676">
          <w:marLeft w:val="0"/>
          <w:marRight w:val="0"/>
          <w:marTop w:val="0"/>
          <w:marBottom w:val="0"/>
          <w:divBdr>
            <w:top w:val="none" w:sz="0" w:space="0" w:color="auto"/>
            <w:left w:val="none" w:sz="0" w:space="0" w:color="auto"/>
            <w:bottom w:val="none" w:sz="0" w:space="0" w:color="auto"/>
            <w:right w:val="none" w:sz="0" w:space="0" w:color="auto"/>
          </w:divBdr>
        </w:div>
        <w:div w:id="1878463453">
          <w:marLeft w:val="0"/>
          <w:marRight w:val="0"/>
          <w:marTop w:val="0"/>
          <w:marBottom w:val="0"/>
          <w:divBdr>
            <w:top w:val="none" w:sz="0" w:space="0" w:color="auto"/>
            <w:left w:val="none" w:sz="0" w:space="0" w:color="auto"/>
            <w:bottom w:val="none" w:sz="0" w:space="0" w:color="auto"/>
            <w:right w:val="none" w:sz="0" w:space="0" w:color="auto"/>
          </w:divBdr>
        </w:div>
        <w:div w:id="46800781">
          <w:marLeft w:val="0"/>
          <w:marRight w:val="0"/>
          <w:marTop w:val="0"/>
          <w:marBottom w:val="0"/>
          <w:divBdr>
            <w:top w:val="none" w:sz="0" w:space="0" w:color="auto"/>
            <w:left w:val="none" w:sz="0" w:space="0" w:color="auto"/>
            <w:bottom w:val="none" w:sz="0" w:space="0" w:color="auto"/>
            <w:right w:val="none" w:sz="0" w:space="0" w:color="auto"/>
          </w:divBdr>
        </w:div>
        <w:div w:id="2013755779">
          <w:marLeft w:val="0"/>
          <w:marRight w:val="0"/>
          <w:marTop w:val="0"/>
          <w:marBottom w:val="0"/>
          <w:divBdr>
            <w:top w:val="none" w:sz="0" w:space="0" w:color="auto"/>
            <w:left w:val="none" w:sz="0" w:space="0" w:color="auto"/>
            <w:bottom w:val="none" w:sz="0" w:space="0" w:color="auto"/>
            <w:right w:val="none" w:sz="0" w:space="0" w:color="auto"/>
          </w:divBdr>
        </w:div>
        <w:div w:id="1198471743">
          <w:marLeft w:val="0"/>
          <w:marRight w:val="0"/>
          <w:marTop w:val="0"/>
          <w:marBottom w:val="0"/>
          <w:divBdr>
            <w:top w:val="none" w:sz="0" w:space="0" w:color="auto"/>
            <w:left w:val="none" w:sz="0" w:space="0" w:color="auto"/>
            <w:bottom w:val="none" w:sz="0" w:space="0" w:color="auto"/>
            <w:right w:val="none" w:sz="0" w:space="0" w:color="auto"/>
          </w:divBdr>
        </w:div>
        <w:div w:id="207227802">
          <w:marLeft w:val="0"/>
          <w:marRight w:val="0"/>
          <w:marTop w:val="0"/>
          <w:marBottom w:val="0"/>
          <w:divBdr>
            <w:top w:val="none" w:sz="0" w:space="0" w:color="auto"/>
            <w:left w:val="none" w:sz="0" w:space="0" w:color="auto"/>
            <w:bottom w:val="none" w:sz="0" w:space="0" w:color="auto"/>
            <w:right w:val="none" w:sz="0" w:space="0" w:color="auto"/>
          </w:divBdr>
        </w:div>
        <w:div w:id="511410013">
          <w:marLeft w:val="0"/>
          <w:marRight w:val="0"/>
          <w:marTop w:val="0"/>
          <w:marBottom w:val="0"/>
          <w:divBdr>
            <w:top w:val="none" w:sz="0" w:space="0" w:color="auto"/>
            <w:left w:val="none" w:sz="0" w:space="0" w:color="auto"/>
            <w:bottom w:val="none" w:sz="0" w:space="0" w:color="auto"/>
            <w:right w:val="none" w:sz="0" w:space="0" w:color="auto"/>
          </w:divBdr>
        </w:div>
        <w:div w:id="9848209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2682280">
              <w:marLeft w:val="0"/>
              <w:marRight w:val="0"/>
              <w:marTop w:val="0"/>
              <w:marBottom w:val="0"/>
              <w:divBdr>
                <w:top w:val="none" w:sz="0" w:space="0" w:color="auto"/>
                <w:left w:val="none" w:sz="0" w:space="0" w:color="auto"/>
                <w:bottom w:val="none" w:sz="0" w:space="0" w:color="auto"/>
                <w:right w:val="none" w:sz="0" w:space="0" w:color="auto"/>
              </w:divBdr>
            </w:div>
          </w:divsChild>
        </w:div>
        <w:div w:id="1197237442">
          <w:marLeft w:val="0"/>
          <w:marRight w:val="0"/>
          <w:marTop w:val="0"/>
          <w:marBottom w:val="0"/>
          <w:divBdr>
            <w:top w:val="none" w:sz="0" w:space="0" w:color="auto"/>
            <w:left w:val="none" w:sz="0" w:space="0" w:color="auto"/>
            <w:bottom w:val="none" w:sz="0" w:space="0" w:color="auto"/>
            <w:right w:val="none" w:sz="0" w:space="0" w:color="auto"/>
          </w:divBdr>
        </w:div>
        <w:div w:id="283929110">
          <w:marLeft w:val="0"/>
          <w:marRight w:val="0"/>
          <w:marTop w:val="0"/>
          <w:marBottom w:val="0"/>
          <w:divBdr>
            <w:top w:val="none" w:sz="0" w:space="0" w:color="auto"/>
            <w:left w:val="none" w:sz="0" w:space="0" w:color="auto"/>
            <w:bottom w:val="none" w:sz="0" w:space="0" w:color="auto"/>
            <w:right w:val="none" w:sz="0" w:space="0" w:color="auto"/>
          </w:divBdr>
        </w:div>
        <w:div w:id="1660687959">
          <w:marLeft w:val="0"/>
          <w:marRight w:val="0"/>
          <w:marTop w:val="0"/>
          <w:marBottom w:val="0"/>
          <w:divBdr>
            <w:top w:val="none" w:sz="0" w:space="0" w:color="auto"/>
            <w:left w:val="none" w:sz="0" w:space="0" w:color="auto"/>
            <w:bottom w:val="none" w:sz="0" w:space="0" w:color="auto"/>
            <w:right w:val="none" w:sz="0" w:space="0" w:color="auto"/>
          </w:divBdr>
        </w:div>
      </w:divsChild>
    </w:div>
    <w:div w:id="921833370">
      <w:bodyDiv w:val="1"/>
      <w:marLeft w:val="0"/>
      <w:marRight w:val="0"/>
      <w:marTop w:val="0"/>
      <w:marBottom w:val="0"/>
      <w:divBdr>
        <w:top w:val="none" w:sz="0" w:space="0" w:color="auto"/>
        <w:left w:val="none" w:sz="0" w:space="0" w:color="auto"/>
        <w:bottom w:val="none" w:sz="0" w:space="0" w:color="auto"/>
        <w:right w:val="none" w:sz="0" w:space="0" w:color="auto"/>
      </w:divBdr>
    </w:div>
    <w:div w:id="933128975">
      <w:bodyDiv w:val="1"/>
      <w:marLeft w:val="0"/>
      <w:marRight w:val="0"/>
      <w:marTop w:val="0"/>
      <w:marBottom w:val="0"/>
      <w:divBdr>
        <w:top w:val="none" w:sz="0" w:space="0" w:color="auto"/>
        <w:left w:val="none" w:sz="0" w:space="0" w:color="auto"/>
        <w:bottom w:val="none" w:sz="0" w:space="0" w:color="auto"/>
        <w:right w:val="none" w:sz="0" w:space="0" w:color="auto"/>
      </w:divBdr>
    </w:div>
    <w:div w:id="1028410352">
      <w:bodyDiv w:val="1"/>
      <w:marLeft w:val="0"/>
      <w:marRight w:val="0"/>
      <w:marTop w:val="0"/>
      <w:marBottom w:val="0"/>
      <w:divBdr>
        <w:top w:val="none" w:sz="0" w:space="0" w:color="auto"/>
        <w:left w:val="none" w:sz="0" w:space="0" w:color="auto"/>
        <w:bottom w:val="none" w:sz="0" w:space="0" w:color="auto"/>
        <w:right w:val="none" w:sz="0" w:space="0" w:color="auto"/>
      </w:divBdr>
    </w:div>
    <w:div w:id="1035887588">
      <w:bodyDiv w:val="1"/>
      <w:marLeft w:val="0"/>
      <w:marRight w:val="0"/>
      <w:marTop w:val="0"/>
      <w:marBottom w:val="0"/>
      <w:divBdr>
        <w:top w:val="none" w:sz="0" w:space="0" w:color="auto"/>
        <w:left w:val="none" w:sz="0" w:space="0" w:color="auto"/>
        <w:bottom w:val="none" w:sz="0" w:space="0" w:color="auto"/>
        <w:right w:val="none" w:sz="0" w:space="0" w:color="auto"/>
      </w:divBdr>
    </w:div>
    <w:div w:id="1087850712">
      <w:bodyDiv w:val="1"/>
      <w:marLeft w:val="0"/>
      <w:marRight w:val="0"/>
      <w:marTop w:val="0"/>
      <w:marBottom w:val="0"/>
      <w:divBdr>
        <w:top w:val="none" w:sz="0" w:space="0" w:color="auto"/>
        <w:left w:val="none" w:sz="0" w:space="0" w:color="auto"/>
        <w:bottom w:val="none" w:sz="0" w:space="0" w:color="auto"/>
        <w:right w:val="none" w:sz="0" w:space="0" w:color="auto"/>
      </w:divBdr>
    </w:div>
    <w:div w:id="1225602929">
      <w:bodyDiv w:val="1"/>
      <w:marLeft w:val="0"/>
      <w:marRight w:val="0"/>
      <w:marTop w:val="0"/>
      <w:marBottom w:val="0"/>
      <w:divBdr>
        <w:top w:val="none" w:sz="0" w:space="0" w:color="auto"/>
        <w:left w:val="none" w:sz="0" w:space="0" w:color="auto"/>
        <w:bottom w:val="none" w:sz="0" w:space="0" w:color="auto"/>
        <w:right w:val="none" w:sz="0" w:space="0" w:color="auto"/>
      </w:divBdr>
    </w:div>
    <w:div w:id="1272005956">
      <w:bodyDiv w:val="1"/>
      <w:marLeft w:val="0"/>
      <w:marRight w:val="0"/>
      <w:marTop w:val="0"/>
      <w:marBottom w:val="0"/>
      <w:divBdr>
        <w:top w:val="none" w:sz="0" w:space="0" w:color="auto"/>
        <w:left w:val="none" w:sz="0" w:space="0" w:color="auto"/>
        <w:bottom w:val="none" w:sz="0" w:space="0" w:color="auto"/>
        <w:right w:val="none" w:sz="0" w:space="0" w:color="auto"/>
      </w:divBdr>
    </w:div>
    <w:div w:id="1466923992">
      <w:bodyDiv w:val="1"/>
      <w:marLeft w:val="0"/>
      <w:marRight w:val="0"/>
      <w:marTop w:val="0"/>
      <w:marBottom w:val="0"/>
      <w:divBdr>
        <w:top w:val="none" w:sz="0" w:space="0" w:color="auto"/>
        <w:left w:val="none" w:sz="0" w:space="0" w:color="auto"/>
        <w:bottom w:val="none" w:sz="0" w:space="0" w:color="auto"/>
        <w:right w:val="none" w:sz="0" w:space="0" w:color="auto"/>
      </w:divBdr>
    </w:div>
    <w:div w:id="1573193791">
      <w:bodyDiv w:val="1"/>
      <w:marLeft w:val="0"/>
      <w:marRight w:val="0"/>
      <w:marTop w:val="0"/>
      <w:marBottom w:val="0"/>
      <w:divBdr>
        <w:top w:val="none" w:sz="0" w:space="0" w:color="auto"/>
        <w:left w:val="none" w:sz="0" w:space="0" w:color="auto"/>
        <w:bottom w:val="none" w:sz="0" w:space="0" w:color="auto"/>
        <w:right w:val="none" w:sz="0" w:space="0" w:color="auto"/>
      </w:divBdr>
    </w:div>
    <w:div w:id="1622691153">
      <w:bodyDiv w:val="1"/>
      <w:marLeft w:val="0"/>
      <w:marRight w:val="0"/>
      <w:marTop w:val="0"/>
      <w:marBottom w:val="0"/>
      <w:divBdr>
        <w:top w:val="none" w:sz="0" w:space="0" w:color="auto"/>
        <w:left w:val="none" w:sz="0" w:space="0" w:color="auto"/>
        <w:bottom w:val="none" w:sz="0" w:space="0" w:color="auto"/>
        <w:right w:val="none" w:sz="0" w:space="0" w:color="auto"/>
      </w:divBdr>
    </w:div>
    <w:div w:id="1741830420">
      <w:bodyDiv w:val="1"/>
      <w:marLeft w:val="0"/>
      <w:marRight w:val="0"/>
      <w:marTop w:val="0"/>
      <w:marBottom w:val="0"/>
      <w:divBdr>
        <w:top w:val="none" w:sz="0" w:space="0" w:color="auto"/>
        <w:left w:val="none" w:sz="0" w:space="0" w:color="auto"/>
        <w:bottom w:val="none" w:sz="0" w:space="0" w:color="auto"/>
        <w:right w:val="none" w:sz="0" w:space="0" w:color="auto"/>
      </w:divBdr>
    </w:div>
    <w:div w:id="1806393530">
      <w:bodyDiv w:val="1"/>
      <w:marLeft w:val="0"/>
      <w:marRight w:val="0"/>
      <w:marTop w:val="0"/>
      <w:marBottom w:val="0"/>
      <w:divBdr>
        <w:top w:val="none" w:sz="0" w:space="0" w:color="auto"/>
        <w:left w:val="none" w:sz="0" w:space="0" w:color="auto"/>
        <w:bottom w:val="none" w:sz="0" w:space="0" w:color="auto"/>
        <w:right w:val="none" w:sz="0" w:space="0" w:color="auto"/>
      </w:divBdr>
    </w:div>
    <w:div w:id="2094424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git-tower.com/learn/git/ebook/en/command-line/basics/why-use-version-control"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it-scm.com/download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towardsdatascience.com/why-git-and-how-to-use-git-as-a-data-scientist-4fa2d3bdc197"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towardsdatascience.com/introduction-to-github-for-data-scientists-2cf8b9b25fba"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lab.github.co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jo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ommons.wikimedia.org/wiki/File:DadosAbertos-ms-pwrBI-demo01.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12</Pages>
  <Words>1921</Words>
  <Characters>10953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dc:creator>
  <cp:keywords/>
  <dc:description/>
  <cp:lastModifiedBy>Michael S</cp:lastModifiedBy>
  <cp:revision>3</cp:revision>
  <dcterms:created xsi:type="dcterms:W3CDTF">2020-05-25T13:40:00Z</dcterms:created>
  <dcterms:modified xsi:type="dcterms:W3CDTF">2020-05-25T13:41:00Z</dcterms:modified>
</cp:coreProperties>
</file>