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9B7F7E" w14:textId="205FC3FE" w:rsidR="00162E54" w:rsidRDefault="00092A0A">
      <w:pPr>
        <w:rPr>
          <w:noProof/>
        </w:rPr>
      </w:pPr>
      <w:r>
        <w:rPr>
          <w:rFonts w:hint="eastAsia"/>
          <w:noProof/>
        </w:rPr>
        <w:t>Q</w:t>
      </w:r>
      <w:r>
        <w:rPr>
          <w:noProof/>
        </w:rPr>
        <w:t>1.</w:t>
      </w:r>
    </w:p>
    <w:p w14:paraId="14EEB101" w14:textId="02353C94" w:rsidR="00530E66" w:rsidRDefault="00530E66" w:rsidP="00101EA8">
      <w:pPr>
        <w:tabs>
          <w:tab w:val="left" w:pos="1860"/>
        </w:tabs>
        <w:rPr>
          <w:noProof/>
        </w:rPr>
      </w:pPr>
      <w:r>
        <w:rPr>
          <w:rFonts w:hint="eastAsia"/>
          <w:noProof/>
        </w:rPr>
        <w:t>1</w:t>
      </w:r>
      <w:r>
        <w:rPr>
          <w:noProof/>
        </w:rPr>
        <w:t>)</w:t>
      </w:r>
      <w:r w:rsidR="00101EA8">
        <w:rPr>
          <w:noProof/>
        </w:rPr>
        <w:tab/>
      </w:r>
    </w:p>
    <w:p w14:paraId="78AF885C" w14:textId="5173C2E5" w:rsidR="00092A0A" w:rsidRDefault="00092A0A">
      <w:r>
        <w:rPr>
          <w:noProof/>
        </w:rPr>
        <w:drawing>
          <wp:inline distT="0" distB="0" distL="0" distR="0" wp14:anchorId="6108A2DB" wp14:editId="235C9955">
            <wp:extent cx="5724525" cy="57245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9E866B" w14:textId="1FFDC20B" w:rsidR="00092A0A" w:rsidRDefault="00092A0A">
      <w:r>
        <w:rPr>
          <w:rFonts w:hint="eastAsia"/>
        </w:rPr>
        <w:t>2</w:t>
      </w:r>
      <w:r w:rsidR="00530E66">
        <w:t>)</w:t>
      </w:r>
    </w:p>
    <w:p w14:paraId="5C1C1FB6" w14:textId="753DB340" w:rsidR="00092A0A" w:rsidRDefault="00092A0A">
      <w:r>
        <w:t>(1) old, first, little, best, other, good, early, long, whole, light, same</w:t>
      </w:r>
    </w:p>
    <w:p w14:paraId="5B128653" w14:textId="04BC303F" w:rsidR="00092A0A" w:rsidRDefault="00092A0A">
      <w:r>
        <w:rPr>
          <w:rFonts w:hint="eastAsia"/>
        </w:rPr>
        <w:t>(</w:t>
      </w:r>
      <w:r>
        <w:t>2) 8</w:t>
      </w:r>
      <w:r>
        <w:rPr>
          <w:rFonts w:hint="eastAsia"/>
        </w:rPr>
        <w:t>개</w:t>
      </w:r>
    </w:p>
    <w:p w14:paraId="42939DCE" w14:textId="1C3FDCC6" w:rsidR="00092A0A" w:rsidRDefault="00092A0A">
      <w:r>
        <w:rPr>
          <w:rFonts w:hint="eastAsia"/>
        </w:rPr>
        <w:t>(</w:t>
      </w:r>
      <w:r>
        <w:t xml:space="preserve">3) </w:t>
      </w:r>
      <w:r>
        <w:rPr>
          <w:rFonts w:hint="eastAsia"/>
        </w:rPr>
        <w:t>m</w:t>
      </w:r>
      <w:r>
        <w:t>an, person, thing, place, day</w:t>
      </w:r>
    </w:p>
    <w:p w14:paraId="590567E1" w14:textId="1349025D" w:rsidR="00092A0A" w:rsidRDefault="00092A0A">
      <w:r>
        <w:rPr>
          <w:rFonts w:hint="eastAsia"/>
        </w:rPr>
        <w:t>(</w:t>
      </w:r>
      <w:r>
        <w:t>4) little, other, good</w:t>
      </w:r>
    </w:p>
    <w:p w14:paraId="72EC6BF2" w14:textId="6509D7F7" w:rsidR="00092A0A" w:rsidRDefault="00092A0A"/>
    <w:p w14:paraId="45AF12DF" w14:textId="1E5CFD5A" w:rsidR="00530E66" w:rsidRDefault="00530E66">
      <w:r>
        <w:rPr>
          <w:rFonts w:hint="eastAsia"/>
        </w:rPr>
        <w:lastRenderedPageBreak/>
        <w:t>3</w:t>
      </w:r>
      <w:r>
        <w:t xml:space="preserve">) </w:t>
      </w:r>
      <w:r>
        <w:rPr>
          <w:noProof/>
        </w:rPr>
        <w:drawing>
          <wp:inline distT="0" distB="0" distL="0" distR="0" wp14:anchorId="2E77E072" wp14:editId="05B225B3">
            <wp:extent cx="5724525" cy="5724525"/>
            <wp:effectExtent l="0" t="0" r="9525" b="952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5724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8116DD" w14:textId="374CA006" w:rsidR="00092A0A" w:rsidRDefault="00530E66">
      <w:r>
        <w:rPr>
          <w:rFonts w:hint="eastAsia"/>
        </w:rPr>
        <w:t>4</w:t>
      </w:r>
      <w:r>
        <w:t>)</w:t>
      </w:r>
    </w:p>
    <w:p w14:paraId="11A3E019" w14:textId="7159633B" w:rsidR="00530E66" w:rsidRDefault="00530E66">
      <w:r>
        <w:t>(1) better, nothing, possible</w:t>
      </w:r>
    </w:p>
    <w:p w14:paraId="0D40B0E5" w14:textId="5B9DE326" w:rsidR="00530E66" w:rsidRDefault="00530E66">
      <w:r>
        <w:rPr>
          <w:rFonts w:hint="eastAsia"/>
        </w:rPr>
        <w:t>(</w:t>
      </w:r>
      <w:r>
        <w:t>2) 4</w:t>
      </w:r>
      <w:r>
        <w:rPr>
          <w:rFonts w:hint="eastAsia"/>
        </w:rPr>
        <w:t>개</w:t>
      </w:r>
    </w:p>
    <w:p w14:paraId="532018BF" w14:textId="11623F77" w:rsidR="001F2BBE" w:rsidRDefault="001F2BBE"/>
    <w:p w14:paraId="0129772D" w14:textId="2ECD9CA4" w:rsidR="001F2BBE" w:rsidRDefault="001F2BBE"/>
    <w:p w14:paraId="20FF0843" w14:textId="72ECB8A8" w:rsidR="001F2BBE" w:rsidRDefault="001F2BBE"/>
    <w:p w14:paraId="7E750412" w14:textId="6A2A1282" w:rsidR="001F2BBE" w:rsidRDefault="001F2BBE"/>
    <w:p w14:paraId="6B14FBB0" w14:textId="1F086F73" w:rsidR="001F2BBE" w:rsidRDefault="001F2BBE"/>
    <w:p w14:paraId="21A84075" w14:textId="09377596" w:rsidR="001F2BBE" w:rsidRDefault="001F2BBE">
      <w:r>
        <w:rPr>
          <w:rFonts w:hint="eastAsia"/>
        </w:rPr>
        <w:lastRenderedPageBreak/>
        <w:t>2</w:t>
      </w:r>
      <w:r>
        <w:t>.</w:t>
      </w:r>
    </w:p>
    <w:p w14:paraId="23E51CDF" w14:textId="77777777" w:rsidR="001F2BBE" w:rsidRDefault="001F2BBE">
      <w:r>
        <w:rPr>
          <w:rFonts w:hint="eastAsia"/>
        </w:rPr>
        <w:t>1</w:t>
      </w:r>
      <w:r>
        <w:t>)</w:t>
      </w:r>
    </w:p>
    <w:p w14:paraId="2FA6BC28" w14:textId="736FD4CE" w:rsidR="001F2BBE" w:rsidRDefault="001F2BBE">
      <w:r>
        <w:t xml:space="preserve">(1) </w:t>
      </w:r>
      <w:proofErr w:type="spellStart"/>
      <w:r>
        <w:t>Javascript</w:t>
      </w:r>
      <w:proofErr w:type="spellEnd"/>
      <w:r>
        <w:t xml:space="preserve">, </w:t>
      </w:r>
      <w:r>
        <w:rPr>
          <w:rFonts w:hint="eastAsia"/>
        </w:rPr>
        <w:t>J</w:t>
      </w:r>
      <w:r>
        <w:t>ava, Python</w:t>
      </w:r>
    </w:p>
    <w:p w14:paraId="3F97636D" w14:textId="68331C69" w:rsidR="001F2BBE" w:rsidRDefault="001F2BBE">
      <w:r>
        <w:rPr>
          <w:rFonts w:hint="eastAsia"/>
        </w:rPr>
        <w:t>(</w:t>
      </w:r>
      <w:r>
        <w:t>2) 6</w:t>
      </w:r>
      <w:r>
        <w:rPr>
          <w:rFonts w:hint="eastAsia"/>
        </w:rPr>
        <w:t>개</w:t>
      </w:r>
    </w:p>
    <w:p w14:paraId="0C6AC00C" w14:textId="1610D055" w:rsidR="001F2BBE" w:rsidRDefault="001F2BBE">
      <w:r>
        <w:t xml:space="preserve">(3) html – </w:t>
      </w:r>
      <w:proofErr w:type="spellStart"/>
      <w:r>
        <w:t>javascript</w:t>
      </w:r>
      <w:proofErr w:type="spellEnd"/>
    </w:p>
    <w:p w14:paraId="24D3001B" w14:textId="151B72DD" w:rsidR="001F2BBE" w:rsidRDefault="001F2BBE">
      <w:r>
        <w:t>Machine learning – python</w:t>
      </w:r>
    </w:p>
    <w:p w14:paraId="3BF3FBEB" w14:textId="67970EFC" w:rsidR="001F2BBE" w:rsidRDefault="001F2BBE">
      <w:proofErr w:type="spellStart"/>
      <w:r>
        <w:t>Haddop</w:t>
      </w:r>
      <w:proofErr w:type="spellEnd"/>
      <w:r>
        <w:t xml:space="preserve"> – </w:t>
      </w:r>
      <w:proofErr w:type="spellStart"/>
      <w:r>
        <w:t>scala</w:t>
      </w:r>
      <w:proofErr w:type="spellEnd"/>
    </w:p>
    <w:p w14:paraId="57003235" w14:textId="348115A4" w:rsidR="001F2BBE" w:rsidRDefault="001F2BBE">
      <w:r>
        <w:rPr>
          <w:rFonts w:hint="eastAsia"/>
        </w:rPr>
        <w:t>L</w:t>
      </w:r>
      <w:r>
        <w:t>inux – python</w:t>
      </w:r>
    </w:p>
    <w:p w14:paraId="72977B7B" w14:textId="580D4FEB" w:rsidR="001F2BBE" w:rsidRDefault="001F2BBE">
      <w:r>
        <w:t xml:space="preserve">Git – </w:t>
      </w:r>
      <w:proofErr w:type="spellStart"/>
      <w:r>
        <w:t>linux</w:t>
      </w:r>
      <w:proofErr w:type="spellEnd"/>
    </w:p>
    <w:p w14:paraId="0524B9CD" w14:textId="46A789B7" w:rsidR="001F2BBE" w:rsidRDefault="001F2BBE"/>
    <w:p w14:paraId="245B0507" w14:textId="77777777" w:rsidR="001F2BBE" w:rsidRDefault="001F2BBE">
      <w:pPr>
        <w:widowControl/>
        <w:wordWrap/>
        <w:autoSpaceDE/>
        <w:autoSpaceDN/>
      </w:pPr>
      <w:r>
        <w:br w:type="page"/>
      </w:r>
    </w:p>
    <w:p w14:paraId="67D738B6" w14:textId="17C1AB98" w:rsidR="001F2BBE" w:rsidRDefault="001F2BBE">
      <w:r>
        <w:rPr>
          <w:rFonts w:hint="eastAsia"/>
        </w:rPr>
        <w:lastRenderedPageBreak/>
        <w:t>3</w:t>
      </w:r>
      <w:r>
        <w:t>.</w:t>
      </w:r>
    </w:p>
    <w:p w14:paraId="7BE0ABF9" w14:textId="1C7BC644" w:rsidR="001F2BBE" w:rsidRDefault="001F2BBE">
      <w:r>
        <w:t>1)</w:t>
      </w:r>
    </w:p>
    <w:p w14:paraId="5371CF41" w14:textId="20EE6166" w:rsidR="001F2BBE" w:rsidRDefault="007A5550">
      <w:r>
        <w:rPr>
          <w:rFonts w:hint="eastAsia"/>
        </w:rPr>
        <w:t>2</w:t>
      </w:r>
      <w:r>
        <w:t>)</w:t>
      </w:r>
    </w:p>
    <w:p w14:paraId="741B5686" w14:textId="5801A702" w:rsidR="007A5550" w:rsidRDefault="007A5550">
      <w:r>
        <w:rPr>
          <w:rFonts w:hint="eastAsia"/>
        </w:rPr>
        <w:t>(</w:t>
      </w:r>
      <w:r>
        <w:t>1) 7604 7603 798 7564 7424</w:t>
      </w:r>
    </w:p>
    <w:p w14:paraId="792B08F0" w14:textId="1E73E070" w:rsidR="007A5550" w:rsidRDefault="007A5550">
      <w:pPr>
        <w:rPr>
          <w:rFonts w:hint="eastAsia"/>
        </w:rPr>
      </w:pPr>
      <w:r>
        <w:rPr>
          <w:rFonts w:hint="eastAsia"/>
        </w:rPr>
        <w:t>(</w:t>
      </w:r>
      <w:r>
        <w:t xml:space="preserve">2) </w:t>
      </w:r>
      <w:proofErr w:type="spellStart"/>
      <w:r>
        <w:rPr>
          <w:rFonts w:hint="eastAsia"/>
        </w:rPr>
        <w:t>비악성</w:t>
      </w:r>
      <w:proofErr w:type="spellEnd"/>
      <w:r>
        <w:rPr>
          <w:rFonts w:hint="eastAsia"/>
        </w:rPr>
        <w:t xml:space="preserve"> </w:t>
      </w:r>
      <w:r>
        <w:t>7424</w:t>
      </w:r>
    </w:p>
    <w:p w14:paraId="3A6EFC60" w14:textId="5E75EC6C" w:rsidR="007A5550" w:rsidRDefault="007A5550">
      <w:r>
        <w:rPr>
          <w:rFonts w:hint="eastAsia"/>
        </w:rPr>
        <w:t xml:space="preserve">악성 </w:t>
      </w:r>
      <w:r>
        <w:t>7604</w:t>
      </w:r>
    </w:p>
    <w:p w14:paraId="6CFBCCDD" w14:textId="26F992AD" w:rsidR="007A5550" w:rsidRDefault="007A5550">
      <w:r>
        <w:t>(3) 798</w:t>
      </w:r>
    </w:p>
    <w:p w14:paraId="4F7CD050" w14:textId="3119FD28" w:rsidR="007A5550" w:rsidRDefault="007A5550">
      <w:r>
        <w:rPr>
          <w:rFonts w:hint="eastAsia"/>
        </w:rPr>
        <w:t>(</w:t>
      </w:r>
      <w:r>
        <w:t>4) 0.000216</w:t>
      </w:r>
    </w:p>
    <w:p w14:paraId="4D11A9D8" w14:textId="004ADACB" w:rsidR="007A5550" w:rsidRDefault="007A5550"/>
    <w:p w14:paraId="52B83C64" w14:textId="77777777" w:rsidR="007A5550" w:rsidRDefault="007A5550">
      <w:pPr>
        <w:widowControl/>
        <w:wordWrap/>
        <w:autoSpaceDE/>
        <w:autoSpaceDN/>
      </w:pPr>
      <w:r>
        <w:br w:type="page"/>
      </w:r>
    </w:p>
    <w:p w14:paraId="530BA1CB" w14:textId="7E7F2883" w:rsidR="007A5550" w:rsidRDefault="007A5550">
      <w:r>
        <w:rPr>
          <w:rFonts w:hint="eastAsia"/>
        </w:rPr>
        <w:lastRenderedPageBreak/>
        <w:t>4</w:t>
      </w:r>
      <w:r>
        <w:t>.</w:t>
      </w:r>
      <w:bookmarkStart w:id="0" w:name="_GoBack"/>
      <w:bookmarkEnd w:id="0"/>
    </w:p>
    <w:p w14:paraId="6F42231F" w14:textId="2595A715" w:rsidR="007A5550" w:rsidRDefault="007A5550">
      <w:r>
        <w:t>1)</w:t>
      </w:r>
    </w:p>
    <w:p w14:paraId="79378D3E" w14:textId="133AC13E" w:rsidR="007A5550" w:rsidRDefault="00162E54">
      <w:r>
        <w:rPr>
          <w:rFonts w:hint="eastAsia"/>
        </w:rPr>
        <w:t>2</w:t>
      </w:r>
      <w:r>
        <w:t>)</w:t>
      </w:r>
    </w:p>
    <w:p w14:paraId="50143047" w14:textId="2121C7D3" w:rsidR="00162E54" w:rsidRDefault="00162E54">
      <w:r>
        <w:rPr>
          <w:rFonts w:hint="eastAsia"/>
        </w:rPr>
        <w:t>(</w:t>
      </w:r>
      <w:r>
        <w:t>1) 17</w:t>
      </w:r>
    </w:p>
    <w:p w14:paraId="27FBC045" w14:textId="4F2C8FF5" w:rsidR="00162E54" w:rsidRDefault="00162E54">
      <w:r>
        <w:rPr>
          <w:rFonts w:hint="eastAsia"/>
        </w:rPr>
        <w:t>(</w:t>
      </w:r>
      <w:r>
        <w:t>2) 3254, 2008, 2170, 819, 2751</w:t>
      </w:r>
    </w:p>
    <w:p w14:paraId="7B9B9872" w14:textId="2CE21B90" w:rsidR="00162E54" w:rsidRDefault="00162E54">
      <w:r>
        <w:t>(3) 2589 2902 3011 2726 3775 3273 1782 3586</w:t>
      </w:r>
    </w:p>
    <w:p w14:paraId="79482073" w14:textId="6A9EAB7F" w:rsidR="00162E54" w:rsidRDefault="00162E54">
      <w:pPr>
        <w:rPr>
          <w:rFonts w:hint="eastAsia"/>
        </w:rPr>
      </w:pPr>
      <w:r>
        <w:t>(4) 1053</w:t>
      </w:r>
      <w:r w:rsidR="008E11D9">
        <w:t>ss</w:t>
      </w:r>
    </w:p>
    <w:sectPr w:rsidR="00162E5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68DDA8B" w14:textId="77777777" w:rsidR="00101EA8" w:rsidRDefault="00101EA8" w:rsidP="00101EA8">
      <w:pPr>
        <w:spacing w:after="0" w:line="240" w:lineRule="auto"/>
      </w:pPr>
      <w:r>
        <w:separator/>
      </w:r>
    </w:p>
  </w:endnote>
  <w:endnote w:type="continuationSeparator" w:id="0">
    <w:p w14:paraId="0CDB45DB" w14:textId="77777777" w:rsidR="00101EA8" w:rsidRDefault="00101EA8" w:rsidP="00101E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6506027" w14:textId="77777777" w:rsidR="00101EA8" w:rsidRDefault="00101EA8" w:rsidP="00101EA8">
      <w:pPr>
        <w:spacing w:after="0" w:line="240" w:lineRule="auto"/>
      </w:pPr>
      <w:r>
        <w:separator/>
      </w:r>
    </w:p>
  </w:footnote>
  <w:footnote w:type="continuationSeparator" w:id="0">
    <w:p w14:paraId="73D48D57" w14:textId="77777777" w:rsidR="00101EA8" w:rsidRDefault="00101EA8" w:rsidP="00101E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6FC2"/>
    <w:rsid w:val="000518CA"/>
    <w:rsid w:val="00092A0A"/>
    <w:rsid w:val="00101EA8"/>
    <w:rsid w:val="00162E54"/>
    <w:rsid w:val="001F2BBE"/>
    <w:rsid w:val="00530E66"/>
    <w:rsid w:val="00766FC2"/>
    <w:rsid w:val="007A5550"/>
    <w:rsid w:val="008E11D9"/>
    <w:rsid w:val="009373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3937E3F"/>
  <w15:chartTrackingRefBased/>
  <w15:docId w15:val="{B6EF78BC-0880-4CDB-A9A3-85B1854FB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1EA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01EA8"/>
  </w:style>
  <w:style w:type="paragraph" w:styleId="a4">
    <w:name w:val="footer"/>
    <w:basedOn w:val="a"/>
    <w:link w:val="Char0"/>
    <w:uiPriority w:val="99"/>
    <w:unhideWhenUsed/>
    <w:rsid w:val="00101EA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01EA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전현성</dc:creator>
  <cp:keywords/>
  <dc:description/>
  <cp:lastModifiedBy>전 현성</cp:lastModifiedBy>
  <cp:revision>2</cp:revision>
  <dcterms:created xsi:type="dcterms:W3CDTF">2019-11-22T09:15:00Z</dcterms:created>
  <dcterms:modified xsi:type="dcterms:W3CDTF">2019-11-22T09:15:00Z</dcterms:modified>
</cp:coreProperties>
</file>