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A5C8" w14:textId="26CBF165" w:rsidR="00EA7123" w:rsidRDefault="00EA7123">
      <w:r>
        <w:rPr>
          <w:rFonts w:hint="eastAsia"/>
        </w:rPr>
        <w:t>2</w:t>
      </w:r>
      <w:r>
        <w:t xml:space="preserve">019710119 </w:t>
      </w:r>
      <w:proofErr w:type="spellStart"/>
      <w:r>
        <w:t>JeonHyeonSeong</w:t>
      </w:r>
      <w:proofErr w:type="spellEnd"/>
    </w:p>
    <w:p w14:paraId="3CDE41E7" w14:textId="648FB0F5" w:rsidR="00B47955" w:rsidRDefault="00EA7123">
      <w:r>
        <w:rPr>
          <w:rFonts w:hint="eastAsia"/>
        </w:rPr>
        <w:t>Q</w:t>
      </w:r>
      <w:r>
        <w:t xml:space="preserve">1. </w:t>
      </w:r>
    </w:p>
    <w:p w14:paraId="7B1FD94E" w14:textId="2F4E4255" w:rsidR="00EA7123" w:rsidRDefault="00EA7123">
      <w:r>
        <w:rPr>
          <w:noProof/>
        </w:rPr>
        <w:drawing>
          <wp:inline distT="0" distB="0" distL="0" distR="0" wp14:anchorId="08D90405" wp14:editId="47CC8321">
            <wp:extent cx="5724525" cy="1895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9330" w14:textId="64A384EC" w:rsidR="00EA7123" w:rsidRDefault="00EA7123">
      <w:r>
        <w:rPr>
          <w:noProof/>
        </w:rPr>
        <w:drawing>
          <wp:inline distT="0" distB="0" distL="0" distR="0" wp14:anchorId="4EE879A9" wp14:editId="3AB59F0D">
            <wp:extent cx="5191125" cy="29565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995" r="74906" b="23198"/>
                    <a:stretch/>
                  </pic:blipFill>
                  <pic:spPr bwMode="auto">
                    <a:xfrm>
                      <a:off x="0" y="0"/>
                      <a:ext cx="5210153" cy="296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F2B59" w14:textId="3CAD37B0" w:rsidR="00EA7123" w:rsidRDefault="00EA7123" w:rsidP="00EA7123">
      <w:pPr>
        <w:pStyle w:val="a3"/>
        <w:numPr>
          <w:ilvl w:val="0"/>
          <w:numId w:val="1"/>
        </w:numPr>
        <w:ind w:leftChars="0"/>
      </w:pPr>
      <w:r>
        <w:t>Distance SSE between all point and cluster center</w:t>
      </w:r>
    </w:p>
    <w:p w14:paraId="5C3E3753" w14:textId="49EB57AF" w:rsidR="00EA7123" w:rsidRDefault="00EA7123" w:rsidP="00EA712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Minimum distance assigned</w:t>
      </w:r>
      <w:bookmarkStart w:id="0" w:name="_GoBack"/>
      <w:bookmarkEnd w:id="0"/>
    </w:p>
    <w:sectPr w:rsidR="00EA71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61201"/>
    <w:multiLevelType w:val="hybridMultilevel"/>
    <w:tmpl w:val="406038B2"/>
    <w:lvl w:ilvl="0" w:tplc="78EECE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56"/>
    <w:rsid w:val="000518CA"/>
    <w:rsid w:val="00926456"/>
    <w:rsid w:val="009373DB"/>
    <w:rsid w:val="00EA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BC2C"/>
  <w15:chartTrackingRefBased/>
  <w15:docId w15:val="{BF74EEFC-9CFB-494F-99BF-61ED6773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1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jeonhyeonseong</dc:creator>
  <cp:keywords/>
  <dc:description/>
  <cp:lastModifiedBy>jeonhyeonseong</cp:lastModifiedBy>
  <cp:revision>2</cp:revision>
  <dcterms:created xsi:type="dcterms:W3CDTF">2019-11-25T11:49:00Z</dcterms:created>
  <dcterms:modified xsi:type="dcterms:W3CDTF">2019-11-25T11:50:00Z</dcterms:modified>
</cp:coreProperties>
</file>