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96E10" w14:textId="77777777" w:rsidR="00022F5A" w:rsidRDefault="00022F5A">
      <w:pPr>
        <w:pStyle w:val="Heading1"/>
        <w:divId w:val="79789667"/>
        <w:rPr>
          <w:rFonts w:eastAsia="Times New Roman"/>
        </w:rPr>
      </w:pPr>
    </w:p>
    <w:p w14:paraId="7AEA759B" w14:textId="60E385E8" w:rsidR="0003074D" w:rsidRDefault="0003074D">
      <w:pPr>
        <w:pStyle w:val="Heading1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BÁO CÁO HỆ THỐNG QUẢN LÝ PHÒNG KHÁM THÚ CƯNG (PETCARE</w:t>
      </w:r>
      <w:r>
        <w:rPr>
          <w:rFonts w:eastAsia="Times New Roman"/>
          <w:lang w:val="vi-VN"/>
        </w:rPr>
        <w:t>)</w:t>
      </w:r>
    </w:p>
    <w:p w14:paraId="0FAEA7E2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MỤC LỤC</w:t>
      </w:r>
    </w:p>
    <w:p w14:paraId="3A6B4438" w14:textId="77777777" w:rsidR="0003074D" w:rsidRDefault="0003074D">
      <w:pPr>
        <w:numPr>
          <w:ilvl w:val="0"/>
          <w:numId w:val="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Chương 1 – Giới thiệu</w:t>
      </w:r>
    </w:p>
    <w:p w14:paraId="4024FE3F" w14:textId="77777777" w:rsidR="0003074D" w:rsidRDefault="0003074D">
      <w:pPr>
        <w:numPr>
          <w:ilvl w:val="0"/>
          <w:numId w:val="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Chương 2 – Cơ sở lý thuyết và công nghệ</w:t>
      </w:r>
    </w:p>
    <w:p w14:paraId="663A91EC" w14:textId="77777777" w:rsidR="0003074D" w:rsidRDefault="0003074D">
      <w:pPr>
        <w:numPr>
          <w:ilvl w:val="0"/>
          <w:numId w:val="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Chương 3 – Phân tích và thiết kế hệ thống</w:t>
      </w:r>
    </w:p>
    <w:p w14:paraId="6FFCFF2C" w14:textId="77777777" w:rsidR="0003074D" w:rsidRDefault="0003074D">
      <w:pPr>
        <w:numPr>
          <w:ilvl w:val="0"/>
          <w:numId w:val="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Chương 4 – Cài đặt và triển khai</w:t>
      </w:r>
    </w:p>
    <w:p w14:paraId="57D61F2A" w14:textId="77777777" w:rsidR="0003074D" w:rsidRDefault="0003074D">
      <w:pPr>
        <w:numPr>
          <w:ilvl w:val="0"/>
          <w:numId w:val="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Chương 5 – Kết quả và đánh giá</w:t>
      </w:r>
    </w:p>
    <w:p w14:paraId="4C76628D" w14:textId="77777777" w:rsidR="0003074D" w:rsidRDefault="0003074D">
      <w:pPr>
        <w:numPr>
          <w:ilvl w:val="0"/>
          <w:numId w:val="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Tài liệu tham khảo</w:t>
      </w:r>
    </w:p>
    <w:p w14:paraId="74AFA252" w14:textId="77777777" w:rsidR="0003074D" w:rsidRDefault="0003074D">
      <w:pPr>
        <w:pStyle w:val="Heading1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Chương 1. GIỚI THIỆU</w:t>
      </w:r>
    </w:p>
    <w:p w14:paraId="10F32199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1.1. Tổng quan về đề tài</w:t>
      </w:r>
    </w:p>
    <w:p w14:paraId="5A5C9D28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s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ng </w:t>
      </w:r>
      <w:r>
        <w:rPr>
          <w:rStyle w:val="Strong"/>
          <w:sz w:val="26"/>
          <w:szCs w:val="26"/>
          <w:lang w:val="vi-VN"/>
        </w:rPr>
        <w:t>Java Swing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xây 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>ng ph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 m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m desktop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 xml:space="preserve">n lý phòng khám thú cưng.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vi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hoàn toàn b</w:t>
      </w:r>
      <w:r>
        <w:rPr>
          <w:sz w:val="26"/>
          <w:szCs w:val="26"/>
          <w:lang w:val="vi-VN"/>
        </w:rPr>
        <w:t>ằ</w:t>
      </w:r>
      <w:r>
        <w:rPr>
          <w:sz w:val="26"/>
          <w:szCs w:val="26"/>
          <w:lang w:val="vi-VN"/>
        </w:rPr>
        <w:t>ng Java: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dùng Swing (JFrame, JPanel, JTable, JDialog, …), d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 xml:space="preserve"> li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u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n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 xml:space="preserve">i qua </w:t>
      </w:r>
      <w:r>
        <w:rPr>
          <w:rStyle w:val="Strong"/>
          <w:sz w:val="26"/>
          <w:szCs w:val="26"/>
          <w:lang w:val="vi-VN"/>
        </w:rPr>
        <w:t>JDBC</w:t>
      </w:r>
      <w:r>
        <w:rPr>
          <w:sz w:val="26"/>
          <w:szCs w:val="26"/>
          <w:lang w:val="vi-VN"/>
        </w:rPr>
        <w:t xml:space="preserve"> (PreparedStatement, try-with-resources), ki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n trúc đa t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ng và các design pattern (Singleton, Repository, Service Layer, Strategy).</w:t>
      </w:r>
    </w:p>
    <w:p w14:paraId="2E05F8AD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1.1.1. Mô tả dự án</w:t>
      </w:r>
    </w:p>
    <w:p w14:paraId="3621C2F7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PetcareAdmin</w:t>
      </w:r>
      <w:r>
        <w:rPr>
          <w:sz w:val="26"/>
          <w:szCs w:val="26"/>
          <w:lang w:val="vi-VN"/>
        </w:rPr>
        <w:t xml:space="preserve"> là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phòng khám thú cưng xây 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>ng b</w:t>
      </w:r>
      <w:r>
        <w:rPr>
          <w:sz w:val="26"/>
          <w:szCs w:val="26"/>
          <w:lang w:val="vi-VN"/>
        </w:rPr>
        <w:t>ằ</w:t>
      </w:r>
      <w:r>
        <w:rPr>
          <w:sz w:val="26"/>
          <w:szCs w:val="26"/>
          <w:lang w:val="vi-VN"/>
        </w:rPr>
        <w:t xml:space="preserve">ng </w:t>
      </w:r>
      <w:r>
        <w:rPr>
          <w:rStyle w:val="Strong"/>
          <w:sz w:val="26"/>
          <w:szCs w:val="26"/>
          <w:lang w:val="vi-VN"/>
        </w:rPr>
        <w:t>Java Swing</w:t>
      </w:r>
      <w:r>
        <w:rPr>
          <w:sz w:val="26"/>
          <w:szCs w:val="26"/>
          <w:lang w:val="vi-VN"/>
        </w:rPr>
        <w:t>, cung c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p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toàn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cho phòng khám:</w:t>
      </w:r>
    </w:p>
    <w:p w14:paraId="48414776" w14:textId="77777777" w:rsidR="0003074D" w:rsidRDefault="0003074D">
      <w:pPr>
        <w:numPr>
          <w:ilvl w:val="0"/>
          <w:numId w:val="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khách hàng và thú cưng</w:t>
      </w:r>
    </w:p>
    <w:p w14:paraId="0B5F4985" w14:textId="77777777" w:rsidR="0003074D" w:rsidRDefault="0003074D">
      <w:pPr>
        <w:numPr>
          <w:ilvl w:val="0"/>
          <w:numId w:val="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bác sĩ và nhân viên</w:t>
      </w:r>
    </w:p>
    <w:p w14:paraId="61942A03" w14:textId="77777777" w:rsidR="0003074D" w:rsidRDefault="0003074D">
      <w:pPr>
        <w:numPr>
          <w:ilvl w:val="0"/>
          <w:numId w:val="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hồ sơ khám bệnh, tiêm chủng, liệu trình điều trị</w:t>
      </w:r>
    </w:p>
    <w:p w14:paraId="0C1CA5DC" w14:textId="77777777" w:rsidR="0003074D" w:rsidRDefault="0003074D">
      <w:pPr>
        <w:numPr>
          <w:ilvl w:val="0"/>
          <w:numId w:val="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dịch vụ lưu chuồng và lịch hẹn</w:t>
      </w:r>
    </w:p>
    <w:p w14:paraId="4213AA8F" w14:textId="77777777" w:rsidR="0003074D" w:rsidRDefault="0003074D">
      <w:pPr>
        <w:numPr>
          <w:ilvl w:val="0"/>
          <w:numId w:val="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hóa đơn và thanh toán</w:t>
      </w:r>
    </w:p>
    <w:p w14:paraId="07830E4A" w14:textId="77777777" w:rsidR="0003074D" w:rsidRDefault="0003074D">
      <w:pPr>
        <w:numPr>
          <w:ilvl w:val="0"/>
          <w:numId w:val="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danh mục (dịch vụ, thuốc, vaccine)</w:t>
      </w:r>
    </w:p>
    <w:p w14:paraId="49C7D44B" w14:textId="77777777" w:rsidR="0003074D" w:rsidRDefault="0003074D">
      <w:pPr>
        <w:numPr>
          <w:ilvl w:val="0"/>
          <w:numId w:val="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lastRenderedPageBreak/>
        <w:t>Dashboard thống kê với biểu đồ</w:t>
      </w:r>
    </w:p>
    <w:p w14:paraId="12282FEB" w14:textId="77777777" w:rsidR="0003074D" w:rsidRDefault="0003074D">
      <w:pPr>
        <w:numPr>
          <w:ilvl w:val="0"/>
          <w:numId w:val="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Quản lý người dùng và cài đặt hệ thống</w:t>
      </w:r>
    </w:p>
    <w:p w14:paraId="2AC308B7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1.1.2. Công nghệ sử dụng</w:t>
      </w:r>
    </w:p>
    <w:p w14:paraId="17320CC1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Java 17:</w:t>
      </w:r>
      <w:r>
        <w:rPr>
          <w:rFonts w:eastAsia="Times New Roman"/>
          <w:sz w:val="26"/>
          <w:szCs w:val="26"/>
          <w:lang w:val="vi-VN"/>
        </w:rPr>
        <w:t xml:space="preserve"> Ngôn ngữ lập trình chính</w:t>
      </w:r>
    </w:p>
    <w:p w14:paraId="76200B65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Java Swing:</w:t>
      </w:r>
      <w:r>
        <w:rPr>
          <w:rFonts w:eastAsia="Times New Roman"/>
          <w:sz w:val="26"/>
          <w:szCs w:val="26"/>
          <w:lang w:val="vi-VN"/>
        </w:rPr>
        <w:t xml:space="preserve"> Framework xây dựng giao diện người dùng (GUI)</w:t>
      </w:r>
    </w:p>
    <w:p w14:paraId="4662263D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Maven 3.8+:</w:t>
      </w:r>
      <w:r>
        <w:rPr>
          <w:rFonts w:eastAsia="Times New Roman"/>
          <w:sz w:val="26"/>
          <w:szCs w:val="26"/>
          <w:lang w:val="vi-VN"/>
        </w:rPr>
        <w:t xml:space="preserve"> Công cụ quản lý dự án và dependencies</w:t>
      </w:r>
    </w:p>
    <w:p w14:paraId="3E61D870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H2 2.2:</w:t>
      </w:r>
      <w:r>
        <w:rPr>
          <w:rFonts w:eastAsia="Times New Roman"/>
          <w:sz w:val="26"/>
          <w:szCs w:val="26"/>
          <w:lang w:val="vi-VN"/>
        </w:rPr>
        <w:t xml:space="preserve"> Cơ sở dữ liệu nhúng (mặc định)</w:t>
      </w:r>
    </w:p>
    <w:p w14:paraId="4AB91834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MySQL 8.0+:</w:t>
      </w:r>
      <w:r>
        <w:rPr>
          <w:rFonts w:eastAsia="Times New Roman"/>
          <w:sz w:val="26"/>
          <w:szCs w:val="26"/>
          <w:lang w:val="vi-VN"/>
        </w:rPr>
        <w:t xml:space="preserve"> Hệ quản trị CSDL (tùy chọn)</w:t>
      </w:r>
    </w:p>
    <w:p w14:paraId="39E262B9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API kết nối và tương tác với CSDL</w:t>
      </w:r>
    </w:p>
    <w:p w14:paraId="3CF23943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JFreeChart 1.5.4:</w:t>
      </w:r>
      <w:r>
        <w:rPr>
          <w:rFonts w:eastAsia="Times New Roman"/>
          <w:sz w:val="26"/>
          <w:szCs w:val="26"/>
          <w:lang w:val="vi-VN"/>
        </w:rPr>
        <w:t xml:space="preserve"> Thư viện biểu đồ thống kê</w:t>
      </w:r>
    </w:p>
    <w:p w14:paraId="338B81F4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FlatLaf 3.1.1:</w:t>
      </w:r>
      <w:r>
        <w:rPr>
          <w:rFonts w:eastAsia="Times New Roman"/>
          <w:sz w:val="26"/>
          <w:szCs w:val="26"/>
          <w:lang w:val="vi-VN"/>
        </w:rPr>
        <w:t xml:space="preserve"> Look and Feel hiện đại (Light/Dark theme)</w:t>
      </w:r>
    </w:p>
    <w:p w14:paraId="0A05337A" w14:textId="77777777" w:rsidR="0003074D" w:rsidRDefault="0003074D">
      <w:pPr>
        <w:numPr>
          <w:ilvl w:val="0"/>
          <w:numId w:val="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BCrypt (jbcrypt):</w:t>
      </w:r>
      <w:r>
        <w:rPr>
          <w:rFonts w:eastAsia="Times New Roman"/>
          <w:sz w:val="26"/>
          <w:szCs w:val="26"/>
          <w:lang w:val="vi-VN"/>
        </w:rPr>
        <w:t xml:space="preserve"> Băm mật khẩu an toàn</w:t>
      </w:r>
    </w:p>
    <w:p w14:paraId="04948DE4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1.1.3. Công cụ và thư viện giao diện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6"/>
        <w:gridCol w:w="6954"/>
      </w:tblGrid>
      <w:tr w:rsidR="00000000" w14:paraId="39858798" w14:textId="77777777">
        <w:trPr>
          <w:divId w:val="79789667"/>
          <w:tblHeader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2140AA4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Công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cụ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/ Thư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viện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5E912DD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Mục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đích</w:t>
            </w:r>
            <w:proofErr w:type="spellEnd"/>
          </w:p>
        </w:tc>
      </w:tr>
      <w:tr w:rsidR="00000000" w14:paraId="7494A506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2AFADDB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FlatLaf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8AD8A05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Look and </w:t>
            </w:r>
            <w:proofErr w:type="gramStart"/>
            <w:r>
              <w:rPr>
                <w:rFonts w:eastAsia="Times New Roman"/>
                <w:sz w:val="26"/>
                <w:szCs w:val="26"/>
              </w:rPr>
              <w:t>Feel</w:t>
            </w:r>
            <w:proofErr w:type="gram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phẳng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hiện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đại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góc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(arc), font Segoe UI;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hỗ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trợ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Light/Dark.</w:t>
            </w:r>
          </w:p>
        </w:tc>
      </w:tr>
      <w:tr w:rsidR="00000000" w14:paraId="772188A5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58BD4C3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FlatLaf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IntelliJ Themes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06E00C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Theme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bổ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sung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thích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FlatLaf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.</w:t>
            </w:r>
          </w:p>
        </w:tc>
      </w:tr>
      <w:tr w:rsidR="00000000" w14:paraId="12A20CE1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C84096A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JFreeChart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06A21DD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Biểu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đồ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Line, Bar, Ring (doughnut);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tiêu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đề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và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trục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theme.</w:t>
            </w:r>
          </w:p>
        </w:tc>
      </w:tr>
      <w:tr w:rsidR="00000000" w14:paraId="59B755A7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DD4D54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907C257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đổi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Light/Dark,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lưu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preference (Preferences API);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áp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dụng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màu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nền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chữ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viền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font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toàn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cục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UIManager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).</w:t>
            </w:r>
          </w:p>
        </w:tc>
      </w:tr>
      <w:tr w:rsidR="00000000" w14:paraId="5DB889BD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95DBD89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lastRenderedPageBreak/>
              <w:t>RoundedPanel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C3D10C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Panel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tùy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vẽ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nền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và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viền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góc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(RoundRectangle2D, antialiasing)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card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kê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và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khung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biểu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đồ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.</w:t>
            </w:r>
          </w:p>
        </w:tc>
      </w:tr>
      <w:tr w:rsidR="00000000" w14:paraId="4E73B850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B88F865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EmojiFontHelper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0AE0147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thị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emoji/icon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trên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nút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(Sidebar, dialogs)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thích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font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hệ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.</w:t>
            </w:r>
          </w:p>
        </w:tc>
      </w:tr>
      <w:tr w:rsidR="00000000" w14:paraId="463D93E6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872C5C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GUIUtil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6195E24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Kích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thước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chuẩn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nút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toolbar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và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sidebar;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độ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rộng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ô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nhập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(TEXT_FIELD_COLUMNS)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trong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dialog.</w:t>
            </w:r>
          </w:p>
        </w:tc>
      </w:tr>
      <w:tr w:rsidR="00000000" w14:paraId="4E5E0F1B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5FAC1B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PrintHelper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85A6193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Tạo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HTML in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hóa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đơn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phiếu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khám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giấy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cam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kết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mở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trong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trình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duyệt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Ctrl+P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in).</w:t>
            </w:r>
          </w:p>
        </w:tc>
      </w:tr>
      <w:tr w:rsidR="00000000" w14:paraId="2086F9DB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9765C53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LogoHelper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CC083A4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Tải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và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scale logo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từ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resources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màn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hình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đăng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nhập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và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sidebar.</w:t>
            </w:r>
          </w:p>
        </w:tc>
      </w:tr>
    </w:tbl>
    <w:p w14:paraId="752C00C6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Các component Swing s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ng: JFrame, JDialog, JPanel, JTable, JTextField, JComboBox, JButton, JToggleButton, JScrollPane, JEditorPane; Layout: BorderLayout, GridLayout, FlowLayout, CardLayout; Event: ActionListener, MouseListener, ItemListener.</w:t>
      </w:r>
    </w:p>
    <w:p w14:paraId="3426B14E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1.2. Mục tiêu và phạm vi nghiên cứu</w:t>
      </w:r>
    </w:p>
    <w:p w14:paraId="4B6CBD19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1.2.1. Mục tiêu</w:t>
      </w:r>
    </w:p>
    <w:p w14:paraId="259F5807" w14:textId="77777777" w:rsidR="0003074D" w:rsidRDefault="0003074D">
      <w:pPr>
        <w:numPr>
          <w:ilvl w:val="0"/>
          <w:numId w:val="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Kỹ thuật Java/Swing: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Thành thạo lập trình giao diện với Swing: layout (CardLayout, BorderLayout, GridLayout), component (JTable, JDialog, JComboBox, JButton, …), xử lý sự kiện (ActionListener, MouseListener), tùy biến giao diện qua UIManager và Look and Feel (FlatLaf).</w:t>
      </w:r>
    </w:p>
    <w:p w14:paraId="6D00C641" w14:textId="77777777" w:rsidR="0003074D" w:rsidRDefault="0003074D">
      <w:pPr>
        <w:numPr>
          <w:ilvl w:val="0"/>
          <w:numId w:val="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Sử dụng JDBC để kết nối và thao tác CSDL: DriverManager, PreparedStatement (tránh SQL Injection), ResultSet, try-with-resources; cấu hình kết nối ngoài file (database.properties).</w:t>
      </w:r>
    </w:p>
    <w:p w14:paraId="51C290EA" w14:textId="77777777" w:rsidR="0003074D" w:rsidRDefault="0003074D">
      <w:pPr>
        <w:numPr>
          <w:ilvl w:val="0"/>
          <w:numId w:val="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lastRenderedPageBreak/>
        <w:t>Kiến trúc và design pattern: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Kiến trúc đa tầng (Presentation – Service – Repository – Database), các pattern: Singleton (DatabaseConnection, Service), Repository (interface + implementation), Service Layer, DTO/Entity, Strategy (khởi tạo DB H2/MySQL), MVC (Model–View–Controller).</w:t>
      </w:r>
    </w:p>
    <w:p w14:paraId="303E5107" w14:textId="77777777" w:rsidR="0003074D" w:rsidRDefault="0003074D">
      <w:pPr>
        <w:numPr>
          <w:ilvl w:val="0"/>
          <w:numId w:val="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Khác:</w:t>
      </w:r>
      <w:r>
        <w:rPr>
          <w:rFonts w:eastAsia="Times New Roman"/>
          <w:sz w:val="26"/>
          <w:szCs w:val="26"/>
          <w:lang w:val="vi-VN"/>
        </w:rPr>
        <w:t xml:space="preserve"> Xử lý ngoại lệ (PetcareException), validation dữ liệu, trực quan hóa (JFreeChart), in ấn (HTML + trình duyệt).</w:t>
      </w:r>
    </w:p>
    <w:p w14:paraId="61B74239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1.2.2. Phạm vi nghiên cứu</w:t>
      </w:r>
    </w:p>
    <w:p w14:paraId="4E7465E3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Ph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m vi t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 xml:space="preserve">p trung vào </w:t>
      </w:r>
      <w:r>
        <w:rPr>
          <w:rStyle w:val="Strong"/>
          <w:sz w:val="26"/>
          <w:szCs w:val="26"/>
          <w:lang w:val="vi-VN"/>
        </w:rPr>
        <w:t>ph</w:t>
      </w:r>
      <w:r>
        <w:rPr>
          <w:rStyle w:val="Strong"/>
          <w:sz w:val="26"/>
          <w:szCs w:val="26"/>
          <w:lang w:val="vi-VN"/>
        </w:rPr>
        <w:t>ầ</w:t>
      </w:r>
      <w:r>
        <w:rPr>
          <w:rStyle w:val="Strong"/>
          <w:sz w:val="26"/>
          <w:szCs w:val="26"/>
          <w:lang w:val="vi-VN"/>
        </w:rPr>
        <w:t>n m</w:t>
      </w:r>
      <w:r>
        <w:rPr>
          <w:rStyle w:val="Strong"/>
          <w:sz w:val="26"/>
          <w:szCs w:val="26"/>
          <w:lang w:val="vi-VN"/>
        </w:rPr>
        <w:t>ề</w:t>
      </w:r>
      <w:r>
        <w:rPr>
          <w:rStyle w:val="Strong"/>
          <w:sz w:val="26"/>
          <w:szCs w:val="26"/>
          <w:lang w:val="vi-VN"/>
        </w:rPr>
        <w:t>m desktop Java Swing</w:t>
      </w:r>
      <w:r>
        <w:rPr>
          <w:sz w:val="26"/>
          <w:szCs w:val="26"/>
          <w:lang w:val="vi-VN"/>
        </w:rPr>
        <w:t xml:space="preserve">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phòng khám thú cưng. Không bao g</w:t>
      </w:r>
      <w:r>
        <w:rPr>
          <w:sz w:val="26"/>
          <w:szCs w:val="26"/>
          <w:lang w:val="vi-VN"/>
        </w:rPr>
        <w:t>ồ</w:t>
      </w:r>
      <w:r>
        <w:rPr>
          <w:sz w:val="26"/>
          <w:szCs w:val="26"/>
          <w:lang w:val="vi-VN"/>
        </w:rPr>
        <w:t xml:space="preserve">m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ng web,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mobile hay API REST; CSDL dùng H2 (m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đ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>nh)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MySQL, c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u hình qua file.</w:t>
      </w:r>
    </w:p>
    <w:p w14:paraId="6275A5DB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1.3. Phương pháp nghiên cứu</w:t>
      </w:r>
    </w:p>
    <w:p w14:paraId="5668AE14" w14:textId="77777777" w:rsidR="0003074D" w:rsidRDefault="0003074D">
      <w:pPr>
        <w:numPr>
          <w:ilvl w:val="0"/>
          <w:numId w:val="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Phân tích yêu cầu và thiết kế hệ thống (kiến trúc, package, lớp).</w:t>
      </w:r>
    </w:p>
    <w:p w14:paraId="08EB2836" w14:textId="77777777" w:rsidR="0003074D" w:rsidRDefault="0003074D">
      <w:pPr>
        <w:numPr>
          <w:ilvl w:val="0"/>
          <w:numId w:val="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Thiết kế CSDL và ánh xạ Entity – bảng.</w:t>
      </w:r>
    </w:p>
    <w:p w14:paraId="40724528" w14:textId="77777777" w:rsidR="0003074D" w:rsidRDefault="0003074D">
      <w:pPr>
        <w:numPr>
          <w:ilvl w:val="0"/>
          <w:numId w:val="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Xây dựng giao diện Swing (layout, component, Look and Feel, theme).</w:t>
      </w:r>
    </w:p>
    <w:p w14:paraId="7AD3E971" w14:textId="77777777" w:rsidR="0003074D" w:rsidRDefault="0003074D">
      <w:pPr>
        <w:numPr>
          <w:ilvl w:val="0"/>
          <w:numId w:val="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Xây dựng tầng Repository (JDBC, PreparedStatement), Service, và kết nối với GUI.</w:t>
      </w:r>
    </w:p>
    <w:p w14:paraId="2EAF930E" w14:textId="77777777" w:rsidR="0003074D" w:rsidRDefault="0003074D">
      <w:pPr>
        <w:numPr>
          <w:ilvl w:val="0"/>
          <w:numId w:val="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Kiểm thử và đánh giá (tính năng, ưu điểm/hạn chế kỹ thuật).</w:t>
      </w:r>
    </w:p>
    <w:p w14:paraId="20A9556E" w14:textId="77777777" w:rsidR="0003074D" w:rsidRDefault="0003074D">
      <w:pPr>
        <w:pStyle w:val="Heading1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Chương 2. CƠ SỞ LÝ THUYẾT VÀ CÔNG NGHỆ</w:t>
      </w:r>
    </w:p>
    <w:p w14:paraId="1B3F3288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2.1. Cơ sở lý thuyết</w:t>
      </w:r>
    </w:p>
    <w:p w14:paraId="62824F84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2.1.1. Kiến trúc ứng dụng desktop và MVC</w:t>
      </w:r>
    </w:p>
    <w:p w14:paraId="3C315910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desktop Java Swing ho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t đ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ng trong m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t JVM: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(View) tương tác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ngư</w:t>
      </w:r>
      <w:r>
        <w:rPr>
          <w:sz w:val="26"/>
          <w:szCs w:val="26"/>
          <w:lang w:val="vi-VN"/>
        </w:rPr>
        <w:t>ờ</w:t>
      </w:r>
      <w:r>
        <w:rPr>
          <w:sz w:val="26"/>
          <w:szCs w:val="26"/>
          <w:lang w:val="vi-VN"/>
        </w:rPr>
        <w:t xml:space="preserve">i dùng, Controller (trong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là Service layer) x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lý logic nghi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p v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 và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 xml:space="preserve">i Repository, Repository thao tác CSDL qua JDBC. Mô hình </w:t>
      </w:r>
      <w:r>
        <w:rPr>
          <w:rStyle w:val="Strong"/>
          <w:sz w:val="26"/>
          <w:szCs w:val="26"/>
          <w:lang w:val="vi-VN"/>
        </w:rPr>
        <w:t>MVC</w:t>
      </w:r>
      <w:r>
        <w:rPr>
          <w:sz w:val="26"/>
          <w:szCs w:val="26"/>
          <w:lang w:val="vi-VN"/>
        </w:rPr>
        <w:t>: Model (domain + entity), View (các JPanel, JDialog), Controller (Service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t</w:t>
      </w:r>
      <w:r>
        <w:rPr>
          <w:sz w:val="26"/>
          <w:szCs w:val="26"/>
          <w:lang w:val="vi-VN"/>
        </w:rPr>
        <w:t>ừ</w:t>
      </w:r>
      <w:r>
        <w:rPr>
          <w:sz w:val="26"/>
          <w:szCs w:val="26"/>
          <w:lang w:val="vi-VN"/>
        </w:rPr>
        <w:t xml:space="preserve"> GUI).</w:t>
      </w:r>
    </w:p>
    <w:p w14:paraId="4C329A0C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2.1.2. Java Swing và Look and Feel</w:t>
      </w:r>
    </w:p>
    <w:p w14:paraId="4C4C9307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Swing</w:t>
      </w:r>
      <w:r>
        <w:rPr>
          <w:sz w:val="26"/>
          <w:szCs w:val="26"/>
          <w:lang w:val="vi-VN"/>
        </w:rPr>
        <w:t xml:space="preserve"> là b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 xml:space="preserve"> thư vi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GUI c</w:t>
      </w:r>
      <w:r>
        <w:rPr>
          <w:sz w:val="26"/>
          <w:szCs w:val="26"/>
          <w:lang w:val="vi-VN"/>
        </w:rPr>
        <w:t>ủ</w:t>
      </w:r>
      <w:r>
        <w:rPr>
          <w:sz w:val="26"/>
          <w:szCs w:val="26"/>
          <w:lang w:val="vi-VN"/>
        </w:rPr>
        <w:t>a Java: các component (JFrame, JPanel, JTable, JButton, …) và layout manager (BorderLayout, CardLayout, GridLayout, FlowLayout).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có th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thay đ</w:t>
      </w:r>
      <w:r>
        <w:rPr>
          <w:sz w:val="26"/>
          <w:szCs w:val="26"/>
          <w:lang w:val="vi-VN"/>
        </w:rPr>
        <w:t>ổ</w:t>
      </w:r>
      <w:r>
        <w:rPr>
          <w:sz w:val="26"/>
          <w:szCs w:val="26"/>
          <w:lang w:val="vi-VN"/>
        </w:rPr>
        <w:t>i toàn c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c qua </w:t>
      </w:r>
      <w:r>
        <w:rPr>
          <w:rStyle w:val="Strong"/>
          <w:sz w:val="26"/>
          <w:szCs w:val="26"/>
          <w:lang w:val="vi-VN"/>
        </w:rPr>
        <w:t>Look and Feel (L&amp;F)</w:t>
      </w:r>
      <w:r>
        <w:rPr>
          <w:sz w:val="26"/>
          <w:szCs w:val="26"/>
          <w:lang w:val="vi-VN"/>
        </w:rPr>
        <w:t xml:space="preserve">. </w:t>
      </w:r>
      <w:r>
        <w:rPr>
          <w:rStyle w:val="Strong"/>
          <w:sz w:val="26"/>
          <w:szCs w:val="26"/>
          <w:lang w:val="vi-VN"/>
        </w:rPr>
        <w:t>UIManager</w:t>
      </w:r>
      <w:r>
        <w:rPr>
          <w:sz w:val="26"/>
          <w:szCs w:val="26"/>
          <w:lang w:val="vi-VN"/>
        </w:rPr>
        <w:t xml:space="preserve"> cho phép đ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 xml:space="preserve">t L&amp;F </w:t>
      </w:r>
      <w:r>
        <w:rPr>
          <w:sz w:val="26"/>
          <w:szCs w:val="26"/>
          <w:lang w:val="vi-VN"/>
        </w:rPr>
        <w:lastRenderedPageBreak/>
        <w:t>(</w:t>
      </w:r>
      <w:r>
        <w:rPr>
          <w:rStyle w:val="HTMLCode"/>
          <w:lang w:val="vi-VN"/>
        </w:rPr>
        <w:t>UIManager.setLookAndFeel(...)</w:t>
      </w:r>
      <w:r>
        <w:rPr>
          <w:sz w:val="26"/>
          <w:szCs w:val="26"/>
          <w:lang w:val="vi-VN"/>
        </w:rPr>
        <w:t>) và tùy ch</w:t>
      </w:r>
      <w:r>
        <w:rPr>
          <w:sz w:val="26"/>
          <w:szCs w:val="26"/>
          <w:lang w:val="vi-VN"/>
        </w:rPr>
        <w:t>ỉ</w:t>
      </w:r>
      <w:r>
        <w:rPr>
          <w:sz w:val="26"/>
          <w:szCs w:val="26"/>
          <w:lang w:val="vi-VN"/>
        </w:rPr>
        <w:t>nh thu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c tính t</w:t>
      </w:r>
      <w:r>
        <w:rPr>
          <w:sz w:val="26"/>
          <w:szCs w:val="26"/>
          <w:lang w:val="vi-VN"/>
        </w:rPr>
        <w:t>ừ</w:t>
      </w:r>
      <w:r>
        <w:rPr>
          <w:sz w:val="26"/>
          <w:szCs w:val="26"/>
          <w:lang w:val="vi-VN"/>
        </w:rPr>
        <w:t>ng lo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 component (</w:t>
      </w:r>
      <w:r>
        <w:rPr>
          <w:rStyle w:val="HTMLCode"/>
          <w:lang w:val="vi-VN"/>
        </w:rPr>
        <w:t>UIManager.put("Button.arc", 12)</w:t>
      </w:r>
      <w:r>
        <w:rPr>
          <w:sz w:val="26"/>
          <w:szCs w:val="26"/>
          <w:lang w:val="vi-VN"/>
        </w:rPr>
        <w:t>, font, màu n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n/ch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>)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có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th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ng nh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t, 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đ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i.</w:t>
      </w:r>
    </w:p>
    <w:p w14:paraId="30B15720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2.1.3. JDBC và truy cập dữ liệu</w:t>
      </w:r>
    </w:p>
    <w:p w14:paraId="1E682977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JDBC</w:t>
      </w:r>
      <w:r>
        <w:rPr>
          <w:sz w:val="26"/>
          <w:szCs w:val="26"/>
          <w:lang w:val="vi-VN"/>
        </w:rPr>
        <w:t xml:space="preserve"> (Java Database Connectivity) cung c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p API chu</w:t>
      </w:r>
      <w:r>
        <w:rPr>
          <w:sz w:val="26"/>
          <w:szCs w:val="26"/>
          <w:lang w:val="vi-VN"/>
        </w:rPr>
        <w:t>ẩ</w:t>
      </w:r>
      <w:r>
        <w:rPr>
          <w:sz w:val="26"/>
          <w:szCs w:val="26"/>
          <w:lang w:val="vi-VN"/>
        </w:rPr>
        <w:t>n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n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 xml:space="preserve">i và thao tác CSDL: </w:t>
      </w:r>
      <w:r>
        <w:rPr>
          <w:rStyle w:val="HTMLCode"/>
          <w:lang w:val="vi-VN"/>
        </w:rPr>
        <w:t>DriverManager.getConnection(url, user, password)</w:t>
      </w:r>
      <w:r>
        <w:rPr>
          <w:sz w:val="26"/>
          <w:szCs w:val="26"/>
          <w:lang w:val="vi-VN"/>
        </w:rPr>
        <w:t xml:space="preserve">, </w:t>
      </w:r>
      <w:r>
        <w:rPr>
          <w:rStyle w:val="Strong"/>
          <w:sz w:val="26"/>
          <w:szCs w:val="26"/>
          <w:lang w:val="vi-VN"/>
        </w:rPr>
        <w:t>PreparedStatement</w:t>
      </w:r>
      <w:r>
        <w:rPr>
          <w:sz w:val="26"/>
          <w:szCs w:val="26"/>
          <w:lang w:val="vi-VN"/>
        </w:rPr>
        <w:t xml:space="preserve"> (câu l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nh tham s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 xml:space="preserve"> hóa, tránh SQL Injection), </w:t>
      </w:r>
      <w:r>
        <w:rPr>
          <w:rStyle w:val="Strong"/>
          <w:sz w:val="26"/>
          <w:szCs w:val="26"/>
          <w:lang w:val="vi-VN"/>
        </w:rPr>
        <w:t>ResultSet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c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 xml:space="preserve">. </w:t>
      </w:r>
      <w:r>
        <w:rPr>
          <w:rStyle w:val="Strong"/>
          <w:sz w:val="26"/>
          <w:szCs w:val="26"/>
          <w:lang w:val="vi-VN"/>
        </w:rPr>
        <w:t>Try-with-resources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m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o đóng Connection, Statement, ResultSet t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 xml:space="preserve">ng. Trong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ng, Repository layer đ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m nhi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m toàn b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 xml:space="preserve"> JDBC; Service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Repository và không tr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>c ti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p dùng SQL.</w:t>
      </w:r>
    </w:p>
    <w:p w14:paraId="1D0B6E9C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2.2. Công nghệ sử dụng</w:t>
      </w:r>
    </w:p>
    <w:p w14:paraId="5A9F08DF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2.2.1. Java và Swing</w:t>
      </w:r>
    </w:p>
    <w:p w14:paraId="222447AD" w14:textId="77777777" w:rsidR="0003074D" w:rsidRDefault="0003074D">
      <w:pPr>
        <w:numPr>
          <w:ilvl w:val="0"/>
          <w:numId w:val="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Java 17:</w:t>
      </w:r>
      <w:r>
        <w:rPr>
          <w:rFonts w:eastAsia="Times New Roman"/>
          <w:sz w:val="26"/>
          <w:szCs w:val="26"/>
          <w:lang w:val="vi-VN"/>
        </w:rPr>
        <w:t xml:space="preserve"> Ngôn ngữ lập trình.</w:t>
      </w:r>
    </w:p>
    <w:p w14:paraId="64DE8A91" w14:textId="77777777" w:rsidR="0003074D" w:rsidRDefault="0003074D">
      <w:pPr>
        <w:numPr>
          <w:ilvl w:val="0"/>
          <w:numId w:val="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Swing (javax.swing):</w:t>
      </w:r>
      <w:r>
        <w:rPr>
          <w:rFonts w:eastAsia="Times New Roman"/>
          <w:sz w:val="26"/>
          <w:szCs w:val="26"/>
          <w:lang w:val="vi-VN"/>
        </w:rPr>
        <w:t xml:space="preserve"> JFrame, JDialog, JPanel, JTable, JTextField, JComboBox, JButton, JToggleButton, JScrollPane, JEditorPane; Layout: BorderLayout, CardLayout, GridLayout, FlowLayout; Event: ActionListener, MouseListener, ItemListener.</w:t>
      </w:r>
    </w:p>
    <w:p w14:paraId="4876CAE5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2.2.2. Look and Feel – FlatLaf</w:t>
      </w:r>
    </w:p>
    <w:p w14:paraId="10529474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FlatLaf:</w:t>
      </w:r>
      <w:r>
        <w:rPr>
          <w:sz w:val="26"/>
          <w:szCs w:val="26"/>
          <w:lang w:val="vi-VN"/>
        </w:rPr>
        <w:t xml:space="preserve"> Thư vi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Look and Feel cho Swing (FlatLightLaf, FlatDarkLaf), h</w:t>
      </w:r>
      <w:r>
        <w:rPr>
          <w:sz w:val="26"/>
          <w:szCs w:val="26"/>
          <w:lang w:val="vi-VN"/>
        </w:rPr>
        <w:t>ỗ</w:t>
      </w:r>
      <w:r>
        <w:rPr>
          <w:sz w:val="26"/>
          <w:szCs w:val="26"/>
          <w:lang w:val="vi-VN"/>
        </w:rPr>
        <w:t xml:space="preserve"> tr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 xml:space="preserve"> bo góc (arc), font, màu s</w:t>
      </w:r>
      <w:r>
        <w:rPr>
          <w:sz w:val="26"/>
          <w:szCs w:val="26"/>
          <w:lang w:val="vi-VN"/>
        </w:rPr>
        <w:t>ắ</w:t>
      </w:r>
      <w:r>
        <w:rPr>
          <w:sz w:val="26"/>
          <w:szCs w:val="26"/>
          <w:lang w:val="vi-VN"/>
        </w:rPr>
        <w:t xml:space="preserve">c.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ng dùng </w:t>
      </w:r>
      <w:r>
        <w:rPr>
          <w:rStyle w:val="HTMLCode"/>
          <w:lang w:val="vi-VN"/>
        </w:rPr>
        <w:t>UIManager.put(...)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c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u hình: Button.arc, Component.arc, TextComponent.arc, ScrollBar.thumbArc, font (Label, Button, Table, …), màu n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n/ch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 xml:space="preserve"> cho Panel, Table, TextField, Button theo theme sáng/t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i.</w:t>
      </w:r>
    </w:p>
    <w:p w14:paraId="4B15D0C6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2.2.3. Cơ sở dữ liệu và JDBC</w:t>
      </w:r>
    </w:p>
    <w:p w14:paraId="1EF72355" w14:textId="77777777" w:rsidR="0003074D" w:rsidRDefault="0003074D">
      <w:pPr>
        <w:numPr>
          <w:ilvl w:val="0"/>
          <w:numId w:val="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H2 2.2:</w:t>
      </w:r>
      <w:r>
        <w:rPr>
          <w:rFonts w:eastAsia="Times New Roman"/>
          <w:sz w:val="26"/>
          <w:szCs w:val="26"/>
          <w:lang w:val="vi-VN"/>
        </w:rPr>
        <w:t xml:space="preserve"> CSDL nhúng, mặc định; script schema + data chạy lần đầu qua Strategy.</w:t>
      </w:r>
    </w:p>
    <w:p w14:paraId="0A1340D5" w14:textId="77777777" w:rsidR="0003074D" w:rsidRDefault="0003074D">
      <w:pPr>
        <w:numPr>
          <w:ilvl w:val="0"/>
          <w:numId w:val="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MySQL 8.0+:</w:t>
      </w:r>
      <w:r>
        <w:rPr>
          <w:rFonts w:eastAsia="Times New Roman"/>
          <w:sz w:val="26"/>
          <w:szCs w:val="26"/>
          <w:lang w:val="vi-VN"/>
        </w:rPr>
        <w:t xml:space="preserve"> Tùy chọn; cấu hình trong database.properties.</w:t>
      </w:r>
    </w:p>
    <w:p w14:paraId="1FAAF3C3" w14:textId="77777777" w:rsidR="0003074D" w:rsidRDefault="0003074D">
      <w:pPr>
        <w:numPr>
          <w:ilvl w:val="0"/>
          <w:numId w:val="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DriverManager, PreparedStatement, ResultSet; cấu hình đọc từ DatabaseConfig (url, user, password).</w:t>
      </w:r>
    </w:p>
    <w:p w14:paraId="7C564525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2.2.4. Thư viện và công cụ</w:t>
      </w:r>
    </w:p>
    <w:p w14:paraId="14A79D52" w14:textId="77777777" w:rsidR="0003074D" w:rsidRDefault="0003074D">
      <w:pPr>
        <w:numPr>
          <w:ilvl w:val="0"/>
          <w:numId w:val="8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lastRenderedPageBreak/>
        <w:t>JFreeChart 1.5.4:</w:t>
      </w:r>
      <w:r>
        <w:rPr>
          <w:rFonts w:eastAsia="Times New Roman"/>
          <w:sz w:val="26"/>
          <w:szCs w:val="26"/>
          <w:lang w:val="vi-VN"/>
        </w:rPr>
        <w:t xml:space="preserve"> Biểu đồ (ChartFactory.createLineChart, createBarChart, createRingChart), DefaultCategoryDataset, DefaultPieDataset, CategoryPlot, PiePlot; màu tiêu đề/trục/legend lấy từ ThemeManager để đồng bộ theme.</w:t>
      </w:r>
    </w:p>
    <w:p w14:paraId="7D4B1672" w14:textId="77777777" w:rsidR="0003074D" w:rsidRDefault="0003074D">
      <w:pPr>
        <w:numPr>
          <w:ilvl w:val="0"/>
          <w:numId w:val="8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Maven 3.8+:</w:t>
      </w:r>
      <w:r>
        <w:rPr>
          <w:rFonts w:eastAsia="Times New Roman"/>
          <w:sz w:val="26"/>
          <w:szCs w:val="26"/>
          <w:lang w:val="vi-VN"/>
        </w:rPr>
        <w:t xml:space="preserve"> Quản lý dự án và dependency.</w:t>
      </w:r>
    </w:p>
    <w:p w14:paraId="44A91471" w14:textId="77777777" w:rsidR="0003074D" w:rsidRDefault="0003074D">
      <w:pPr>
        <w:numPr>
          <w:ilvl w:val="0"/>
          <w:numId w:val="8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ThemeManager (tự xây dựng):</w:t>
      </w:r>
      <w:r>
        <w:rPr>
          <w:rFonts w:eastAsia="Times New Roman"/>
          <w:sz w:val="26"/>
          <w:szCs w:val="26"/>
          <w:lang w:val="vi-VN"/>
        </w:rPr>
        <w:t xml:space="preserve"> Lưu theme (Preferences API), đặt FlatLaf và UIManager (màu, font) cho toàn bộ GUI và biểu đồ.</w:t>
      </w:r>
    </w:p>
    <w:p w14:paraId="258204CD" w14:textId="77777777" w:rsidR="0003074D" w:rsidRDefault="0003074D">
      <w:pPr>
        <w:numPr>
          <w:ilvl w:val="0"/>
          <w:numId w:val="8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RoundedPanel (tự xây dựng):</w:t>
      </w:r>
      <w:r>
        <w:rPr>
          <w:rFonts w:eastAsia="Times New Roman"/>
          <w:sz w:val="26"/>
          <w:szCs w:val="26"/>
          <w:lang w:val="vi-VN"/>
        </w:rPr>
        <w:t xml:space="preserve"> JPanel tùy biến, override paintComponent, dùng Graphics2D và RoundRectangle2D để vẽ nền và viền bo góc, phục vụ card thống kê và khung biểu đồ.</w:t>
      </w:r>
    </w:p>
    <w:p w14:paraId="07FEE679" w14:textId="77777777" w:rsidR="0003074D" w:rsidRDefault="0003074D">
      <w:pPr>
        <w:pStyle w:val="Heading1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Chương 3. PHÂN TÍCH VÀ THIẾT KẾ HỆ THỐNG</w:t>
      </w:r>
    </w:p>
    <w:p w14:paraId="58DC53B2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3.1. Phân tích yêu cầu</w:t>
      </w:r>
    </w:p>
    <w:p w14:paraId="1783C628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3.1.1. Yêu cầu chức năng</w:t>
      </w:r>
    </w:p>
    <w:p w14:paraId="3555B4FD" w14:textId="77777777" w:rsidR="0003074D" w:rsidRDefault="0003074D">
      <w:pPr>
        <w:numPr>
          <w:ilvl w:val="0"/>
          <w:numId w:val="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Đăng nhập (BCrypt), Dashboard (thẻ thống kê + biểu đồ Line/Bar/Ring), Sidebar điều hướng.</w:t>
      </w:r>
    </w:p>
    <w:p w14:paraId="340D1A30" w14:textId="77777777" w:rsidR="0003074D" w:rsidRDefault="0003074D">
      <w:pPr>
        <w:numPr>
          <w:ilvl w:val="0"/>
          <w:numId w:val="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CRUD: Khách hàng, Thú cưng, Bác sĩ, Hồ sơ khám bệnh, Tiêm chủng, Liệu trình điều trị, Lưu chuồng, Lịch hẹn, Hóa đơn, Loại dịch vụ, Thuốc, Loại vaccine, Người dùng.</w:t>
      </w:r>
    </w:p>
    <w:p w14:paraId="75B279D4" w14:textId="77777777" w:rsidR="0003074D" w:rsidRDefault="0003074D">
      <w:pPr>
        <w:numPr>
          <w:ilvl w:val="0"/>
          <w:numId w:val="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Cài đặt hệ thống (thông tin phòng khám, giờ checkout, phí trễ giờ, phí lưu chuồng mặc định).</w:t>
      </w:r>
    </w:p>
    <w:p w14:paraId="5AF8A46A" w14:textId="77777777" w:rsidR="0003074D" w:rsidRDefault="0003074D">
      <w:pPr>
        <w:numPr>
          <w:ilvl w:val="0"/>
          <w:numId w:val="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Chuyển theme Light/Dark, lưu preference; mẫu in (giấy cam kết, mẫu hóa đơn); in hóa đơn/phiếu khám qua trình duyệt.</w:t>
      </w:r>
    </w:p>
    <w:p w14:paraId="0FC84DA7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3.1.2. Yêu cầu phi chức năng (kỹ thuật)</w:t>
      </w:r>
    </w:p>
    <w:p w14:paraId="1257BCAA" w14:textId="77777777" w:rsidR="0003074D" w:rsidRDefault="0003074D">
      <w:pPr>
        <w:numPr>
          <w:ilvl w:val="0"/>
          <w:numId w:val="10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Giao diện thống nhất: FlatLaf, UIManager (font Segoe UI, bo góc, màu theo theme).</w:t>
      </w:r>
    </w:p>
    <w:p w14:paraId="4AED73B0" w14:textId="77777777" w:rsidR="0003074D" w:rsidRDefault="0003074D">
      <w:pPr>
        <w:numPr>
          <w:ilvl w:val="0"/>
          <w:numId w:val="10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Kiến trúc rõ ràng: tách GUI, Service, Repository; dùng interface Repository để dễ mở rộng và kiểm thử.</w:t>
      </w:r>
    </w:p>
    <w:p w14:paraId="127C0E0B" w14:textId="77777777" w:rsidR="0003074D" w:rsidRDefault="0003074D">
      <w:pPr>
        <w:numPr>
          <w:ilvl w:val="0"/>
          <w:numId w:val="10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An toàn: PreparedStatement, hash mật khẩu; xử lý ngoại lệ tập trung (PetcareException).</w:t>
      </w:r>
    </w:p>
    <w:p w14:paraId="3C336D13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3.2. Phân tích hệ thống</w:t>
      </w:r>
    </w:p>
    <w:p w14:paraId="1BEC4AC5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lastRenderedPageBreak/>
        <w:t>Actor:</w:t>
      </w:r>
      <w:r>
        <w:rPr>
          <w:sz w:val="26"/>
          <w:szCs w:val="26"/>
          <w:lang w:val="vi-VN"/>
        </w:rPr>
        <w:t xml:space="preserve"> </w:t>
      </w:r>
      <w:r>
        <w:rPr>
          <w:sz w:val="26"/>
          <w:szCs w:val="26"/>
          <w:lang w:val="vi-VN"/>
        </w:rPr>
        <w:t>Ngư</w:t>
      </w:r>
      <w:r>
        <w:rPr>
          <w:sz w:val="26"/>
          <w:szCs w:val="26"/>
          <w:lang w:val="vi-VN"/>
        </w:rPr>
        <w:t>ờ</w:t>
      </w:r>
      <w:r>
        <w:rPr>
          <w:sz w:val="26"/>
          <w:szCs w:val="26"/>
          <w:lang w:val="vi-VN"/>
        </w:rPr>
        <w:t>i dùng đăng nh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p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vai trò ADMIN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STAFF. ADMIN có toàn quy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n; STAFF không th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y menu Dashboard, D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>ch v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, Thu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c, Vaccine, Ngư</w:t>
      </w:r>
      <w:r>
        <w:rPr>
          <w:sz w:val="26"/>
          <w:szCs w:val="26"/>
          <w:lang w:val="vi-VN"/>
        </w:rPr>
        <w:t>ờ</w:t>
      </w:r>
      <w:r>
        <w:rPr>
          <w:sz w:val="26"/>
          <w:szCs w:val="26"/>
          <w:lang w:val="vi-VN"/>
        </w:rPr>
        <w:t>i dùng, Cài đ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t và b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 xml:space="preserve"> ch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n truy c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 xml:space="preserve">p các màn tương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ng.</w:t>
      </w:r>
    </w:p>
    <w:p w14:paraId="52FD2B60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Lu</w:t>
      </w:r>
      <w:r>
        <w:rPr>
          <w:rStyle w:val="Strong"/>
          <w:sz w:val="26"/>
          <w:szCs w:val="26"/>
          <w:lang w:val="vi-VN"/>
        </w:rPr>
        <w:t>ồ</w:t>
      </w:r>
      <w:r>
        <w:rPr>
          <w:rStyle w:val="Strong"/>
          <w:sz w:val="26"/>
          <w:szCs w:val="26"/>
          <w:lang w:val="vi-VN"/>
        </w:rPr>
        <w:t>ng chính:</w:t>
      </w:r>
      <w:r>
        <w:rPr>
          <w:sz w:val="26"/>
          <w:szCs w:val="26"/>
          <w:lang w:val="vi-VN"/>
        </w:rPr>
        <w:t xml:space="preserve"> Đăng nh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p → DashboardFrame (Sidebar + contentPanel CardLayout) → ch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n menu → hi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th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 xml:space="preserve"> panel tương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(Customer, Pet, Doctor, …); m</w:t>
      </w:r>
      <w:r>
        <w:rPr>
          <w:sz w:val="26"/>
          <w:szCs w:val="26"/>
          <w:lang w:val="vi-VN"/>
        </w:rPr>
        <w:t>ỗ</w:t>
      </w:r>
      <w:r>
        <w:rPr>
          <w:sz w:val="26"/>
          <w:szCs w:val="26"/>
          <w:lang w:val="vi-VN"/>
        </w:rPr>
        <w:t>i panel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Service, Service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Repository (JDBC), d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 xml:space="preserve"> li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u tr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 xml:space="preserve"> v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 xml:space="preserve"> hi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th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 xml:space="preserve"> trên JTable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form.</w:t>
      </w:r>
    </w:p>
    <w:p w14:paraId="5575EA79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3.3. Thiết kế hệ thống</w:t>
      </w:r>
    </w:p>
    <w:p w14:paraId="27B113AD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3.3.1. Kiến trúc hệ thống</w:t>
      </w:r>
    </w:p>
    <w:p w14:paraId="4F4CA704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 xml:space="preserve"> án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thi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 xml:space="preserve"> theo </w:t>
      </w:r>
      <w:r>
        <w:rPr>
          <w:rStyle w:val="Strong"/>
          <w:sz w:val="26"/>
          <w:szCs w:val="26"/>
          <w:lang w:val="vi-VN"/>
        </w:rPr>
        <w:t>ki</w:t>
      </w:r>
      <w:r>
        <w:rPr>
          <w:rStyle w:val="Strong"/>
          <w:sz w:val="26"/>
          <w:szCs w:val="26"/>
          <w:lang w:val="vi-VN"/>
        </w:rPr>
        <w:t>ế</w:t>
      </w:r>
      <w:r>
        <w:rPr>
          <w:rStyle w:val="Strong"/>
          <w:sz w:val="26"/>
          <w:szCs w:val="26"/>
          <w:lang w:val="vi-VN"/>
        </w:rPr>
        <w:t>n trúc đa t</w:t>
      </w:r>
      <w:r>
        <w:rPr>
          <w:rStyle w:val="Strong"/>
          <w:sz w:val="26"/>
          <w:szCs w:val="26"/>
          <w:lang w:val="vi-VN"/>
        </w:rPr>
        <w:t>ầ</w:t>
      </w:r>
      <w:r>
        <w:rPr>
          <w:rStyle w:val="Strong"/>
          <w:sz w:val="26"/>
          <w:szCs w:val="26"/>
          <w:lang w:val="vi-VN"/>
        </w:rPr>
        <w:t>ng (Multi-tier Architecture)</w:t>
      </w:r>
      <w:r>
        <w:rPr>
          <w:sz w:val="26"/>
          <w:szCs w:val="26"/>
          <w:lang w:val="vi-VN"/>
        </w:rPr>
        <w:t xml:space="preserve">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các t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ng phân tách rõ ràng:</w:t>
      </w:r>
    </w:p>
    <w:p w14:paraId="4AB0361E" w14:textId="77777777" w:rsidR="0003074D" w:rsidRDefault="0003074D">
      <w:pPr>
        <w:pStyle w:val="HTMLPreformatted"/>
        <w:divId w:val="79789667"/>
        <w:rPr>
          <w:lang w:val="vi-VN"/>
        </w:rPr>
      </w:pPr>
    </w:p>
    <w:p w14:paraId="65190BCA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┌─────────────────────────────────────┐</w:t>
      </w:r>
    </w:p>
    <w:p w14:paraId="0CE63DFF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      PRESENTATION LAYER          │</w:t>
      </w:r>
    </w:p>
    <w:p w14:paraId="77E50B8B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(GUI - Swing Components)          │</w:t>
      </w:r>
    </w:p>
    <w:p w14:paraId="28F8BE45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- Panels, Dialogs, Frames          │</w:t>
      </w:r>
    </w:p>
    <w:p w14:paraId="69A830C2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└──────────────┬──────────────────────┘</w:t>
      </w:r>
    </w:p>
    <w:p w14:paraId="74637E8E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 xml:space="preserve">               │</w:t>
      </w:r>
    </w:p>
    <w:p w14:paraId="27FB05FF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┌──────────────▼──────────────────────┐</w:t>
      </w:r>
    </w:p>
    <w:p w14:paraId="6421DD94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      SERVICE LAYER               │</w:t>
      </w:r>
    </w:p>
    <w:p w14:paraId="023E5DB9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(Business Logic)                   │</w:t>
      </w:r>
    </w:p>
    <w:p w14:paraId="2D9E255A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- CustomerService, PetService, ... │</w:t>
      </w:r>
    </w:p>
    <w:p w14:paraId="270BA871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└──────────────┬──────────────────────┘</w:t>
      </w:r>
    </w:p>
    <w:p w14:paraId="0549D11E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 xml:space="preserve">               │</w:t>
      </w:r>
    </w:p>
    <w:p w14:paraId="7BE82C1C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┌──────────────▼──────────────────────┐</w:t>
      </w:r>
    </w:p>
    <w:p w14:paraId="14F12190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    REPOSITORY LAYER              │</w:t>
      </w:r>
    </w:p>
    <w:p w14:paraId="01A160AA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(Data Access)                      │</w:t>
      </w:r>
    </w:p>
    <w:p w14:paraId="27061AF3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- CustomerRepository, PetRepo, ... │</w:t>
      </w:r>
    </w:p>
    <w:p w14:paraId="304490CE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└──────────────┬──────────────────────┘</w:t>
      </w:r>
    </w:p>
    <w:p w14:paraId="5173FA7A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 xml:space="preserve">               │</w:t>
      </w:r>
    </w:p>
    <w:p w14:paraId="695CEF06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┌──────────────▼──────────────────────┐</w:t>
      </w:r>
    </w:p>
    <w:p w14:paraId="2D4AB377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      DATABASE LAYER              │</w:t>
      </w:r>
    </w:p>
    <w:p w14:paraId="25D3A07E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(H2 / MySQL)                       │</w:t>
      </w:r>
    </w:p>
    <w:p w14:paraId="42C0C775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- Tables, Relationships            │</w:t>
      </w:r>
    </w:p>
    <w:p w14:paraId="78B0AA7E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└─────────────────────────────────────┘</w:t>
      </w:r>
    </w:p>
    <w:p w14:paraId="2C899F8E" w14:textId="77777777" w:rsidR="0003074D" w:rsidRDefault="0003074D">
      <w:pPr>
        <w:numPr>
          <w:ilvl w:val="0"/>
          <w:numId w:val="1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Presentation (GUI):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 xml:space="preserve">LoginFrame, DashboardFrame, Sidebar, các *Panel, các *Dialog. Content chính dùng </w:t>
      </w:r>
      <w:r>
        <w:rPr>
          <w:rStyle w:val="Strong"/>
          <w:rFonts w:eastAsia="Times New Roman"/>
          <w:sz w:val="26"/>
          <w:szCs w:val="26"/>
          <w:lang w:val="vi-VN"/>
        </w:rPr>
        <w:t>CardLayout</w:t>
      </w:r>
      <w:r>
        <w:rPr>
          <w:rFonts w:eastAsia="Times New Roman"/>
          <w:sz w:val="26"/>
          <w:szCs w:val="26"/>
          <w:lang w:val="vi-VN"/>
        </w:rPr>
        <w:t xml:space="preserve"> để chuyển giữa các panel; mỗi màn hình dùng BorderLayout/GridLayout kết hợp.</w:t>
      </w:r>
    </w:p>
    <w:p w14:paraId="36BAE720" w14:textId="77777777" w:rsidR="0003074D" w:rsidRDefault="0003074D">
      <w:pPr>
        <w:numPr>
          <w:ilvl w:val="0"/>
          <w:numId w:val="1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Service Layer:</w:t>
      </w:r>
      <w:r>
        <w:rPr>
          <w:rFonts w:eastAsia="Times New Roman"/>
          <w:sz w:val="26"/>
          <w:szCs w:val="26"/>
          <w:lang w:val="vi-VN"/>
        </w:rPr>
        <w:t xml:space="preserve"> CustomerService, PetService, …; chứa logic nghiệp vụ, gọi Repository, chuyển Entity ↔ Domain. Phân quyền theo vai trò ADMIN được thực hiện bằng AOP: annotation @RequireAdmin trên method và </w:t>
      </w:r>
      <w:r>
        <w:rPr>
          <w:rFonts w:eastAsia="Times New Roman"/>
          <w:sz w:val="26"/>
          <w:szCs w:val="26"/>
          <w:lang w:val="vi-VN"/>
        </w:rPr>
        <w:lastRenderedPageBreak/>
        <w:t>PermissionHandler (proxy) kiểm tra User trong args trước khi gọi method thật.</w:t>
      </w:r>
    </w:p>
    <w:p w14:paraId="3B41769D" w14:textId="77777777" w:rsidR="0003074D" w:rsidRDefault="0003074D">
      <w:pPr>
        <w:numPr>
          <w:ilvl w:val="0"/>
          <w:numId w:val="1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Repository Layer:</w:t>
      </w:r>
      <w:r>
        <w:rPr>
          <w:rFonts w:eastAsia="Times New Roman"/>
          <w:sz w:val="26"/>
          <w:szCs w:val="26"/>
          <w:lang w:val="vi-VN"/>
        </w:rPr>
        <w:t xml:space="preserve"> ICustomerRepository, CustomerRepository, …; chỉ chứa JDBC (PreparedStatement, ResultSet, mapResultSetToEntity).</w:t>
      </w:r>
    </w:p>
    <w:p w14:paraId="59704385" w14:textId="77777777" w:rsidR="0003074D" w:rsidRDefault="0003074D">
      <w:pPr>
        <w:numPr>
          <w:ilvl w:val="0"/>
          <w:numId w:val="1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Database:</w:t>
      </w:r>
      <w:r>
        <w:rPr>
          <w:rFonts w:eastAsia="Times New Roman"/>
          <w:sz w:val="26"/>
          <w:szCs w:val="26"/>
          <w:lang w:val="vi-VN"/>
        </w:rPr>
        <w:t xml:space="preserve"> H2 hoặc MySQL; cấu hình qua database.properties; khởi tạo H2 qua Strategy (DatabaseInitStrategy, H2DatabaseInitStrategy, NoOpDatabaseInitStrategy, DatabaseInitStrategyFactory).</w:t>
      </w:r>
    </w:p>
    <w:p w14:paraId="42DB2107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3.3.1a. Các tầng chi tiết</w:t>
      </w:r>
    </w:p>
    <w:p w14:paraId="6B8EEFF8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Presentation Layer:</w:t>
      </w:r>
      <w:r>
        <w:rPr>
          <w:sz w:val="26"/>
          <w:szCs w:val="26"/>
          <w:lang w:val="vi-VN"/>
        </w:rPr>
        <w:t xml:space="preserve"> Frames (LoginFrame, DashboardFrame), Panels (15 panel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lý), Dialogs (17 dialog thêm/s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>a/xem chi ti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t), Sidebar, DashboardPanel. Dùng CardLayout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chuy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màn hình; tách bi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t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logic nghi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p v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, ch</w:t>
      </w:r>
      <w:r>
        <w:rPr>
          <w:sz w:val="26"/>
          <w:szCs w:val="26"/>
          <w:lang w:val="vi-VN"/>
        </w:rPr>
        <w:t>ỉ</w:t>
      </w:r>
      <w:r>
        <w:rPr>
          <w:sz w:val="26"/>
          <w:szCs w:val="26"/>
          <w:lang w:val="vi-VN"/>
        </w:rPr>
        <w:t xml:space="preserve">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Service layer.</w:t>
      </w:r>
    </w:p>
    <w:p w14:paraId="6598E28B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Service Layer:</w:t>
      </w:r>
      <w:r>
        <w:rPr>
          <w:sz w:val="26"/>
          <w:szCs w:val="26"/>
          <w:lang w:val="vi-VN"/>
        </w:rPr>
        <w:t xml:space="preserve"> Ch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a business rules, validation, chuy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Entity ↔ Domain; đi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u ph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i Repository; x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lý ngo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 l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 xml:space="preserve"> (PetcareException). Các method ch</w:t>
      </w:r>
      <w:r>
        <w:rPr>
          <w:sz w:val="26"/>
          <w:szCs w:val="26"/>
          <w:lang w:val="vi-VN"/>
        </w:rPr>
        <w:t>ỉ</w:t>
      </w:r>
      <w:r>
        <w:rPr>
          <w:sz w:val="26"/>
          <w:szCs w:val="26"/>
          <w:lang w:val="vi-VN"/>
        </w:rPr>
        <w:t xml:space="preserve"> dành cho ADMIN (UserService, ServiceTypeService, MedicineService, VaccineTypeService, GeneralSettingService)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o v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 xml:space="preserve"> b</w:t>
      </w:r>
      <w:r>
        <w:rPr>
          <w:sz w:val="26"/>
          <w:szCs w:val="26"/>
          <w:lang w:val="vi-VN"/>
        </w:rPr>
        <w:t>ở</w:t>
      </w:r>
      <w:r>
        <w:rPr>
          <w:sz w:val="26"/>
          <w:szCs w:val="26"/>
          <w:lang w:val="vi-VN"/>
        </w:rPr>
        <w:t>i @RequireAdmin qua proxy AOP (PermissionHandler).</w:t>
      </w:r>
    </w:p>
    <w:p w14:paraId="3537EC9A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Repository Layer:</w:t>
      </w:r>
      <w:r>
        <w:rPr>
          <w:sz w:val="26"/>
          <w:szCs w:val="26"/>
          <w:lang w:val="vi-VN"/>
        </w:rPr>
        <w:t xml:space="preserve"> Interface I*Repository và implementation *Repository; dùng PreparedStatement tránh SQL Injection; try-with-resources; map ResultSet → Entity; wrap SQLException thành PetcareException.</w:t>
      </w:r>
    </w:p>
    <w:p w14:paraId="3D7C9E52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Domain Model: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i tư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ng nghi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p v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 (Customer, Pet, Doctor, …)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validation trong setter; tách bi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t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Entity (DTO) mapping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ng.</w:t>
      </w:r>
    </w:p>
    <w:p w14:paraId="70D2897A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Entity Layer:</w:t>
      </w:r>
      <w:r>
        <w:rPr>
          <w:sz w:val="26"/>
          <w:szCs w:val="26"/>
          <w:lang w:val="vi-VN"/>
        </w:rPr>
        <w:t xml:space="preserve"> CustomerEntity, PetEntity, … mapping 1-1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ng; POJO, không business logic.</w:t>
      </w:r>
    </w:p>
    <w:p w14:paraId="57F0F76B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3.3.2. Thiết kế cơ sở dữ liệu</w:t>
      </w:r>
    </w:p>
    <w:p w14:paraId="5250A580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Các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ng: customers, pets, doctors, medical_records, treatment_courses, pet_enclosures, appointments, invoices, service_types, medicines, vaccine_types, users, general_settings, …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khóa ngo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 phù h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p. Entity class map 1–1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b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ng (Repository map ResultSet → Entity).</w:t>
      </w:r>
    </w:p>
    <w:p w14:paraId="7AEA1356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3.3.3. Thiết kế giao diện (Swing)</w:t>
      </w:r>
    </w:p>
    <w:p w14:paraId="00F4C368" w14:textId="77777777" w:rsidR="0003074D" w:rsidRDefault="0003074D">
      <w:pPr>
        <w:numPr>
          <w:ilvl w:val="0"/>
          <w:numId w:val="1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JFrame:</w:t>
      </w:r>
      <w:r>
        <w:rPr>
          <w:rFonts w:eastAsia="Times New Roman"/>
          <w:sz w:val="26"/>
          <w:szCs w:val="26"/>
          <w:lang w:val="vi-VN"/>
        </w:rPr>
        <w:t xml:space="preserve"> LoginFrame (đăng nhập), DashboardFrame (main).</w:t>
      </w:r>
    </w:p>
    <w:p w14:paraId="48F91551" w14:textId="77777777" w:rsidR="0003074D" w:rsidRDefault="0003074D">
      <w:pPr>
        <w:numPr>
          <w:ilvl w:val="0"/>
          <w:numId w:val="1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lastRenderedPageBreak/>
        <w:t>Layout:</w:t>
      </w:r>
      <w:r>
        <w:rPr>
          <w:rFonts w:eastAsia="Times New Roman"/>
          <w:sz w:val="26"/>
          <w:szCs w:val="26"/>
          <w:lang w:val="vi-VN"/>
        </w:rPr>
        <w:t xml:space="preserve"> DashboardFrame: BorderLayout (WEST = Sidebar, CENTER = contentPanel CardLayout); từng panel: BorderLayout (NORTH = toolbar, CENTER = JScrollPane chứa JTable hoặc form); form trong Dialog: GridLayout/FlowLayout cho nhãn và ô nhập.</w:t>
      </w:r>
    </w:p>
    <w:p w14:paraId="16B3A889" w14:textId="77777777" w:rsidR="0003074D" w:rsidRDefault="0003074D">
      <w:pPr>
        <w:numPr>
          <w:ilvl w:val="0"/>
          <w:numId w:val="1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Component:</w:t>
      </w:r>
      <w:r>
        <w:rPr>
          <w:rFonts w:eastAsia="Times New Roman"/>
          <w:sz w:val="26"/>
          <w:szCs w:val="26"/>
          <w:lang w:val="vi-VN"/>
        </w:rPr>
        <w:t xml:space="preserve"> JTable (DefaultTableModel), JTextField, JComboBox, JButton, JToggleButton (theme), JEditorPane (xem mẫu in). Custom: RoundedPanel (paintComponent, RoundRectangle2D) cho card và khung biểu đồ.</w:t>
      </w:r>
    </w:p>
    <w:p w14:paraId="05554220" w14:textId="77777777" w:rsidR="0003074D" w:rsidRDefault="0003074D">
      <w:pPr>
        <w:numPr>
          <w:ilvl w:val="0"/>
          <w:numId w:val="12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Theme:</w:t>
      </w:r>
      <w:r>
        <w:rPr>
          <w:rFonts w:eastAsia="Times New Roman"/>
          <w:sz w:val="26"/>
          <w:szCs w:val="26"/>
          <w:lang w:val="vi-VN"/>
        </w:rPr>
        <w:t xml:space="preserve"> ThemeManager đọc/ghi Preferences; khi đổi theme gọi FlatLaf + applyLightUiDefaults/applyDarkUiDefaults + applyModernStyle (UIManager); các panel implement callback updateTheme() để repaint/load lại màu và biểu đồ.</w:t>
      </w:r>
    </w:p>
    <w:p w14:paraId="32D67B80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3.3.4. Thiết kế các module chính</w:t>
      </w:r>
    </w:p>
    <w:p w14:paraId="694CA7FA" w14:textId="77777777" w:rsidR="0003074D" w:rsidRDefault="0003074D">
      <w:pPr>
        <w:numPr>
          <w:ilvl w:val="0"/>
          <w:numId w:val="1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Authentication:</w:t>
      </w:r>
      <w:r>
        <w:rPr>
          <w:rFonts w:eastAsia="Times New Roman"/>
          <w:sz w:val="26"/>
          <w:szCs w:val="26"/>
          <w:lang w:val="vi-VN"/>
        </w:rPr>
        <w:t xml:space="preserve"> LoginFrame → UserRepository.findByUsername → kiểm tra mật khẩu (BCrypt) → mở DashboardFrame.</w:t>
      </w:r>
    </w:p>
    <w:p w14:paraId="3CD510CA" w14:textId="77777777" w:rsidR="0003074D" w:rsidRDefault="0003074D">
      <w:pPr>
        <w:numPr>
          <w:ilvl w:val="0"/>
          <w:numId w:val="1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Dashboard:</w:t>
      </w:r>
      <w:r>
        <w:rPr>
          <w:rFonts w:eastAsia="Times New Roman"/>
          <w:sz w:val="26"/>
          <w:szCs w:val="26"/>
          <w:lang w:val="vi-VN"/>
        </w:rPr>
        <w:t xml:space="preserve"> DashboardPanel dùng GridLayout cho hàng thẻ thống kê (RoundedPanel), JFreeChart (DefaultCategoryDataset, DefaultPieDataset) cho biểu đồ; màu chart lấy từ ThemeManager.</w:t>
      </w:r>
    </w:p>
    <w:p w14:paraId="54F1EF98" w14:textId="77777777" w:rsidR="0003074D" w:rsidRDefault="0003074D">
      <w:pPr>
        <w:numPr>
          <w:ilvl w:val="0"/>
          <w:numId w:val="1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CRUD modules:</w:t>
      </w:r>
      <w:r>
        <w:rPr>
          <w:rFonts w:eastAsia="Times New Roman"/>
          <w:sz w:val="26"/>
          <w:szCs w:val="26"/>
          <w:lang w:val="vi-VN"/>
        </w:rPr>
        <w:t xml:space="preserve"> Mỗi module có Panel (toolbar + JTable + nút Thêm/Sửa/Xóa), Dialog (form nhập), Service và Repository tương ứng; Panel gọi Service.findAll/findById/save/delete, cập nhật DefaultTableModel và hiển thị.</w:t>
      </w:r>
    </w:p>
    <w:p w14:paraId="60818EBB" w14:textId="77777777" w:rsidR="0003074D" w:rsidRDefault="0003074D">
      <w:pPr>
        <w:numPr>
          <w:ilvl w:val="0"/>
          <w:numId w:val="13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In ấn:</w:t>
      </w:r>
      <w:r>
        <w:rPr>
          <w:rFonts w:eastAsia="Times New Roman"/>
          <w:sz w:val="26"/>
          <w:szCs w:val="26"/>
          <w:lang w:val="vi-VN"/>
        </w:rPr>
        <w:t xml:space="preserve"> PrintHelper tạo chuỗi HTML; PrintingTemplatePanel dùng JEditorPane setContentType("text/html") để xem; in thật qua trình duyệt (Desktop.browse hoặc tương đương, người dùng Ctrl+P).</w:t>
      </w:r>
    </w:p>
    <w:p w14:paraId="654D8714" w14:textId="77777777" w:rsidR="0003074D" w:rsidRDefault="0003074D">
      <w:pPr>
        <w:pStyle w:val="Heading1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Chương 4. CÀI ĐẶT VÀ TRIỂN KHAI</w:t>
      </w:r>
    </w:p>
    <w:p w14:paraId="6A4400BA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4.1. Môi trường phát triển</w:t>
      </w:r>
    </w:p>
    <w:p w14:paraId="4DDCC014" w14:textId="77777777" w:rsidR="0003074D" w:rsidRDefault="0003074D">
      <w:pPr>
        <w:numPr>
          <w:ilvl w:val="0"/>
          <w:numId w:val="1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Java:</w:t>
      </w:r>
      <w:r>
        <w:rPr>
          <w:rFonts w:eastAsia="Times New Roman"/>
          <w:sz w:val="26"/>
          <w:szCs w:val="26"/>
          <w:lang w:val="vi-VN"/>
        </w:rPr>
        <w:t xml:space="preserve"> JDK 17 trở lên</w:t>
      </w:r>
    </w:p>
    <w:p w14:paraId="28C1974F" w14:textId="77777777" w:rsidR="0003074D" w:rsidRDefault="0003074D">
      <w:pPr>
        <w:numPr>
          <w:ilvl w:val="0"/>
          <w:numId w:val="1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Build:</w:t>
      </w:r>
      <w:r>
        <w:rPr>
          <w:rFonts w:eastAsia="Times New Roman"/>
          <w:sz w:val="26"/>
          <w:szCs w:val="26"/>
          <w:lang w:val="vi-VN"/>
        </w:rPr>
        <w:t xml:space="preserve"> Maven 3.8+</w:t>
      </w:r>
    </w:p>
    <w:p w14:paraId="25D67596" w14:textId="77777777" w:rsidR="0003074D" w:rsidRDefault="0003074D">
      <w:pPr>
        <w:numPr>
          <w:ilvl w:val="0"/>
          <w:numId w:val="1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IDE:</w:t>
      </w:r>
      <w:r>
        <w:rPr>
          <w:rFonts w:eastAsia="Times New Roman"/>
          <w:sz w:val="26"/>
          <w:szCs w:val="26"/>
          <w:lang w:val="vi-VN"/>
        </w:rPr>
        <w:t xml:space="preserve"> IntelliJ IDEA / Eclipse / VS Code (tuỳ chọn)</w:t>
      </w:r>
    </w:p>
    <w:p w14:paraId="2F69C4B3" w14:textId="77777777" w:rsidR="0003074D" w:rsidRDefault="0003074D">
      <w:pPr>
        <w:numPr>
          <w:ilvl w:val="0"/>
          <w:numId w:val="1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CSDL:</w:t>
      </w:r>
      <w:r>
        <w:rPr>
          <w:rFonts w:eastAsia="Times New Roman"/>
          <w:sz w:val="26"/>
          <w:szCs w:val="26"/>
          <w:lang w:val="vi-VN"/>
        </w:rPr>
        <w:t xml:space="preserve"> H2 (nhúng) hoặc MySQL 8.0+</w:t>
      </w:r>
    </w:p>
    <w:p w14:paraId="07ABCC44" w14:textId="77777777" w:rsidR="0003074D" w:rsidRDefault="0003074D">
      <w:pPr>
        <w:numPr>
          <w:ilvl w:val="0"/>
          <w:numId w:val="1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lastRenderedPageBreak/>
        <w:t>Thư viện:</w:t>
      </w:r>
      <w:r>
        <w:rPr>
          <w:rFonts w:eastAsia="Times New Roman"/>
          <w:sz w:val="26"/>
          <w:szCs w:val="26"/>
          <w:lang w:val="vi-VN"/>
        </w:rPr>
        <w:t xml:space="preserve"> FlatLaf, FlatLaf IntelliJ Themes, JFreeChart (Khai báo trong pom.xml)</w:t>
      </w:r>
    </w:p>
    <w:p w14:paraId="64C7F9E2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4.2. Cài đặt hệ thống</w:t>
      </w:r>
    </w:p>
    <w:p w14:paraId="66CA413E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4.2.1. Cài đặt JDK và Maven</w:t>
      </w:r>
    </w:p>
    <w:p w14:paraId="7835E82C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Cài JDK 17 và Maven; đ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t JAVA_HOME, PATH. (N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u dùng MySQL) Cài MySQL Server, t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o database và user; import schema/d</w:t>
      </w:r>
      <w:r>
        <w:rPr>
          <w:sz w:val="26"/>
          <w:szCs w:val="26"/>
          <w:lang w:val="vi-VN"/>
        </w:rPr>
        <w:t>ữ</w:t>
      </w:r>
      <w:r>
        <w:rPr>
          <w:sz w:val="26"/>
          <w:szCs w:val="26"/>
          <w:lang w:val="vi-VN"/>
        </w:rPr>
        <w:t xml:space="preserve"> li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u n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u c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n.</w:t>
      </w:r>
    </w:p>
    <w:p w14:paraId="4718DB77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4.2.2. Cài đặt dự án</w:t>
      </w:r>
    </w:p>
    <w:p w14:paraId="1FA84B42" w14:textId="77777777" w:rsidR="0003074D" w:rsidRDefault="0003074D">
      <w:pPr>
        <w:numPr>
          <w:ilvl w:val="0"/>
          <w:numId w:val="1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Clone/copy thư mục dự án PetcareAdmin.</w:t>
      </w:r>
    </w:p>
    <w:p w14:paraId="165BF374" w14:textId="77777777" w:rsidR="0003074D" w:rsidRDefault="0003074D">
      <w:pPr>
        <w:numPr>
          <w:ilvl w:val="0"/>
          <w:numId w:val="1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Cấu hình src/main/resources/database.properties: với H2 giữ mặc định; với MySQL đổi driver và url/user/password.</w:t>
      </w:r>
    </w:p>
    <w:p w14:paraId="60975FC3" w14:textId="77777777" w:rsidR="0003074D" w:rsidRDefault="0003074D">
      <w:pPr>
        <w:numPr>
          <w:ilvl w:val="0"/>
          <w:numId w:val="1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Chạy: </w:t>
      </w:r>
      <w:r>
        <w:rPr>
          <w:rStyle w:val="HTMLCode"/>
          <w:lang w:val="vi-VN"/>
        </w:rPr>
        <w:t>mvn clean compile</w:t>
      </w:r>
      <w:r>
        <w:rPr>
          <w:rFonts w:eastAsia="Times New Roman"/>
          <w:sz w:val="26"/>
          <w:szCs w:val="26"/>
          <w:lang w:val="vi-VN"/>
        </w:rPr>
        <w:t xml:space="preserve"> rồi </w:t>
      </w:r>
      <w:r>
        <w:rPr>
          <w:rStyle w:val="HTMLCode"/>
          <w:lang w:val="vi-VN"/>
        </w:rPr>
        <w:t>mvn exec:java -Dexec.mainClass="com.petcare.App"</w:t>
      </w:r>
      <w:r>
        <w:rPr>
          <w:rFonts w:eastAsia="Times New Roman"/>
          <w:sz w:val="26"/>
          <w:szCs w:val="26"/>
          <w:lang w:val="vi-VN"/>
        </w:rPr>
        <w:t xml:space="preserve"> hoặc chạy class com.petcare.App từ IDE.</w:t>
      </w:r>
    </w:p>
    <w:p w14:paraId="2A41A5A4" w14:textId="77777777" w:rsidR="0003074D" w:rsidRDefault="0003074D">
      <w:pPr>
        <w:numPr>
          <w:ilvl w:val="0"/>
          <w:numId w:val="1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Đăng nhập mặc định: username admin, password 123456.</w:t>
      </w:r>
    </w:p>
    <w:p w14:paraId="337C4A56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4.3. Cấu trúc dự án</w:t>
      </w:r>
    </w:p>
    <w:p w14:paraId="423CA334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PetcareAdmin/</w:t>
      </w:r>
    </w:p>
    <w:p w14:paraId="2B4DD330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├── src/main/java/com/petcare/</w:t>
      </w:r>
    </w:p>
    <w:p w14:paraId="63ABB559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├── aop/                # Phân quy</w:t>
      </w:r>
      <w:r>
        <w:rPr>
          <w:lang w:val="vi-VN"/>
        </w:rPr>
        <w:t>ề</w:t>
      </w:r>
      <w:r>
        <w:rPr>
          <w:lang w:val="vi-VN"/>
        </w:rPr>
        <w:t>n AOP: RequireAdmin, PermissionHandler</w:t>
      </w:r>
    </w:p>
    <w:p w14:paraId="4D58FA29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├── config/             # DatabaseConfig (đ</w:t>
      </w:r>
      <w:r>
        <w:rPr>
          <w:lang w:val="vi-VN"/>
        </w:rPr>
        <w:t>ọ</w:t>
      </w:r>
      <w:r>
        <w:rPr>
          <w:lang w:val="vi-VN"/>
        </w:rPr>
        <w:t>c database.properties)</w:t>
      </w:r>
    </w:p>
    <w:p w14:paraId="6981E723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├── gui/                 # LoginFrame, DashboardFrame, Sidebar; panels/, dialogs/</w:t>
      </w:r>
    </w:p>
    <w:p w14:paraId="378D074D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├── model/               # domain, entity, exception (PetcareException)</w:t>
      </w:r>
    </w:p>
    <w:p w14:paraId="385DE9CB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├── persistence/        # DatabaseConnection, Database; strategy/ (H2, NoOp, Factory)</w:t>
      </w:r>
    </w:p>
    <w:p w14:paraId="05DEDBE7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├── repository/         # I*Repository, *Repository (JDBC)</w:t>
      </w:r>
    </w:p>
    <w:p w14:paraId="51A6E783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│   ├── service/            # *Service (business logic); IUserService, IServiceTypeService, … (proxy AOP)</w:t>
      </w:r>
    </w:p>
    <w:p w14:paraId="0B0C6815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 xml:space="preserve">│   └── util/               </w:t>
      </w:r>
      <w:r>
        <w:rPr>
          <w:lang w:val="vi-VN"/>
        </w:rPr>
        <w:t># ThemeManager, RoundedPanel, GUIUtil, PrintHelper, LogoHelper, DashboardService, EmojiFontHelper</w:t>
      </w:r>
    </w:p>
    <w:p w14:paraId="760198C9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>└── src/main/resources/</w:t>
      </w:r>
    </w:p>
    <w:p w14:paraId="364F48D6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 xml:space="preserve">    ├── database.properties</w:t>
      </w:r>
    </w:p>
    <w:p w14:paraId="1AAA1049" w14:textId="77777777" w:rsidR="0003074D" w:rsidRDefault="0003074D">
      <w:pPr>
        <w:pStyle w:val="HTMLPreformatted"/>
        <w:divId w:val="79789667"/>
        <w:rPr>
          <w:lang w:val="vi-VN"/>
        </w:rPr>
      </w:pPr>
      <w:r>
        <w:rPr>
          <w:lang w:val="vi-VN"/>
        </w:rPr>
        <w:t xml:space="preserve">    └── schema-and-data-h2.sql (cho H2)</w:t>
      </w:r>
    </w:p>
    <w:p w14:paraId="093F927F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Nguyên t</w:t>
      </w:r>
      <w:r>
        <w:rPr>
          <w:rStyle w:val="Strong"/>
          <w:sz w:val="26"/>
          <w:szCs w:val="26"/>
          <w:lang w:val="vi-VN"/>
        </w:rPr>
        <w:t>ắ</w:t>
      </w:r>
      <w:r>
        <w:rPr>
          <w:rStyle w:val="Strong"/>
          <w:sz w:val="26"/>
          <w:szCs w:val="26"/>
          <w:lang w:val="vi-VN"/>
        </w:rPr>
        <w:t>c t</w:t>
      </w:r>
      <w:r>
        <w:rPr>
          <w:rStyle w:val="Strong"/>
          <w:sz w:val="26"/>
          <w:szCs w:val="26"/>
          <w:lang w:val="vi-VN"/>
        </w:rPr>
        <w:t>ổ</w:t>
      </w:r>
      <w:r>
        <w:rPr>
          <w:rStyle w:val="Strong"/>
          <w:sz w:val="26"/>
          <w:szCs w:val="26"/>
          <w:lang w:val="vi-VN"/>
        </w:rPr>
        <w:t xml:space="preserve"> ch</w:t>
      </w:r>
      <w:r>
        <w:rPr>
          <w:rStyle w:val="Strong"/>
          <w:sz w:val="26"/>
          <w:szCs w:val="26"/>
          <w:lang w:val="vi-VN"/>
        </w:rPr>
        <w:t>ứ</w:t>
      </w:r>
      <w:r>
        <w:rPr>
          <w:rStyle w:val="Strong"/>
          <w:sz w:val="26"/>
          <w:szCs w:val="26"/>
          <w:lang w:val="vi-VN"/>
        </w:rPr>
        <w:t>c:</w:t>
      </w:r>
      <w:r>
        <w:rPr>
          <w:sz w:val="26"/>
          <w:szCs w:val="26"/>
          <w:lang w:val="vi-VN"/>
        </w:rPr>
        <w:t xml:space="preserve"> Package theo ch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 xml:space="preserve">c năng; Separation of Concerns; GUI: panels (*ManagementPanel), dialogs (AddEdit*Dialog), frames (LoginFrame, DashboardFrame); Model: domain (validation), entity (DTO), exception; Repository: interface </w:t>
      </w:r>
      <w:r>
        <w:rPr>
          <w:sz w:val="26"/>
          <w:szCs w:val="26"/>
          <w:lang w:val="vi-VN"/>
        </w:rPr>
        <w:lastRenderedPageBreak/>
        <w:t>I*Repository + implementation; Service: *Service (Singleton), m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t s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 xml:space="preserve"> có interface I*Service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proxy AOP phân quy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n.</w:t>
      </w:r>
    </w:p>
    <w:p w14:paraId="66E3BAAC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4.4. Các module và kỹ thuật triển khai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3093"/>
        <w:gridCol w:w="6248"/>
      </w:tblGrid>
      <w:tr w:rsidR="00000000" w14:paraId="372FFB00" w14:textId="77777777">
        <w:trPr>
          <w:divId w:val="79789667"/>
          <w:tblHeader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97D3C97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Module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48A3A1B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Lớp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chính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(GUI)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5E40211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Kỹ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thuật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Swing / Java</w:t>
            </w:r>
          </w:p>
        </w:tc>
      </w:tr>
      <w:tr w:rsidR="00000000" w14:paraId="23A075AE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6BD0B03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Đăng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D5C4E07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LoginFrame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92A3783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JFrame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JTextField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JPasswordField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JButton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ThemeManager.getModernFont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SemiboldFont</w:t>
            </w:r>
            <w:proofErr w:type="spellEnd"/>
          </w:p>
        </w:tc>
      </w:tr>
      <w:tr w:rsidR="00000000" w14:paraId="5872D6F6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DCF6CED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Main frame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9929C55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DashboardFrame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, Sidebar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88459BA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BorderLayout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CardLayout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proofErr w:type="gramStart"/>
            <w:r>
              <w:rPr>
                <w:rFonts w:eastAsia="Times New Roman"/>
                <w:sz w:val="26"/>
                <w:szCs w:val="26"/>
              </w:rPr>
              <w:t>JPanel.add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gramEnd"/>
            <w:r>
              <w:rPr>
                <w:rFonts w:eastAsia="Times New Roman"/>
                <w:sz w:val="26"/>
                <w:szCs w:val="26"/>
              </w:rPr>
              <w:t xml:space="preserve">panel, "CARD_NAME");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cardLayout.show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contentPanel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, "CARD_NAME")</w:t>
            </w:r>
          </w:p>
        </w:tc>
      </w:tr>
      <w:tr w:rsidR="00000000" w14:paraId="51C0C45D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8AD8384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Dashboard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39B4B3A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DashboardPanel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7A1B59B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GridLayout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(stat cards),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RoundedPanel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JFreeChart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ChartFactory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DefaultCategoryDataset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DefaultPieDataset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màu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chart</w:t>
            </w:r>
          </w:p>
        </w:tc>
      </w:tr>
      <w:tr w:rsidR="00000000" w14:paraId="6F8B09EF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B3A017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CRUD 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Khách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hàng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Thú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cưng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, …)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B564E34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*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ManagementPanel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AddEdit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*Dialog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902E800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JTable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DefaultTableModel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JScrollPane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JDialog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JTextField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JComboBox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BorderLayout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GridLayout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Service.findAll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findById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/save/delete</w:t>
            </w:r>
          </w:p>
        </w:tc>
      </w:tr>
      <w:tr w:rsidR="00000000" w14:paraId="25C27B68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4091008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Cài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đặt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hệ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AB8E6A3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SettingsManagementPanel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274CBFE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với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JTextField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cho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background/foreground/border; </w:t>
            </w:r>
            <w:proofErr w:type="spellStart"/>
            <w:proofErr w:type="gramStart"/>
            <w:r>
              <w:rPr>
                <w:rFonts w:eastAsia="Times New Roman"/>
                <w:sz w:val="26"/>
                <w:szCs w:val="26"/>
              </w:rPr>
              <w:t>updateTheme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gramEnd"/>
            <w:r>
              <w:rPr>
                <w:rFonts w:eastAsia="Times New Roman"/>
                <w:sz w:val="26"/>
                <w:szCs w:val="26"/>
              </w:rPr>
              <w:t xml:space="preserve">)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đổi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theme</w:t>
            </w:r>
          </w:p>
        </w:tc>
      </w:tr>
      <w:tr w:rsidR="00000000" w14:paraId="6529DB49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1051E19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Mẫu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in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C606C57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PrintingTemplatePanel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A29157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JEditorPane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setContentType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("text/html"); </w:t>
            </w:r>
            <w:proofErr w:type="spellStart"/>
            <w:proofErr w:type="gramStart"/>
            <w:r>
              <w:rPr>
                <w:rFonts w:eastAsia="Times New Roman"/>
                <w:sz w:val="26"/>
                <w:szCs w:val="26"/>
              </w:rPr>
              <w:t>wrapHtml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gramEnd"/>
            <w:r>
              <w:rPr>
                <w:rFonts w:eastAsia="Times New Roman"/>
                <w:sz w:val="26"/>
                <w:szCs w:val="26"/>
              </w:rPr>
              <w:t xml:space="preserve">); </w:t>
            </w:r>
            <w:proofErr w:type="spellStart"/>
            <w:proofErr w:type="gramStart"/>
            <w:r>
              <w:rPr>
                <w:rFonts w:eastAsia="Times New Roman"/>
                <w:sz w:val="26"/>
                <w:szCs w:val="26"/>
              </w:rPr>
              <w:t>updateTheme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gramEnd"/>
            <w:r>
              <w:rPr>
                <w:rFonts w:eastAsia="Times New Roman"/>
                <w:sz w:val="26"/>
                <w:szCs w:val="26"/>
              </w:rPr>
              <w:t>)</w:t>
            </w:r>
          </w:p>
        </w:tc>
      </w:tr>
      <w:tr w:rsidR="00000000" w14:paraId="2CE106FD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1CE63ED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lastRenderedPageBreak/>
              <w:t>Theme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5DC3DD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D3DF4B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UIManager.setLookAndFeel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FlatLightLaf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FlatDarkLaf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UIManager.put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(...);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Preferences.userNodeForPackage</w:t>
            </w:r>
            <w:proofErr w:type="spellEnd"/>
          </w:p>
        </w:tc>
      </w:tr>
    </w:tbl>
    <w:p w14:paraId="4FD5E5D6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4.4.1. Kỹ thuật Look and Feel và Theme (ThemeManager)</w:t>
      </w:r>
    </w:p>
    <w:p w14:paraId="5BDF18FC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Kh</w:t>
      </w:r>
      <w:r>
        <w:rPr>
          <w:rStyle w:val="Strong"/>
          <w:sz w:val="26"/>
          <w:szCs w:val="26"/>
          <w:lang w:val="vi-VN"/>
        </w:rPr>
        <w:t>ở</w:t>
      </w:r>
      <w:r>
        <w:rPr>
          <w:rStyle w:val="Strong"/>
          <w:sz w:val="26"/>
          <w:szCs w:val="26"/>
          <w:lang w:val="vi-VN"/>
        </w:rPr>
        <w:t>i t</w:t>
      </w:r>
      <w:r>
        <w:rPr>
          <w:rStyle w:val="Strong"/>
          <w:sz w:val="26"/>
          <w:szCs w:val="26"/>
          <w:lang w:val="vi-VN"/>
        </w:rPr>
        <w:t>ạ</w:t>
      </w:r>
      <w:r>
        <w:rPr>
          <w:rStyle w:val="Strong"/>
          <w:sz w:val="26"/>
          <w:szCs w:val="26"/>
          <w:lang w:val="vi-VN"/>
        </w:rPr>
        <w:t>o:</w:t>
      </w:r>
      <w:r>
        <w:rPr>
          <w:sz w:val="26"/>
          <w:szCs w:val="26"/>
          <w:lang w:val="vi-VN"/>
        </w:rPr>
        <w:t xml:space="preserve"> ThemeManager.initializeTheme() đ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c Preferences,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setTheme(light|dark) → UIManager.setLookAndFeel(new FlatLightLaf()|new FlatDarkLaf()), sau đó applyLightUiDefaults()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applyDarkUiDefaults() (Panel.background, Table.*, TextField.*, Button.*, …) và applyModernStyle() (Button.arc, Component.arc, font Label/Button/Table, Table.rowHeight, ScrollBar.*).</w:t>
      </w:r>
    </w:p>
    <w:p w14:paraId="18CE5803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Font:</w:t>
      </w:r>
      <w:r>
        <w:rPr>
          <w:sz w:val="26"/>
          <w:szCs w:val="26"/>
          <w:lang w:val="vi-VN"/>
        </w:rPr>
        <w:t xml:space="preserve"> createModernFont(size) th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Segoe UI, SF Pro Display, Inter, …; createSemiboldFont(size) dùng "Segoe UI Semibold"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fallback BOLD; GUI dùng ThemeManager.getModernFont() và ThemeManager.getSemiboldFont() cho nhãn và tiêu đ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.</w:t>
      </w:r>
    </w:p>
    <w:p w14:paraId="3F13241C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4.4.2. Kỹ thuật vẽ tùy biến (RoundedPanel)</w:t>
      </w:r>
    </w:p>
    <w:p w14:paraId="5C5D28C7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RoundedPanel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 xml:space="preserve"> th</w:t>
      </w:r>
      <w:r>
        <w:rPr>
          <w:sz w:val="26"/>
          <w:szCs w:val="26"/>
          <w:lang w:val="vi-VN"/>
        </w:rPr>
        <w:t>ừ</w:t>
      </w:r>
      <w:r>
        <w:rPr>
          <w:sz w:val="26"/>
          <w:szCs w:val="26"/>
          <w:lang w:val="vi-VN"/>
        </w:rPr>
        <w:t>a JPanel, override paintComponent(Graphics g): Graphics2D g2 = (Graphics2D) g.create(); g2.setRenderingHint(KEY_ANTIALIASING, VALUE_ANTIALIAS_ON); V</w:t>
      </w:r>
      <w:r>
        <w:rPr>
          <w:sz w:val="26"/>
          <w:szCs w:val="26"/>
          <w:lang w:val="vi-VN"/>
        </w:rPr>
        <w:t>ẽ</w:t>
      </w:r>
      <w:r>
        <w:rPr>
          <w:sz w:val="26"/>
          <w:szCs w:val="26"/>
          <w:lang w:val="vi-VN"/>
        </w:rPr>
        <w:t xml:space="preserve"> n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n: g2.fill(new RoundRectangle2D.Float(0, 0, w, h, r*2, r*2)); V</w:t>
      </w:r>
      <w:r>
        <w:rPr>
          <w:sz w:val="26"/>
          <w:szCs w:val="26"/>
          <w:lang w:val="vi-VN"/>
        </w:rPr>
        <w:t>ẽ</w:t>
      </w:r>
      <w:r>
        <w:rPr>
          <w:sz w:val="26"/>
          <w:szCs w:val="26"/>
          <w:lang w:val="vi-VN"/>
        </w:rPr>
        <w:t xml:space="preserve"> vi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n: g2.setColor(borderColor); g2.setStroke(...); g2.draw(RoundRectangle2D...). Màu vi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 l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y t</w:t>
      </w:r>
      <w:r>
        <w:rPr>
          <w:sz w:val="26"/>
          <w:szCs w:val="26"/>
          <w:lang w:val="vi-VN"/>
        </w:rPr>
        <w:t>ừ</w:t>
      </w:r>
      <w:r>
        <w:rPr>
          <w:sz w:val="26"/>
          <w:szCs w:val="26"/>
          <w:lang w:val="vi-VN"/>
        </w:rPr>
        <w:t xml:space="preserve"> ThemeManager.getBorderColor()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đ</w:t>
      </w:r>
      <w:r>
        <w:rPr>
          <w:sz w:val="26"/>
          <w:szCs w:val="26"/>
          <w:lang w:val="vi-VN"/>
        </w:rPr>
        <w:t>ổ</w:t>
      </w:r>
      <w:r>
        <w:rPr>
          <w:sz w:val="26"/>
          <w:szCs w:val="26"/>
          <w:lang w:val="vi-VN"/>
        </w:rPr>
        <w:t>i theo theme.</w:t>
      </w:r>
    </w:p>
    <w:p w14:paraId="7CF235A1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4.4.3. Kỹ thuật layout và điều hướng (CardLayout)</w:t>
      </w:r>
    </w:p>
    <w:p w14:paraId="73004B6F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DashboardFrame: contentPanel = new JPanel(new CardLayout()); m</w:t>
      </w:r>
      <w:r>
        <w:rPr>
          <w:sz w:val="26"/>
          <w:szCs w:val="26"/>
          <w:lang w:val="vi-VN"/>
        </w:rPr>
        <w:t>ỗ</w:t>
      </w:r>
      <w:r>
        <w:rPr>
          <w:sz w:val="26"/>
          <w:szCs w:val="26"/>
          <w:lang w:val="vi-VN"/>
        </w:rPr>
        <w:t>i màn hình là m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>t JPanel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contentPanel.add(panel, "TÊN"). Sidebar khi ch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n menu g</w:t>
      </w:r>
      <w:r>
        <w:rPr>
          <w:sz w:val="26"/>
          <w:szCs w:val="26"/>
          <w:lang w:val="vi-VN"/>
        </w:rPr>
        <w:t>ọ</w:t>
      </w:r>
      <w:r>
        <w:rPr>
          <w:sz w:val="26"/>
          <w:szCs w:val="26"/>
          <w:lang w:val="vi-VN"/>
        </w:rPr>
        <w:t>i cardLayout.show(contentPanel, "TÊN")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hi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n th</w:t>
      </w:r>
      <w:r>
        <w:rPr>
          <w:sz w:val="26"/>
          <w:szCs w:val="26"/>
          <w:lang w:val="vi-VN"/>
        </w:rPr>
        <w:t>ị</w:t>
      </w:r>
      <w:r>
        <w:rPr>
          <w:sz w:val="26"/>
          <w:szCs w:val="26"/>
          <w:lang w:val="vi-VN"/>
        </w:rPr>
        <w:t xml:space="preserve"> đúng panel mà không t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o l</w:t>
      </w:r>
      <w:r>
        <w:rPr>
          <w:sz w:val="26"/>
          <w:szCs w:val="26"/>
          <w:lang w:val="vi-VN"/>
        </w:rPr>
        <w:t>ạ</w:t>
      </w:r>
      <w:r>
        <w:rPr>
          <w:sz w:val="26"/>
          <w:szCs w:val="26"/>
          <w:lang w:val="vi-VN"/>
        </w:rPr>
        <w:t>i c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>a s</w:t>
      </w:r>
      <w:r>
        <w:rPr>
          <w:sz w:val="26"/>
          <w:szCs w:val="26"/>
          <w:lang w:val="vi-VN"/>
        </w:rPr>
        <w:t>ổ</w:t>
      </w:r>
      <w:r>
        <w:rPr>
          <w:sz w:val="26"/>
          <w:szCs w:val="26"/>
          <w:lang w:val="vi-VN"/>
        </w:rPr>
        <w:t>.</w:t>
      </w:r>
    </w:p>
    <w:p w14:paraId="6D5ADB88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4.4.4. Kỹ thuật JDBC trong Repository</w:t>
      </w:r>
    </w:p>
    <w:p w14:paraId="51A4D423" w14:textId="77777777" w:rsidR="0003074D" w:rsidRDefault="0003074D">
      <w:pPr>
        <w:numPr>
          <w:ilvl w:val="0"/>
          <w:numId w:val="1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Kết nối:</w:t>
      </w:r>
      <w:r>
        <w:rPr>
          <w:rFonts w:eastAsia="Times New Roman"/>
          <w:sz w:val="26"/>
          <w:szCs w:val="26"/>
          <w:lang w:val="vi-VN"/>
        </w:rPr>
        <w:t xml:space="preserve"> DatabaseConnection.getConnection() trả về Connection (Singleton; có thể dùng Proxy để try-with-resources không đóng connection dùng chung).</w:t>
      </w:r>
    </w:p>
    <w:p w14:paraId="3B6B1390" w14:textId="77777777" w:rsidR="0003074D" w:rsidRDefault="0003074D">
      <w:pPr>
        <w:numPr>
          <w:ilvl w:val="0"/>
          <w:numId w:val="1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lastRenderedPageBreak/>
        <w:t>Truy vấn:</w:t>
      </w:r>
      <w:r>
        <w:rPr>
          <w:rFonts w:eastAsia="Times New Roman"/>
          <w:sz w:val="26"/>
          <w:szCs w:val="26"/>
          <w:lang w:val="vi-VN"/>
        </w:rPr>
        <w:t xml:space="preserve"> Dùng PreparedStatement với tham số ?; ps.setInt(1, id), ps.setString(2, name), …; ps.executeQuery() hoặc ps.executeUpdate().</w:t>
      </w:r>
    </w:p>
    <w:p w14:paraId="15DA54C8" w14:textId="77777777" w:rsidR="0003074D" w:rsidRDefault="0003074D">
      <w:pPr>
        <w:numPr>
          <w:ilvl w:val="0"/>
          <w:numId w:val="1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Đọc kết quả:</w:t>
      </w:r>
      <w:r>
        <w:rPr>
          <w:rFonts w:eastAsia="Times New Roman"/>
          <w:sz w:val="26"/>
          <w:szCs w:val="26"/>
          <w:lang w:val="vi-VN"/>
        </w:rPr>
        <w:t xml:space="preserve"> while (rs.next()) { list.add(mapResultSetToEntity(rs)); }; phương thức mapResultSetToEntity(ResultSet rs) map từng cột vào Entity.</w:t>
      </w:r>
    </w:p>
    <w:p w14:paraId="73F32B7C" w14:textId="77777777" w:rsidR="0003074D" w:rsidRDefault="0003074D">
      <w:pPr>
        <w:numPr>
          <w:ilvl w:val="0"/>
          <w:numId w:val="1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Try-with-resources:</w:t>
      </w:r>
      <w:r>
        <w:rPr>
          <w:rFonts w:eastAsia="Times New Roman"/>
          <w:sz w:val="26"/>
          <w:szCs w:val="26"/>
          <w:lang w:val="vi-VN"/>
        </w:rPr>
        <w:t xml:space="preserve"> try (Connection conn = ...; PreparedStatement ps = ...; ResultSet rs = ...) { ... } để đảm bảo đóng tài nguyên.</w:t>
      </w:r>
    </w:p>
    <w:p w14:paraId="52D8220A" w14:textId="77777777" w:rsidR="0003074D" w:rsidRDefault="0003074D">
      <w:pPr>
        <w:numPr>
          <w:ilvl w:val="0"/>
          <w:numId w:val="1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Ngoại lệ:</w:t>
      </w:r>
      <w:r>
        <w:rPr>
          <w:rFonts w:eastAsia="Times New Roman"/>
          <w:sz w:val="26"/>
          <w:szCs w:val="26"/>
          <w:lang w:val="vi-VN"/>
        </w:rPr>
        <w:t xml:space="preserve"> Bắt SQLException, wrap vào PetcareException và ném lên; GUI bắt và hiển thị thông báo.</w:t>
      </w:r>
    </w:p>
    <w:p w14:paraId="489ECC59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4.4.5. Kỹ thuật biểu đồ (JFreeChart)</w:t>
      </w:r>
    </w:p>
    <w:p w14:paraId="0F124FB2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rStyle w:val="Strong"/>
          <w:sz w:val="26"/>
          <w:szCs w:val="26"/>
          <w:lang w:val="vi-VN"/>
        </w:rPr>
        <w:t>D</w:t>
      </w:r>
      <w:r>
        <w:rPr>
          <w:rStyle w:val="Strong"/>
          <w:sz w:val="26"/>
          <w:szCs w:val="26"/>
          <w:lang w:val="vi-VN"/>
        </w:rPr>
        <w:t>ữ</w:t>
      </w:r>
      <w:r>
        <w:rPr>
          <w:rStyle w:val="Strong"/>
          <w:sz w:val="26"/>
          <w:szCs w:val="26"/>
          <w:lang w:val="vi-VN"/>
        </w:rPr>
        <w:t xml:space="preserve"> li</w:t>
      </w:r>
      <w:r>
        <w:rPr>
          <w:rStyle w:val="Strong"/>
          <w:sz w:val="26"/>
          <w:szCs w:val="26"/>
          <w:lang w:val="vi-VN"/>
        </w:rPr>
        <w:t>ệ</w:t>
      </w:r>
      <w:r>
        <w:rPr>
          <w:rStyle w:val="Strong"/>
          <w:sz w:val="26"/>
          <w:szCs w:val="26"/>
          <w:lang w:val="vi-VN"/>
        </w:rPr>
        <w:t>u:</w:t>
      </w:r>
      <w:r>
        <w:rPr>
          <w:sz w:val="26"/>
          <w:szCs w:val="26"/>
          <w:lang w:val="vi-VN"/>
        </w:rPr>
        <w:t xml:space="preserve"> DefaultCategoryDataset cho Line/Bar (addValue(Number, Comparable rowKey, Comparable columnKey)); DefaultPieDataset cho Ring (setValue(Comparable key, Number value)). </w:t>
      </w:r>
      <w:r>
        <w:rPr>
          <w:rStyle w:val="Strong"/>
          <w:sz w:val="26"/>
          <w:szCs w:val="26"/>
          <w:lang w:val="vi-VN"/>
        </w:rPr>
        <w:t>T</w:t>
      </w:r>
      <w:r>
        <w:rPr>
          <w:rStyle w:val="Strong"/>
          <w:sz w:val="26"/>
          <w:szCs w:val="26"/>
          <w:lang w:val="vi-VN"/>
        </w:rPr>
        <w:t>ạ</w:t>
      </w:r>
      <w:r>
        <w:rPr>
          <w:rStyle w:val="Strong"/>
          <w:sz w:val="26"/>
          <w:szCs w:val="26"/>
          <w:lang w:val="vi-VN"/>
        </w:rPr>
        <w:t>o chart:</w:t>
      </w:r>
      <w:r>
        <w:rPr>
          <w:sz w:val="26"/>
          <w:szCs w:val="26"/>
          <w:lang w:val="vi-VN"/>
        </w:rPr>
        <w:t xml:space="preserve"> ChartFactory.createLineChart(...), createBarChart(...), createRingChart(...); l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y JFreeChart r</w:t>
      </w:r>
      <w:r>
        <w:rPr>
          <w:sz w:val="26"/>
          <w:szCs w:val="26"/>
          <w:lang w:val="vi-VN"/>
        </w:rPr>
        <w:t>ồ</w:t>
      </w:r>
      <w:r>
        <w:rPr>
          <w:sz w:val="26"/>
          <w:szCs w:val="26"/>
          <w:lang w:val="vi-VN"/>
        </w:rPr>
        <w:t>i l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y CategoryPlot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PiePlot đ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 xml:space="preserve"> set màu tiêu đ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, tr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 xml:space="preserve">c, legend theo ThemeManager.getTitleForeground(), getContentBackground(). </w:t>
      </w:r>
      <w:r>
        <w:rPr>
          <w:rStyle w:val="Strong"/>
          <w:sz w:val="26"/>
          <w:szCs w:val="26"/>
          <w:lang w:val="vi-VN"/>
        </w:rPr>
        <w:t>Hi</w:t>
      </w:r>
      <w:r>
        <w:rPr>
          <w:rStyle w:val="Strong"/>
          <w:sz w:val="26"/>
          <w:szCs w:val="26"/>
          <w:lang w:val="vi-VN"/>
        </w:rPr>
        <w:t>ể</w:t>
      </w:r>
      <w:r>
        <w:rPr>
          <w:rStyle w:val="Strong"/>
          <w:sz w:val="26"/>
          <w:szCs w:val="26"/>
          <w:lang w:val="vi-VN"/>
        </w:rPr>
        <w:t>n th</w:t>
      </w:r>
      <w:r>
        <w:rPr>
          <w:rStyle w:val="Strong"/>
          <w:sz w:val="26"/>
          <w:szCs w:val="26"/>
          <w:lang w:val="vi-VN"/>
        </w:rPr>
        <w:t>ị</w:t>
      </w:r>
      <w:r>
        <w:rPr>
          <w:rStyle w:val="Strong"/>
          <w:sz w:val="26"/>
          <w:szCs w:val="26"/>
          <w:lang w:val="vi-VN"/>
        </w:rPr>
        <w:t>:</w:t>
      </w:r>
      <w:r>
        <w:rPr>
          <w:sz w:val="26"/>
          <w:szCs w:val="26"/>
          <w:lang w:val="vi-VN"/>
        </w:rPr>
        <w:t xml:space="preserve"> new ChartPanel(chart) đ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t trong RoundedPanel ho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c JPanel, add vào layout.</w:t>
      </w:r>
    </w:p>
    <w:p w14:paraId="4C881F94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4.4.6. Design pattern sử dụng</w:t>
      </w:r>
    </w:p>
    <w:p w14:paraId="1D304849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Singleton:</w:t>
      </w:r>
      <w:r>
        <w:rPr>
          <w:rFonts w:eastAsia="Times New Roman"/>
          <w:sz w:val="26"/>
          <w:szCs w:val="26"/>
          <w:lang w:val="vi-VN"/>
        </w:rPr>
        <w:t xml:space="preserve"> DatabaseConnection.getConnection(); các Service getInstance().</w:t>
      </w:r>
    </w:p>
    <w:p w14:paraId="6051D1FD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Repository:</w:t>
      </w:r>
      <w:r>
        <w:rPr>
          <w:rFonts w:eastAsia="Times New Roman"/>
          <w:sz w:val="26"/>
          <w:szCs w:val="26"/>
          <w:lang w:val="vi-VN"/>
        </w:rPr>
        <w:t xml:space="preserve"> Interface I*Repository, class *Repository implements; tách data access khỏi business logic.</w:t>
      </w:r>
    </w:p>
    <w:p w14:paraId="3DF1BCF7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Strategy:</w:t>
      </w:r>
      <w:r>
        <w:rPr>
          <w:rFonts w:eastAsia="Times New Roman"/>
          <w:sz w:val="26"/>
          <w:szCs w:val="26"/>
          <w:lang w:val="vi-VN"/>
        </w:rPr>
        <w:t xml:space="preserve"> DatabaseInitStrategy (afterConnect); H2DatabaseInitStrategy chạy script, NoOpDatabaseInitStrategy không làm gì); DatabaseInitStrategyFactory.getStrategy() chọn theo driver.</w:t>
      </w:r>
    </w:p>
    <w:p w14:paraId="7DEB1257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Service Layer:</w:t>
      </w:r>
      <w:r>
        <w:rPr>
          <w:rFonts w:eastAsia="Times New Roman"/>
          <w:sz w:val="26"/>
          <w:szCs w:val="26"/>
          <w:lang w:val="vi-VN"/>
        </w:rPr>
        <w:t xml:space="preserve"> Service nhận request từ GUI, gọi Repository, validate, chuyển Entity ↔ Domain.</w:t>
      </w:r>
    </w:p>
    <w:p w14:paraId="3E2B7FCD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MVC:</w:t>
      </w:r>
      <w:r>
        <w:rPr>
          <w:rFonts w:eastAsia="Times New Roman"/>
          <w:sz w:val="26"/>
          <w:szCs w:val="26"/>
          <w:lang w:val="vi-VN"/>
        </w:rPr>
        <w:t xml:space="preserve"> Model (Entity, Domain), View (JPanel, JDialog), Controller (Service được gọi từ View).</w:t>
      </w:r>
    </w:p>
    <w:p w14:paraId="25D2C067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DTO / Entity:</w:t>
      </w:r>
      <w:r>
        <w:rPr>
          <w:rFonts w:eastAsia="Times New Roman"/>
          <w:sz w:val="26"/>
          <w:szCs w:val="26"/>
          <w:lang w:val="vi-VN"/>
        </w:rPr>
        <w:t xml:space="preserve"> Entity mapping với bảng; Domain model có validation, độc lập với CSDL.</w:t>
      </w:r>
    </w:p>
    <w:p w14:paraId="212BFC99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lastRenderedPageBreak/>
        <w:t>Proxy (AOP):</w:t>
      </w:r>
      <w:r>
        <w:rPr>
          <w:rFonts w:eastAsia="Times New Roman"/>
          <w:sz w:val="26"/>
          <w:szCs w:val="26"/>
          <w:lang w:val="vi-VN"/>
        </w:rPr>
        <w:t xml:space="preserve"> Annotation @RequireAdmin trên method; PermissionHandler (InvocationHandler) tạo proxy cho IUserService, IServiceTypeService, IMedicineService, IVaccineTypeService, IGeneralSettingService; trước khi gọi method thật, proxy kiểm tra tham số User trong args và role ADMIN, ném PetcareException nếu không đủ quyền.</w:t>
      </w:r>
    </w:p>
    <w:p w14:paraId="2F863081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Dependency Injection (setter):</w:t>
      </w:r>
      <w:r>
        <w:rPr>
          <w:rFonts w:eastAsia="Times New Roman"/>
          <w:sz w:val="26"/>
          <w:szCs w:val="26"/>
          <w:lang w:val="vi-VN"/>
        </w:rPr>
        <w:t xml:space="preserve"> Service có setRepository() để inject mock khi test.</w:t>
      </w:r>
    </w:p>
    <w:p w14:paraId="49FFA42C" w14:textId="77777777" w:rsidR="0003074D" w:rsidRDefault="0003074D">
      <w:pPr>
        <w:numPr>
          <w:ilvl w:val="0"/>
          <w:numId w:val="17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Factory (implicit):</w:t>
      </w:r>
      <w:r>
        <w:rPr>
          <w:rFonts w:eastAsia="Times New Roman"/>
          <w:sz w:val="26"/>
          <w:szCs w:val="26"/>
          <w:lang w:val="vi-VN"/>
        </w:rPr>
        <w:t xml:space="preserve"> DatabaseInitStrategyFactory; Service getInstance() trả về proxy (AOP) hoặc instance.</w:t>
      </w:r>
    </w:p>
    <w:p w14:paraId="6F4A079E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4.5. Các tính năng kỹ thuật đặc biệt</w:t>
      </w:r>
    </w:p>
    <w:p w14:paraId="06133E39" w14:textId="77777777" w:rsidR="0003074D" w:rsidRDefault="0003074D">
      <w:pPr>
        <w:numPr>
          <w:ilvl w:val="0"/>
          <w:numId w:val="18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Theme Light/Dark:</w:t>
      </w:r>
      <w:r>
        <w:rPr>
          <w:rFonts w:eastAsia="Times New Roman"/>
          <w:sz w:val="26"/>
          <w:szCs w:val="26"/>
          <w:lang w:val="vi-VN"/>
        </w:rPr>
        <w:t xml:space="preserve"> Preferences API lưu lựa chọn; toàn bộ UIManager và RoundedPanel/Chart màu cập nhật khi đổi theme.</w:t>
      </w:r>
    </w:p>
    <w:p w14:paraId="2B46D412" w14:textId="77777777" w:rsidR="0003074D" w:rsidRDefault="0003074D">
      <w:pPr>
        <w:numPr>
          <w:ilvl w:val="0"/>
          <w:numId w:val="18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Custom painting:</w:t>
      </w:r>
      <w:r>
        <w:rPr>
          <w:rFonts w:eastAsia="Times New Roman"/>
          <w:sz w:val="26"/>
          <w:szCs w:val="26"/>
          <w:lang w:val="vi-VN"/>
        </w:rPr>
        <w:t xml:space="preserve"> RoundedPanel dùng Graphics2D, RoundRectangle2D, antialiasing.</w:t>
      </w:r>
    </w:p>
    <w:p w14:paraId="57427554" w14:textId="77777777" w:rsidR="0003074D" w:rsidRDefault="0003074D">
      <w:pPr>
        <w:numPr>
          <w:ilvl w:val="0"/>
          <w:numId w:val="18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In ấn:</w:t>
      </w:r>
      <w:r>
        <w:rPr>
          <w:rFonts w:eastAsia="Times New Roman"/>
          <w:sz w:val="26"/>
          <w:szCs w:val="26"/>
          <w:lang w:val="vi-VN"/>
        </w:rPr>
        <w:t xml:space="preserve"> Nội dung HTML do PrintHelper tạo; JEditorPane hiển thị preview; in thật qua trình duyệt (Ctrl+P).</w:t>
      </w:r>
    </w:p>
    <w:p w14:paraId="2B9BF999" w14:textId="77777777" w:rsidR="0003074D" w:rsidRDefault="0003074D">
      <w:pPr>
        <w:numPr>
          <w:ilvl w:val="0"/>
          <w:numId w:val="18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Đa CSDL: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H2 (mặc định, tự init) và MySQL (cấu hình database.properties); Strategy pattern cho bước khởi tạo sau khi kết nối.</w:t>
      </w:r>
    </w:p>
    <w:p w14:paraId="19C33382" w14:textId="77777777" w:rsidR="0003074D" w:rsidRDefault="0003074D">
      <w:pPr>
        <w:pStyle w:val="Heading1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Chương 5. KẾT QUẢ VÀ ĐÁNH GIÁ</w:t>
      </w:r>
    </w:p>
    <w:p w14:paraId="709BBC4B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5.1. Kết quả đạt được</w:t>
      </w:r>
    </w:p>
    <w:p w14:paraId="219380AF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5.1.1. Các chức năng đã hoàn thành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"/>
        <w:gridCol w:w="2978"/>
        <w:gridCol w:w="1226"/>
        <w:gridCol w:w="4323"/>
      </w:tblGrid>
      <w:tr w:rsidR="00000000" w14:paraId="6191C327" w14:textId="77777777">
        <w:trPr>
          <w:divId w:val="79789667"/>
          <w:tblHeader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2BC81BB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4C9B9B4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Chức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9E5EEE7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Trạng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shd w:val="clear" w:color="auto" w:fill="F0F0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50AFCD2" w14:textId="77777777" w:rsidR="0003074D" w:rsidRDefault="0003074D">
            <w:pPr>
              <w:spacing w:before="200" w:after="200"/>
              <w:rPr>
                <w:rFonts w:eastAsia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Ghi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chú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kỹ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thuật</w:t>
            </w:r>
            <w:proofErr w:type="spellEnd"/>
          </w:p>
        </w:tc>
      </w:tr>
      <w:tr w:rsidR="00000000" w14:paraId="5C26BF3C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FF89838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EF46925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Đăng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1729140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33B11CE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UserRepository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BCrypt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jbcrypt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),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LoginFrame</w:t>
            </w:r>
            <w:proofErr w:type="spellEnd"/>
          </w:p>
        </w:tc>
      </w:tr>
      <w:tr w:rsidR="00000000" w14:paraId="31B38F29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58351DD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9E868C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Dashboard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kê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biểu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đồ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40927F5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E4ED7A3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RoundedPanel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JFreeChart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màu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chart</w:t>
            </w:r>
          </w:p>
        </w:tc>
      </w:tr>
      <w:tr w:rsidR="00000000" w14:paraId="170E3104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087F6FA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B1AC1EB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CRUD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Khách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hàng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Thú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cưng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Bác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sĩ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C8E19D5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281C278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JTable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Dialog, Service/Repository,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PreparedStatement</w:t>
            </w:r>
            <w:proofErr w:type="spellEnd"/>
          </w:p>
        </w:tc>
      </w:tr>
      <w:tr w:rsidR="00000000" w14:paraId="1234E6C1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67B1B8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BDAEE6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CRUD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Hồ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sơ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khám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Tiêm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chủng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Liệu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8F94E7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F434182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phức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tạp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JComboBox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liên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kết</w:t>
            </w:r>
            <w:proofErr w:type="spellEnd"/>
          </w:p>
        </w:tc>
      </w:tr>
      <w:tr w:rsidR="00000000" w14:paraId="3E6113DF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2853B6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C43B3B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CRUD Lưu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chuồng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Lịch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hẹn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Hóa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C52EF50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4B3BCD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CheckoutDialog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tính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phí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PrintHelper</w:t>
            </w:r>
            <w:proofErr w:type="spellEnd"/>
          </w:p>
        </w:tc>
      </w:tr>
      <w:tr w:rsidR="00000000" w14:paraId="57EF36E1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D442496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A3C486A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CRUD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Dịch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vụ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Thuốc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Vaccine,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5B2CDA4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788033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Repository/Service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ứng</w:t>
            </w:r>
            <w:proofErr w:type="spellEnd"/>
          </w:p>
        </w:tc>
      </w:tr>
      <w:tr w:rsidR="00000000" w14:paraId="7C06B401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F194BE7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881A18D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Cài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đặt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hệ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01F86C0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54813623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GeneralSettingRepository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form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cập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nhật</w:t>
            </w:r>
            <w:proofErr w:type="spellEnd"/>
          </w:p>
        </w:tc>
      </w:tr>
      <w:tr w:rsidR="00000000" w14:paraId="1B33F980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28348A0B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2A08F42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Theme Light/Dark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4A4807C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5E20705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ThemeManager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Preferences,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UIManager</w:t>
            </w:r>
            <w:proofErr w:type="spellEnd"/>
          </w:p>
        </w:tc>
      </w:tr>
      <w:tr w:rsidR="00000000" w14:paraId="03A6BA6E" w14:textId="77777777">
        <w:trPr>
          <w:divId w:val="79789667"/>
        </w:trPr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3F75D32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33BF1BC2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Mẫu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in (cam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kết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hóa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đơn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598BE17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 xml:space="preserve">Hoàn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8" w:space="0" w:color="333333"/>
              <w:left w:val="single" w:sz="8" w:space="0" w:color="333333"/>
              <w:bottom w:val="single" w:sz="8" w:space="0" w:color="333333"/>
              <w:right w:val="single" w:sz="8" w:space="0" w:color="333333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FC13F51" w14:textId="77777777" w:rsidR="0003074D" w:rsidRDefault="0003074D">
            <w:pPr>
              <w:spacing w:before="200" w:after="200"/>
              <w:rPr>
                <w:rFonts w:eastAsia="Times New Roman"/>
                <w:sz w:val="26"/>
                <w:szCs w:val="26"/>
              </w:rPr>
            </w:pPr>
            <w:proofErr w:type="spellStart"/>
            <w:r>
              <w:rPr>
                <w:rFonts w:eastAsia="Times New Roman"/>
                <w:sz w:val="26"/>
                <w:szCs w:val="26"/>
              </w:rPr>
              <w:t>JEditorPane</w:t>
            </w:r>
            <w:proofErr w:type="spellEnd"/>
            <w:r>
              <w:rPr>
                <w:rFonts w:eastAsia="Times New Roman"/>
                <w:sz w:val="26"/>
                <w:szCs w:val="26"/>
              </w:rPr>
              <w:t xml:space="preserve">, HTML, </w:t>
            </w:r>
            <w:proofErr w:type="spellStart"/>
            <w:r>
              <w:rPr>
                <w:rFonts w:eastAsia="Times New Roman"/>
                <w:sz w:val="26"/>
                <w:szCs w:val="26"/>
              </w:rPr>
              <w:t>PrintHelper</w:t>
            </w:r>
            <w:proofErr w:type="spellEnd"/>
          </w:p>
        </w:tc>
      </w:tr>
    </w:tbl>
    <w:p w14:paraId="2E4AC3B0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5.1.2. Giao diện và kỹ thuật Swing</w:t>
      </w:r>
    </w:p>
    <w:p w14:paraId="0541F37C" w14:textId="77777777" w:rsidR="0003074D" w:rsidRDefault="0003074D">
      <w:pPr>
        <w:numPr>
          <w:ilvl w:val="0"/>
          <w:numId w:val="1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lastRenderedPageBreak/>
        <w:t>Layout:</w:t>
      </w:r>
      <w:r>
        <w:rPr>
          <w:rFonts w:eastAsia="Times New Roman"/>
          <w:sz w:val="26"/>
          <w:szCs w:val="26"/>
          <w:lang w:val="vi-VN"/>
        </w:rPr>
        <w:t xml:space="preserve"> CardLayout cho màn hình chính; BorderLayout, GridLayout cho từng panel và form; giao diện gọn, dễ mở rộng.</w:t>
      </w:r>
    </w:p>
    <w:p w14:paraId="4E268688" w14:textId="77777777" w:rsidR="0003074D" w:rsidRDefault="0003074D">
      <w:pPr>
        <w:numPr>
          <w:ilvl w:val="0"/>
          <w:numId w:val="1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Look and Feel:</w:t>
      </w:r>
      <w:r>
        <w:rPr>
          <w:rFonts w:eastAsia="Times New Roman"/>
          <w:sz w:val="26"/>
          <w:szCs w:val="26"/>
          <w:lang w:val="vi-VN"/>
        </w:rPr>
        <w:t xml:space="preserve"> FlatLaf, bo góc (UIManager arc), font Segoe UI/Semibold, bảng và ô nhập đồng bộ theme.</w:t>
      </w:r>
    </w:p>
    <w:p w14:paraId="3703E8DF" w14:textId="77777777" w:rsidR="0003074D" w:rsidRDefault="0003074D">
      <w:pPr>
        <w:numPr>
          <w:ilvl w:val="0"/>
          <w:numId w:val="1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Custom component:</w:t>
      </w:r>
      <w:r>
        <w:rPr>
          <w:rFonts w:eastAsia="Times New Roman"/>
          <w:sz w:val="26"/>
          <w:szCs w:val="26"/>
          <w:lang w:val="vi-VN"/>
        </w:rPr>
        <w:t xml:space="preserve"> RoundedPanel cho card và khung biểu đồ; màu viền/nền theo theme.</w:t>
      </w:r>
    </w:p>
    <w:p w14:paraId="2C098835" w14:textId="77777777" w:rsidR="0003074D" w:rsidRDefault="0003074D">
      <w:pPr>
        <w:numPr>
          <w:ilvl w:val="0"/>
          <w:numId w:val="1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Biểu đồ:</w:t>
      </w:r>
      <w:r>
        <w:rPr>
          <w:rFonts w:eastAsia="Times New Roman"/>
          <w:sz w:val="26"/>
          <w:szCs w:val="26"/>
          <w:lang w:val="vi-VN"/>
        </w:rPr>
        <w:t xml:space="preserve"> JFreeChart Line/Bar/Ring; tiêu đề và trục đổi màu theo Light/Dark.</w:t>
      </w:r>
    </w:p>
    <w:p w14:paraId="04BB20E4" w14:textId="77777777" w:rsidR="0003074D" w:rsidRDefault="0003074D">
      <w:pPr>
        <w:numPr>
          <w:ilvl w:val="0"/>
          <w:numId w:val="19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Form và bảng:</w:t>
      </w:r>
      <w:r>
        <w:rPr>
          <w:rFonts w:eastAsia="Times New Roman"/>
          <w:sz w:val="26"/>
          <w:szCs w:val="26"/>
          <w:lang w:val="vi-VN"/>
        </w:rPr>
        <w:t xml:space="preserve"> JTable với DefaultTableModel cập nhật khi load/save; Dialog modal cho Thêm/Sửa; validation và thông báo lỗi qua JOptionPane hoặc label.</w:t>
      </w:r>
    </w:p>
    <w:p w14:paraId="19E970D2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5.2. Đánh giá và hạn chế</w:t>
      </w:r>
    </w:p>
    <w:p w14:paraId="2B99DF4A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5.2.1. Ưu điểm (kỹ thuật)</w:t>
      </w:r>
    </w:p>
    <w:p w14:paraId="4917D9CC" w14:textId="77777777" w:rsidR="0003074D" w:rsidRDefault="0003074D">
      <w:pPr>
        <w:numPr>
          <w:ilvl w:val="0"/>
          <w:numId w:val="20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Swing và L&amp;F:</w:t>
      </w:r>
      <w:r>
        <w:rPr>
          <w:rFonts w:eastAsia="Times New Roman"/>
          <w:sz w:val="26"/>
          <w:szCs w:val="26"/>
          <w:lang w:val="vi-VN"/>
        </w:rPr>
        <w:t xml:space="preserve"> Sử dụng đúng chuẩn Swing (layout, component, event); FlatLaf và UIManager được khai thác đầy đủ cho theme và font; RoundedPanel thể hiện kỹ thuật override paintComponent và Graphics2D.</w:t>
      </w:r>
    </w:p>
    <w:p w14:paraId="330B3EA0" w14:textId="77777777" w:rsidR="0003074D" w:rsidRDefault="0003074D">
      <w:pPr>
        <w:numPr>
          <w:ilvl w:val="0"/>
          <w:numId w:val="20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PreparedStatement xuyên suốt, try-with-resources, tách Repository rõ ràng; cấu hình DB ngoài file.</w:t>
      </w:r>
    </w:p>
    <w:p w14:paraId="516E5FF5" w14:textId="77777777" w:rsidR="0003074D" w:rsidRDefault="0003074D">
      <w:pPr>
        <w:numPr>
          <w:ilvl w:val="0"/>
          <w:numId w:val="20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Kiến trúc và pattern:</w:t>
      </w:r>
      <w:r>
        <w:rPr>
          <w:rFonts w:eastAsia="Times New Roman"/>
          <w:sz w:val="26"/>
          <w:szCs w:val="26"/>
          <w:lang w:val="vi-VN"/>
        </w:rPr>
        <w:t xml:space="preserve"> Đa tầng rõ ràng; Singleton, Repository, Strategy, Service Layer được sử dụng nhất quán, code dễ bảo trì và mở rộng.</w:t>
      </w:r>
    </w:p>
    <w:p w14:paraId="1264200F" w14:textId="77777777" w:rsidR="0003074D" w:rsidRDefault="0003074D">
      <w:pPr>
        <w:numPr>
          <w:ilvl w:val="0"/>
          <w:numId w:val="20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Đồng bộ theme: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Toàn bộ GUI và biểu đồ cập nhật màu theo theme nhờ ThemeManager và callback updateTheme().</w:t>
      </w:r>
    </w:p>
    <w:p w14:paraId="262EA210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5.2.2. Điểm mạnh thiết kế</w:t>
      </w:r>
    </w:p>
    <w:p w14:paraId="660C05A5" w14:textId="77777777" w:rsidR="0003074D" w:rsidRDefault="0003074D">
      <w:pPr>
        <w:numPr>
          <w:ilvl w:val="0"/>
          <w:numId w:val="2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Separation of Concerns:</w:t>
      </w:r>
      <w:r>
        <w:rPr>
          <w:rFonts w:eastAsia="Times New Roman"/>
          <w:sz w:val="26"/>
          <w:szCs w:val="26"/>
          <w:lang w:val="vi-VN"/>
        </w:rPr>
        <w:t xml:space="preserve"> GUI chỉ hiển thị và tương tác; Service chỉ business logic; Repository chỉ data access; Domain chỉ validation.</w:t>
      </w:r>
    </w:p>
    <w:p w14:paraId="76416FDE" w14:textId="77777777" w:rsidR="0003074D" w:rsidRDefault="0003074D">
      <w:pPr>
        <w:numPr>
          <w:ilvl w:val="0"/>
          <w:numId w:val="2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Maintainability:</w:t>
      </w:r>
      <w:r>
        <w:rPr>
          <w:rFonts w:eastAsia="Times New Roman"/>
          <w:sz w:val="26"/>
          <w:szCs w:val="26"/>
          <w:lang w:val="vi-VN"/>
        </w:rPr>
        <w:t xml:space="preserve"> Code tổ chức rõ ràng; mỗi class trách nhiệm rõ (Single Responsibility); dễ thêm tính năng mới.</w:t>
      </w:r>
    </w:p>
    <w:p w14:paraId="476D8B30" w14:textId="77777777" w:rsidR="0003074D" w:rsidRDefault="0003074D">
      <w:pPr>
        <w:numPr>
          <w:ilvl w:val="0"/>
          <w:numId w:val="2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Testability:</w:t>
      </w:r>
      <w:r>
        <w:rPr>
          <w:rFonts w:eastAsia="Times New Roman"/>
          <w:sz w:val="26"/>
          <w:szCs w:val="26"/>
          <w:lang w:val="vi-VN"/>
        </w:rPr>
        <w:t xml:space="preserve"> Service test độc lập bằng mock repository; Domain test validation; Repository test với in-memory DB.</w:t>
      </w:r>
    </w:p>
    <w:p w14:paraId="50818DDF" w14:textId="77777777" w:rsidR="0003074D" w:rsidRDefault="0003074D">
      <w:pPr>
        <w:numPr>
          <w:ilvl w:val="0"/>
          <w:numId w:val="21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Security:</w:t>
      </w:r>
      <w:r>
        <w:rPr>
          <w:rFonts w:eastAsia="Times New Roman"/>
          <w:sz w:val="26"/>
          <w:szCs w:val="26"/>
          <w:lang w:val="vi-VN"/>
        </w:rPr>
        <w:t xml:space="preserve"> PreparedStatement tránh SQL Injection; mật khẩu hash BCrypt; phân quyền AOP (@RequireAdmin) và kiểm tra role ở GUI (Sidebar ẩn menu, DashboardFrame chặn truy cập màn chỉ ADMIN).</w:t>
      </w:r>
    </w:p>
    <w:p w14:paraId="4B412560" w14:textId="77777777" w:rsidR="0003074D" w:rsidRDefault="0003074D">
      <w:pPr>
        <w:pStyle w:val="Heading3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lastRenderedPageBreak/>
        <w:t>5.3. Kết luận</w:t>
      </w:r>
    </w:p>
    <w:p w14:paraId="1D43A83F" w14:textId="77777777" w:rsidR="0003074D" w:rsidRDefault="0003074D">
      <w:pPr>
        <w:pStyle w:val="NormalWeb"/>
        <w:divId w:val="79789667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 xml:space="preserve"> án </w:t>
      </w:r>
      <w:r>
        <w:rPr>
          <w:rStyle w:val="Strong"/>
          <w:sz w:val="26"/>
          <w:szCs w:val="26"/>
          <w:lang w:val="vi-VN"/>
        </w:rPr>
        <w:t>PetcareAdmin</w:t>
      </w:r>
      <w:r>
        <w:rPr>
          <w:sz w:val="26"/>
          <w:szCs w:val="26"/>
          <w:lang w:val="vi-VN"/>
        </w:rPr>
        <w:t xml:space="preserve"> là 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ng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desktop Java Swing qu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n lý phòng khám thú cưng,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thi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 xml:space="preserve"> theo ki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n trúc đa t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ng v</w:t>
      </w:r>
      <w:r>
        <w:rPr>
          <w:sz w:val="26"/>
          <w:szCs w:val="26"/>
          <w:lang w:val="vi-VN"/>
        </w:rPr>
        <w:t>ớ</w:t>
      </w:r>
      <w:r>
        <w:rPr>
          <w:sz w:val="26"/>
          <w:szCs w:val="26"/>
          <w:lang w:val="vi-VN"/>
        </w:rPr>
        <w:t>i các design patterns: Singleton, Repository, Service Layer, DTO/Entity, Strategy, MVC, Proxy (AOP cho phân quy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>n). H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 xml:space="preserve"> th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ng s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d</w:t>
      </w:r>
      <w:r>
        <w:rPr>
          <w:sz w:val="26"/>
          <w:szCs w:val="26"/>
          <w:lang w:val="vi-VN"/>
        </w:rPr>
        <w:t>ụ</w:t>
      </w:r>
      <w:r>
        <w:rPr>
          <w:sz w:val="26"/>
          <w:szCs w:val="26"/>
          <w:lang w:val="vi-VN"/>
        </w:rPr>
        <w:t>ng BCrypt cho m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t kh</w:t>
      </w:r>
      <w:r>
        <w:rPr>
          <w:sz w:val="26"/>
          <w:szCs w:val="26"/>
          <w:lang w:val="vi-VN"/>
        </w:rPr>
        <w:t>ẩ</w:t>
      </w:r>
      <w:r>
        <w:rPr>
          <w:sz w:val="26"/>
          <w:szCs w:val="26"/>
          <w:lang w:val="vi-VN"/>
        </w:rPr>
        <w:t>u, PreparedStatement cho truy v</w:t>
      </w:r>
      <w:r>
        <w:rPr>
          <w:sz w:val="26"/>
          <w:szCs w:val="26"/>
          <w:lang w:val="vi-VN"/>
        </w:rPr>
        <w:t>ấ</w:t>
      </w:r>
      <w:r>
        <w:rPr>
          <w:sz w:val="26"/>
          <w:szCs w:val="26"/>
          <w:lang w:val="vi-VN"/>
        </w:rPr>
        <w:t>n, phân quy</w:t>
      </w:r>
      <w:r>
        <w:rPr>
          <w:sz w:val="26"/>
          <w:szCs w:val="26"/>
          <w:lang w:val="vi-VN"/>
        </w:rPr>
        <w:t>ề</w:t>
      </w:r>
      <w:r>
        <w:rPr>
          <w:sz w:val="26"/>
          <w:szCs w:val="26"/>
          <w:lang w:val="vi-VN"/>
        </w:rPr>
        <w:t xml:space="preserve">n theo vai trò ADMIN/STAFF (GUI </w:t>
      </w:r>
      <w:r>
        <w:rPr>
          <w:sz w:val="26"/>
          <w:szCs w:val="26"/>
          <w:lang w:val="vi-VN"/>
        </w:rPr>
        <w:t>ẩ</w:t>
      </w:r>
      <w:r>
        <w:rPr>
          <w:sz w:val="26"/>
          <w:szCs w:val="26"/>
          <w:lang w:val="vi-VN"/>
        </w:rPr>
        <w:t>n menu và ch</w:t>
      </w:r>
      <w:r>
        <w:rPr>
          <w:sz w:val="26"/>
          <w:szCs w:val="26"/>
          <w:lang w:val="vi-VN"/>
        </w:rPr>
        <w:t>ặ</w:t>
      </w:r>
      <w:r>
        <w:rPr>
          <w:sz w:val="26"/>
          <w:szCs w:val="26"/>
          <w:lang w:val="vi-VN"/>
        </w:rPr>
        <w:t>n truy c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p; Service ki</w:t>
      </w:r>
      <w:r>
        <w:rPr>
          <w:sz w:val="26"/>
          <w:szCs w:val="26"/>
          <w:lang w:val="vi-VN"/>
        </w:rPr>
        <w:t>ể</w:t>
      </w:r>
      <w:r>
        <w:rPr>
          <w:sz w:val="26"/>
          <w:szCs w:val="26"/>
          <w:lang w:val="vi-VN"/>
        </w:rPr>
        <w:t>m tra @RequireAdmin qua proxy).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 dùng FlatLaf và theme Light/Dark (ThemeManager).</w:t>
      </w:r>
    </w:p>
    <w:p w14:paraId="15FC582B" w14:textId="77777777" w:rsidR="0003074D" w:rsidRDefault="0003074D">
      <w:pPr>
        <w:pStyle w:val="Heading1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TÀI LIỆU THAM KHẢO</w:t>
      </w:r>
    </w:p>
    <w:p w14:paraId="0CCF1742" w14:textId="77777777" w:rsidR="0003074D" w:rsidRDefault="0003074D">
      <w:pPr>
        <w:numPr>
          <w:ilvl w:val="0"/>
          <w:numId w:val="2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Oracle Java Documentation – Java Swing, JDBC.</w:t>
      </w:r>
    </w:p>
    <w:p w14:paraId="7FBBE3D6" w14:textId="77777777" w:rsidR="0003074D" w:rsidRDefault="0003074D">
      <w:pPr>
        <w:numPr>
          <w:ilvl w:val="0"/>
          <w:numId w:val="2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Oracle Java Documentation – Java Swing, JDBC.</w:t>
      </w:r>
    </w:p>
    <w:p w14:paraId="66209707" w14:textId="77777777" w:rsidR="0003074D" w:rsidRDefault="0003074D">
      <w:pPr>
        <w:numPr>
          <w:ilvl w:val="0"/>
          <w:numId w:val="2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FlatLaf – https://www.formdev.com/flatlaf/</w:t>
      </w:r>
    </w:p>
    <w:p w14:paraId="0B4EE55A" w14:textId="77777777" w:rsidR="0003074D" w:rsidRDefault="0003074D">
      <w:pPr>
        <w:numPr>
          <w:ilvl w:val="0"/>
          <w:numId w:val="2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JFreeChart – https://www.jfree.org/jfreechart/</w:t>
      </w:r>
    </w:p>
    <w:p w14:paraId="6CC16032" w14:textId="77777777" w:rsidR="0003074D" w:rsidRDefault="0003074D">
      <w:pPr>
        <w:numPr>
          <w:ilvl w:val="0"/>
          <w:numId w:val="24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H2 Database – https://www.h2database.com/</w:t>
      </w:r>
    </w:p>
    <w:p w14:paraId="40A7F3EB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DANH MỤC TỪ VIẾT TẮT</w:t>
      </w:r>
    </w:p>
    <w:p w14:paraId="06454EB3" w14:textId="77777777" w:rsidR="0003074D" w:rsidRDefault="0003074D">
      <w:pPr>
        <w:numPr>
          <w:ilvl w:val="0"/>
          <w:numId w:val="2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MVC:</w:t>
      </w:r>
      <w:r>
        <w:rPr>
          <w:rFonts w:eastAsia="Times New Roman"/>
          <w:sz w:val="26"/>
          <w:szCs w:val="26"/>
          <w:lang w:val="vi-VN"/>
        </w:rPr>
        <w:t xml:space="preserve"> Model-View-Controller</w:t>
      </w:r>
    </w:p>
    <w:p w14:paraId="2BE8D1B7" w14:textId="77777777" w:rsidR="0003074D" w:rsidRDefault="0003074D">
      <w:pPr>
        <w:numPr>
          <w:ilvl w:val="0"/>
          <w:numId w:val="2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JDBC:</w:t>
      </w:r>
      <w:r>
        <w:rPr>
          <w:rFonts w:eastAsia="Times New Roman"/>
          <w:sz w:val="26"/>
          <w:szCs w:val="26"/>
          <w:lang w:val="vi-VN"/>
        </w:rPr>
        <w:t xml:space="preserve"> </w:t>
      </w:r>
      <w:r>
        <w:rPr>
          <w:rFonts w:eastAsia="Times New Roman"/>
          <w:sz w:val="26"/>
          <w:szCs w:val="26"/>
          <w:lang w:val="vi-VN"/>
        </w:rPr>
        <w:t>Java Database Connectivity</w:t>
      </w:r>
    </w:p>
    <w:p w14:paraId="1DC22529" w14:textId="77777777" w:rsidR="0003074D" w:rsidRDefault="0003074D">
      <w:pPr>
        <w:numPr>
          <w:ilvl w:val="0"/>
          <w:numId w:val="2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L&amp;F:</w:t>
      </w:r>
      <w:r>
        <w:rPr>
          <w:rFonts w:eastAsia="Times New Roman"/>
          <w:sz w:val="26"/>
          <w:szCs w:val="26"/>
          <w:lang w:val="vi-VN"/>
        </w:rPr>
        <w:t xml:space="preserve"> Look and Feel</w:t>
      </w:r>
    </w:p>
    <w:p w14:paraId="3C185AE7" w14:textId="77777777" w:rsidR="0003074D" w:rsidRDefault="0003074D">
      <w:pPr>
        <w:numPr>
          <w:ilvl w:val="0"/>
          <w:numId w:val="2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CRUD:</w:t>
      </w:r>
      <w:r>
        <w:rPr>
          <w:rFonts w:eastAsia="Times New Roman"/>
          <w:sz w:val="26"/>
          <w:szCs w:val="26"/>
          <w:lang w:val="vi-VN"/>
        </w:rPr>
        <w:t xml:space="preserve"> Create, Read, Update, Delete</w:t>
      </w:r>
    </w:p>
    <w:p w14:paraId="0D6434ED" w14:textId="77777777" w:rsidR="0003074D" w:rsidRDefault="0003074D">
      <w:pPr>
        <w:numPr>
          <w:ilvl w:val="0"/>
          <w:numId w:val="2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ERD:</w:t>
      </w:r>
      <w:r>
        <w:rPr>
          <w:rFonts w:eastAsia="Times New Roman"/>
          <w:sz w:val="26"/>
          <w:szCs w:val="26"/>
          <w:lang w:val="vi-VN"/>
        </w:rPr>
        <w:t xml:space="preserve"> Entity Relationship Diagram</w:t>
      </w:r>
    </w:p>
    <w:p w14:paraId="584F15E1" w14:textId="77777777" w:rsidR="0003074D" w:rsidRDefault="0003074D">
      <w:pPr>
        <w:numPr>
          <w:ilvl w:val="0"/>
          <w:numId w:val="2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GUI:</w:t>
      </w:r>
      <w:r>
        <w:rPr>
          <w:rFonts w:eastAsia="Times New Roman"/>
          <w:sz w:val="26"/>
          <w:szCs w:val="26"/>
          <w:lang w:val="vi-VN"/>
        </w:rPr>
        <w:t xml:space="preserve"> Graphical User Interface</w:t>
      </w:r>
    </w:p>
    <w:p w14:paraId="6D0731E7" w14:textId="77777777" w:rsidR="0003074D" w:rsidRDefault="0003074D">
      <w:pPr>
        <w:numPr>
          <w:ilvl w:val="0"/>
          <w:numId w:val="2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CSDL:</w:t>
      </w:r>
      <w:r>
        <w:rPr>
          <w:rFonts w:eastAsia="Times New Roman"/>
          <w:sz w:val="26"/>
          <w:szCs w:val="26"/>
          <w:lang w:val="vi-VN"/>
        </w:rPr>
        <w:t xml:space="preserve"> Cơ sở dữ liệu</w:t>
      </w:r>
    </w:p>
    <w:p w14:paraId="48124A9A" w14:textId="77777777" w:rsidR="0003074D" w:rsidRDefault="0003074D">
      <w:pPr>
        <w:numPr>
          <w:ilvl w:val="0"/>
          <w:numId w:val="25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Style w:val="Strong"/>
          <w:rFonts w:eastAsia="Times New Roman"/>
          <w:sz w:val="26"/>
          <w:szCs w:val="26"/>
          <w:lang w:val="vi-VN"/>
        </w:rPr>
        <w:t>AOP:</w:t>
      </w:r>
      <w:r>
        <w:rPr>
          <w:rFonts w:eastAsia="Times New Roman"/>
          <w:sz w:val="26"/>
          <w:szCs w:val="26"/>
          <w:lang w:val="vi-VN"/>
        </w:rPr>
        <w:t xml:space="preserve"> Aspect-Oriented Programming (AOP bằng proxy + annotation @RequireAdmin)</w:t>
      </w:r>
    </w:p>
    <w:p w14:paraId="00C4CE24" w14:textId="77777777" w:rsidR="0003074D" w:rsidRDefault="0003074D">
      <w:pPr>
        <w:pStyle w:val="Heading2"/>
        <w:divId w:val="79789667"/>
        <w:rPr>
          <w:rFonts w:eastAsia="Times New Roman"/>
          <w:lang w:val="vi-VN"/>
        </w:rPr>
      </w:pPr>
      <w:r>
        <w:rPr>
          <w:rFonts w:eastAsia="Times New Roman"/>
          <w:lang w:val="vi-VN"/>
        </w:rPr>
        <w:t>Phụ lục – Thông tin đăng nhập và chạy ứng dụng</w:t>
      </w:r>
    </w:p>
    <w:p w14:paraId="1924E68A" w14:textId="77777777" w:rsidR="0003074D" w:rsidRDefault="0003074D">
      <w:pPr>
        <w:numPr>
          <w:ilvl w:val="0"/>
          <w:numId w:val="2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Đăng nhập mặc định: username </w:t>
      </w:r>
      <w:r>
        <w:rPr>
          <w:rStyle w:val="HTMLCode"/>
          <w:lang w:val="vi-VN"/>
        </w:rPr>
        <w:t>admin</w:t>
      </w:r>
      <w:r>
        <w:rPr>
          <w:rFonts w:eastAsia="Times New Roman"/>
          <w:sz w:val="26"/>
          <w:szCs w:val="26"/>
          <w:lang w:val="vi-VN"/>
        </w:rPr>
        <w:t xml:space="preserve">, password </w:t>
      </w:r>
      <w:r>
        <w:rPr>
          <w:rStyle w:val="HTMLCode"/>
          <w:lang w:val="vi-VN"/>
        </w:rPr>
        <w:t>123456</w:t>
      </w:r>
      <w:r>
        <w:rPr>
          <w:rFonts w:eastAsia="Times New Roman"/>
          <w:sz w:val="26"/>
          <w:szCs w:val="26"/>
          <w:lang w:val="vi-VN"/>
        </w:rPr>
        <w:t>.</w:t>
      </w:r>
    </w:p>
    <w:p w14:paraId="37ACFD19" w14:textId="77777777" w:rsidR="0003074D" w:rsidRDefault="0003074D">
      <w:pPr>
        <w:numPr>
          <w:ilvl w:val="0"/>
          <w:numId w:val="2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>Cấu hình DB: PetcareAdmin/src/main/resources/database.properties (H2 mặc định; đổi driver và url cho MySQL).</w:t>
      </w:r>
    </w:p>
    <w:p w14:paraId="02767992" w14:textId="77777777" w:rsidR="0003074D" w:rsidRDefault="0003074D">
      <w:pPr>
        <w:numPr>
          <w:ilvl w:val="0"/>
          <w:numId w:val="2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t xml:space="preserve">Chạy: </w:t>
      </w:r>
      <w:r>
        <w:rPr>
          <w:rStyle w:val="HTMLCode"/>
          <w:lang w:val="vi-VN"/>
        </w:rPr>
        <w:t>mvn exec:java -Dexec.mainClass="com.petcare.App"</w:t>
      </w:r>
      <w:r>
        <w:rPr>
          <w:rFonts w:eastAsia="Times New Roman"/>
          <w:sz w:val="26"/>
          <w:szCs w:val="26"/>
          <w:lang w:val="vi-VN"/>
        </w:rPr>
        <w:t xml:space="preserve"> hoặc run com.petcare.App từ IDE.</w:t>
      </w:r>
    </w:p>
    <w:p w14:paraId="16228ACB" w14:textId="77777777" w:rsidR="0003074D" w:rsidRDefault="0003074D">
      <w:pPr>
        <w:numPr>
          <w:ilvl w:val="0"/>
          <w:numId w:val="26"/>
        </w:numPr>
        <w:spacing w:before="100" w:beforeAutospacing="1" w:after="60"/>
        <w:divId w:val="79789667"/>
        <w:rPr>
          <w:rFonts w:eastAsia="Times New Roman"/>
          <w:sz w:val="26"/>
          <w:szCs w:val="26"/>
          <w:lang w:val="vi-VN"/>
        </w:rPr>
      </w:pPr>
      <w:r>
        <w:rPr>
          <w:rFonts w:eastAsia="Times New Roman"/>
          <w:sz w:val="26"/>
          <w:szCs w:val="26"/>
          <w:lang w:val="vi-VN"/>
        </w:rPr>
        <w:lastRenderedPageBreak/>
        <w:t xml:space="preserve">Đóng gói JAR: </w:t>
      </w:r>
      <w:r>
        <w:rPr>
          <w:rStyle w:val="HTMLCode"/>
          <w:lang w:val="vi-VN"/>
        </w:rPr>
        <w:t>mvn clean package</w:t>
      </w:r>
      <w:r>
        <w:rPr>
          <w:rFonts w:eastAsia="Times New Roman"/>
          <w:sz w:val="26"/>
          <w:szCs w:val="26"/>
          <w:lang w:val="vi-VN"/>
        </w:rPr>
        <w:t xml:space="preserve"> → </w:t>
      </w:r>
      <w:r>
        <w:rPr>
          <w:rStyle w:val="HTMLCode"/>
          <w:lang w:val="vi-VN"/>
        </w:rPr>
        <w:t>java -jar target/PetcareAdmin-1.0-SNAPSHOT.jar</w:t>
      </w:r>
      <w:r>
        <w:rPr>
          <w:rFonts w:eastAsia="Times New Roman"/>
          <w:sz w:val="26"/>
          <w:szCs w:val="26"/>
          <w:lang w:val="vi-VN"/>
        </w:rPr>
        <w:t>.</w:t>
      </w: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8"/>
    <w:multiLevelType w:val="multilevel"/>
    <w:tmpl w:val="E284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01767"/>
    <w:multiLevelType w:val="multilevel"/>
    <w:tmpl w:val="1402D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00AC3"/>
    <w:multiLevelType w:val="multilevel"/>
    <w:tmpl w:val="FAD2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75E9E"/>
    <w:multiLevelType w:val="multilevel"/>
    <w:tmpl w:val="1694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06514"/>
    <w:multiLevelType w:val="multilevel"/>
    <w:tmpl w:val="F590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E5A0D"/>
    <w:multiLevelType w:val="multilevel"/>
    <w:tmpl w:val="FF40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B70CD"/>
    <w:multiLevelType w:val="multilevel"/>
    <w:tmpl w:val="5A2E0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C00EB"/>
    <w:multiLevelType w:val="multilevel"/>
    <w:tmpl w:val="DE9A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937428"/>
    <w:multiLevelType w:val="multilevel"/>
    <w:tmpl w:val="CC485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044D85"/>
    <w:multiLevelType w:val="multilevel"/>
    <w:tmpl w:val="48F6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1E61DF"/>
    <w:multiLevelType w:val="multilevel"/>
    <w:tmpl w:val="01E4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D47BCA"/>
    <w:multiLevelType w:val="multilevel"/>
    <w:tmpl w:val="B382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914971"/>
    <w:multiLevelType w:val="multilevel"/>
    <w:tmpl w:val="A244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1F7346"/>
    <w:multiLevelType w:val="multilevel"/>
    <w:tmpl w:val="38B8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AB15DB"/>
    <w:multiLevelType w:val="multilevel"/>
    <w:tmpl w:val="625AB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C8065C"/>
    <w:multiLevelType w:val="multilevel"/>
    <w:tmpl w:val="44EA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595FDF"/>
    <w:multiLevelType w:val="multilevel"/>
    <w:tmpl w:val="5428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FB15A4"/>
    <w:multiLevelType w:val="multilevel"/>
    <w:tmpl w:val="E02A6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494E97"/>
    <w:multiLevelType w:val="multilevel"/>
    <w:tmpl w:val="9A983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6E1F67"/>
    <w:multiLevelType w:val="multilevel"/>
    <w:tmpl w:val="B148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315BDA"/>
    <w:multiLevelType w:val="multilevel"/>
    <w:tmpl w:val="2916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9A4A3E"/>
    <w:multiLevelType w:val="multilevel"/>
    <w:tmpl w:val="049E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28012E"/>
    <w:multiLevelType w:val="multilevel"/>
    <w:tmpl w:val="C004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F0604A"/>
    <w:multiLevelType w:val="multilevel"/>
    <w:tmpl w:val="8B32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9921C3"/>
    <w:multiLevelType w:val="multilevel"/>
    <w:tmpl w:val="FD5EC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B51D51"/>
    <w:multiLevelType w:val="multilevel"/>
    <w:tmpl w:val="E988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5734184">
    <w:abstractNumId w:val="12"/>
  </w:num>
  <w:num w:numId="2" w16cid:durableId="1271203092">
    <w:abstractNumId w:val="1"/>
  </w:num>
  <w:num w:numId="3" w16cid:durableId="495805319">
    <w:abstractNumId w:val="4"/>
  </w:num>
  <w:num w:numId="4" w16cid:durableId="519397288">
    <w:abstractNumId w:val="14"/>
  </w:num>
  <w:num w:numId="5" w16cid:durableId="1023365997">
    <w:abstractNumId w:val="23"/>
  </w:num>
  <w:num w:numId="6" w16cid:durableId="873927151">
    <w:abstractNumId w:val="15"/>
  </w:num>
  <w:num w:numId="7" w16cid:durableId="1878810031">
    <w:abstractNumId w:val="9"/>
  </w:num>
  <w:num w:numId="8" w16cid:durableId="341276752">
    <w:abstractNumId w:val="13"/>
  </w:num>
  <w:num w:numId="9" w16cid:durableId="1583755860">
    <w:abstractNumId w:val="22"/>
  </w:num>
  <w:num w:numId="10" w16cid:durableId="279919385">
    <w:abstractNumId w:val="25"/>
  </w:num>
  <w:num w:numId="11" w16cid:durableId="1626696314">
    <w:abstractNumId w:val="19"/>
  </w:num>
  <w:num w:numId="12" w16cid:durableId="1141576205">
    <w:abstractNumId w:val="7"/>
  </w:num>
  <w:num w:numId="13" w16cid:durableId="515391807">
    <w:abstractNumId w:val="10"/>
  </w:num>
  <w:num w:numId="14" w16cid:durableId="325672931">
    <w:abstractNumId w:val="16"/>
  </w:num>
  <w:num w:numId="15" w16cid:durableId="1103501264">
    <w:abstractNumId w:val="18"/>
  </w:num>
  <w:num w:numId="16" w16cid:durableId="1834448216">
    <w:abstractNumId w:val="17"/>
  </w:num>
  <w:num w:numId="17" w16cid:durableId="1677800530">
    <w:abstractNumId w:val="0"/>
  </w:num>
  <w:num w:numId="18" w16cid:durableId="222570029">
    <w:abstractNumId w:val="21"/>
  </w:num>
  <w:num w:numId="19" w16cid:durableId="187640114">
    <w:abstractNumId w:val="24"/>
  </w:num>
  <w:num w:numId="20" w16cid:durableId="1829981699">
    <w:abstractNumId w:val="5"/>
  </w:num>
  <w:num w:numId="21" w16cid:durableId="153374246">
    <w:abstractNumId w:val="6"/>
  </w:num>
  <w:num w:numId="22" w16cid:durableId="728844462">
    <w:abstractNumId w:val="11"/>
  </w:num>
  <w:num w:numId="23" w16cid:durableId="1367946944">
    <w:abstractNumId w:val="3"/>
  </w:num>
  <w:num w:numId="24" w16cid:durableId="1920821241">
    <w:abstractNumId w:val="8"/>
  </w:num>
  <w:num w:numId="25" w16cid:durableId="2131052084">
    <w:abstractNumId w:val="2"/>
  </w:num>
  <w:num w:numId="26" w16cid:durableId="7022448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BFC"/>
    <w:rsid w:val="00022F5A"/>
    <w:rsid w:val="0003074D"/>
    <w:rsid w:val="00B70BFC"/>
    <w:rsid w:val="00F36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79F92C"/>
  <w15:chartTrackingRefBased/>
  <w15:docId w15:val="{8FE47CF7-A9E9-4357-8E75-D86D10585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360" w:after="120"/>
      <w:outlineLvl w:val="0"/>
    </w:pPr>
    <w:rPr>
      <w:b/>
      <w:bCs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8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80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after="12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20"/>
      <w:jc w:val="both"/>
    </w:pPr>
  </w:style>
  <w:style w:type="paragraph" w:customStyle="1" w:styleId="note">
    <w:name w:val="note"/>
    <w:basedOn w:val="Normal"/>
    <w:pPr>
      <w:spacing w:before="100" w:beforeAutospacing="1" w:after="240"/>
    </w:pPr>
    <w:rPr>
      <w:color w:val="555555"/>
      <w:sz w:val="22"/>
      <w:szCs w:val="2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89667">
      <w:bodyDiv w:val="1"/>
      <w:marLeft w:val="1134"/>
      <w:marRight w:val="1134"/>
      <w:marTop w:val="1134"/>
      <w:marBottom w:val="113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3423</Words>
  <Characters>20697</Characters>
  <Application>Microsoft Office Word</Application>
  <DocSecurity>0</DocSecurity>
  <Lines>172</Lines>
  <Paragraphs>48</Paragraphs>
  <ScaleCrop>false</ScaleCrop>
  <Company/>
  <LinksUpToDate>false</LinksUpToDate>
  <CharactersWithSpaces>24072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PetcareAdmin - Hệ thống quản lý phòng khám thú cưng</dc:title>
  <dc:subject/>
  <dc:creator>Xuân Tú Nguyễn</dc:creator>
  <cp:keywords/>
  <dc:description/>
  <cp:lastModifiedBy>Xuân Tú Nguyễn</cp:lastModifiedBy>
  <cp:revision>4</cp:revision>
  <dcterms:created xsi:type="dcterms:W3CDTF">2026-01-30T05:26:00Z</dcterms:created>
  <dcterms:modified xsi:type="dcterms:W3CDTF">2026-01-30T05:27:00Z</dcterms:modified>
</cp:coreProperties>
</file>