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042248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3E56E8E6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042248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042248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6B78C8A" w:rsidR="00845A09" w:rsidRDefault="00845A09" w:rsidP="0004224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3AFA7DC4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042248">
        <w:rPr>
          <w:rFonts w:ascii="Times New Roman" w:hAnsi="Times New Roman" w:cs="Times New Roman"/>
          <w:b/>
          <w:sz w:val="28"/>
          <w:szCs w:val="28"/>
        </w:rPr>
        <w:t xml:space="preserve">практической и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прикладной </w:t>
      </w:r>
      <w:r w:rsidR="00042248">
        <w:rPr>
          <w:rFonts w:ascii="Times New Roman" w:hAnsi="Times New Roman" w:cs="Times New Roman"/>
          <w:b/>
          <w:sz w:val="28"/>
          <w:szCs w:val="28"/>
        </w:rPr>
        <w:t>информатики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(П</w:t>
      </w:r>
      <w:r w:rsidR="00042248">
        <w:rPr>
          <w:rFonts w:ascii="Times New Roman" w:hAnsi="Times New Roman" w:cs="Times New Roman"/>
          <w:b/>
          <w:sz w:val="28"/>
          <w:szCs w:val="28"/>
        </w:rPr>
        <w:t>ПИ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8731E75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</w:t>
      </w:r>
      <w:r w:rsidR="00787A71">
        <w:rPr>
          <w:rFonts w:ascii="Times New Roman" w:hAnsi="Times New Roman" w:cs="Times New Roman"/>
          <w:b/>
          <w:sz w:val="32"/>
          <w:szCs w:val="32"/>
        </w:rPr>
        <w:t>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</w:t>
      </w:r>
      <w:r w:rsidR="00787A71">
        <w:rPr>
          <w:rFonts w:ascii="Times New Roman" w:hAnsi="Times New Roman" w:cs="Times New Roman"/>
          <w:b/>
          <w:sz w:val="32"/>
          <w:szCs w:val="32"/>
        </w:rPr>
        <w:t>Е</w:t>
      </w:r>
      <w:r w:rsidR="00AD103A"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="00F070B0">
        <w:rPr>
          <w:rFonts w:ascii="Times New Roman" w:hAnsi="Times New Roman" w:cs="Times New Roman"/>
          <w:b/>
          <w:sz w:val="32"/>
          <w:szCs w:val="32"/>
        </w:rPr>
        <w:t>7</w:t>
      </w:r>
    </w:p>
    <w:p w14:paraId="04405DB9" w14:textId="7FDD77EA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042248" w:rsidRPr="00042248">
        <w:rPr>
          <w:rFonts w:ascii="Times New Roman" w:hAnsi="Times New Roman" w:cs="Times New Roman"/>
          <w:sz w:val="28"/>
          <w:szCs w:val="28"/>
        </w:rPr>
        <w:t>Анализ и концептуальное моделирование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54A04" w14:paraId="13C79995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054A04" w:rsidRPr="009B7FB5" w:rsidRDefault="00054A04" w:rsidP="00054A0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054A04" w:rsidRDefault="00054A04" w:rsidP="00054A0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1578A147" w:rsidR="00054A04" w:rsidRPr="00457BB8" w:rsidRDefault="00A33962" w:rsidP="00054A0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</w:t>
            </w:r>
            <w:r w:rsidR="00054A04">
              <w:rPr>
                <w:rFonts w:cs="Times New Roman"/>
                <w:i/>
                <w:iCs/>
              </w:rPr>
              <w:t>БО-</w:t>
            </w:r>
            <w:r w:rsidR="00457BB8">
              <w:rPr>
                <w:rFonts w:cs="Times New Roman"/>
                <w:i/>
                <w:iCs/>
              </w:rPr>
              <w:t>21</w:t>
            </w:r>
            <w:r w:rsidR="00054A04" w:rsidRPr="003249F1">
              <w:rPr>
                <w:rFonts w:cs="Times New Roman"/>
                <w:i/>
                <w:iCs/>
              </w:rPr>
              <w:t>-</w:t>
            </w:r>
            <w:r>
              <w:rPr>
                <w:rFonts w:cs="Times New Roman"/>
                <w:i/>
                <w:iCs/>
              </w:rPr>
              <w:t>23</w:t>
            </w:r>
            <w:r w:rsidR="008C7B26">
              <w:rPr>
                <w:rFonts w:cs="Times New Roman"/>
                <w:i/>
                <w:iCs/>
              </w:rPr>
              <w:t xml:space="preserve"> Лисовский И.В</w:t>
            </w:r>
            <w:r w:rsidR="00457BB8"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054A04" w:rsidRDefault="00054A04" w:rsidP="00054A0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054A04" w:rsidRDefault="00054A04" w:rsidP="00054A0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054A04" w:rsidRDefault="00054A04" w:rsidP="00054A0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6B5B955F" w14:textId="74812748" w:rsidR="00282B48" w:rsidRDefault="00A33962" w:rsidP="00E413EC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Старший п</w:t>
            </w:r>
            <w:r w:rsidR="00282B48">
              <w:rPr>
                <w:rFonts w:cs="Times New Roman"/>
              </w:rPr>
              <w:t>реподаватель</w:t>
            </w:r>
          </w:p>
          <w:p w14:paraId="337E5476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074BDC96" w:rsidR="00282B48" w:rsidRDefault="00A33962" w:rsidP="001470CD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Свищёв А.В.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413EC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413EC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413EC">
        <w:tc>
          <w:tcPr>
            <w:tcW w:w="2547" w:type="dxa"/>
          </w:tcPr>
          <w:p w14:paraId="69390D37" w14:textId="3EDCE172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05CB95A0" w14:textId="66329DCE" w:rsidR="00282B48" w:rsidRDefault="00282B48" w:rsidP="00E413EC">
            <w:pPr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413EC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2E925B3C" w14:textId="193AF226" w:rsidR="00457BB8" w:rsidRDefault="00282B48" w:rsidP="00AF31AC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249F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056855CE" w14:textId="77777777" w:rsidR="00457BB8" w:rsidRDefault="00457BB8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FC30F9E" w14:textId="6F406C8A" w:rsidR="00714E85" w:rsidRPr="00714E85" w:rsidRDefault="00714E85" w:rsidP="002D2428">
      <w:pPr>
        <w:pStyle w:val="12"/>
        <w:ind w:firstLine="0"/>
        <w:jc w:val="center"/>
        <w:rPr>
          <w:b/>
          <w:bCs/>
        </w:rPr>
      </w:pPr>
      <w:r w:rsidRPr="00714E85">
        <w:rPr>
          <w:b/>
          <w:bCs/>
        </w:rPr>
        <w:lastRenderedPageBreak/>
        <w:t>Содержание</w:t>
      </w:r>
    </w:p>
    <w:sdt>
      <w:sdtPr>
        <w:rPr>
          <w:rFonts w:eastAsiaTheme="minorHAnsi" w:cs="Times New Roman"/>
          <w:kern w:val="0"/>
          <w:szCs w:val="36"/>
          <w:lang w:eastAsia="en-US" w:bidi="ar-SA"/>
        </w:rPr>
        <w:id w:val="115799477"/>
        <w:docPartObj>
          <w:docPartGallery w:val="Table of Contents"/>
          <w:docPartUnique/>
        </w:docPartObj>
      </w:sdtPr>
      <w:sdtEndPr>
        <w:rPr>
          <w:rFonts w:eastAsia="Droid Sans Fallback" w:cs="Mangal"/>
          <w:b/>
          <w:bCs/>
          <w:kern w:val="2"/>
          <w:szCs w:val="21"/>
          <w:lang w:eastAsia="zh-CN" w:bidi="hi-IN"/>
        </w:rPr>
      </w:sdtEndPr>
      <w:sdtContent>
        <w:p w14:paraId="6BAA9F25" w14:textId="4B1D321B" w:rsidR="00E82FD1" w:rsidRDefault="008F2EC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8F2ECD">
            <w:rPr>
              <w:rFonts w:cs="Times New Roman"/>
              <w:szCs w:val="28"/>
            </w:rPr>
            <w:fldChar w:fldCharType="begin"/>
          </w:r>
          <w:r w:rsidRPr="008F2ECD">
            <w:rPr>
              <w:rFonts w:cs="Times New Roman"/>
              <w:szCs w:val="28"/>
            </w:rPr>
            <w:instrText xml:space="preserve"> TOC \o "1-3" \h \z \u </w:instrText>
          </w:r>
          <w:r w:rsidRPr="008F2ECD">
            <w:rPr>
              <w:rFonts w:cs="Times New Roman"/>
              <w:szCs w:val="28"/>
            </w:rPr>
            <w:fldChar w:fldCharType="separate"/>
          </w:r>
          <w:hyperlink w:anchor="_Toc197699517" w:history="1">
            <w:r w:rsidR="00E82FD1" w:rsidRPr="00721F8F">
              <w:rPr>
                <w:rStyle w:val="aa"/>
                <w:noProof/>
              </w:rPr>
              <w:t>1 Цель работы</w:t>
            </w:r>
            <w:r w:rsidR="00E82FD1">
              <w:rPr>
                <w:noProof/>
                <w:webHidden/>
              </w:rPr>
              <w:tab/>
            </w:r>
            <w:r w:rsidR="00E82FD1">
              <w:rPr>
                <w:noProof/>
                <w:webHidden/>
              </w:rPr>
              <w:fldChar w:fldCharType="begin"/>
            </w:r>
            <w:r w:rsidR="00E82FD1">
              <w:rPr>
                <w:noProof/>
                <w:webHidden/>
              </w:rPr>
              <w:instrText xml:space="preserve"> PAGEREF _Toc197699517 \h </w:instrText>
            </w:r>
            <w:r w:rsidR="00E82FD1">
              <w:rPr>
                <w:noProof/>
                <w:webHidden/>
              </w:rPr>
            </w:r>
            <w:r w:rsidR="00E82FD1">
              <w:rPr>
                <w:noProof/>
                <w:webHidden/>
              </w:rPr>
              <w:fldChar w:fldCharType="separate"/>
            </w:r>
            <w:r w:rsidR="004C2D7A">
              <w:rPr>
                <w:noProof/>
                <w:webHidden/>
              </w:rPr>
              <w:t>3</w:t>
            </w:r>
            <w:r w:rsidR="00E82FD1">
              <w:rPr>
                <w:noProof/>
                <w:webHidden/>
              </w:rPr>
              <w:fldChar w:fldCharType="end"/>
            </w:r>
          </w:hyperlink>
        </w:p>
        <w:p w14:paraId="0BA84ECC" w14:textId="1CA75EBF" w:rsidR="00E82FD1" w:rsidRDefault="00E82FD1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7699518" w:history="1">
            <w:r w:rsidRPr="00721F8F">
              <w:rPr>
                <w:rStyle w:val="aa"/>
                <w:noProof/>
              </w:rPr>
              <w:t>2 Индивидуальный 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D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A16E" w14:textId="4E36DBEE" w:rsidR="00E82FD1" w:rsidRDefault="00E82FD1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7699519" w:history="1">
            <w:r w:rsidRPr="00721F8F">
              <w:rPr>
                <w:rStyle w:val="aa"/>
                <w:noProof/>
              </w:rPr>
              <w:t>3 Выполнение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D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4D115" w14:textId="7D0E62C5" w:rsidR="00E82FD1" w:rsidRDefault="00E82FD1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7699520" w:history="1">
            <w:r w:rsidRPr="00721F8F">
              <w:rPr>
                <w:rStyle w:val="aa"/>
                <w:noProof/>
              </w:rPr>
              <w:t>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D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11A8A" w14:textId="10C5B71F" w:rsidR="002D2428" w:rsidRDefault="008F2ECD" w:rsidP="008F2ECD">
          <w:pPr>
            <w:pStyle w:val="14"/>
            <w:tabs>
              <w:tab w:val="right" w:leader="dot" w:pos="9345"/>
            </w:tabs>
          </w:pPr>
          <w:r w:rsidRPr="008F2ECD">
            <w:rPr>
              <w:rFonts w:cs="Times New Roman"/>
              <w:szCs w:val="28"/>
            </w:rPr>
            <w:fldChar w:fldCharType="end"/>
          </w:r>
        </w:p>
      </w:sdtContent>
    </w:sdt>
    <w:p w14:paraId="1590E757" w14:textId="77777777" w:rsidR="00714E85" w:rsidRDefault="00714E85">
      <w:pPr>
        <w:widowControl/>
        <w:suppressAutoHyphens w:val="0"/>
        <w:spacing w:after="160" w:line="259" w:lineRule="auto"/>
        <w:rPr>
          <w:rFonts w:ascii="Times New Roman" w:eastAsiaTheme="majorEastAsia" w:hAnsi="Times New Roman" w:cs="Mangal"/>
          <w:b/>
          <w:sz w:val="28"/>
          <w:szCs w:val="29"/>
        </w:rPr>
      </w:pPr>
      <w:r>
        <w:br w:type="page"/>
      </w:r>
    </w:p>
    <w:p w14:paraId="25B178D7" w14:textId="0C4F0E2E" w:rsidR="00A46CD5" w:rsidRDefault="00E73E19" w:rsidP="00E82FD1">
      <w:pPr>
        <w:pStyle w:val="1"/>
        <w:spacing w:after="0"/>
        <w:ind w:left="720"/>
        <w:jc w:val="both"/>
      </w:pPr>
      <w:bookmarkStart w:id="0" w:name="_Toc197699517"/>
      <w:r w:rsidRPr="00E73E19">
        <w:lastRenderedPageBreak/>
        <w:t xml:space="preserve">1 </w:t>
      </w:r>
      <w:r w:rsidR="00A46CD5">
        <w:t>Цель работы</w:t>
      </w:r>
      <w:bookmarkEnd w:id="0"/>
    </w:p>
    <w:p w14:paraId="781B2431" w14:textId="7285E726" w:rsidR="00A46CD5" w:rsidRDefault="00F070B0" w:rsidP="00E82FD1">
      <w:pPr>
        <w:pStyle w:val="12"/>
      </w:pPr>
      <w:r>
        <w:rPr>
          <w:rFonts w:eastAsia="Times New Roman"/>
          <w:color w:val="000000"/>
          <w:szCs w:val="28"/>
        </w:rPr>
        <w:t>Н</w:t>
      </w:r>
      <w:r w:rsidRPr="00AB295D">
        <w:rPr>
          <w:rFonts w:eastAsia="Times New Roman"/>
          <w:color w:val="000000"/>
          <w:szCs w:val="28"/>
        </w:rPr>
        <w:t>аучиться строить модель реализации</w:t>
      </w:r>
      <w:r w:rsidR="00AA1A37" w:rsidRPr="00AA1A37">
        <w:t>.</w:t>
      </w:r>
    </w:p>
    <w:p w14:paraId="1601A0D5" w14:textId="77777777" w:rsidR="00E73E19" w:rsidRPr="00882402" w:rsidRDefault="00E73E19" w:rsidP="00E82FD1">
      <w:pPr>
        <w:pStyle w:val="12"/>
      </w:pPr>
    </w:p>
    <w:p w14:paraId="17BF1E1D" w14:textId="7BDF2289" w:rsidR="00A46CD5" w:rsidRDefault="00E73E19" w:rsidP="00E82FD1">
      <w:pPr>
        <w:pStyle w:val="1"/>
        <w:spacing w:after="0"/>
        <w:ind w:firstLine="708"/>
        <w:jc w:val="both"/>
      </w:pPr>
      <w:bookmarkStart w:id="1" w:name="_Toc197699518"/>
      <w:r w:rsidRPr="00E73E19">
        <w:t xml:space="preserve">2 </w:t>
      </w:r>
      <w:r w:rsidR="00A46CD5">
        <w:t>Индивидуальный вариант</w:t>
      </w:r>
      <w:bookmarkEnd w:id="1"/>
    </w:p>
    <w:p w14:paraId="7ADD983B" w14:textId="31E5EF1D" w:rsidR="00A46CD5" w:rsidRDefault="008C7B26" w:rsidP="00E82FD1">
      <w:pPr>
        <w:pStyle w:val="12"/>
      </w:pPr>
      <w:r>
        <w:t xml:space="preserve">№19 - </w:t>
      </w:r>
      <w:r w:rsidR="00A46CD5" w:rsidRPr="00A46CD5">
        <w:t xml:space="preserve">Моделирование </w:t>
      </w:r>
      <w:r>
        <w:t>работы автошколы</w:t>
      </w:r>
      <w:r w:rsidR="00A46CD5" w:rsidRPr="00A46CD5">
        <w:t>.</w:t>
      </w:r>
    </w:p>
    <w:p w14:paraId="748E259B" w14:textId="77777777" w:rsidR="00E73E19" w:rsidRPr="008C7B26" w:rsidRDefault="00E73E19" w:rsidP="00E82FD1">
      <w:pPr>
        <w:pStyle w:val="12"/>
        <w:rPr>
          <w:lang w:val="en-US"/>
        </w:rPr>
      </w:pPr>
    </w:p>
    <w:p w14:paraId="17B04A1C" w14:textId="2DEE786B" w:rsidR="00AA1A37" w:rsidRPr="00AA1A37" w:rsidRDefault="00E73E19" w:rsidP="00E82FD1">
      <w:pPr>
        <w:pStyle w:val="1"/>
        <w:spacing w:after="0"/>
        <w:ind w:left="360" w:firstLine="348"/>
        <w:jc w:val="both"/>
      </w:pPr>
      <w:bookmarkStart w:id="2" w:name="_Toc197699519"/>
      <w:r w:rsidRPr="00E73E19">
        <w:t xml:space="preserve">3 </w:t>
      </w:r>
      <w:r w:rsidR="00744806">
        <w:t>Выполнение практической работы</w:t>
      </w:r>
      <w:bookmarkEnd w:id="2"/>
    </w:p>
    <w:p w14:paraId="580E2843" w14:textId="0610055B" w:rsidR="00AA1A37" w:rsidRPr="00B5403A" w:rsidRDefault="005A527E" w:rsidP="00E82FD1">
      <w:pPr>
        <w:pStyle w:val="12"/>
      </w:pPr>
      <w:r w:rsidRPr="005A527E">
        <w:t>На рисунке 1 представлена построенная диаграмма компонентов в соответствии с рассматриваемой системой «Моделирование работы автошколы»</w:t>
      </w:r>
      <w:r w:rsidR="00AA1A37" w:rsidRPr="00B5403A">
        <w:t>.</w:t>
      </w:r>
    </w:p>
    <w:p w14:paraId="140CD254" w14:textId="2DC1F6DD" w:rsidR="00AA1A37" w:rsidRDefault="005A527E" w:rsidP="00AA1A37">
      <w:pPr>
        <w:pStyle w:val="12"/>
        <w:ind w:firstLine="0"/>
        <w:jc w:val="center"/>
      </w:pPr>
      <w:r w:rsidRPr="005A527E">
        <w:drawing>
          <wp:inline distT="0" distB="0" distL="0" distR="0" wp14:anchorId="05284F89" wp14:editId="4D00A6D0">
            <wp:extent cx="5529943" cy="5699004"/>
            <wp:effectExtent l="0" t="0" r="0" b="3810"/>
            <wp:docPr id="1801457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57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621" cy="570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7F1A" w14:textId="2DD72556" w:rsidR="00B5403A" w:rsidRDefault="00AA1A37" w:rsidP="00B5403A">
      <w:pPr>
        <w:pStyle w:val="12"/>
        <w:ind w:firstLine="0"/>
        <w:jc w:val="center"/>
      </w:pPr>
      <w:r>
        <w:t xml:space="preserve">Рисунок 1 – Диаграмма </w:t>
      </w:r>
      <w:r w:rsidR="00B5403A">
        <w:t>компонентов</w:t>
      </w:r>
      <w:r w:rsidR="005A527E">
        <w:t xml:space="preserve"> автошколы</w:t>
      </w:r>
    </w:p>
    <w:p w14:paraId="652E995A" w14:textId="77777777" w:rsidR="00AA1A37" w:rsidRDefault="00AA1A37" w:rsidP="00AA1A37">
      <w:pPr>
        <w:pStyle w:val="12"/>
        <w:ind w:firstLine="0"/>
        <w:jc w:val="center"/>
      </w:pPr>
    </w:p>
    <w:p w14:paraId="53A046D9" w14:textId="77777777" w:rsidR="005A527E" w:rsidRDefault="005A527E" w:rsidP="005A527E">
      <w:pPr>
        <w:pStyle w:val="12"/>
      </w:pPr>
      <w:r>
        <w:t>В данной диаграмме компонентов показана структура программной системы, реализующей процесс обучения в автошколе.</w:t>
      </w:r>
    </w:p>
    <w:p w14:paraId="09F3B7D2" w14:textId="53292F70" w:rsidR="005A527E" w:rsidRDefault="005A527E" w:rsidP="005A527E">
      <w:pPr>
        <w:pStyle w:val="12"/>
      </w:pPr>
      <w:r>
        <w:t>Система состоит из исполняемого файла DrivingSchoolSystem.exe, который взаимодействует с основными модулями:</w:t>
      </w:r>
      <w:r>
        <w:t xml:space="preserve"> </w:t>
      </w:r>
      <w:proofErr w:type="spellStart"/>
      <w:r>
        <w:t>РегистрацияСтудентов</w:t>
      </w:r>
      <w:proofErr w:type="spellEnd"/>
      <w:r>
        <w:t xml:space="preserve"> (отвечает за приём и учёт новых учащихся);</w:t>
      </w:r>
      <w:r>
        <w:t xml:space="preserve"> </w:t>
      </w:r>
      <w:proofErr w:type="spellStart"/>
      <w:r>
        <w:t>УправлениеЗаписьюНаЗанятия</w:t>
      </w:r>
      <w:proofErr w:type="spellEnd"/>
      <w:r>
        <w:t xml:space="preserve"> (планирование расписания и распределение инструкторов);</w:t>
      </w:r>
      <w:r>
        <w:t xml:space="preserve"> </w:t>
      </w:r>
      <w:r>
        <w:t>Уведомления (рассылка напоминаний о занятиях и проверке теории).</w:t>
      </w:r>
    </w:p>
    <w:p w14:paraId="2034B62A" w14:textId="77777777" w:rsidR="005A527E" w:rsidRDefault="005A527E" w:rsidP="005A527E">
      <w:pPr>
        <w:pStyle w:val="12"/>
      </w:pPr>
      <w:r>
        <w:t xml:space="preserve">Также отображены интерфейс </w:t>
      </w:r>
      <w:proofErr w:type="spellStart"/>
      <w:r>
        <w:t>MainModule</w:t>
      </w:r>
      <w:proofErr w:type="spellEnd"/>
      <w:r>
        <w:t xml:space="preserve"> и реализуемые классы и интерфейсы контроллеров.</w:t>
      </w:r>
    </w:p>
    <w:p w14:paraId="213D2E1E" w14:textId="77777777" w:rsidR="005A527E" w:rsidRDefault="005A527E" w:rsidP="005A527E">
      <w:pPr>
        <w:pStyle w:val="12"/>
      </w:pPr>
      <w:r>
        <w:t>Компоненты взаимодействуют между собой, а также с пользователями системы — Студентом, Администратором и Инструктором, которые представлены в виде внешних компонентов.</w:t>
      </w:r>
    </w:p>
    <w:p w14:paraId="7509ACC4" w14:textId="431F0BF7" w:rsidR="005A527E" w:rsidRDefault="005A527E" w:rsidP="005A527E">
      <w:pPr>
        <w:pStyle w:val="12"/>
      </w:pPr>
      <w:r>
        <w:t>Все модули используют единую базу данных, где хранятся сведения об учащихся, инструкторах, занятиях и их статусах.</w:t>
      </w:r>
    </w:p>
    <w:p w14:paraId="5C35761D" w14:textId="6D17D448" w:rsidR="00AA1A37" w:rsidRDefault="00AA1A37" w:rsidP="005A527E">
      <w:pPr>
        <w:pStyle w:val="12"/>
      </w:pPr>
      <w:r>
        <w:t>На рисунке 2 представлена</w:t>
      </w:r>
      <w:r w:rsidR="00B5403A">
        <w:t xml:space="preserve"> диаграмма развертывания</w:t>
      </w:r>
      <w:r w:rsidRPr="00AA1A37">
        <w:t>.</w:t>
      </w:r>
    </w:p>
    <w:p w14:paraId="7BDE24B6" w14:textId="64FCF486" w:rsidR="00AA1A37" w:rsidRDefault="005A527E" w:rsidP="00AA1A37">
      <w:pPr>
        <w:pStyle w:val="12"/>
        <w:ind w:firstLine="0"/>
        <w:jc w:val="center"/>
      </w:pPr>
      <w:r w:rsidRPr="005A527E">
        <w:lastRenderedPageBreak/>
        <w:drawing>
          <wp:inline distT="0" distB="0" distL="0" distR="0" wp14:anchorId="573DACBE" wp14:editId="1E750927">
            <wp:extent cx="5940425" cy="5050155"/>
            <wp:effectExtent l="0" t="0" r="3175" b="4445"/>
            <wp:docPr id="1572709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09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B507" w14:textId="2BD24D50" w:rsidR="00AA1A37" w:rsidRDefault="00AA1A37" w:rsidP="00AA1A37">
      <w:pPr>
        <w:pStyle w:val="12"/>
        <w:ind w:firstLine="0"/>
        <w:jc w:val="center"/>
      </w:pPr>
      <w:r>
        <w:t xml:space="preserve">Рисунок 2 – Диаграмма </w:t>
      </w:r>
      <w:r w:rsidR="00B5403A">
        <w:t>развертывания</w:t>
      </w:r>
    </w:p>
    <w:p w14:paraId="28561575" w14:textId="77777777" w:rsidR="00AA1A37" w:rsidRDefault="00AA1A37" w:rsidP="00AA1A37">
      <w:pPr>
        <w:pStyle w:val="12"/>
        <w:ind w:firstLine="0"/>
        <w:jc w:val="center"/>
      </w:pPr>
    </w:p>
    <w:p w14:paraId="0458717D" w14:textId="77777777" w:rsidR="005A527E" w:rsidRDefault="005A527E" w:rsidP="005A527E">
      <w:pPr>
        <w:pStyle w:val="12"/>
      </w:pPr>
      <w:r>
        <w:t>На диаграмме развертывания показано физическое распределение компонентов системы «Моделирование работы автошколы».</w:t>
      </w:r>
    </w:p>
    <w:p w14:paraId="50067D89" w14:textId="77777777" w:rsidR="005A527E" w:rsidRDefault="005A527E" w:rsidP="005A527E">
      <w:pPr>
        <w:pStyle w:val="12"/>
      </w:pPr>
      <w:r>
        <w:t>Программы развернуты на сервере приложений (&lt;&lt;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&gt;&gt;), где размещены модули DrivingSchoolSystem.exe, </w:t>
      </w:r>
      <w:proofErr w:type="spellStart"/>
      <w:r>
        <w:t>MainModule</w:t>
      </w:r>
      <w:proofErr w:type="spellEnd"/>
      <w:r>
        <w:t xml:space="preserve">, </w:t>
      </w:r>
      <w:proofErr w:type="spellStart"/>
      <w:r>
        <w:t>УправлениеЗаписьюНаЗанятия</w:t>
      </w:r>
      <w:proofErr w:type="spellEnd"/>
      <w:r>
        <w:t>, Уведомления и другие.</w:t>
      </w:r>
    </w:p>
    <w:p w14:paraId="7E5D0457" w14:textId="11ED5F57" w:rsidR="005A527E" w:rsidRDefault="005A527E" w:rsidP="005A527E">
      <w:pPr>
        <w:pStyle w:val="12"/>
      </w:pPr>
      <w:r>
        <w:t>Взаимодействие с пользователями осуществляется через рабочие станции:</w:t>
      </w:r>
      <w:r>
        <w:t xml:space="preserve"> </w:t>
      </w:r>
      <w:r>
        <w:t>Рабочее место студента;</w:t>
      </w:r>
      <w:r>
        <w:t xml:space="preserve"> </w:t>
      </w:r>
      <w:r>
        <w:t>Рабочее место администратора;</w:t>
      </w:r>
      <w:r>
        <w:t xml:space="preserve"> </w:t>
      </w:r>
      <w:r>
        <w:t>Рабочее место инструктора;</w:t>
      </w:r>
      <w:r>
        <w:t xml:space="preserve"> </w:t>
      </w:r>
      <w:r>
        <w:t>соединённые по сети.</w:t>
      </w:r>
    </w:p>
    <w:p w14:paraId="6BE182E8" w14:textId="517C7CFC" w:rsidR="00E73E19" w:rsidRPr="00B5403A" w:rsidRDefault="005A527E" w:rsidP="005A527E">
      <w:pPr>
        <w:pStyle w:val="12"/>
      </w:pPr>
      <w:r>
        <w:t>Хранение данных осуществляется на выделенном сервере базы данных (&lt;&lt;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&gt;&gt;), к которому сервер приложений обращается по </w:t>
      </w:r>
      <w:r>
        <w:lastRenderedPageBreak/>
        <w:t>протоколу SQL. Также отражены развёрнутые исполняемые модули и соединения между узлами.</w:t>
      </w:r>
    </w:p>
    <w:p w14:paraId="155C3B21" w14:textId="05E8A9E3" w:rsidR="00E73E19" w:rsidRPr="00E73E19" w:rsidRDefault="00E73E19" w:rsidP="00E82FD1">
      <w:pPr>
        <w:pStyle w:val="1"/>
        <w:ind w:left="709"/>
        <w:jc w:val="both"/>
      </w:pPr>
      <w:bookmarkStart w:id="3" w:name="_Toc197699520"/>
      <w:r w:rsidRPr="00581353">
        <w:t xml:space="preserve">4 </w:t>
      </w:r>
      <w:r w:rsidRPr="00E73E19">
        <w:t>Вывод</w:t>
      </w:r>
      <w:bookmarkEnd w:id="3"/>
    </w:p>
    <w:p w14:paraId="0F6B3B90" w14:textId="539D9CBB" w:rsidR="008F7D50" w:rsidRPr="000E5190" w:rsidRDefault="005A527E" w:rsidP="005A527E">
      <w:pPr>
        <w:pStyle w:val="12"/>
      </w:pPr>
      <w:r>
        <w:t>В ходе работы были изучены принципы построения диаграмм компонентов и развертывания, а также созданы диаграммы, моделирующие организацию работы автошколы.</w:t>
      </w:r>
    </w:p>
    <w:sectPr w:rsidR="008F7D50" w:rsidRPr="000E5190" w:rsidSect="003249F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633E4" w14:textId="77777777" w:rsidR="00221204" w:rsidRDefault="00221204" w:rsidP="00A4699B">
      <w:r>
        <w:separator/>
      </w:r>
    </w:p>
  </w:endnote>
  <w:endnote w:type="continuationSeparator" w:id="0">
    <w:p w14:paraId="33435B79" w14:textId="77777777" w:rsidR="00221204" w:rsidRDefault="00221204" w:rsidP="00A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roid Sans Fallback">
    <w:altName w:val="Times New Roman"/>
    <w:panose1 w:val="020B0604020202020204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default"/>
  </w:font>
  <w:font w:name="FreeSans">
    <w:altName w:val="Times New Roman"/>
    <w:panose1 w:val="020B0604020202020204"/>
    <w:charset w:val="01"/>
    <w:family w:val="auto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7616C" w14:textId="77777777" w:rsidR="00221204" w:rsidRDefault="00221204" w:rsidP="00A4699B">
      <w:r>
        <w:separator/>
      </w:r>
    </w:p>
  </w:footnote>
  <w:footnote w:type="continuationSeparator" w:id="0">
    <w:p w14:paraId="0769ED11" w14:textId="77777777" w:rsidR="00221204" w:rsidRDefault="00221204" w:rsidP="00A4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402A"/>
    <w:multiLevelType w:val="hybridMultilevel"/>
    <w:tmpl w:val="88E4F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EF35D5"/>
    <w:multiLevelType w:val="hybridMultilevel"/>
    <w:tmpl w:val="A7283922"/>
    <w:lvl w:ilvl="0" w:tplc="15D626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84D92"/>
    <w:multiLevelType w:val="hybridMultilevel"/>
    <w:tmpl w:val="47FE3734"/>
    <w:lvl w:ilvl="0" w:tplc="84D45D5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134F5F"/>
    <w:multiLevelType w:val="hybridMultilevel"/>
    <w:tmpl w:val="8EE20A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9E4D2A"/>
    <w:multiLevelType w:val="hybridMultilevel"/>
    <w:tmpl w:val="2BBC4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F6E0F"/>
    <w:multiLevelType w:val="hybridMultilevel"/>
    <w:tmpl w:val="0E563434"/>
    <w:lvl w:ilvl="0" w:tplc="2FFAF2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493E21"/>
    <w:multiLevelType w:val="hybridMultilevel"/>
    <w:tmpl w:val="A0324EAE"/>
    <w:lvl w:ilvl="0" w:tplc="171019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79021C"/>
    <w:multiLevelType w:val="hybridMultilevel"/>
    <w:tmpl w:val="4AFE855C"/>
    <w:lvl w:ilvl="0" w:tplc="ADB6C74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D6AB2"/>
    <w:multiLevelType w:val="hybridMultilevel"/>
    <w:tmpl w:val="1228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53052"/>
    <w:multiLevelType w:val="hybridMultilevel"/>
    <w:tmpl w:val="E83E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25BD"/>
    <w:multiLevelType w:val="hybridMultilevel"/>
    <w:tmpl w:val="0EA65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52624"/>
    <w:multiLevelType w:val="hybridMultilevel"/>
    <w:tmpl w:val="D2AE16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E97608"/>
    <w:multiLevelType w:val="hybridMultilevel"/>
    <w:tmpl w:val="D01A2E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1B4DDC"/>
    <w:multiLevelType w:val="multilevel"/>
    <w:tmpl w:val="8CC8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960A8D"/>
    <w:multiLevelType w:val="hybridMultilevel"/>
    <w:tmpl w:val="FB86E694"/>
    <w:lvl w:ilvl="0" w:tplc="A93E3E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AB37F7F"/>
    <w:multiLevelType w:val="hybridMultilevel"/>
    <w:tmpl w:val="4AEEF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63229F"/>
    <w:multiLevelType w:val="hybridMultilevel"/>
    <w:tmpl w:val="A648C058"/>
    <w:lvl w:ilvl="0" w:tplc="D05AB600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5BBE5D91"/>
    <w:multiLevelType w:val="hybridMultilevel"/>
    <w:tmpl w:val="EC7E5AFA"/>
    <w:lvl w:ilvl="0" w:tplc="DB6A03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DA01498"/>
    <w:multiLevelType w:val="hybridMultilevel"/>
    <w:tmpl w:val="51348B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8C95AC">
      <w:numFmt w:val="bullet"/>
      <w:lvlText w:val="•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0D2DE4"/>
    <w:multiLevelType w:val="hybridMultilevel"/>
    <w:tmpl w:val="A29CA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5E59F1"/>
    <w:multiLevelType w:val="hybridMultilevel"/>
    <w:tmpl w:val="61EC1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9E0DE2"/>
    <w:multiLevelType w:val="hybridMultilevel"/>
    <w:tmpl w:val="87EE3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EA208F5"/>
    <w:multiLevelType w:val="hybridMultilevel"/>
    <w:tmpl w:val="1FBCE210"/>
    <w:lvl w:ilvl="0" w:tplc="9B4892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4A813BA"/>
    <w:multiLevelType w:val="hybridMultilevel"/>
    <w:tmpl w:val="634E0A02"/>
    <w:lvl w:ilvl="0" w:tplc="F98AB41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176FB"/>
    <w:multiLevelType w:val="hybridMultilevel"/>
    <w:tmpl w:val="537C19A6"/>
    <w:lvl w:ilvl="0" w:tplc="5CB023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B91300E"/>
    <w:multiLevelType w:val="hybridMultilevel"/>
    <w:tmpl w:val="86FAAAF8"/>
    <w:lvl w:ilvl="0" w:tplc="4F62C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F774EF2"/>
    <w:multiLevelType w:val="hybridMultilevel"/>
    <w:tmpl w:val="D212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795882">
    <w:abstractNumId w:val="25"/>
  </w:num>
  <w:num w:numId="2" w16cid:durableId="1417050771">
    <w:abstractNumId w:val="1"/>
  </w:num>
  <w:num w:numId="3" w16cid:durableId="853957749">
    <w:abstractNumId w:val="17"/>
  </w:num>
  <w:num w:numId="4" w16cid:durableId="1548251622">
    <w:abstractNumId w:val="22"/>
  </w:num>
  <w:num w:numId="5" w16cid:durableId="768350315">
    <w:abstractNumId w:val="16"/>
  </w:num>
  <w:num w:numId="6" w16cid:durableId="1318919268">
    <w:abstractNumId w:val="11"/>
  </w:num>
  <w:num w:numId="7" w16cid:durableId="1659845695">
    <w:abstractNumId w:val="3"/>
  </w:num>
  <w:num w:numId="8" w16cid:durableId="1262183664">
    <w:abstractNumId w:val="18"/>
  </w:num>
  <w:num w:numId="9" w16cid:durableId="1678387830">
    <w:abstractNumId w:val="12"/>
  </w:num>
  <w:num w:numId="10" w16cid:durableId="95102243">
    <w:abstractNumId w:val="20"/>
  </w:num>
  <w:num w:numId="11" w16cid:durableId="738402690">
    <w:abstractNumId w:val="15"/>
  </w:num>
  <w:num w:numId="12" w16cid:durableId="142505166">
    <w:abstractNumId w:val="4"/>
  </w:num>
  <w:num w:numId="13" w16cid:durableId="820389885">
    <w:abstractNumId w:val="9"/>
  </w:num>
  <w:num w:numId="14" w16cid:durableId="1911842890">
    <w:abstractNumId w:val="8"/>
  </w:num>
  <w:num w:numId="15" w16cid:durableId="1662150455">
    <w:abstractNumId w:val="26"/>
  </w:num>
  <w:num w:numId="16" w16cid:durableId="1711105555">
    <w:abstractNumId w:val="0"/>
  </w:num>
  <w:num w:numId="17" w16cid:durableId="132914832">
    <w:abstractNumId w:val="21"/>
  </w:num>
  <w:num w:numId="18" w16cid:durableId="1428118195">
    <w:abstractNumId w:val="19"/>
  </w:num>
  <w:num w:numId="19" w16cid:durableId="137188534">
    <w:abstractNumId w:val="13"/>
  </w:num>
  <w:num w:numId="20" w16cid:durableId="204297370">
    <w:abstractNumId w:val="10"/>
  </w:num>
  <w:num w:numId="21" w16cid:durableId="1345746920">
    <w:abstractNumId w:val="23"/>
  </w:num>
  <w:num w:numId="22" w16cid:durableId="2123527318">
    <w:abstractNumId w:val="24"/>
  </w:num>
  <w:num w:numId="23" w16cid:durableId="2058426679">
    <w:abstractNumId w:val="6"/>
  </w:num>
  <w:num w:numId="24" w16cid:durableId="921598392">
    <w:abstractNumId w:val="14"/>
  </w:num>
  <w:num w:numId="25" w16cid:durableId="1811054579">
    <w:abstractNumId w:val="7"/>
  </w:num>
  <w:num w:numId="26" w16cid:durableId="1956980824">
    <w:abstractNumId w:val="5"/>
  </w:num>
  <w:num w:numId="27" w16cid:durableId="184034528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EE7"/>
    <w:rsid w:val="00040B63"/>
    <w:rsid w:val="00042248"/>
    <w:rsid w:val="00051060"/>
    <w:rsid w:val="00054A04"/>
    <w:rsid w:val="00096C04"/>
    <w:rsid w:val="000A4A52"/>
    <w:rsid w:val="000B3C42"/>
    <w:rsid w:val="000B70E6"/>
    <w:rsid w:val="000D4341"/>
    <w:rsid w:val="000E5190"/>
    <w:rsid w:val="001160C6"/>
    <w:rsid w:val="001201B8"/>
    <w:rsid w:val="00120BC9"/>
    <w:rsid w:val="001470CD"/>
    <w:rsid w:val="00152263"/>
    <w:rsid w:val="00156491"/>
    <w:rsid w:val="00162742"/>
    <w:rsid w:val="001739EE"/>
    <w:rsid w:val="00182315"/>
    <w:rsid w:val="001B5C44"/>
    <w:rsid w:val="001E22D9"/>
    <w:rsid w:val="001F1E30"/>
    <w:rsid w:val="001F31A9"/>
    <w:rsid w:val="001F7B4E"/>
    <w:rsid w:val="00221204"/>
    <w:rsid w:val="002309AD"/>
    <w:rsid w:val="002709FB"/>
    <w:rsid w:val="002740AB"/>
    <w:rsid w:val="00277F90"/>
    <w:rsid w:val="0028228B"/>
    <w:rsid w:val="00282B48"/>
    <w:rsid w:val="002949E2"/>
    <w:rsid w:val="002B5E26"/>
    <w:rsid w:val="002C148D"/>
    <w:rsid w:val="002C29E7"/>
    <w:rsid w:val="002C430E"/>
    <w:rsid w:val="002D2428"/>
    <w:rsid w:val="00317B0F"/>
    <w:rsid w:val="00323A63"/>
    <w:rsid w:val="003249F1"/>
    <w:rsid w:val="00326046"/>
    <w:rsid w:val="00337AC4"/>
    <w:rsid w:val="003568D7"/>
    <w:rsid w:val="003617C4"/>
    <w:rsid w:val="00367BF0"/>
    <w:rsid w:val="00377714"/>
    <w:rsid w:val="003C190E"/>
    <w:rsid w:val="003C2248"/>
    <w:rsid w:val="003F7483"/>
    <w:rsid w:val="004034F1"/>
    <w:rsid w:val="00436022"/>
    <w:rsid w:val="00436D52"/>
    <w:rsid w:val="00442973"/>
    <w:rsid w:val="00457BB8"/>
    <w:rsid w:val="0048119A"/>
    <w:rsid w:val="0049145B"/>
    <w:rsid w:val="004B10A8"/>
    <w:rsid w:val="004B1AF0"/>
    <w:rsid w:val="004C2D7A"/>
    <w:rsid w:val="004C46B9"/>
    <w:rsid w:val="004E636E"/>
    <w:rsid w:val="00504C6E"/>
    <w:rsid w:val="00512DAD"/>
    <w:rsid w:val="00515276"/>
    <w:rsid w:val="005170B2"/>
    <w:rsid w:val="0052299C"/>
    <w:rsid w:val="00525C6F"/>
    <w:rsid w:val="00540A0E"/>
    <w:rsid w:val="005676D9"/>
    <w:rsid w:val="00581353"/>
    <w:rsid w:val="00583A8A"/>
    <w:rsid w:val="0059573F"/>
    <w:rsid w:val="005A14E0"/>
    <w:rsid w:val="005A527E"/>
    <w:rsid w:val="005A7A49"/>
    <w:rsid w:val="005C214D"/>
    <w:rsid w:val="005D41DA"/>
    <w:rsid w:val="005E4C65"/>
    <w:rsid w:val="005F248F"/>
    <w:rsid w:val="005F4901"/>
    <w:rsid w:val="005F6E2D"/>
    <w:rsid w:val="00607B79"/>
    <w:rsid w:val="00623B3E"/>
    <w:rsid w:val="0062537E"/>
    <w:rsid w:val="00654B40"/>
    <w:rsid w:val="00675480"/>
    <w:rsid w:val="0067626C"/>
    <w:rsid w:val="00680C65"/>
    <w:rsid w:val="00681D42"/>
    <w:rsid w:val="00682D8B"/>
    <w:rsid w:val="0068374C"/>
    <w:rsid w:val="0069108C"/>
    <w:rsid w:val="006B1148"/>
    <w:rsid w:val="006B28EF"/>
    <w:rsid w:val="006C1FD4"/>
    <w:rsid w:val="006C64A5"/>
    <w:rsid w:val="006C6C41"/>
    <w:rsid w:val="006D5E7B"/>
    <w:rsid w:val="006E1C44"/>
    <w:rsid w:val="006E28AE"/>
    <w:rsid w:val="006F5344"/>
    <w:rsid w:val="006F623D"/>
    <w:rsid w:val="00714E85"/>
    <w:rsid w:val="00717316"/>
    <w:rsid w:val="00724087"/>
    <w:rsid w:val="007270BC"/>
    <w:rsid w:val="007373DA"/>
    <w:rsid w:val="00744806"/>
    <w:rsid w:val="00773334"/>
    <w:rsid w:val="007806B5"/>
    <w:rsid w:val="00782EC6"/>
    <w:rsid w:val="00787A71"/>
    <w:rsid w:val="00793601"/>
    <w:rsid w:val="00797825"/>
    <w:rsid w:val="007A03AB"/>
    <w:rsid w:val="007A41E3"/>
    <w:rsid w:val="007B195D"/>
    <w:rsid w:val="007B2A72"/>
    <w:rsid w:val="007C5E54"/>
    <w:rsid w:val="007E4B95"/>
    <w:rsid w:val="007F547A"/>
    <w:rsid w:val="008008A5"/>
    <w:rsid w:val="0084261A"/>
    <w:rsid w:val="00845A09"/>
    <w:rsid w:val="008467FB"/>
    <w:rsid w:val="00857E0A"/>
    <w:rsid w:val="008702A1"/>
    <w:rsid w:val="00872B35"/>
    <w:rsid w:val="00882402"/>
    <w:rsid w:val="008920D1"/>
    <w:rsid w:val="008B17BF"/>
    <w:rsid w:val="008C7B26"/>
    <w:rsid w:val="008D2A23"/>
    <w:rsid w:val="008E1804"/>
    <w:rsid w:val="008F2ECD"/>
    <w:rsid w:val="008F7D50"/>
    <w:rsid w:val="009070D2"/>
    <w:rsid w:val="00907DA5"/>
    <w:rsid w:val="0091056F"/>
    <w:rsid w:val="00915CC3"/>
    <w:rsid w:val="00920E35"/>
    <w:rsid w:val="00955C60"/>
    <w:rsid w:val="00966F0F"/>
    <w:rsid w:val="0097644D"/>
    <w:rsid w:val="0098723B"/>
    <w:rsid w:val="009A5E90"/>
    <w:rsid w:val="009B6DF2"/>
    <w:rsid w:val="009C1594"/>
    <w:rsid w:val="009D4239"/>
    <w:rsid w:val="009E64FD"/>
    <w:rsid w:val="009E678C"/>
    <w:rsid w:val="009F0581"/>
    <w:rsid w:val="00A20511"/>
    <w:rsid w:val="00A272EE"/>
    <w:rsid w:val="00A27933"/>
    <w:rsid w:val="00A33962"/>
    <w:rsid w:val="00A40867"/>
    <w:rsid w:val="00A4699B"/>
    <w:rsid w:val="00A46CD5"/>
    <w:rsid w:val="00A53678"/>
    <w:rsid w:val="00A53E07"/>
    <w:rsid w:val="00A549CE"/>
    <w:rsid w:val="00A56A49"/>
    <w:rsid w:val="00A62FC4"/>
    <w:rsid w:val="00A87D3A"/>
    <w:rsid w:val="00AA1A37"/>
    <w:rsid w:val="00AC0B8D"/>
    <w:rsid w:val="00AC4D1B"/>
    <w:rsid w:val="00AD103A"/>
    <w:rsid w:val="00AF31AC"/>
    <w:rsid w:val="00B043DD"/>
    <w:rsid w:val="00B1190C"/>
    <w:rsid w:val="00B12ECB"/>
    <w:rsid w:val="00B202B2"/>
    <w:rsid w:val="00B5403A"/>
    <w:rsid w:val="00B549E3"/>
    <w:rsid w:val="00B54E9A"/>
    <w:rsid w:val="00B61F70"/>
    <w:rsid w:val="00B65935"/>
    <w:rsid w:val="00B77475"/>
    <w:rsid w:val="00B87C3C"/>
    <w:rsid w:val="00B97C75"/>
    <w:rsid w:val="00BA2771"/>
    <w:rsid w:val="00BE62B9"/>
    <w:rsid w:val="00BF1463"/>
    <w:rsid w:val="00C04FDA"/>
    <w:rsid w:val="00C06D10"/>
    <w:rsid w:val="00C233B1"/>
    <w:rsid w:val="00C46684"/>
    <w:rsid w:val="00C67E96"/>
    <w:rsid w:val="00C73B4C"/>
    <w:rsid w:val="00C7585D"/>
    <w:rsid w:val="00CA0EA9"/>
    <w:rsid w:val="00CB1B65"/>
    <w:rsid w:val="00CC2940"/>
    <w:rsid w:val="00CD0BE9"/>
    <w:rsid w:val="00CE5785"/>
    <w:rsid w:val="00CE750F"/>
    <w:rsid w:val="00D159CB"/>
    <w:rsid w:val="00D220AA"/>
    <w:rsid w:val="00D22AE1"/>
    <w:rsid w:val="00D32150"/>
    <w:rsid w:val="00D4541F"/>
    <w:rsid w:val="00D45D73"/>
    <w:rsid w:val="00D56A4E"/>
    <w:rsid w:val="00D7512E"/>
    <w:rsid w:val="00D84D52"/>
    <w:rsid w:val="00DA1DE2"/>
    <w:rsid w:val="00DF6BE5"/>
    <w:rsid w:val="00E36902"/>
    <w:rsid w:val="00E413EC"/>
    <w:rsid w:val="00E43C6D"/>
    <w:rsid w:val="00E465AF"/>
    <w:rsid w:val="00E63DB2"/>
    <w:rsid w:val="00E70573"/>
    <w:rsid w:val="00E73E19"/>
    <w:rsid w:val="00E82FD1"/>
    <w:rsid w:val="00E8449B"/>
    <w:rsid w:val="00E852A1"/>
    <w:rsid w:val="00E865EF"/>
    <w:rsid w:val="00E87FD0"/>
    <w:rsid w:val="00E97546"/>
    <w:rsid w:val="00EB3CC5"/>
    <w:rsid w:val="00EC44AB"/>
    <w:rsid w:val="00ED5D8F"/>
    <w:rsid w:val="00EE1856"/>
    <w:rsid w:val="00EE3607"/>
    <w:rsid w:val="00F070B0"/>
    <w:rsid w:val="00F07EED"/>
    <w:rsid w:val="00F1232C"/>
    <w:rsid w:val="00F12C7E"/>
    <w:rsid w:val="00F55E09"/>
    <w:rsid w:val="00F65D31"/>
    <w:rsid w:val="00F70F03"/>
    <w:rsid w:val="00F80053"/>
    <w:rsid w:val="00F874AA"/>
    <w:rsid w:val="00FA0B44"/>
    <w:rsid w:val="00FA6487"/>
    <w:rsid w:val="00FB46E7"/>
    <w:rsid w:val="00FC0E2E"/>
    <w:rsid w:val="00FC5865"/>
    <w:rsid w:val="00FC6A8E"/>
    <w:rsid w:val="00FD52CE"/>
    <w:rsid w:val="00FD7F45"/>
    <w:rsid w:val="00FF3219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78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14E85"/>
    <w:pPr>
      <w:keepNext/>
      <w:keepLines/>
      <w:spacing w:after="120" w:line="360" w:lineRule="auto"/>
      <w:outlineLvl w:val="0"/>
    </w:pPr>
    <w:rPr>
      <w:rFonts w:ascii="Times New Roman" w:eastAsiaTheme="majorEastAsia" w:hAnsi="Times New Roman" w:cs="Mangal"/>
      <w:b/>
      <w:sz w:val="28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D56A4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6A4E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">
    <w:name w:val="Подпись таблицы (ГОСТ)"/>
    <w:basedOn w:val="a"/>
    <w:link w:val="af0"/>
    <w:qFormat/>
    <w:rsid w:val="001470CD"/>
    <w:pPr>
      <w:suppressAutoHyphens w:val="0"/>
      <w:autoSpaceDE w:val="0"/>
      <w:autoSpaceDN w:val="0"/>
      <w:spacing w:before="340"/>
    </w:pPr>
    <w:rPr>
      <w:rFonts w:ascii="Times New Roman" w:eastAsia="Times New Roman" w:hAnsi="Times New Roman" w:cs="Times New Roman"/>
      <w:bCs/>
      <w:i/>
      <w:iCs/>
      <w:kern w:val="0"/>
      <w:lang w:eastAsia="en-US" w:bidi="ar-SA"/>
    </w:rPr>
  </w:style>
  <w:style w:type="character" w:customStyle="1" w:styleId="af0">
    <w:name w:val="Подпись таблицы (ГОСТ) Знак"/>
    <w:basedOn w:val="a0"/>
    <w:link w:val="af"/>
    <w:rsid w:val="001470CD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f1">
    <w:name w:val="Текст таблицы внутри (ГОСТ)"/>
    <w:basedOn w:val="a"/>
    <w:link w:val="af2"/>
    <w:qFormat/>
    <w:rsid w:val="001470CD"/>
    <w:pPr>
      <w:jc w:val="both"/>
    </w:pPr>
    <w:rPr>
      <w:rFonts w:ascii="Times New Roman" w:hAnsi="Times New Roman"/>
      <w:bCs/>
      <w:iCs/>
      <w:lang w:eastAsia="ru-RU" w:bidi="ru-RU"/>
    </w:rPr>
  </w:style>
  <w:style w:type="character" w:customStyle="1" w:styleId="af2">
    <w:name w:val="Текст таблицы внутри (ГОСТ) Знак"/>
    <w:basedOn w:val="a0"/>
    <w:link w:val="af1"/>
    <w:rsid w:val="001470CD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12">
    <w:name w:val="Стиль1"/>
    <w:basedOn w:val="a"/>
    <w:link w:val="13"/>
    <w:qFormat/>
    <w:rsid w:val="00714E85"/>
    <w:pPr>
      <w:widowControl/>
      <w:suppressAutoHyphens w:val="0"/>
      <w:spacing w:line="360" w:lineRule="auto"/>
      <w:ind w:firstLine="709"/>
      <w:jc w:val="both"/>
    </w:pPr>
    <w:rPr>
      <w:rFonts w:ascii="Times New Roman" w:eastAsiaTheme="minorHAnsi" w:hAnsi="Times New Roman" w:cs="Times New Roman"/>
      <w:kern w:val="0"/>
      <w:sz w:val="28"/>
      <w:szCs w:val="36"/>
      <w:lang w:eastAsia="en-US" w:bidi="ar-SA"/>
    </w:rPr>
  </w:style>
  <w:style w:type="character" w:customStyle="1" w:styleId="13">
    <w:name w:val="Стиль1 Знак"/>
    <w:basedOn w:val="a0"/>
    <w:link w:val="12"/>
    <w:rsid w:val="00714E85"/>
    <w:rPr>
      <w:rFonts w:ascii="Times New Roman" w:hAnsi="Times New Roman" w:cs="Times New Roman"/>
      <w:sz w:val="28"/>
      <w:szCs w:val="36"/>
    </w:rPr>
  </w:style>
  <w:style w:type="paragraph" w:styleId="af3">
    <w:name w:val="caption"/>
    <w:basedOn w:val="a"/>
    <w:next w:val="a"/>
    <w:uiPriority w:val="35"/>
    <w:unhideWhenUsed/>
    <w:qFormat/>
    <w:rsid w:val="0052299C"/>
    <w:pPr>
      <w:widowControl/>
      <w:suppressAutoHyphens w:val="0"/>
      <w:spacing w:after="200"/>
    </w:pPr>
    <w:rPr>
      <w:rFonts w:ascii="Times New Roman" w:eastAsiaTheme="minorHAnsi" w:hAnsi="Times New Roman" w:cstheme="minorBidi"/>
      <w:b/>
      <w:iCs/>
      <w:color w:val="000000" w:themeColor="text1"/>
      <w:kern w:val="0"/>
      <w:szCs w:val="18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714E85"/>
    <w:rPr>
      <w:rFonts w:ascii="Times New Roman" w:eastAsiaTheme="majorEastAsia" w:hAnsi="Times New Roman" w:cs="Mangal"/>
      <w:b/>
      <w:kern w:val="2"/>
      <w:sz w:val="28"/>
      <w:szCs w:val="29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A4086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E73E19"/>
    <w:pPr>
      <w:spacing w:after="100" w:line="360" w:lineRule="auto"/>
    </w:pPr>
    <w:rPr>
      <w:rFonts w:ascii="Times New Roman" w:hAnsi="Times New Roman" w:cs="Mangal"/>
      <w:sz w:val="28"/>
      <w:szCs w:val="21"/>
    </w:rPr>
  </w:style>
  <w:style w:type="paragraph" w:customStyle="1" w:styleId="af5">
    <w:name w:val="Таблица текст"/>
    <w:basedOn w:val="a"/>
    <w:link w:val="af6"/>
    <w:qFormat/>
    <w:rsid w:val="00A549CE"/>
    <w:pPr>
      <w:widowControl/>
      <w:suppressAutoHyphens w:val="0"/>
      <w:jc w:val="both"/>
    </w:pPr>
    <w:rPr>
      <w:rFonts w:ascii="Times New Roman" w:eastAsiaTheme="minorHAnsi" w:hAnsi="Times New Roman" w:cstheme="minorBidi"/>
      <w:kern w:val="0"/>
      <w:szCs w:val="22"/>
      <w:lang w:val="en-US" w:eastAsia="ru-RU" w:bidi="ar-SA"/>
    </w:rPr>
  </w:style>
  <w:style w:type="character" w:customStyle="1" w:styleId="af6">
    <w:name w:val="Таблица текст Знак"/>
    <w:basedOn w:val="a0"/>
    <w:link w:val="af5"/>
    <w:rsid w:val="00A549CE"/>
    <w:rPr>
      <w:rFonts w:ascii="Times New Roman" w:hAnsi="Times New Roman"/>
      <w:sz w:val="24"/>
      <w:lang w:val="en-US" w:eastAsia="ru-RU"/>
    </w:rPr>
  </w:style>
  <w:style w:type="character" w:styleId="af7">
    <w:name w:val="Strong"/>
    <w:basedOn w:val="a0"/>
    <w:uiPriority w:val="22"/>
    <w:qFormat/>
    <w:rsid w:val="00E36902"/>
    <w:rPr>
      <w:b/>
      <w:bCs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59573F"/>
    <w:rPr>
      <w:color w:val="605E5C"/>
      <w:shd w:val="clear" w:color="auto" w:fill="E1DFDD"/>
    </w:rPr>
  </w:style>
  <w:style w:type="paragraph" w:styleId="af8">
    <w:name w:val="No Spacing"/>
    <w:uiPriority w:val="1"/>
    <w:qFormat/>
    <w:rsid w:val="00714E85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Default">
    <w:name w:val="Default"/>
    <w:rsid w:val="00A46C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0">
    <w:name w:val="toc 2"/>
    <w:basedOn w:val="a"/>
    <w:next w:val="a"/>
    <w:autoRedefine/>
    <w:uiPriority w:val="39"/>
    <w:semiHidden/>
    <w:unhideWhenUsed/>
    <w:rsid w:val="00E73E19"/>
    <w:pPr>
      <w:spacing w:after="100" w:line="360" w:lineRule="auto"/>
      <w:ind w:left="240"/>
    </w:pPr>
    <w:rPr>
      <w:rFonts w:ascii="Times New Roman" w:hAnsi="Times New Roman" w:cs="Mangal"/>
      <w:sz w:val="28"/>
      <w:szCs w:val="21"/>
    </w:rPr>
  </w:style>
  <w:style w:type="paragraph" w:styleId="3">
    <w:name w:val="toc 3"/>
    <w:basedOn w:val="a"/>
    <w:next w:val="a"/>
    <w:autoRedefine/>
    <w:uiPriority w:val="39"/>
    <w:semiHidden/>
    <w:unhideWhenUsed/>
    <w:rsid w:val="00E73E19"/>
    <w:pPr>
      <w:spacing w:after="100" w:line="360" w:lineRule="auto"/>
      <w:ind w:left="480"/>
    </w:pPr>
    <w:rPr>
      <w:rFonts w:ascii="Times New Roman" w:hAnsi="Times New Roman" w:cs="Mangal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9E7C-2344-44C1-AF32-78292891B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Величко Валентина</dc:creator>
  <cp:lastModifiedBy>Ivan Lisovskiy</cp:lastModifiedBy>
  <cp:revision>3</cp:revision>
  <cp:lastPrinted>2025-05-15T15:46:00Z</cp:lastPrinted>
  <dcterms:created xsi:type="dcterms:W3CDTF">2025-05-15T15:46:00Z</dcterms:created>
  <dcterms:modified xsi:type="dcterms:W3CDTF">2025-05-15T15:49:00Z</dcterms:modified>
</cp:coreProperties>
</file>