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4F" w:rsidRPr="00891AAF" w:rsidRDefault="00262E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200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27"/>
      </w:tblGrid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885825" cy="100965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262E4F" w:rsidRDefault="0093549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высшего образования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262E4F">
        <w:trPr>
          <w:jc w:val="center"/>
        </w:trPr>
        <w:tc>
          <w:tcPr>
            <w:tcW w:w="9627" w:type="dxa"/>
          </w:tcPr>
          <w:p w:rsidR="00262E4F" w:rsidRDefault="0093549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28571" cy="38095"/>
                  <wp:effectExtent l="0" t="0" r="0" b="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E4F" w:rsidRDefault="00262E4F"/>
    <w:tbl>
      <w:tblPr>
        <w:tblStyle w:val="19"/>
        <w:tblW w:w="962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3"/>
        <w:gridCol w:w="4814"/>
      </w:tblGrid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262E4F" w:rsidP="00AF77AD">
            <w:pPr>
              <w:rPr>
                <w:b/>
              </w:rPr>
            </w:pPr>
          </w:p>
          <w:p w:rsidR="00262E4F" w:rsidRDefault="00262E4F">
            <w:pPr>
              <w:jc w:val="center"/>
              <w:rPr>
                <w:b/>
              </w:rPr>
            </w:pPr>
          </w:p>
          <w:p w:rsidR="00262E4F" w:rsidRPr="00460564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Отчет по выпо</w:t>
            </w:r>
            <w:r w:rsidR="00732AC4">
              <w:rPr>
                <w:b/>
              </w:rPr>
              <w:t>лнению пр</w:t>
            </w:r>
            <w:r w:rsidR="002B095A">
              <w:rPr>
                <w:b/>
              </w:rPr>
              <w:t>актического задания № 8, часть 2</w:t>
            </w:r>
          </w:p>
        </w:tc>
      </w:tr>
      <w:tr w:rsidR="00262E4F">
        <w:trPr>
          <w:trHeight w:val="360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B095A" w:rsidRPr="002B095A" w:rsidRDefault="00935490" w:rsidP="002B095A">
            <w:pPr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2B095A" w:rsidRPr="002B095A">
              <w:rPr>
                <w:b/>
              </w:rPr>
              <w:t>Реализация алгоритмов на основе сокращения числа</w:t>
            </w:r>
          </w:p>
          <w:p w:rsidR="00262E4F" w:rsidRDefault="002B095A" w:rsidP="002B095A">
            <w:pPr>
              <w:jc w:val="center"/>
              <w:rPr>
                <w:b/>
              </w:rPr>
            </w:pPr>
            <w:r w:rsidRPr="002B095A">
              <w:rPr>
                <w:b/>
              </w:rPr>
              <w:t>переборов</w:t>
            </w:r>
            <w:r w:rsidR="00935490">
              <w:rPr>
                <w:b/>
              </w:rPr>
              <w:t>»</w:t>
            </w:r>
          </w:p>
        </w:tc>
      </w:tr>
      <w:tr w:rsidR="00262E4F">
        <w:trPr>
          <w:trHeight w:val="402"/>
          <w:jc w:val="center"/>
        </w:trPr>
        <w:tc>
          <w:tcPr>
            <w:tcW w:w="9627" w:type="dxa"/>
            <w:gridSpan w:val="2"/>
          </w:tcPr>
          <w:p w:rsidR="00262E4F" w:rsidRDefault="00935490">
            <w:pPr>
              <w:jc w:val="center"/>
            </w:pPr>
            <w:r>
              <w:t>Дисциплина: «Структуры и алгоритмы обработки данных»</w:t>
            </w:r>
          </w:p>
          <w:p w:rsidR="00262E4F" w:rsidRDefault="00262E4F">
            <w:pPr>
              <w:jc w:val="center"/>
            </w:pPr>
          </w:p>
          <w:p w:rsidR="00262E4F" w:rsidRDefault="00262E4F">
            <w:pPr>
              <w:jc w:val="center"/>
            </w:pPr>
          </w:p>
          <w:p w:rsidR="00262E4F" w:rsidRDefault="00262E4F" w:rsidP="007650AE"/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Pr="009B6ECA" w:rsidRDefault="00935490" w:rsidP="009B6ECA">
            <w:pPr>
              <w:ind w:left="-103"/>
            </w:pPr>
            <w:r>
              <w:t xml:space="preserve">Выполнил студент:  </w:t>
            </w:r>
            <w:r w:rsidR="009E38BB">
              <w:t xml:space="preserve">   </w:t>
            </w:r>
            <w:r w:rsidR="009B6ECA" w:rsidRPr="009B6ECA">
              <w:rPr>
                <w:u w:val="single"/>
              </w:rPr>
              <w:t>Лисовский И.В</w:t>
            </w:r>
            <w:r w:rsidR="009B6ECA" w:rsidRPr="009B6ECA">
              <w:t xml:space="preserve"> </w:t>
            </w:r>
          </w:p>
        </w:tc>
      </w:tr>
      <w:tr w:rsidR="00262E4F">
        <w:trPr>
          <w:trHeight w:val="402"/>
          <w:jc w:val="center"/>
        </w:trPr>
        <w:tc>
          <w:tcPr>
            <w:tcW w:w="4813" w:type="dxa"/>
          </w:tcPr>
          <w:p w:rsidR="00262E4F" w:rsidRDefault="00262E4F"/>
        </w:tc>
        <w:tc>
          <w:tcPr>
            <w:tcW w:w="4814" w:type="dxa"/>
          </w:tcPr>
          <w:p w:rsidR="00262E4F" w:rsidRDefault="00935490">
            <w:pPr>
              <w:ind w:left="-103"/>
              <w:rPr>
                <w:u w:val="single"/>
              </w:rPr>
            </w:pPr>
            <w:r>
              <w:t xml:space="preserve">Группа: </w:t>
            </w:r>
            <w:r>
              <w:tab/>
            </w:r>
            <w:r>
              <w:tab/>
            </w:r>
            <w:r>
              <w:tab/>
            </w:r>
            <w:r>
              <w:rPr>
                <w:u w:val="single"/>
              </w:rPr>
              <w:t>ИКБО-</w:t>
            </w:r>
            <w:r w:rsidR="00E054C8">
              <w:rPr>
                <w:u w:val="single"/>
              </w:rPr>
              <w:t>2</w:t>
            </w:r>
            <w:r w:rsidR="003D2D33">
              <w:rPr>
                <w:u w:val="single"/>
              </w:rPr>
              <w:t>1</w:t>
            </w:r>
            <w:r>
              <w:rPr>
                <w:u w:val="single"/>
              </w:rPr>
              <w:t>-23</w:t>
            </w:r>
          </w:p>
        </w:tc>
      </w:tr>
    </w:tbl>
    <w:p w:rsidR="00262E4F" w:rsidRDefault="00262E4F"/>
    <w:p w:rsidR="00262E4F" w:rsidRDefault="00935490">
      <w:pPr>
        <w:jc w:val="center"/>
        <w:rPr>
          <w:color w:val="000000"/>
        </w:rPr>
      </w:pPr>
      <w:r>
        <w:t>Москва – 2024</w:t>
      </w:r>
    </w:p>
    <w:p w:rsidR="00262E4F" w:rsidRPr="00EE7098" w:rsidRDefault="0093549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color w:val="000000"/>
          <w:sz w:val="32"/>
        </w:rPr>
      </w:pPr>
      <w:r w:rsidRPr="00EE7098">
        <w:rPr>
          <w:color w:val="000000"/>
          <w:sz w:val="32"/>
        </w:rPr>
        <w:lastRenderedPageBreak/>
        <w:t>СОДЕРЖАНИЕ</w:t>
      </w:r>
    </w:p>
    <w:p w:rsidR="00272646" w:rsidRDefault="00272646" w:rsidP="00272646"/>
    <w:p w:rsidR="00EE7098" w:rsidRPr="00E46ED4" w:rsidRDefault="00EE7098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r w:rsidRPr="00E46ED4">
        <w:rPr>
          <w:b/>
        </w:rPr>
        <w:fldChar w:fldCharType="begin"/>
      </w:r>
      <w:r w:rsidRPr="00E46ED4">
        <w:rPr>
          <w:b/>
        </w:rPr>
        <w:instrText xml:space="preserve"> TOC \h \z \t "Заголовок;1;Подзаголовок;2" </w:instrText>
      </w:r>
      <w:r w:rsidRPr="00E46ED4">
        <w:rPr>
          <w:b/>
        </w:rPr>
        <w:fldChar w:fldCharType="separate"/>
      </w:r>
      <w:hyperlink w:anchor="_Toc184195554" w:history="1">
        <w:r w:rsidRPr="00E46ED4">
          <w:rPr>
            <w:rStyle w:val="a8"/>
            <w:b/>
            <w:noProof/>
          </w:rPr>
          <w:t>1 ЦЕЛЬ</w:t>
        </w:r>
        <w:r w:rsidRPr="00E46ED4">
          <w:rPr>
            <w:b/>
            <w:noProof/>
            <w:webHidden/>
          </w:rPr>
          <w:tab/>
        </w:r>
        <w:r w:rsidRPr="00E46ED4">
          <w:rPr>
            <w:b/>
            <w:noProof/>
            <w:webHidden/>
          </w:rPr>
          <w:fldChar w:fldCharType="begin"/>
        </w:r>
        <w:r w:rsidRPr="00E46ED4">
          <w:rPr>
            <w:b/>
            <w:noProof/>
            <w:webHidden/>
          </w:rPr>
          <w:instrText xml:space="preserve"> PAGEREF _Toc184195554 \h </w:instrText>
        </w:r>
        <w:r w:rsidRPr="00E46ED4">
          <w:rPr>
            <w:b/>
            <w:noProof/>
            <w:webHidden/>
          </w:rPr>
        </w:r>
        <w:r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3</w:t>
        </w:r>
        <w:r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16368A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5" w:history="1">
        <w:r w:rsidR="00EE7098" w:rsidRPr="00E46ED4">
          <w:rPr>
            <w:rStyle w:val="a8"/>
            <w:b/>
            <w:noProof/>
          </w:rPr>
          <w:t>2 ЗАДАНИЕ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_Toc184195555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4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16368A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6" w:history="1">
        <w:r w:rsidR="00EE7098" w:rsidRPr="00E46ED4">
          <w:rPr>
            <w:rStyle w:val="a8"/>
            <w:b/>
            <w:noProof/>
          </w:rPr>
          <w:t>2.1 Формулировка задачи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_Toc184195556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4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16368A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7" w:history="1">
        <w:r w:rsidR="00EE7098" w:rsidRPr="00E46ED4">
          <w:rPr>
            <w:rStyle w:val="a8"/>
            <w:b/>
            <w:noProof/>
          </w:rPr>
          <w:t>2.2 Задание 1(1)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_Toc184195557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5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16368A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8" w:history="1">
        <w:r w:rsidR="00EE7098" w:rsidRPr="00E46ED4">
          <w:rPr>
            <w:rStyle w:val="a8"/>
            <w:b/>
            <w:noProof/>
          </w:rPr>
          <w:t>2.3 Задание 1(2)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_Toc184195558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11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16368A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59" w:history="1">
        <w:r w:rsidR="00EE7098" w:rsidRPr="00E46ED4">
          <w:rPr>
            <w:rStyle w:val="a8"/>
            <w:b/>
            <w:noProof/>
          </w:rPr>
          <w:t>2.4 Задание 1(3)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_Toc184195559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11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16368A">
      <w:pPr>
        <w:pStyle w:val="22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60" w:history="1">
        <w:r w:rsidR="00EE7098" w:rsidRPr="00E46ED4">
          <w:rPr>
            <w:rStyle w:val="a8"/>
            <w:b/>
            <w:noProof/>
          </w:rPr>
          <w:t>2.5 Задание 2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_Toc184195560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13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16368A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61" w:history="1">
        <w:r w:rsidR="00EE7098" w:rsidRPr="00E46ED4">
          <w:rPr>
            <w:rStyle w:val="a8"/>
            <w:b/>
            <w:noProof/>
          </w:rPr>
          <w:t>3 ВЫВОД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_Toc184195561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23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EE7098" w:rsidRPr="00E46ED4" w:rsidRDefault="0016368A">
      <w:pPr>
        <w:pStyle w:val="1b"/>
        <w:tabs>
          <w:tab w:val="right" w:leader="dot" w:pos="9627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hyperlink w:anchor="_Toc184195562" w:history="1">
        <w:r w:rsidR="00EE7098" w:rsidRPr="00E46ED4">
          <w:rPr>
            <w:rStyle w:val="a8"/>
            <w:b/>
            <w:noProof/>
          </w:rPr>
          <w:t>4 ЛИТЕРАТУРА</w:t>
        </w:r>
        <w:r w:rsidR="00EE7098" w:rsidRPr="00E46ED4">
          <w:rPr>
            <w:b/>
            <w:noProof/>
            <w:webHidden/>
          </w:rPr>
          <w:tab/>
        </w:r>
        <w:r w:rsidR="00EE7098" w:rsidRPr="00E46ED4">
          <w:rPr>
            <w:b/>
            <w:noProof/>
            <w:webHidden/>
          </w:rPr>
          <w:fldChar w:fldCharType="begin"/>
        </w:r>
        <w:r w:rsidR="00EE7098" w:rsidRPr="00E46ED4">
          <w:rPr>
            <w:b/>
            <w:noProof/>
            <w:webHidden/>
          </w:rPr>
          <w:instrText xml:space="preserve"> PAGEREF _Toc184195562 \h </w:instrText>
        </w:r>
        <w:r w:rsidR="00EE7098" w:rsidRPr="00E46ED4">
          <w:rPr>
            <w:b/>
            <w:noProof/>
            <w:webHidden/>
          </w:rPr>
        </w:r>
        <w:r w:rsidR="00EE7098" w:rsidRPr="00E46ED4">
          <w:rPr>
            <w:b/>
            <w:noProof/>
            <w:webHidden/>
          </w:rPr>
          <w:fldChar w:fldCharType="separate"/>
        </w:r>
        <w:r w:rsidR="00F41F3D">
          <w:rPr>
            <w:b/>
            <w:noProof/>
            <w:webHidden/>
          </w:rPr>
          <w:t>24</w:t>
        </w:r>
        <w:r w:rsidR="00EE7098" w:rsidRPr="00E46ED4">
          <w:rPr>
            <w:b/>
            <w:noProof/>
            <w:webHidden/>
          </w:rPr>
          <w:fldChar w:fldCharType="end"/>
        </w:r>
      </w:hyperlink>
    </w:p>
    <w:p w:rsidR="007650AE" w:rsidRDefault="00EE7098" w:rsidP="00272646">
      <w:r w:rsidRPr="00E46ED4">
        <w:rPr>
          <w:b/>
        </w:rPr>
        <w:fldChar w:fldCharType="end"/>
      </w:r>
    </w:p>
    <w:p w:rsidR="007650AE" w:rsidRDefault="007650AE" w:rsidP="00272646"/>
    <w:p w:rsidR="00272646" w:rsidRDefault="00272646" w:rsidP="00272646"/>
    <w:p w:rsidR="00272646" w:rsidRDefault="00272646" w:rsidP="00272646"/>
    <w:p w:rsidR="00272646" w:rsidRDefault="00272646" w:rsidP="002A7C9B">
      <w:pPr>
        <w:pStyle w:val="a3"/>
        <w:rPr>
          <w:sz w:val="28"/>
          <w:szCs w:val="28"/>
        </w:rPr>
      </w:pPr>
    </w:p>
    <w:p w:rsidR="002A7C9B" w:rsidRDefault="002A7C9B" w:rsidP="002A7C9B"/>
    <w:p w:rsidR="002A7C9B" w:rsidRDefault="002A7C9B" w:rsidP="002A7C9B"/>
    <w:p w:rsidR="00EE7098" w:rsidRDefault="00EE7098" w:rsidP="002A7C9B"/>
    <w:p w:rsidR="00EE7098" w:rsidRDefault="00EE7098" w:rsidP="002A7C9B"/>
    <w:p w:rsidR="00EE7098" w:rsidRDefault="00EE7098" w:rsidP="002A7C9B"/>
    <w:p w:rsidR="00EE7098" w:rsidRDefault="00EE7098" w:rsidP="002A7C9B"/>
    <w:p w:rsidR="00EE7098" w:rsidRDefault="00EE7098" w:rsidP="002A7C9B"/>
    <w:p w:rsidR="00E46ED4" w:rsidRDefault="00E46ED4" w:rsidP="002A7C9B"/>
    <w:p w:rsidR="00EE7098" w:rsidRDefault="00EE7098" w:rsidP="002A7C9B"/>
    <w:p w:rsidR="00EE7098" w:rsidRPr="002A7C9B" w:rsidRDefault="00EE7098" w:rsidP="002A7C9B"/>
    <w:p w:rsidR="00262E4F" w:rsidRPr="002A7C9B" w:rsidRDefault="00935490" w:rsidP="002A7C9B">
      <w:pPr>
        <w:pStyle w:val="a3"/>
        <w:ind w:left="3600" w:firstLine="720"/>
        <w:rPr>
          <w:b/>
          <w:sz w:val="32"/>
          <w:szCs w:val="32"/>
        </w:rPr>
      </w:pPr>
      <w:bookmarkStart w:id="0" w:name="_1_ЦЕЛЬ"/>
      <w:bookmarkStart w:id="1" w:name="_Toc184195554"/>
      <w:bookmarkEnd w:id="0"/>
      <w:r w:rsidRPr="002A7C9B">
        <w:rPr>
          <w:b/>
          <w:sz w:val="32"/>
          <w:szCs w:val="32"/>
        </w:rPr>
        <w:t>1 ЦЕЛЬ</w:t>
      </w:r>
      <w:bookmarkEnd w:id="1"/>
    </w:p>
    <w:p w:rsidR="00262E4F" w:rsidRDefault="002B095A" w:rsidP="002272DF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</w:rPr>
      </w:pPr>
      <w:r>
        <w:t>Разработать и реализовать алгоритмы для решения задачи раскраски вершин графа с акцентом на сокращение числа переборов, необходимых для нахождения оптимального решения. В частности, необходимо применить данные алгоритмы к практической задаче управления светофорами на сложном перекрёстке.</w:t>
      </w:r>
      <w:r w:rsidR="00935490">
        <w:br w:type="page"/>
      </w:r>
    </w:p>
    <w:p w:rsidR="002A7C9B" w:rsidRPr="002A7C9B" w:rsidRDefault="002A7C9B" w:rsidP="002A7C9B">
      <w:pPr>
        <w:pStyle w:val="a3"/>
        <w:ind w:left="3600" w:firstLine="720"/>
        <w:rPr>
          <w:b/>
          <w:sz w:val="32"/>
          <w:szCs w:val="32"/>
        </w:rPr>
      </w:pPr>
      <w:bookmarkStart w:id="2" w:name="_2_ЗАДАНИЕ"/>
      <w:bookmarkStart w:id="3" w:name="_2.1_Формулировка_задачи"/>
      <w:bookmarkStart w:id="4" w:name="_Toc184195555"/>
      <w:bookmarkEnd w:id="2"/>
      <w:bookmarkEnd w:id="3"/>
      <w:r w:rsidRPr="002A7C9B">
        <w:rPr>
          <w:b/>
          <w:sz w:val="32"/>
          <w:szCs w:val="32"/>
        </w:rPr>
        <w:t xml:space="preserve">2 </w:t>
      </w:r>
      <w:r w:rsidR="00EE7098">
        <w:rPr>
          <w:b/>
          <w:sz w:val="32"/>
          <w:szCs w:val="32"/>
        </w:rPr>
        <w:t>ЗАДАНИЕ</w:t>
      </w:r>
      <w:bookmarkEnd w:id="4"/>
    </w:p>
    <w:p w:rsidR="00262E4F" w:rsidRPr="00E46ED4" w:rsidRDefault="00935490" w:rsidP="002A7C9B">
      <w:pPr>
        <w:pStyle w:val="a5"/>
        <w:rPr>
          <w:rFonts w:cs="Times New Roman"/>
          <w:szCs w:val="28"/>
        </w:rPr>
      </w:pPr>
      <w:bookmarkStart w:id="5" w:name="_Toc184195556"/>
      <w:r w:rsidRPr="00E46ED4">
        <w:rPr>
          <w:rFonts w:cs="Times New Roman"/>
          <w:szCs w:val="28"/>
        </w:rPr>
        <w:t>2.1 Формулировка задачи</w:t>
      </w:r>
      <w:bookmarkEnd w:id="5"/>
    </w:p>
    <w:p w:rsidR="00A37D2F" w:rsidRDefault="002B095A" w:rsidP="002B095A">
      <w:pPr>
        <w:ind w:firstLine="720"/>
      </w:pPr>
      <w:r>
        <w:t>Необходимо решить задачу о раскраске вершин графа и применить ее к задаче управления светофорами на сложном перекрестке. Цель состоит в том, чтобы определить минимальное количество фаз светофора, при котором будут исключены конфликтующие направления движения.</w:t>
      </w:r>
    </w:p>
    <w:p w:rsidR="002B095A" w:rsidRDefault="002B095A" w:rsidP="002B095A">
      <w:pPr>
        <w:ind w:firstLine="720"/>
      </w:pPr>
    </w:p>
    <w:p w:rsidR="00115133" w:rsidRDefault="00115133" w:rsidP="002B095A">
      <w:pPr>
        <w:rPr>
          <w:b/>
        </w:rPr>
      </w:pPr>
      <w:r w:rsidRPr="00115133">
        <w:rPr>
          <w:b/>
        </w:rPr>
        <w:t>Вариант</w:t>
      </w:r>
      <w:r>
        <w:rPr>
          <w:b/>
        </w:rPr>
        <w:t xml:space="preserve"> №</w:t>
      </w:r>
      <w:r w:rsidR="00732AC4" w:rsidRPr="00460564">
        <w:rPr>
          <w:b/>
        </w:rPr>
        <w:t>19</w:t>
      </w:r>
      <w:r>
        <w:rPr>
          <w:b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38"/>
        <w:gridCol w:w="3270"/>
      </w:tblGrid>
      <w:tr w:rsidR="002B095A" w:rsidTr="002B095A">
        <w:trPr>
          <w:trHeight w:val="465"/>
        </w:trPr>
        <w:tc>
          <w:tcPr>
            <w:tcW w:w="6238" w:type="dxa"/>
          </w:tcPr>
          <w:p w:rsidR="002B095A" w:rsidRDefault="002B095A" w:rsidP="002B095A">
            <w:pPr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3270" w:type="dxa"/>
          </w:tcPr>
          <w:p w:rsidR="002B095A" w:rsidRDefault="002B095A" w:rsidP="002B095A">
            <w:pPr>
              <w:jc w:val="center"/>
              <w:rPr>
                <w:b/>
              </w:rPr>
            </w:pPr>
            <w:r>
              <w:rPr>
                <w:b/>
              </w:rPr>
              <w:t>Метод</w:t>
            </w:r>
          </w:p>
        </w:tc>
      </w:tr>
      <w:tr w:rsidR="002B095A" w:rsidTr="002B095A">
        <w:trPr>
          <w:trHeight w:val="358"/>
        </w:trPr>
        <w:tc>
          <w:tcPr>
            <w:tcW w:w="6238" w:type="dxa"/>
          </w:tcPr>
          <w:p w:rsidR="002B095A" w:rsidRPr="00A37D2F" w:rsidRDefault="002B095A" w:rsidP="002B095A">
            <w:r>
              <w:t>Решить задачу о раскраске вершин графа. Применить к задаче управления светофорами на сложном перекрестке. (См. Ахо А., Хопкрофт Д., Ульман Дж. Структуры данных и алгоритмы).</w:t>
            </w:r>
          </w:p>
        </w:tc>
        <w:tc>
          <w:tcPr>
            <w:tcW w:w="3270" w:type="dxa"/>
          </w:tcPr>
          <w:p w:rsidR="002B095A" w:rsidRPr="00A37D2F" w:rsidRDefault="002B095A" w:rsidP="002B095A">
            <w:r>
              <w:t>Жадный алгоритм</w:t>
            </w:r>
          </w:p>
        </w:tc>
      </w:tr>
    </w:tbl>
    <w:p w:rsidR="00EA52A5" w:rsidRDefault="00EA52A5" w:rsidP="004C1092"/>
    <w:p w:rsidR="007650AE" w:rsidRDefault="002B095A" w:rsidP="002B095A">
      <w:pPr>
        <w:pStyle w:val="a5"/>
      </w:pPr>
      <w:r>
        <w:t>2.2 Решение</w:t>
      </w:r>
    </w:p>
    <w:p w:rsidR="002B095A" w:rsidRPr="002B095A" w:rsidRDefault="002B095A" w:rsidP="002B095A">
      <w:pPr>
        <w:ind w:firstLine="720"/>
      </w:pPr>
      <w:r w:rsidRPr="002B095A">
        <w:t>Для решения задачи требуется:</w:t>
      </w:r>
    </w:p>
    <w:p w:rsidR="002B095A" w:rsidRPr="002B095A" w:rsidRDefault="002B095A" w:rsidP="002B095A">
      <w:pPr>
        <w:pStyle w:val="a6"/>
        <w:numPr>
          <w:ilvl w:val="0"/>
          <w:numId w:val="6"/>
        </w:numPr>
      </w:pPr>
      <w:r w:rsidRPr="002B095A">
        <w:t xml:space="preserve">Использовать </w:t>
      </w:r>
      <w:r w:rsidRPr="002B095A">
        <w:rPr>
          <w:b/>
          <w:bCs/>
        </w:rPr>
        <w:t>жадный алгоритм</w:t>
      </w:r>
      <w:r w:rsidRPr="002B095A">
        <w:t xml:space="preserve"> для раскраски вершин графа, представляющего конфликтующие повороты на перекрестке.</w:t>
      </w:r>
    </w:p>
    <w:p w:rsidR="002B095A" w:rsidRPr="002B095A" w:rsidRDefault="002B095A" w:rsidP="002B095A">
      <w:pPr>
        <w:pStyle w:val="a6"/>
        <w:numPr>
          <w:ilvl w:val="0"/>
          <w:numId w:val="6"/>
        </w:numPr>
      </w:pPr>
      <w:r w:rsidRPr="002B095A">
        <w:t xml:space="preserve">Оценить количество переборов при решении задачи стратегией </w:t>
      </w:r>
      <w:r w:rsidRPr="002B095A">
        <w:rPr>
          <w:b/>
          <w:bCs/>
        </w:rPr>
        <w:t>«в лоб»</w:t>
      </w:r>
      <w:r w:rsidRPr="002B095A">
        <w:t xml:space="preserve"> (методом грубой силы).</w:t>
      </w:r>
    </w:p>
    <w:p w:rsidR="002B095A" w:rsidRDefault="002B095A" w:rsidP="002B095A">
      <w:pPr>
        <w:pStyle w:val="a6"/>
        <w:numPr>
          <w:ilvl w:val="0"/>
          <w:numId w:val="6"/>
        </w:numPr>
      </w:pPr>
      <w:r w:rsidRPr="002B095A">
        <w:t>Сравнить число переборов при использовании жадного алгоритма и метода грубой силы.</w:t>
      </w:r>
    </w:p>
    <w:p w:rsidR="00A73A16" w:rsidRDefault="00A73A16" w:rsidP="00A73A16">
      <w:pPr>
        <w:pStyle w:val="a6"/>
      </w:pPr>
    </w:p>
    <w:p w:rsidR="00A73A16" w:rsidRPr="00A73A16" w:rsidRDefault="00A73A16" w:rsidP="00A73A16">
      <w:pPr>
        <w:ind w:firstLine="720"/>
      </w:pPr>
      <w:r w:rsidRPr="00A73A16">
        <w:t>Перекресток моделируется в виде графа, где вершины представляют возможные повороты или движения на перекрестке, а ребра соединяют конфликтующие движения, которые не могут осуществляться одновременно.</w:t>
      </w:r>
    </w:p>
    <w:p w:rsidR="00A73A16" w:rsidRPr="00A73A16" w:rsidRDefault="00A73A16" w:rsidP="00A73A16">
      <w:r w:rsidRPr="00A73A16">
        <w:rPr>
          <w:b/>
          <w:bCs/>
        </w:rPr>
        <w:t>Повороты на перекрестке</w:t>
      </w:r>
      <w:r w:rsidRPr="00A73A16">
        <w:t>:</w:t>
      </w:r>
    </w:p>
    <w:p w:rsidR="00A73A16" w:rsidRPr="00A73A16" w:rsidRDefault="00A73A16" w:rsidP="00A73A16">
      <w:r w:rsidRPr="00A73A16">
        <w:t>Список дорог: A, B, C, D, E</w:t>
      </w:r>
    </w:p>
    <w:p w:rsidR="00A73A16" w:rsidRPr="00A73A16" w:rsidRDefault="00A73A16" w:rsidP="00A73A16">
      <w:r w:rsidRPr="00A73A16">
        <w:t>Возможные повороты: AB, AC, AD, BA, BC, BD, DA, DB, DC, EA, EB, EC, ED</w:t>
      </w:r>
    </w:p>
    <w:p w:rsidR="00A73A16" w:rsidRDefault="00A73A16" w:rsidP="00A73A16">
      <w:r w:rsidRPr="00A73A16">
        <w:rPr>
          <w:b/>
          <w:bCs/>
        </w:rPr>
        <w:t>Конфликтующие повороты</w:t>
      </w:r>
      <w:r w:rsidRPr="00A73A16">
        <w:t xml:space="preserve"> определены заранее и представлены в виде списка для каждого поворота.</w:t>
      </w:r>
    </w:p>
    <w:p w:rsidR="00A73A16" w:rsidRPr="00A73A16" w:rsidRDefault="00A73A16" w:rsidP="00A73A16"/>
    <w:p w:rsidR="00A73A16" w:rsidRPr="002B095A" w:rsidRDefault="00A73A16" w:rsidP="00A73A16">
      <w:pPr>
        <w:ind w:left="360"/>
      </w:pPr>
      <w:r w:rsidRPr="00A73A16">
        <w:drawing>
          <wp:anchor distT="0" distB="0" distL="114300" distR="114300" simplePos="0" relativeHeight="251658240" behindDoc="1" locked="0" layoutInCell="1" allowOverlap="1" wp14:anchorId="22ABAD71" wp14:editId="2F297B4E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3535680" cy="2444750"/>
            <wp:effectExtent l="0" t="0" r="7620" b="0"/>
            <wp:wrapTight wrapText="bothSides">
              <wp:wrapPolygon edited="0">
                <wp:start x="0" y="0"/>
                <wp:lineTo x="0" y="21376"/>
                <wp:lineTo x="21530" y="21376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7650AE" w:rsidRDefault="007650AE" w:rsidP="004C1092"/>
    <w:p w:rsidR="00A73A16" w:rsidRDefault="00A73A16" w:rsidP="00A73A16">
      <w:pPr>
        <w:jc w:val="center"/>
      </w:pPr>
      <w:r>
        <w:t>Рисунок 1 – сложный перекресток, представленный для решения задачи</w:t>
      </w:r>
    </w:p>
    <w:p w:rsidR="00A73A16" w:rsidRDefault="00A73A16" w:rsidP="00A73A16">
      <w:pPr>
        <w:jc w:val="center"/>
      </w:pPr>
    </w:p>
    <w:p w:rsidR="007650AE" w:rsidRDefault="00A73A16" w:rsidP="00A73A16">
      <w:r>
        <w:t>Для построения модели этой задачи можно применить математическую структуру – граф, где вершины будут представлять повороты, а ребра соединят ту часть вершин-поворотов, которые нельзя выполнить одновременно. Для нашего перекрестка (рис. 1) соответствующий граф показан на рис. 2, а на рис. 3 дано другое представление графа — в виде матрицы, где на пересечении строки i и столбца j стоит 1 тогда и только тогда, когда существует ребро между вершинами i и j.</w:t>
      </w:r>
    </w:p>
    <w:p w:rsidR="00A73A16" w:rsidRDefault="00A73A16" w:rsidP="00A73A16"/>
    <w:p w:rsidR="00A73A16" w:rsidRPr="00A73A16" w:rsidRDefault="00A73A16" w:rsidP="00A73A16"/>
    <w:p w:rsidR="00A73A16" w:rsidRDefault="00A73A16" w:rsidP="00A73A16">
      <w:pPr>
        <w:ind w:left="360"/>
        <w:jc w:val="center"/>
      </w:pPr>
      <w:r>
        <w:rPr>
          <w:noProof/>
        </w:rPr>
        <w:drawing>
          <wp:inline distT="0" distB="0" distL="0" distR="0" wp14:anchorId="37EC4E6B" wp14:editId="49492F9A">
            <wp:extent cx="3035377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572" cy="29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16" w:rsidRDefault="00A73A16" w:rsidP="00A73A16">
      <w:pPr>
        <w:ind w:left="360"/>
        <w:jc w:val="center"/>
      </w:pPr>
    </w:p>
    <w:p w:rsidR="00A73A16" w:rsidRDefault="00A73A16" w:rsidP="00A73A16">
      <w:pPr>
        <w:jc w:val="center"/>
      </w:pPr>
      <w:r>
        <w:t>Рисунок 2 – Граф, отображающий конфликты поворотов на перекрестке</w:t>
      </w:r>
    </w:p>
    <w:p w:rsidR="00A73A16" w:rsidRDefault="00A73A16" w:rsidP="00A73A16">
      <w:pPr>
        <w:jc w:val="center"/>
      </w:pPr>
    </w:p>
    <w:p w:rsidR="00A73A16" w:rsidRDefault="00A73A16" w:rsidP="00A73A16">
      <w:pPr>
        <w:ind w:left="360"/>
        <w:jc w:val="center"/>
      </w:pPr>
      <w:r>
        <w:rPr>
          <w:noProof/>
        </w:rPr>
        <w:drawing>
          <wp:inline distT="0" distB="0" distL="0" distR="0" wp14:anchorId="1B403F54" wp14:editId="24D3DBCC">
            <wp:extent cx="6119495" cy="27139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16" w:rsidRDefault="00A73A16" w:rsidP="00A73A16">
      <w:pPr>
        <w:ind w:left="360"/>
        <w:jc w:val="center"/>
      </w:pPr>
    </w:p>
    <w:p w:rsidR="00A73A16" w:rsidRDefault="00A73A16" w:rsidP="00A73A16">
      <w:pPr>
        <w:jc w:val="center"/>
      </w:pPr>
      <w:r>
        <w:t>Рисунок 3 – Матрица смежности, отображающая конфликты поворотов на перекрестке</w:t>
      </w:r>
    </w:p>
    <w:p w:rsidR="00A73A16" w:rsidRDefault="00A73A16" w:rsidP="00A73A16">
      <w:pPr>
        <w:jc w:val="center"/>
      </w:pPr>
    </w:p>
    <w:p w:rsidR="00A73A16" w:rsidRDefault="00A73A16" w:rsidP="00A73A16">
      <w:r>
        <w:rPr>
          <w:b/>
          <w:bCs/>
        </w:rPr>
        <w:t>Жадный алгоритм</w:t>
      </w:r>
      <w:r>
        <w:t xml:space="preserve"> — алгоритм, заключающийся в принятии локально </w:t>
      </w:r>
      <w:r w:rsidRPr="00A73A16">
        <w:t>оптимальных решений</w:t>
      </w:r>
      <w:r>
        <w:t xml:space="preserve"> на каждом этапе, допуская, что конечное решение также окажется оптимальным. Жадный алгоритм раскраски графа пытается последовательно назначать цвета вершинам, выбирая наименьший возможный цвет, который не конфликтует с уже раскрашенными соседями.</w:t>
      </w:r>
    </w:p>
    <w:p w:rsidR="0016368A" w:rsidRDefault="0016368A" w:rsidP="00A73A1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6368A" w:rsidTr="0016368A">
        <w:tc>
          <w:tcPr>
            <w:tcW w:w="9627" w:type="dxa"/>
            <w:shd w:val="clear" w:color="auto" w:fill="D9D9D9" w:themeFill="background1" w:themeFillShade="D9"/>
          </w:tcPr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>Для каждой вершины u в графе: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Создать список доступных цветов.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Для каждого соседа v вершины u: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    Если сосед v уже раскрашен в цвет c: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        Исключить цвет c из списка доступных цветов.</w:t>
            </w:r>
          </w:p>
          <w:p w:rsidR="0016368A" w:rsidRPr="0016368A" w:rsidRDefault="0016368A" w:rsidP="00163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16368A">
              <w:rPr>
                <w:rFonts w:ascii="Courier New" w:hAnsi="Courier New" w:cs="Courier New"/>
                <w:szCs w:val="20"/>
              </w:rPr>
              <w:t xml:space="preserve">    Назначить вершине u наименьший доступный цвет.</w:t>
            </w:r>
          </w:p>
        </w:tc>
      </w:tr>
    </w:tbl>
    <w:p w:rsidR="0016368A" w:rsidRDefault="0016368A" w:rsidP="00A73A16"/>
    <w:p w:rsidR="0016368A" w:rsidRDefault="0016368A" w:rsidP="0016368A">
      <w:pPr>
        <w:jc w:val="center"/>
      </w:pPr>
      <w:r>
        <w:t>Листинг 1 – псевдокод «Жадного алгоритма»</w:t>
      </w:r>
    </w:p>
    <w:p w:rsidR="0016368A" w:rsidRDefault="0016368A" w:rsidP="00A73A16"/>
    <w:p w:rsidR="0016368A" w:rsidRDefault="0016368A" w:rsidP="00A73A16">
      <w:r w:rsidRPr="0016368A">
        <w:t>Структуры данных</w:t>
      </w:r>
      <w:r>
        <w:t xml:space="preserve"> для реализации программы:</w:t>
      </w:r>
    </w:p>
    <w:p w:rsidR="0016368A" w:rsidRPr="0016368A" w:rsidRDefault="0016368A" w:rsidP="0016368A">
      <w:pPr>
        <w:pStyle w:val="a6"/>
        <w:numPr>
          <w:ilvl w:val="0"/>
          <w:numId w:val="9"/>
        </w:numPr>
      </w:pPr>
      <w:r w:rsidRPr="0016368A">
        <w:rPr>
          <w:b/>
          <w:bCs/>
        </w:rPr>
        <w:t>Список дорог</w:t>
      </w:r>
      <w:r w:rsidRPr="0016368A">
        <w:t xml:space="preserve"> (</w:t>
      </w:r>
      <w:r w:rsidRPr="0016368A">
        <w:rPr>
          <w:rFonts w:ascii="Courier New" w:hAnsi="Courier New" w:cs="Courier New"/>
          <w:sz w:val="20"/>
          <w:szCs w:val="20"/>
        </w:rPr>
        <w:t>roads</w:t>
      </w:r>
      <w:r w:rsidRPr="0016368A">
        <w:t>): хранит названия дорог на перекрестке.</w:t>
      </w:r>
    </w:p>
    <w:p w:rsidR="0016368A" w:rsidRPr="0016368A" w:rsidRDefault="0016368A" w:rsidP="0016368A">
      <w:pPr>
        <w:pStyle w:val="a6"/>
        <w:numPr>
          <w:ilvl w:val="0"/>
          <w:numId w:val="9"/>
        </w:numPr>
      </w:pPr>
      <w:r w:rsidRPr="0016368A">
        <w:rPr>
          <w:b/>
          <w:bCs/>
        </w:rPr>
        <w:t>Список поворотов</w:t>
      </w:r>
      <w:r w:rsidRPr="0016368A">
        <w:t xml:space="preserve"> (</w:t>
      </w:r>
      <w:r w:rsidRPr="0016368A">
        <w:rPr>
          <w:rFonts w:ascii="Courier New" w:hAnsi="Courier New" w:cs="Courier New"/>
          <w:sz w:val="20"/>
          <w:szCs w:val="20"/>
        </w:rPr>
        <w:t>turns</w:t>
      </w:r>
      <w:r w:rsidRPr="0016368A">
        <w:t>): содержит все возможные повороты.</w:t>
      </w:r>
    </w:p>
    <w:p w:rsidR="0016368A" w:rsidRPr="0016368A" w:rsidRDefault="0016368A" w:rsidP="0016368A">
      <w:pPr>
        <w:pStyle w:val="a6"/>
        <w:numPr>
          <w:ilvl w:val="0"/>
          <w:numId w:val="9"/>
        </w:numPr>
      </w:pPr>
      <w:r w:rsidRPr="0016368A">
        <w:rPr>
          <w:b/>
          <w:bCs/>
        </w:rPr>
        <w:t>Список конфликтов</w:t>
      </w:r>
      <w:r w:rsidRPr="0016368A">
        <w:t xml:space="preserve"> (</w:t>
      </w:r>
      <w:r w:rsidRPr="0016368A">
        <w:rPr>
          <w:rFonts w:ascii="Courier New" w:hAnsi="Courier New" w:cs="Courier New"/>
          <w:sz w:val="20"/>
          <w:szCs w:val="20"/>
        </w:rPr>
        <w:t>conflictData</w:t>
      </w:r>
      <w:r w:rsidRPr="0016368A">
        <w:t>): словарь, где ключ — поворот, а значение — список конфликтующих поворотов.</w:t>
      </w:r>
    </w:p>
    <w:p w:rsidR="0016368A" w:rsidRDefault="0016368A" w:rsidP="0016368A">
      <w:pPr>
        <w:pStyle w:val="a6"/>
        <w:numPr>
          <w:ilvl w:val="0"/>
          <w:numId w:val="9"/>
        </w:numPr>
      </w:pPr>
      <w:r w:rsidRPr="0016368A">
        <w:rPr>
          <w:b/>
          <w:bCs/>
        </w:rPr>
        <w:t>Список смежности</w:t>
      </w:r>
      <w:r w:rsidRPr="0016368A">
        <w:t xml:space="preserve"> (</w:t>
      </w:r>
      <w:r w:rsidRPr="0016368A">
        <w:rPr>
          <w:rFonts w:ascii="Courier New" w:hAnsi="Courier New" w:cs="Courier New"/>
          <w:sz w:val="20"/>
          <w:szCs w:val="20"/>
        </w:rPr>
        <w:t>adjList</w:t>
      </w:r>
      <w:r w:rsidRPr="0016368A">
        <w:t>): для представления графа конфликтов.</w:t>
      </w:r>
    </w:p>
    <w:p w:rsidR="0016368A" w:rsidRDefault="0016368A" w:rsidP="0016368A">
      <w:r>
        <w:t>Основные функции</w:t>
      </w:r>
    </w:p>
    <w:p w:rsidR="0016368A" w:rsidRDefault="0016368A" w:rsidP="0016368A">
      <w:pPr>
        <w:pStyle w:val="a6"/>
        <w:numPr>
          <w:ilvl w:val="0"/>
          <w:numId w:val="11"/>
        </w:numPr>
      </w:pPr>
      <w:r w:rsidRPr="0016368A">
        <w:t>greedyColoring</w:t>
      </w:r>
      <w:r>
        <w:t>: Реализует жадный алгоритм. Параметры: число вершин, список смежности, вектор для хранения цветов. Возвращает раскраску графа.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16368A" w:rsidTr="0016368A">
        <w:tc>
          <w:tcPr>
            <w:tcW w:w="9627" w:type="dxa"/>
            <w:shd w:val="clear" w:color="auto" w:fill="D9D9D9" w:themeFill="background1" w:themeFillShade="D9"/>
          </w:tcPr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greedyColoring(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.assign(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-1);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//инициализировать все цвета как не назначенные (-1)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0; u &lt;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++u)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//множество для хранения уже использованных цветов соседей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unordered_set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assignedColors;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//проверить цвета смежных вершин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: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!= -1)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assignedColors.insert(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//найти минимальный доступный цвет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= 0;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(assignedColors.find(color)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assignedColors.end())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++color;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color;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//назначаем цвет вершине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6368A" w:rsidRDefault="0016368A" w:rsidP="0016368A"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6368A" w:rsidRDefault="0016368A" w:rsidP="0016368A">
      <w:pPr>
        <w:pStyle w:val="a6"/>
      </w:pPr>
    </w:p>
    <w:p w:rsidR="0016368A" w:rsidRDefault="0016368A" w:rsidP="0016368A">
      <w:pPr>
        <w:pStyle w:val="a6"/>
        <w:numPr>
          <w:ilvl w:val="0"/>
          <w:numId w:val="11"/>
        </w:numPr>
      </w:pPr>
      <w:r w:rsidRPr="0016368A">
        <w:t>graphColoringUtil</w:t>
      </w:r>
      <w:r>
        <w:t>: Вспомогательная рекурсивная функция для метода грубой силы. Пытается раскрасить граф с заданным числом цветов.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16368A" w:rsidTr="0016368A">
        <w:tc>
          <w:tcPr>
            <w:tcW w:w="9627" w:type="dxa"/>
            <w:shd w:val="clear" w:color="auto" w:fill="D9D9D9" w:themeFill="background1" w:themeFillShade="D9"/>
          </w:tcPr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graphColoringUtil(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bruteForceIterations++;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//увеличиваем счетчик итераций для метода грубой силы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"\nПытаемся раскрасить вершину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//пробуем все цвета от 0 до numColors - 1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 = 0; color &lt;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++color)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canColor =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//проверяем, конфликтует ли цвет с соседями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neighbor :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neighbor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color)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canColor =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bruteForceIterations++;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//счетчик итераций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"Пробуем цвет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для вершины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(canColor ?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"подходит"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подходит"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(canColor)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color;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(graphColoringUtil(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-1;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//назначение не привело к решению, откатываемся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"Откатываемся с вершины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цвет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Default="0016368A" w:rsidP="0016368A"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6368A" w:rsidRDefault="0016368A" w:rsidP="0016368A">
      <w:pPr>
        <w:ind w:left="720"/>
      </w:pPr>
    </w:p>
    <w:p w:rsidR="0016368A" w:rsidRDefault="0016368A" w:rsidP="0016368A">
      <w:pPr>
        <w:pStyle w:val="a6"/>
        <w:numPr>
          <w:ilvl w:val="0"/>
          <w:numId w:val="11"/>
        </w:numPr>
      </w:pPr>
      <w:r w:rsidRPr="0016368A">
        <w:t>bruteForceColoring</w:t>
      </w:r>
      <w:r>
        <w:t>: Реализует метод грубой силы. Итерирует по возможному числу цветов от 1 до числа вершин. Возвращает минимальное число цветов, при котором граф можно корректно раскрасить.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8907"/>
      </w:tblGrid>
      <w:tr w:rsidR="0016368A" w:rsidTr="0016368A">
        <w:tc>
          <w:tcPr>
            <w:tcW w:w="9627" w:type="dxa"/>
            <w:shd w:val="clear" w:color="auto" w:fill="D9D9D9" w:themeFill="background1" w:themeFillShade="D9"/>
          </w:tcPr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bruteForceColoring(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.assign(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-1);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//инициализируем все цвета как не назначенные (-1)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//начинаем с 1 цвета и увеличиваем число цветов, пока не найдем корректную раскраску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numColors = 1; numColors &lt;=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++numColors)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bruteForceIterations = 0;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//сбрасываем счетчик итераций для каждого числа цветов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"\nПытаемся раскрасить граф с 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numColors </w:t>
            </w:r>
            <w:r w:rsidRPr="0016368A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цветами\n"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(graphColoringUtil(0,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numColors,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numColors;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//найдено минимальное число цветов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6368A" w:rsidRPr="0016368A" w:rsidRDefault="0016368A" w:rsidP="0016368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6368A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6368A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16368A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 худшем случае потребуется столько же цветов, сколько вершин</w:t>
            </w:r>
          </w:p>
          <w:p w:rsidR="0016368A" w:rsidRDefault="0016368A" w:rsidP="0016368A">
            <w:r w:rsidRPr="0016368A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16368A" w:rsidRPr="0016368A" w:rsidRDefault="0016368A" w:rsidP="0016368A">
      <w:pPr>
        <w:ind w:left="720"/>
      </w:pPr>
    </w:p>
    <w:p w:rsidR="0016368A" w:rsidRPr="0016368A" w:rsidRDefault="0016368A" w:rsidP="00A73A16">
      <w:r>
        <w:tab/>
        <w:t xml:space="preserve">Для подсчета количества итераций, введены глобальные переменные </w:t>
      </w:r>
      <w:r w:rsidRPr="0016368A">
        <w:t>greedyIterations</w:t>
      </w:r>
      <w:r>
        <w:t xml:space="preserve"> и </w:t>
      </w:r>
      <w:r w:rsidRPr="0016368A">
        <w:t>bruteForceIterations</w:t>
      </w:r>
      <w:r>
        <w:t xml:space="preserve"> для подсчета числа операций в каждом методе. В жадном алгоритме счетчик увеличивается при просмотре соседей и поиске доступного цвета. В методе грубой силы счетчик увеличивается при каждом рекурсивном вызове и проверке соседей.</w:t>
      </w:r>
    </w:p>
    <w:p w:rsidR="004C1092" w:rsidRDefault="004C1092" w:rsidP="004C1092"/>
    <w:p w:rsidR="004C1092" w:rsidRDefault="004C1092" w:rsidP="004C1092"/>
    <w:p w:rsidR="0016368A" w:rsidRDefault="0016368A" w:rsidP="002F574D">
      <w:pPr>
        <w:jc w:val="center"/>
      </w:pPr>
      <w:r w:rsidRPr="0016368A">
        <w:drawing>
          <wp:inline distT="0" distB="0" distL="0" distR="0" wp14:anchorId="3459FB4D" wp14:editId="2FCBC424">
            <wp:extent cx="4558146" cy="449516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324" cy="45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8A" w:rsidRDefault="0016368A" w:rsidP="002F574D">
      <w:pPr>
        <w:jc w:val="center"/>
      </w:pPr>
      <w:r>
        <w:t xml:space="preserve">Рисунок 4 – запуск программы с входными </w:t>
      </w:r>
      <w:r w:rsidR="002F574D">
        <w:t>значениями – схема дороги, представленная в работе</w:t>
      </w:r>
    </w:p>
    <w:p w:rsidR="002F574D" w:rsidRDefault="002F574D" w:rsidP="002F574D">
      <w:pPr>
        <w:jc w:val="center"/>
      </w:pPr>
      <w:r w:rsidRPr="002F574D">
        <w:drawing>
          <wp:inline distT="0" distB="0" distL="0" distR="0" wp14:anchorId="1DE052B6" wp14:editId="2D084800">
            <wp:extent cx="4634346" cy="3290706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274" cy="332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4D" w:rsidRDefault="002F574D" w:rsidP="002F574D">
      <w:pPr>
        <w:jc w:val="center"/>
      </w:pPr>
      <w:r>
        <w:t>Рисунок 5</w:t>
      </w:r>
      <w:r>
        <w:t xml:space="preserve"> – запуск программы с входными значениями – схема дороги, представленная в работе</w:t>
      </w:r>
      <w:r>
        <w:t xml:space="preserve"> (ч.2)</w:t>
      </w:r>
    </w:p>
    <w:p w:rsidR="002F574D" w:rsidRDefault="002F574D" w:rsidP="002F574D">
      <w:pPr>
        <w:ind w:firstLine="720"/>
      </w:pPr>
      <w:r>
        <w:t>Оба метода показали, что минимальное число фаз для управления светофорами на данном перекрестке равно 4.</w:t>
      </w:r>
      <w:r>
        <w:t xml:space="preserve"> </w:t>
      </w:r>
      <w:r>
        <w:t>Жадный алгоритм выполняет меньше операций благодаря своей природе и отсутствию полного перебора.</w:t>
      </w:r>
      <w:r>
        <w:t xml:space="preserve"> </w:t>
      </w:r>
      <w:r>
        <w:t>Метод грубой силы требует большего числа итераций</w:t>
      </w:r>
      <w:r>
        <w:t xml:space="preserve"> – 65, </w:t>
      </w:r>
      <w:r>
        <w:t>из-за полного перебора всех возможных комбинаций.</w:t>
      </w:r>
      <w:r>
        <w:t xml:space="preserve"> </w:t>
      </w:r>
      <w:r>
        <w:t>В данном случае жадный алгоритм нашел оптимальное решение, что н</w:t>
      </w:r>
      <w:r>
        <w:t>е всегда происходит на практике, и потребовал меньше итераций – 53.</w:t>
      </w:r>
    </w:p>
    <w:p w:rsidR="002F574D" w:rsidRDefault="002F574D" w:rsidP="002F574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F574D" w:rsidTr="002F574D">
        <w:tc>
          <w:tcPr>
            <w:tcW w:w="9627" w:type="dxa"/>
            <w:shd w:val="clear" w:color="auto" w:fill="D9D9D9" w:themeFill="background1" w:themeFillShade="D9"/>
          </w:tcPr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&lt;iostream&gt;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&lt;iomanip&gt;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&lt;vector&gt;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&lt;string&gt;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&lt;unordered_map&gt;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&lt;unordered_set&gt;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#include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&lt;algorithm&gt;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std;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Глобальные переменные для подсчета итераций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greedyIterations = 0;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long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bruteForceIterations = 0;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Глобальная переменная для управления выводом логов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showLogs =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showLogs2 =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выполнения жадной раскраски графа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greedyColoring(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.assign(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-1);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Инициализировать все цвета как не назначенные (-1)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0; u &lt;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++u)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Множество для хранения уже использованных цветов соседей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unordered_set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assignedColors;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Проверить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цвета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смежных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вершин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(showLogs)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"\nОбрабатываем вершину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u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Смежные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: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: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!= -1)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assignedColors.insert(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greedyIterations++;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Увеличиваем счетчик итераций для жадного алгоритма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"Использованные цвета соседей: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: assignedColors)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Найти минимальный доступный цвет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 = 0;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(assignedColors.find(color)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assignedColors.end())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++color;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greedyIterations++;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Счетчик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итераций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color;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Назначаем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цвет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вершине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(showLogs)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Назначенный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проверки возможности раскраски графа с заданным числом цветов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graphColoringUtil(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bruteForceIterations++;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//увеличиваем счетчик итераций для метода грубой силы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(showLogs)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Пытаемся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раскрасить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вершину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//пробуем все цвета от 0 до numColors - 1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color = 0; color &lt;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++color)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canColor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//проверяем, конфликтует ли цвет с соседями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neighbor :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neighbor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color)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canColor =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bruteForceIterations++;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счетчик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итераций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(showLogs2)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"Пробуем цвет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для вершины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(canColor 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"подходит"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"не подходит"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(canColor)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color;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(graphColoringUtil(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vertex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-1;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//назначение не привело к решению, откатываемся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"Откатываемся с вершины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vertex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", цвет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color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для поиска минимального числа цветов методом грубой силы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bruteForceColoring(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&gt;&amp;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.assign(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-1);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//инициализируем все цвета как не назначенные (-1)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//начинаем с 1 цвета и увеличиваем число цветов, пока не найдем корректную раскраску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numColors = 1; numColors &lt;=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 ++numColors)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bruteForceIterations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//сбрасываем счетчик итераций для каждого числа цветов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(showLogs2)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"\nПытаемся раскрасить граф с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numColors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цветами\n"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(graphColoringUtil(0,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numTurns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numColors,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adjList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colors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numColors;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//найдено минимальное число цветов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</w:rPr>
              <w:t>numTurns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//в худшем случае потребуется столько же цветов, сколько вершин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bookmarkStart w:id="6" w:name="_GoBack"/>
            <w:bookmarkEnd w:id="6"/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setlocale(0,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Меню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"1.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Ручной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ввод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"2. Автоматический ввод (условие изначальной задачи)\n"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выбор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choice;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numRoads;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roads;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numTurns;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 turns;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unordered_map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turnIndices;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Отображение названия поворота на его индекс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adjList;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(choice == 1)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Ручной ввод данных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"Количество дорог: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numRoads;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roads.resize(numRoads);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Названия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дорог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numRoads; ++i)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roads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"Количество поворотов: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numTurns;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turns.resize(numTurns);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повороты (пример: AB AC AD BA ...):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turnIndices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i;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Инициализируем список смежности для графа конфликтов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adjList.resize(numTurns);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Ввод конфликтов для каждого поворота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конфликты для каждого поворота.\n"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= 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numConflicts;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"Количество конфликтов на повороте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turn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numConflicts;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"Введите конфликтующие повороты для поворота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turn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numConflicts; ++j)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conflictTurn;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conflictTurn;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Добавляем ребро между поворотом и конфликтующим поворотом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(turnIndices.find(conflictTurn)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!=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turnIndices.end())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turnIndices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conflictTurn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Избегаем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дублирования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ребер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(find(adjList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.begin(),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.end(), v)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.end())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.push_back(v);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.push_back(i);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Т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к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граф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неориентированный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cerr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Поворот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conflictTurn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найден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Используем готовые данные исходной задачи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numRoads = 5;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roads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turns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};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numTurns = turns.size();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turnIndices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turns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]]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i;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Инициализируем список смежности для графа конфликтов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adjList.resize(numTurns);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Данные о конфликтах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unordered_map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conflictData =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"EC"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"DA"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"DB"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"ED"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 {}},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Заполняем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adjList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на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основе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conflictData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entry : conflictData)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turnIndices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entry.first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conflictTurn : entry.second)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= turnIndices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conflictTurn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Избегаем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дублирования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ребер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(find(adjList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.begin(),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.end(), v)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==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.end())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.push_back(v);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.push_back(u);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дорог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numRoads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Дороги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road : roads)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road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поворотов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numTurns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Повороты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turns)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Конфликты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:\n\n"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entry : conflictData)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entry.first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conflict : entry.second)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conflict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Построение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матрицы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смежности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&gt;&gt; adjMatrix(numTurns,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&gt;(numTurns, 0));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u = 0; u &lt; numTurns; ++u)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 : adjList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adjMatrix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u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v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"\nМатрица смежности (1 означает конфликт дорог на перекрестке)\n\n"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Вывод</w:t>
            </w:r>
            <w:r w:rsidRPr="002F574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заголовка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 = 0; j &lt; numTurns; ++j)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setw(5)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adjMatrix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j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logChoice;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"Вывести подробные логи жадного алгоритма?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(y/n):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logChoice;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showLogs = (logChoice ==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'y'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logChoice ==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'Y'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Выполнение жадной раскраски (жадный алгоритм)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greedyColors;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greedyIterations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Сбрасываем счетчик итераций для жадного алгоритма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greedyColoring(numTurns, adjList, greedyColors);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Группировка поворотов по цветам (фазам светофоров) для жадного алгоритма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unordered_map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greedyPhases;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greedyPhases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greedyColors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фаз для жадного алгоритма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"\n\nФазы перекрестка (жадный алгоритм):\n"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phase : greedyPhases)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Фаза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phase.first + 1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phase.second)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turn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цветов (фаз) при жадном алгоритме: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greedyPhases.size()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итераций при жадном алгоритме: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greedyIterations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logChoice2;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"Вывести подробные логи алгоритма грубой силы?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(y/n):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cin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&gt;&gt;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logChoice2;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showLogs2 = (logChoice2 ==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'y'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|| logChoice2 ==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'Y'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Выполнение раскраски методом грубой силы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 bruteForceColors;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minColors = bruteForceColoring(numTurns, adjList, bruteForceColors);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Группировка поворотов по цветам (фазам светофоров) для метода грубой силы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unordered_map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vector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&gt;&gt; bruteForcePhases;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0; i &lt; numTurns; ++i)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bruteForcePhases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bruteForceColors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.push_back(turns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[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]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фаз для метода грубой силы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"\nФазы перекрестка (метод грубой силы):\n"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phase : bruteForcePhases)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Фаза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phase.first + 1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phase.second)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Минимальное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цветов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методе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грубой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силы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minColors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итераций при методе грубой силы: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bruteForceIterations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"--------------------------------------------------------------\n"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"\n\n----------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ИТОГ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-------------\n\n"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"\n\nФазы перекрестка (жадный алгоритм):\n"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phase : greedyPhases)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Фаза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phase.first + 1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phase.second)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цветов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жадном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алгоритме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greedyPhases.size()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итераций при жадном алгоритме: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greedyIterations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Вывод фаз для метода грубой силы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"\n\n\nФазы перекрестка (метод грубой силы):\n"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auto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phase : bruteForcePhases)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Фаза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phase.first + 1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F574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const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&amp; turn : phase.second)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turn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:rsidR="002F574D" w:rsidRP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Минимальное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цветов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фаз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при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методе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грубой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силы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minColors </w:t>
            </w:r>
            <w:r w:rsidRPr="002F574D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&lt;&lt;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F574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F574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"Число итераций при методе грубой силы: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bruteForceIterations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"--------------------------------------------------------------\n"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:rsidR="002F574D" w:rsidRDefault="002F574D" w:rsidP="002F574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2F574D" w:rsidRDefault="002F574D" w:rsidP="002F574D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F574D" w:rsidRDefault="002F574D" w:rsidP="002F574D"/>
    <w:p w:rsidR="002F574D" w:rsidRDefault="002F574D" w:rsidP="002F574D">
      <w:pPr>
        <w:jc w:val="center"/>
      </w:pPr>
      <w:r>
        <w:t>Листинг 2 – код решения задачи</w:t>
      </w:r>
    </w:p>
    <w:p w:rsidR="002F574D" w:rsidRPr="0016368A" w:rsidRDefault="002F574D" w:rsidP="002F574D">
      <w:pPr>
        <w:jc w:val="center"/>
      </w:pPr>
    </w:p>
    <w:p w:rsidR="0016368A" w:rsidRPr="004C1092" w:rsidRDefault="0016368A" w:rsidP="004C1092"/>
    <w:p w:rsidR="002272DF" w:rsidRPr="00EE7098" w:rsidRDefault="00EE7098" w:rsidP="00EE7098">
      <w:pPr>
        <w:pStyle w:val="a3"/>
        <w:ind w:left="3600" w:firstLine="720"/>
        <w:rPr>
          <w:rStyle w:val="20"/>
          <w:b/>
          <w:sz w:val="28"/>
          <w:szCs w:val="28"/>
        </w:rPr>
      </w:pPr>
      <w:bookmarkStart w:id="7" w:name="_3_ВЫВОД"/>
      <w:bookmarkStart w:id="8" w:name="_Toc184195561"/>
      <w:bookmarkEnd w:id="7"/>
      <w:r w:rsidRPr="00EE7098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ВЫВОД</w:t>
      </w:r>
      <w:bookmarkEnd w:id="8"/>
    </w:p>
    <w:p w:rsidR="004C1092" w:rsidRPr="004C1092" w:rsidRDefault="004C1092" w:rsidP="004C1092">
      <w:pPr>
        <w:pStyle w:val="a9"/>
        <w:ind w:firstLine="720"/>
        <w:rPr>
          <w:sz w:val="28"/>
          <w:szCs w:val="28"/>
        </w:rPr>
      </w:pPr>
      <w:r w:rsidRPr="004C1092">
        <w:rPr>
          <w:sz w:val="28"/>
          <w:szCs w:val="28"/>
        </w:rPr>
        <w:t>В рамках данной практической работы были изучены и реализованы алгоритмы сжатия данных, включая методы Хаффмана, Шеннона-Фано, LZ77 и LZ78. Были проведены исследования алгоритмов сжатия, результаты которых оформлены в виде таблицы с коэффициентами сжатия. Детально описан процесс восстановления сжатого текста, что помогло понять внутренние механизмы этих алгоритмов. Реализованы программы для различных методов сжатия: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 Шеннона-Фано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Описан процесс построения префиксного дерева, а также алгоритмы кодирования и декодирования.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Программа протестирована, рассчитан коэффициент сжатия и проведено сравнение с результатами стандартного архиватора.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 Хаффмана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Разработана программа с заданной постановкой задачи и подходом к решению.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Проведено тестирование, представлена оценка коэффициента сжатия.</w:t>
      </w:r>
    </w:p>
    <w:p w:rsidR="004C1092" w:rsidRPr="004C1092" w:rsidRDefault="004C1092" w:rsidP="00E07209">
      <w:pPr>
        <w:numPr>
          <w:ilvl w:val="0"/>
          <w:numId w:val="1"/>
        </w:numPr>
        <w:spacing w:before="100" w:beforeAutospacing="1" w:after="100" w:afterAutospacing="1"/>
      </w:pPr>
      <w:r w:rsidRPr="004C1092">
        <w:rPr>
          <w:b/>
          <w:bCs/>
        </w:rPr>
        <w:t>Методы LZ77 и LZ78</w:t>
      </w:r>
      <w:r w:rsidRPr="004C1092">
        <w:t>: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Реализованы алгоритмы, демонстрирующие их подходы к поиску и замене повторяющихся строк.</w:t>
      </w:r>
    </w:p>
    <w:p w:rsidR="004C1092" w:rsidRPr="004C1092" w:rsidRDefault="004C1092" w:rsidP="00E07209">
      <w:pPr>
        <w:numPr>
          <w:ilvl w:val="1"/>
          <w:numId w:val="1"/>
        </w:numPr>
        <w:spacing w:before="100" w:beforeAutospacing="1" w:after="100" w:afterAutospacing="1"/>
      </w:pPr>
      <w:r w:rsidRPr="004C1092">
        <w:t>Оценены коэффициенты сжатия и проведен анализ их эффективности в сравнении с другими методами.</w:t>
      </w:r>
    </w:p>
    <w:p w:rsidR="00DF18CF" w:rsidRPr="00D43EA3" w:rsidRDefault="004C1092" w:rsidP="004C1092">
      <w:pPr>
        <w:spacing w:before="100" w:beforeAutospacing="1" w:after="100" w:afterAutospacing="1"/>
        <w:ind w:firstLine="720"/>
      </w:pPr>
      <w:r w:rsidRPr="004C1092">
        <w:t>Работа позволила детально исследовать и сравнить различные подходы к сжатию данных. Это способствовало углублению знаний об алгоритмах и улучшению навыков программирования на C++. Отчет включает полные исходные коды и их результаты тестирования.</w:t>
      </w:r>
    </w:p>
    <w:p w:rsidR="00262E4F" w:rsidRDefault="00EE7098" w:rsidP="00EE7098">
      <w:pPr>
        <w:pStyle w:val="a3"/>
        <w:ind w:left="2880" w:firstLine="720"/>
        <w:rPr>
          <w:b/>
          <w:sz w:val="28"/>
          <w:szCs w:val="28"/>
        </w:rPr>
      </w:pPr>
      <w:bookmarkStart w:id="9" w:name="_4_ЛИТЕРАТУРА"/>
      <w:bookmarkStart w:id="10" w:name="_Toc184195562"/>
      <w:bookmarkEnd w:id="9"/>
      <w:r>
        <w:rPr>
          <w:b/>
          <w:sz w:val="28"/>
          <w:szCs w:val="28"/>
        </w:rPr>
        <w:t>4 ЛИТЕРАТУРА</w:t>
      </w:r>
      <w:bookmarkEnd w:id="10"/>
    </w:p>
    <w:p w:rsidR="00F6790B" w:rsidRPr="00F6790B" w:rsidRDefault="00F6790B" w:rsidP="002272DF">
      <w:r w:rsidRPr="00F6790B">
        <w:t>1.</w:t>
      </w:r>
      <w:r w:rsidRPr="00F6790B">
        <w:tab/>
        <w:t>Вирт Н. Алгоритмы и структуры данных. Новая версия для Оберона, 2010.</w:t>
      </w:r>
    </w:p>
    <w:p w:rsidR="00F6790B" w:rsidRPr="00F6790B" w:rsidRDefault="00F6790B" w:rsidP="002272DF">
      <w:r w:rsidRPr="00F6790B">
        <w:t>2.</w:t>
      </w:r>
      <w:r w:rsidRPr="00F6790B">
        <w:tab/>
        <w:t>Кнут Д. Искусство программирования. Тома 1-4, 1976-2013.</w:t>
      </w:r>
    </w:p>
    <w:p w:rsidR="00F6790B" w:rsidRPr="00F6790B" w:rsidRDefault="00F6790B" w:rsidP="002272DF">
      <w:r w:rsidRPr="00F6790B">
        <w:t>3.</w:t>
      </w:r>
      <w:r w:rsidRPr="00F6790B">
        <w:tab/>
        <w:t>Бхаргава А. Грокаем алгоритмы. Иллюстрированное пособие для про-граммистов и любопытствующих, 2017.</w:t>
      </w:r>
    </w:p>
    <w:p w:rsidR="00F6790B" w:rsidRPr="00F6790B" w:rsidRDefault="00F6790B" w:rsidP="002272DF">
      <w:r w:rsidRPr="00F6790B">
        <w:t>4.</w:t>
      </w:r>
      <w:r w:rsidRPr="00F6790B">
        <w:tab/>
        <w:t>Кормен Т.Х. и др. Алгоритмы. Построение и анализ, 2013.</w:t>
      </w:r>
    </w:p>
    <w:p w:rsidR="00F6790B" w:rsidRPr="00F6790B" w:rsidRDefault="00F6790B" w:rsidP="002272DF">
      <w:r w:rsidRPr="00F6790B">
        <w:t>5.</w:t>
      </w:r>
      <w:r w:rsidRPr="00F6790B">
        <w:tab/>
        <w:t>Лафоре Р. Структуры данных и алгоритмы в Java. 2-е изд., 2013.</w:t>
      </w:r>
    </w:p>
    <w:p w:rsidR="00F6790B" w:rsidRPr="00F6790B" w:rsidRDefault="00F6790B" w:rsidP="002272DF">
      <w:r w:rsidRPr="00F6790B">
        <w:t>6.</w:t>
      </w:r>
      <w:r w:rsidRPr="00F6790B">
        <w:tab/>
        <w:t>Макконнелл Дж. Основы современных алгоритмов. Активный обуча-ющий метод. 3-е доп. изд., 2018.</w:t>
      </w:r>
    </w:p>
    <w:p w:rsidR="00F6790B" w:rsidRPr="00F6790B" w:rsidRDefault="00F6790B" w:rsidP="002272DF">
      <w:r w:rsidRPr="00F6790B">
        <w:t>7.</w:t>
      </w:r>
      <w:r w:rsidRPr="00F6790B">
        <w:tab/>
        <w:t>Скиена С. Алгоритмы. Руководство по разработке, 2011.</w:t>
      </w:r>
    </w:p>
    <w:p w:rsidR="00F6790B" w:rsidRPr="00F6790B" w:rsidRDefault="00F6790B" w:rsidP="002272DF">
      <w:r w:rsidRPr="00F6790B">
        <w:t>8.</w:t>
      </w:r>
      <w:r w:rsidRPr="00F6790B">
        <w:tab/>
        <w:t>Хайнеман Д. и др. Алгоритмы. Справочник с примерами на C, C++, Java и Python, 2017.</w:t>
      </w:r>
    </w:p>
    <w:p w:rsidR="00F6790B" w:rsidRPr="00F6790B" w:rsidRDefault="00F6790B" w:rsidP="002272DF">
      <w:r w:rsidRPr="00F6790B">
        <w:t>9.</w:t>
      </w:r>
      <w:r w:rsidRPr="00F6790B">
        <w:tab/>
        <w:t>Гасфилд Д. Строки, деревья и последовательности в алгоритмах. Ин-форматика и вычислительная биология, 2003.</w:t>
      </w:r>
    </w:p>
    <w:p w:rsidR="00F6790B" w:rsidRPr="00F6790B" w:rsidRDefault="00F6790B" w:rsidP="002272DF">
      <w:r w:rsidRPr="00F6790B">
        <w:t>По языку С++:</w:t>
      </w:r>
    </w:p>
    <w:p w:rsidR="00F6790B" w:rsidRPr="00F6790B" w:rsidRDefault="00F6790B" w:rsidP="002272DF">
      <w:r w:rsidRPr="00F6790B">
        <w:t>10.</w:t>
      </w:r>
      <w:r w:rsidRPr="00F6790B">
        <w:tab/>
        <w:t>Страуструп Б. Программирование. Принципы и практика с использова-нием C++. 2-е изд., 2016.</w:t>
      </w:r>
    </w:p>
    <w:p w:rsidR="00F6790B" w:rsidRPr="00F6790B" w:rsidRDefault="00F6790B" w:rsidP="002272DF">
      <w:r w:rsidRPr="00F6790B">
        <w:t>11.</w:t>
      </w:r>
      <w:r w:rsidRPr="00F6790B">
        <w:tab/>
        <w:t>Павловская Т.А. C/C++. Программирование на языке высокого уровня, 2003.</w:t>
      </w:r>
    </w:p>
    <w:p w:rsidR="00F6790B" w:rsidRPr="00F6790B" w:rsidRDefault="00F6790B" w:rsidP="002272DF">
      <w:r w:rsidRPr="00F6790B">
        <w:t>12.</w:t>
      </w:r>
      <w:r w:rsidRPr="00F6790B">
        <w:tab/>
        <w:t>Прата С. Язык программирования С++. Лекции и упражнения. - 6-е изд., 2012.</w:t>
      </w:r>
    </w:p>
    <w:p w:rsidR="00F6790B" w:rsidRPr="00F6790B" w:rsidRDefault="00F6790B" w:rsidP="002272DF">
      <w:r w:rsidRPr="00F6790B">
        <w:t>13.</w:t>
      </w:r>
      <w:r w:rsidRPr="00F6790B">
        <w:tab/>
        <w:t>Седжвик Р. Фундаментальные алгоритмы на C++, 2001-2002</w:t>
      </w:r>
    </w:p>
    <w:p w:rsidR="00F6790B" w:rsidRPr="00F6790B" w:rsidRDefault="00F6790B" w:rsidP="002272DF">
      <w:r w:rsidRPr="00F6790B">
        <w:t>14.</w:t>
      </w:r>
      <w:r w:rsidRPr="00F6790B">
        <w:tab/>
        <w:t>Хортон А. Visual C++ 2010. Полный курс, 2011.</w:t>
      </w:r>
    </w:p>
    <w:p w:rsidR="00F6790B" w:rsidRPr="00F6790B" w:rsidRDefault="00F6790B" w:rsidP="002272DF">
      <w:r w:rsidRPr="00F6790B">
        <w:t>15.</w:t>
      </w:r>
      <w:r w:rsidRPr="00F6790B">
        <w:tab/>
        <w:t>Шилдт Г. Полный справочник по C++. 4-е изд., 2006.</w:t>
      </w:r>
    </w:p>
    <w:p w:rsidR="00262E4F" w:rsidRDefault="00262E4F" w:rsidP="00F6790B"/>
    <w:sectPr w:rsidR="00262E4F" w:rsidSect="00754E9D">
      <w:footerReference w:type="default" r:id="rId15"/>
      <w:type w:val="continuous"/>
      <w:pgSz w:w="11906" w:h="16838"/>
      <w:pgMar w:top="1134" w:right="851" w:bottom="1134" w:left="1418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44" w:rsidRDefault="00457C44">
      <w:pPr>
        <w:spacing w:line="240" w:lineRule="auto"/>
      </w:pPr>
      <w:r>
        <w:separator/>
      </w:r>
    </w:p>
  </w:endnote>
  <w:endnote w:type="continuationSeparator" w:id="0">
    <w:p w:rsidR="00457C44" w:rsidRDefault="00457C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68A" w:rsidRDefault="0016368A">
    <w:pPr>
      <w:jc w:val="center"/>
    </w:pPr>
    <w:r>
      <w:fldChar w:fldCharType="begin"/>
    </w:r>
    <w:r>
      <w:instrText>PAGE</w:instrText>
    </w:r>
    <w:r>
      <w:fldChar w:fldCharType="separate"/>
    </w:r>
    <w:r w:rsidR="00457C4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44" w:rsidRDefault="00457C44">
      <w:pPr>
        <w:spacing w:line="240" w:lineRule="auto"/>
      </w:pPr>
      <w:r>
        <w:separator/>
      </w:r>
    </w:p>
  </w:footnote>
  <w:footnote w:type="continuationSeparator" w:id="0">
    <w:p w:rsidR="00457C44" w:rsidRDefault="00457C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FD9"/>
    <w:multiLevelType w:val="multilevel"/>
    <w:tmpl w:val="194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B1BE2"/>
    <w:multiLevelType w:val="hybridMultilevel"/>
    <w:tmpl w:val="D528F1E8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14AE139D"/>
    <w:multiLevelType w:val="hybridMultilevel"/>
    <w:tmpl w:val="54023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C2FE8"/>
    <w:multiLevelType w:val="multilevel"/>
    <w:tmpl w:val="28CE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014FB"/>
    <w:multiLevelType w:val="hybridMultilevel"/>
    <w:tmpl w:val="D8AA9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0CB3"/>
    <w:multiLevelType w:val="multilevel"/>
    <w:tmpl w:val="DBD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1501"/>
    <w:multiLevelType w:val="hybridMultilevel"/>
    <w:tmpl w:val="EA568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D6F1E"/>
    <w:multiLevelType w:val="multilevel"/>
    <w:tmpl w:val="6202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77224"/>
    <w:multiLevelType w:val="hybridMultilevel"/>
    <w:tmpl w:val="3CA62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07CB2"/>
    <w:multiLevelType w:val="hybridMultilevel"/>
    <w:tmpl w:val="E0C6BF50"/>
    <w:lvl w:ilvl="0" w:tplc="041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0" w15:restartNumberingAfterBreak="0">
    <w:nsid w:val="67B30B3B"/>
    <w:multiLevelType w:val="multilevel"/>
    <w:tmpl w:val="F6E0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drawingGridHorizontalSpacing w:val="14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F"/>
    <w:rsid w:val="00006639"/>
    <w:rsid w:val="00011740"/>
    <w:rsid w:val="000222BF"/>
    <w:rsid w:val="00023669"/>
    <w:rsid w:val="00023F36"/>
    <w:rsid w:val="00026472"/>
    <w:rsid w:val="00030C5A"/>
    <w:rsid w:val="000338FC"/>
    <w:rsid w:val="00042D9B"/>
    <w:rsid w:val="000521FE"/>
    <w:rsid w:val="00054677"/>
    <w:rsid w:val="000608F8"/>
    <w:rsid w:val="00062E42"/>
    <w:rsid w:val="0006461E"/>
    <w:rsid w:val="00083D00"/>
    <w:rsid w:val="000858C3"/>
    <w:rsid w:val="0009095D"/>
    <w:rsid w:val="00097944"/>
    <w:rsid w:val="000A1895"/>
    <w:rsid w:val="000B1450"/>
    <w:rsid w:val="000B6BE7"/>
    <w:rsid w:val="000E263B"/>
    <w:rsid w:val="000E5D24"/>
    <w:rsid w:val="0010183C"/>
    <w:rsid w:val="00113BF1"/>
    <w:rsid w:val="00115133"/>
    <w:rsid w:val="00121EF7"/>
    <w:rsid w:val="00124AE4"/>
    <w:rsid w:val="0013212E"/>
    <w:rsid w:val="001371CD"/>
    <w:rsid w:val="001422A9"/>
    <w:rsid w:val="00144836"/>
    <w:rsid w:val="00146AC2"/>
    <w:rsid w:val="001540AF"/>
    <w:rsid w:val="0016368A"/>
    <w:rsid w:val="00166ACE"/>
    <w:rsid w:val="001732A1"/>
    <w:rsid w:val="00176017"/>
    <w:rsid w:val="00177AF8"/>
    <w:rsid w:val="00182E7A"/>
    <w:rsid w:val="00182EA2"/>
    <w:rsid w:val="001B64A9"/>
    <w:rsid w:val="001B6818"/>
    <w:rsid w:val="001D22AC"/>
    <w:rsid w:val="001D33B6"/>
    <w:rsid w:val="001D4E9B"/>
    <w:rsid w:val="001E65DC"/>
    <w:rsid w:val="001E7746"/>
    <w:rsid w:val="002116B5"/>
    <w:rsid w:val="00226A2A"/>
    <w:rsid w:val="002272DF"/>
    <w:rsid w:val="00233702"/>
    <w:rsid w:val="00246F65"/>
    <w:rsid w:val="00256BAE"/>
    <w:rsid w:val="00262E4F"/>
    <w:rsid w:val="00272646"/>
    <w:rsid w:val="0029022A"/>
    <w:rsid w:val="002935BC"/>
    <w:rsid w:val="002A7C9B"/>
    <w:rsid w:val="002B095A"/>
    <w:rsid w:val="002C281C"/>
    <w:rsid w:val="002F0D01"/>
    <w:rsid w:val="002F574D"/>
    <w:rsid w:val="002F6C90"/>
    <w:rsid w:val="003128A8"/>
    <w:rsid w:val="00312EE3"/>
    <w:rsid w:val="00320053"/>
    <w:rsid w:val="00334EA7"/>
    <w:rsid w:val="003355BA"/>
    <w:rsid w:val="00350845"/>
    <w:rsid w:val="00387C3B"/>
    <w:rsid w:val="003918B5"/>
    <w:rsid w:val="00395483"/>
    <w:rsid w:val="003A19F8"/>
    <w:rsid w:val="003B0D50"/>
    <w:rsid w:val="003D2D33"/>
    <w:rsid w:val="003D2E08"/>
    <w:rsid w:val="003E43F8"/>
    <w:rsid w:val="003E4860"/>
    <w:rsid w:val="0040333A"/>
    <w:rsid w:val="004120A3"/>
    <w:rsid w:val="00423333"/>
    <w:rsid w:val="0043026A"/>
    <w:rsid w:val="00443997"/>
    <w:rsid w:val="00457C44"/>
    <w:rsid w:val="00460564"/>
    <w:rsid w:val="00474749"/>
    <w:rsid w:val="0048134B"/>
    <w:rsid w:val="00491615"/>
    <w:rsid w:val="004B0896"/>
    <w:rsid w:val="004C1092"/>
    <w:rsid w:val="004C7833"/>
    <w:rsid w:val="004F2801"/>
    <w:rsid w:val="005032D4"/>
    <w:rsid w:val="005153F2"/>
    <w:rsid w:val="00515E26"/>
    <w:rsid w:val="00520726"/>
    <w:rsid w:val="00535EED"/>
    <w:rsid w:val="00536E18"/>
    <w:rsid w:val="005750F0"/>
    <w:rsid w:val="005833E3"/>
    <w:rsid w:val="005917A3"/>
    <w:rsid w:val="005A1C4C"/>
    <w:rsid w:val="005A3BB4"/>
    <w:rsid w:val="005A7562"/>
    <w:rsid w:val="005C0C83"/>
    <w:rsid w:val="005C530A"/>
    <w:rsid w:val="005C7129"/>
    <w:rsid w:val="005D063A"/>
    <w:rsid w:val="005D3515"/>
    <w:rsid w:val="005E20C9"/>
    <w:rsid w:val="00613498"/>
    <w:rsid w:val="0063011A"/>
    <w:rsid w:val="006428A4"/>
    <w:rsid w:val="006465B3"/>
    <w:rsid w:val="0069708B"/>
    <w:rsid w:val="006B51E0"/>
    <w:rsid w:val="006B7D64"/>
    <w:rsid w:val="006D597D"/>
    <w:rsid w:val="006D60E9"/>
    <w:rsid w:val="006E2F7B"/>
    <w:rsid w:val="006F72D8"/>
    <w:rsid w:val="00703F4C"/>
    <w:rsid w:val="00705655"/>
    <w:rsid w:val="00720A6C"/>
    <w:rsid w:val="00722021"/>
    <w:rsid w:val="0073024C"/>
    <w:rsid w:val="00732AC4"/>
    <w:rsid w:val="00734556"/>
    <w:rsid w:val="0074340D"/>
    <w:rsid w:val="007438D0"/>
    <w:rsid w:val="0074616E"/>
    <w:rsid w:val="00754E9D"/>
    <w:rsid w:val="0075511A"/>
    <w:rsid w:val="007650AE"/>
    <w:rsid w:val="007803B0"/>
    <w:rsid w:val="0078690C"/>
    <w:rsid w:val="007878DA"/>
    <w:rsid w:val="0079249D"/>
    <w:rsid w:val="007C64D4"/>
    <w:rsid w:val="007E3560"/>
    <w:rsid w:val="00836F0C"/>
    <w:rsid w:val="00841622"/>
    <w:rsid w:val="008458F1"/>
    <w:rsid w:val="00860B22"/>
    <w:rsid w:val="00883C05"/>
    <w:rsid w:val="00884C92"/>
    <w:rsid w:val="00891AAF"/>
    <w:rsid w:val="008B368D"/>
    <w:rsid w:val="008D0224"/>
    <w:rsid w:val="008E00CA"/>
    <w:rsid w:val="008E6851"/>
    <w:rsid w:val="00921DE9"/>
    <w:rsid w:val="0092315B"/>
    <w:rsid w:val="009331B0"/>
    <w:rsid w:val="0093540B"/>
    <w:rsid w:val="00935490"/>
    <w:rsid w:val="00935FB8"/>
    <w:rsid w:val="00940B35"/>
    <w:rsid w:val="00942415"/>
    <w:rsid w:val="00947BE4"/>
    <w:rsid w:val="0095128D"/>
    <w:rsid w:val="00953F67"/>
    <w:rsid w:val="009616FA"/>
    <w:rsid w:val="009660BE"/>
    <w:rsid w:val="009821D7"/>
    <w:rsid w:val="009918F5"/>
    <w:rsid w:val="009A4E88"/>
    <w:rsid w:val="009B6ECA"/>
    <w:rsid w:val="009D0F24"/>
    <w:rsid w:val="009D2839"/>
    <w:rsid w:val="009D441E"/>
    <w:rsid w:val="009E0ECA"/>
    <w:rsid w:val="009E180F"/>
    <w:rsid w:val="009E38BB"/>
    <w:rsid w:val="009E6A43"/>
    <w:rsid w:val="00A020A1"/>
    <w:rsid w:val="00A157C7"/>
    <w:rsid w:val="00A33869"/>
    <w:rsid w:val="00A37D2F"/>
    <w:rsid w:val="00A427A7"/>
    <w:rsid w:val="00A4766C"/>
    <w:rsid w:val="00A54D92"/>
    <w:rsid w:val="00A5655C"/>
    <w:rsid w:val="00A737FD"/>
    <w:rsid w:val="00A73A16"/>
    <w:rsid w:val="00A73B9B"/>
    <w:rsid w:val="00A96B4B"/>
    <w:rsid w:val="00AB14E4"/>
    <w:rsid w:val="00AC41A9"/>
    <w:rsid w:val="00AD5813"/>
    <w:rsid w:val="00AD728F"/>
    <w:rsid w:val="00AE3958"/>
    <w:rsid w:val="00AE5FBD"/>
    <w:rsid w:val="00AE7794"/>
    <w:rsid w:val="00AF30EF"/>
    <w:rsid w:val="00AF77AD"/>
    <w:rsid w:val="00B03417"/>
    <w:rsid w:val="00B12E03"/>
    <w:rsid w:val="00B36969"/>
    <w:rsid w:val="00B44103"/>
    <w:rsid w:val="00B86BAF"/>
    <w:rsid w:val="00BA5F84"/>
    <w:rsid w:val="00BD3261"/>
    <w:rsid w:val="00BE1C9E"/>
    <w:rsid w:val="00BE486A"/>
    <w:rsid w:val="00BF5CD6"/>
    <w:rsid w:val="00BF693D"/>
    <w:rsid w:val="00C10F71"/>
    <w:rsid w:val="00C14F3E"/>
    <w:rsid w:val="00C32F0C"/>
    <w:rsid w:val="00C40D09"/>
    <w:rsid w:val="00C422B3"/>
    <w:rsid w:val="00C47D78"/>
    <w:rsid w:val="00C569EA"/>
    <w:rsid w:val="00C623B6"/>
    <w:rsid w:val="00C64C8E"/>
    <w:rsid w:val="00C666E9"/>
    <w:rsid w:val="00C970E0"/>
    <w:rsid w:val="00CA0148"/>
    <w:rsid w:val="00CB18B9"/>
    <w:rsid w:val="00CB2B05"/>
    <w:rsid w:val="00CB2BDB"/>
    <w:rsid w:val="00CE5EC5"/>
    <w:rsid w:val="00CE5F92"/>
    <w:rsid w:val="00CE7167"/>
    <w:rsid w:val="00CF601F"/>
    <w:rsid w:val="00D004E0"/>
    <w:rsid w:val="00D0788A"/>
    <w:rsid w:val="00D31CBD"/>
    <w:rsid w:val="00D43EA3"/>
    <w:rsid w:val="00D735C8"/>
    <w:rsid w:val="00D9754D"/>
    <w:rsid w:val="00DB09EC"/>
    <w:rsid w:val="00DD797D"/>
    <w:rsid w:val="00DF18CF"/>
    <w:rsid w:val="00DF4015"/>
    <w:rsid w:val="00E054C8"/>
    <w:rsid w:val="00E07209"/>
    <w:rsid w:val="00E10AAA"/>
    <w:rsid w:val="00E36F30"/>
    <w:rsid w:val="00E46ED4"/>
    <w:rsid w:val="00E50808"/>
    <w:rsid w:val="00E60795"/>
    <w:rsid w:val="00E84B81"/>
    <w:rsid w:val="00E87C6A"/>
    <w:rsid w:val="00E95074"/>
    <w:rsid w:val="00EA52A5"/>
    <w:rsid w:val="00EB2D7E"/>
    <w:rsid w:val="00EB3655"/>
    <w:rsid w:val="00EB5F21"/>
    <w:rsid w:val="00EC0100"/>
    <w:rsid w:val="00EC4EED"/>
    <w:rsid w:val="00ED2FC2"/>
    <w:rsid w:val="00EE7098"/>
    <w:rsid w:val="00F0229E"/>
    <w:rsid w:val="00F33283"/>
    <w:rsid w:val="00F37089"/>
    <w:rsid w:val="00F41F3D"/>
    <w:rsid w:val="00F6790B"/>
    <w:rsid w:val="00F81EC0"/>
    <w:rsid w:val="00F95B3D"/>
    <w:rsid w:val="00FC2F01"/>
    <w:rsid w:val="00FC5606"/>
    <w:rsid w:val="00FD2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520B"/>
  <w15:docId w15:val="{841675E5-8F29-49CF-800B-4D4402F7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68A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4E9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4E9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4E9D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rsid w:val="00754E9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754E9D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54E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Главныйй"/>
    <w:basedOn w:val="a"/>
    <w:next w:val="a"/>
    <w:link w:val="a4"/>
    <w:uiPriority w:val="10"/>
    <w:qFormat/>
    <w:rsid w:val="00754E9D"/>
    <w:pPr>
      <w:keepNext/>
      <w:keepLines/>
      <w:spacing w:after="60"/>
    </w:pPr>
    <w:rPr>
      <w:sz w:val="52"/>
      <w:szCs w:val="52"/>
    </w:rPr>
  </w:style>
  <w:style w:type="paragraph" w:styleId="a5">
    <w:name w:val="Subtitle"/>
    <w:aliases w:val="Малыййй"/>
    <w:basedOn w:val="a"/>
    <w:next w:val="a"/>
    <w:uiPriority w:val="11"/>
    <w:qFormat/>
    <w:rsid w:val="002A7C9B"/>
    <w:pPr>
      <w:keepNext/>
      <w:keepLines/>
      <w:spacing w:after="320"/>
    </w:pPr>
    <w:rPr>
      <w:rFonts w:eastAsia="Arial" w:cs="Arial"/>
      <w:b/>
      <w:color w:val="000000" w:themeColor="text1"/>
      <w:szCs w:val="30"/>
    </w:rPr>
  </w:style>
  <w:style w:type="table" w:customStyle="1" w:styleId="200">
    <w:name w:val="2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rsid w:val="00754E9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B1450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6970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b">
    <w:name w:val="toc 1"/>
    <w:basedOn w:val="a"/>
    <w:next w:val="a"/>
    <w:autoRedefine/>
    <w:uiPriority w:val="39"/>
    <w:unhideWhenUsed/>
    <w:rsid w:val="0069708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69708B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69708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69708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22A9"/>
    <w:rPr>
      <w:color w:val="434343"/>
    </w:rPr>
  </w:style>
  <w:style w:type="character" w:customStyle="1" w:styleId="10">
    <w:name w:val="Заголовок 1 Знак"/>
    <w:basedOn w:val="a0"/>
    <w:link w:val="1"/>
    <w:uiPriority w:val="9"/>
    <w:rsid w:val="00B86BAF"/>
    <w:rPr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86BAF"/>
    <w:rPr>
      <w:sz w:val="32"/>
      <w:szCs w:val="32"/>
    </w:rPr>
  </w:style>
  <w:style w:type="paragraph" w:customStyle="1" w:styleId="Default">
    <w:name w:val="Default"/>
    <w:rsid w:val="006B7D64"/>
    <w:pPr>
      <w:autoSpaceDE w:val="0"/>
      <w:autoSpaceDN w:val="0"/>
      <w:adjustRightInd w:val="0"/>
      <w:spacing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F37089"/>
    <w:rPr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43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3EA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5E20C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22"/>
    <w:qFormat/>
    <w:rsid w:val="00CE5EC5"/>
    <w:rPr>
      <w:b/>
      <w:bCs/>
    </w:rPr>
  </w:style>
  <w:style w:type="character" w:customStyle="1" w:styleId="katex-mathml">
    <w:name w:val="katex-mathml"/>
    <w:basedOn w:val="a0"/>
    <w:rsid w:val="00CE5EC5"/>
  </w:style>
  <w:style w:type="character" w:customStyle="1" w:styleId="mord">
    <w:name w:val="mord"/>
    <w:basedOn w:val="a0"/>
    <w:rsid w:val="00CE5EC5"/>
  </w:style>
  <w:style w:type="character" w:customStyle="1" w:styleId="mopen">
    <w:name w:val="mopen"/>
    <w:basedOn w:val="a0"/>
    <w:rsid w:val="00CE5EC5"/>
  </w:style>
  <w:style w:type="character" w:customStyle="1" w:styleId="mclose">
    <w:name w:val="mclose"/>
    <w:basedOn w:val="a0"/>
    <w:rsid w:val="00CE5EC5"/>
  </w:style>
  <w:style w:type="character" w:customStyle="1" w:styleId="mop">
    <w:name w:val="mop"/>
    <w:basedOn w:val="a0"/>
    <w:rsid w:val="00CE5EC5"/>
  </w:style>
  <w:style w:type="character" w:customStyle="1" w:styleId="qv3wpe">
    <w:name w:val="qv3wpe"/>
    <w:basedOn w:val="a0"/>
    <w:rsid w:val="00BF693D"/>
  </w:style>
  <w:style w:type="character" w:styleId="HTML">
    <w:name w:val="HTML Code"/>
    <w:basedOn w:val="a0"/>
    <w:uiPriority w:val="99"/>
    <w:semiHidden/>
    <w:unhideWhenUsed/>
    <w:rsid w:val="00CE5F92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a0"/>
    <w:rsid w:val="00460564"/>
  </w:style>
  <w:style w:type="character" w:customStyle="1" w:styleId="mrel">
    <w:name w:val="mrel"/>
    <w:basedOn w:val="a0"/>
    <w:rsid w:val="00460564"/>
  </w:style>
  <w:style w:type="character" w:customStyle="1" w:styleId="delimsizing">
    <w:name w:val="delimsizing"/>
    <w:basedOn w:val="a0"/>
    <w:rsid w:val="00460564"/>
  </w:style>
  <w:style w:type="character" w:customStyle="1" w:styleId="mbin">
    <w:name w:val="mbin"/>
    <w:basedOn w:val="a0"/>
    <w:rsid w:val="00460564"/>
  </w:style>
  <w:style w:type="character" w:customStyle="1" w:styleId="vlist-s">
    <w:name w:val="vlist-s"/>
    <w:basedOn w:val="a0"/>
    <w:rsid w:val="00460564"/>
  </w:style>
  <w:style w:type="paragraph" w:styleId="ae">
    <w:name w:val="header"/>
    <w:basedOn w:val="a"/>
    <w:link w:val="af"/>
    <w:uiPriority w:val="99"/>
    <w:unhideWhenUsed/>
    <w:rsid w:val="00AE779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E7794"/>
  </w:style>
  <w:style w:type="paragraph" w:styleId="af0">
    <w:name w:val="footer"/>
    <w:basedOn w:val="a"/>
    <w:link w:val="af1"/>
    <w:uiPriority w:val="99"/>
    <w:unhideWhenUsed/>
    <w:rsid w:val="00AE779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E7794"/>
  </w:style>
  <w:style w:type="paragraph" w:styleId="af2">
    <w:name w:val="No Spacing"/>
    <w:uiPriority w:val="1"/>
    <w:qFormat/>
    <w:rsid w:val="00EA52A5"/>
    <w:pPr>
      <w:spacing w:line="240" w:lineRule="auto"/>
    </w:pPr>
  </w:style>
  <w:style w:type="character" w:styleId="af3">
    <w:name w:val="Emphasis"/>
    <w:basedOn w:val="a0"/>
    <w:uiPriority w:val="20"/>
    <w:qFormat/>
    <w:rsid w:val="00EA52A5"/>
    <w:rPr>
      <w:i/>
      <w:iCs/>
    </w:rPr>
  </w:style>
  <w:style w:type="character" w:styleId="af4">
    <w:name w:val="FollowedHyperlink"/>
    <w:basedOn w:val="a0"/>
    <w:uiPriority w:val="99"/>
    <w:semiHidden/>
    <w:unhideWhenUsed/>
    <w:rsid w:val="007650AE"/>
    <w:rPr>
      <w:color w:val="800080" w:themeColor="followedHyperlink"/>
      <w:u w:val="single"/>
    </w:rPr>
  </w:style>
  <w:style w:type="paragraph" w:customStyle="1" w:styleId="af5">
    <w:name w:val="Гиперссылки"/>
    <w:basedOn w:val="1"/>
    <w:link w:val="af6"/>
    <w:qFormat/>
    <w:rsid w:val="00023F36"/>
    <w:rPr>
      <w:b/>
      <w:color w:val="000000" w:themeColor="text1"/>
      <w:sz w:val="36"/>
      <w:szCs w:val="36"/>
    </w:rPr>
  </w:style>
  <w:style w:type="character" w:customStyle="1" w:styleId="a4">
    <w:name w:val="Заголовок Знак"/>
    <w:aliases w:val="Главныйй Знак"/>
    <w:basedOn w:val="a0"/>
    <w:link w:val="a3"/>
    <w:uiPriority w:val="10"/>
    <w:rsid w:val="002A7C9B"/>
    <w:rPr>
      <w:sz w:val="52"/>
      <w:szCs w:val="52"/>
    </w:rPr>
  </w:style>
  <w:style w:type="character" w:customStyle="1" w:styleId="af6">
    <w:name w:val="Гиперссылки Знак"/>
    <w:basedOn w:val="10"/>
    <w:link w:val="af5"/>
    <w:rsid w:val="00023F36"/>
    <w:rPr>
      <w:b/>
      <w:color w:val="000000" w:themeColor="text1"/>
      <w:sz w:val="36"/>
      <w:szCs w:val="36"/>
    </w:rPr>
  </w:style>
  <w:style w:type="paragraph" w:styleId="90">
    <w:name w:val="index 9"/>
    <w:basedOn w:val="a"/>
    <w:next w:val="a"/>
    <w:autoRedefine/>
    <w:uiPriority w:val="99"/>
    <w:semiHidden/>
    <w:unhideWhenUsed/>
    <w:rsid w:val="00EE7098"/>
    <w:pPr>
      <w:spacing w:line="240" w:lineRule="auto"/>
      <w:ind w:left="2520" w:hanging="280"/>
    </w:pPr>
  </w:style>
  <w:style w:type="paragraph" w:styleId="1c">
    <w:name w:val="index 1"/>
    <w:basedOn w:val="a"/>
    <w:next w:val="a"/>
    <w:autoRedefine/>
    <w:uiPriority w:val="99"/>
    <w:semiHidden/>
    <w:unhideWhenUsed/>
    <w:rsid w:val="00EE7098"/>
    <w:pPr>
      <w:spacing w:line="240" w:lineRule="auto"/>
      <w:ind w:left="280" w:hanging="280"/>
    </w:pPr>
  </w:style>
  <w:style w:type="paragraph" w:styleId="80">
    <w:name w:val="index 8"/>
    <w:basedOn w:val="a"/>
    <w:next w:val="a"/>
    <w:autoRedefine/>
    <w:uiPriority w:val="99"/>
    <w:semiHidden/>
    <w:unhideWhenUsed/>
    <w:rsid w:val="00EE7098"/>
    <w:pPr>
      <w:spacing w:line="240" w:lineRule="auto"/>
      <w:ind w:left="2240" w:hanging="280"/>
    </w:pPr>
  </w:style>
  <w:style w:type="paragraph" w:styleId="HTML0">
    <w:name w:val="HTML Preformatted"/>
    <w:basedOn w:val="a"/>
    <w:link w:val="HTML1"/>
    <w:uiPriority w:val="99"/>
    <w:semiHidden/>
    <w:unhideWhenUsed/>
    <w:rsid w:val="00163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368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8CC7D-BD58-4FB5-B9BE-1D28F7E0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3742</Words>
  <Characters>21334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Лисовский Иван</dc:creator>
  <cp:keywords/>
  <dc:description/>
  <cp:lastModifiedBy>Ваня Лисовский</cp:lastModifiedBy>
  <cp:revision>2</cp:revision>
  <cp:lastPrinted>2024-12-04T06:18:00Z</cp:lastPrinted>
  <dcterms:created xsi:type="dcterms:W3CDTF">2024-12-05T07:25:00Z</dcterms:created>
  <dcterms:modified xsi:type="dcterms:W3CDTF">2024-12-05T07:25:00Z</dcterms:modified>
</cp:coreProperties>
</file>