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데이터베이스 설계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레포트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color w:val="FF0000"/>
          <w:sz w:val="32"/>
        </w:rPr>
        <w:t>1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분반: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1</w:t>
      </w:r>
      <w:r>
        <w:rPr>
          <w:rFonts w:asciiTheme="minorEastAsia" w:hAnsiTheme="minorEastAsia"/>
          <w:color w:val="FF0000"/>
        </w:rPr>
        <w:t>분반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학번: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</w:t>
      </w:r>
      <w:r>
        <w:rPr>
          <w:lang w:eastAsia="ko-KR"/>
          <w:rFonts w:asciiTheme="minorEastAsia" w:hAnsiTheme="minorEastAsia"/>
          <w:color w:val="FF0000"/>
          <w:rtl w:val="off"/>
        </w:rPr>
        <w:t>1136124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이름:</w:t>
      </w:r>
      <w:r>
        <w:rPr>
          <w:rFonts w:asciiTheme="minorEastAsia" w:hAnsiTheme="minorEastAsia"/>
        </w:rPr>
        <w:t xml:space="preserve"> </w:t>
      </w:r>
      <w:r>
        <w:rPr>
          <w:lang w:eastAsia="ko-KR"/>
          <w:rFonts w:asciiTheme="minorEastAsia" w:hAnsiTheme="minorEastAsia"/>
          <w:rtl w:val="off"/>
        </w:rPr>
        <w:t>조병하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제출 날짜: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2023-3-</w:t>
      </w:r>
      <w:r>
        <w:rPr>
          <w:lang w:eastAsia="ko-KR"/>
          <w:rFonts w:asciiTheme="minorEastAsia" w:hAnsiTheme="minorEastAsia"/>
          <w:color w:val="FF0000"/>
          <w:rtl w:val="off"/>
        </w:rPr>
        <w:t>9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  <w:rtl w:val="off"/>
        </w:rPr>
      </w:pPr>
      <w:r>
        <w:rPr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</w:rPr>
        <w:t>첨부 파일 내 명시된 DB 및 테이블을 생성하고 EER 다이</w:t>
      </w:r>
      <w:r>
        <w:rPr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</w:rPr>
        <w:t xml:space="preserve">어그램을 </w:t>
      </w:r>
      <w:r>
        <w:rPr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</w:rPr>
        <w:t>캡처</w:t>
      </w:r>
      <w:r>
        <w:rPr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</w:rPr>
        <w:t>하시오</w:t>
      </w:r>
      <w:r>
        <w:rPr>
          <w:rFonts w:asciiTheme="minorEastAsia" w:hAnsiTheme="minorEastAsia" w:cs="Arial"/>
          <w:b/>
          <w:color w:val="FF0000"/>
          <w:sz w:val="23"/>
          <w:szCs w:val="23"/>
          <w:shd w:val="clear" w:color="auto" w:fill="FFFFFF"/>
          <w:spacing w:val="-8"/>
        </w:rPr>
        <w:t>.</w:t>
      </w:r>
    </w:p>
    <w:p>
      <w:pPr>
        <w:rPr>
          <w:lang w:eastAsia="ko-KR"/>
          <w:rFonts w:asciiTheme="minorEastAsia" w:hAnsiTheme="minorEastAsia"/>
          <w:b/>
          <w:color w:val="FF0000"/>
          <w:rtl w:val="off"/>
        </w:rPr>
      </w:pPr>
    </w:p>
    <w:p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drawing>
          <wp:inline distT="0" distB="0" distL="180" distR="180">
            <wp:extent cx="5539740" cy="595122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95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505250"/>
    <w:multiLevelType w:val="hybridMultilevel"/>
    <w:tmpl w:val="54024784"/>
    <w:lvl w:ilvl="0" w:tplc="652a9d42">
      <w:start w:val="1"/>
      <w:lvlText w:val="%1."/>
      <w:lvlJc w:val="left"/>
      <w:pPr>
        <w:ind w:left="760" w:hanging="360"/>
      </w:pPr>
      <w:rPr>
        <w:rFonts w:ascii="Arial" w:hAnsi="Arial" w:cs="Arial" w:hint="default"/>
        <w:color w:val="495057"/>
        <w:sz w:val="23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2023-03-08T05:16:00Z</dcterms:created>
  <dcterms:modified xsi:type="dcterms:W3CDTF">2023-03-09T05:38:23Z</dcterms:modified>
  <cp:version>0900.0001.01</cp:version>
</cp:coreProperties>
</file>