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58"/>
        <w:gridCol w:w="870"/>
        <w:gridCol w:w="1230"/>
        <w:gridCol w:w="1607"/>
        <w:gridCol w:w="733"/>
        <w:gridCol w:w="1430"/>
      </w:tblGrid>
      <w:tr w:rsidR="00374B3F" w:rsidRPr="00F20109" w14:paraId="04DB4592" w14:textId="77777777" w:rsidTr="003A0A83">
        <w:trPr>
          <w:trHeight w:val="283"/>
        </w:trPr>
        <w:tc>
          <w:tcPr>
            <w:tcW w:w="1681" w:type="pct"/>
            <w:shd w:val="clear" w:color="auto" w:fill="D9D9D9"/>
            <w:vAlign w:val="center"/>
          </w:tcPr>
          <w:p w14:paraId="56CD80C9" w14:textId="77777777" w:rsidR="00CB782F" w:rsidRPr="00F20109" w:rsidRDefault="00CB782F" w:rsidP="00700C90">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467" w:type="pct"/>
            <w:vAlign w:val="center"/>
          </w:tcPr>
          <w:p w14:paraId="24D27E8E" w14:textId="71001104" w:rsidR="00CB782F" w:rsidRPr="00D139C0" w:rsidRDefault="00C82564" w:rsidP="00700C90">
            <w:pPr>
              <w:pStyle w:val="Subttulo"/>
              <w:spacing w:before="100" w:beforeAutospacing="1" w:after="100" w:afterAutospacing="1"/>
              <w:rPr>
                <w:rFonts w:asciiTheme="minorHAnsi" w:hAnsiTheme="minorHAnsi" w:cstheme="minorHAnsi"/>
                <w:bCs/>
                <w:i/>
                <w:iCs/>
                <w:sz w:val="18"/>
                <w:szCs w:val="18"/>
              </w:rPr>
            </w:pPr>
            <w:r w:rsidRPr="00D139C0">
              <w:rPr>
                <w:rFonts w:asciiTheme="minorHAnsi" w:hAnsiTheme="minorHAnsi" w:cstheme="minorHAnsi"/>
                <w:bCs/>
                <w:i/>
                <w:iCs/>
                <w:sz w:val="18"/>
                <w:szCs w:val="18"/>
              </w:rPr>
              <w:t>MDY2131</w:t>
            </w:r>
          </w:p>
        </w:tc>
        <w:tc>
          <w:tcPr>
            <w:tcW w:w="702" w:type="pct"/>
            <w:shd w:val="clear" w:color="auto" w:fill="D9D9D9" w:themeFill="background1" w:themeFillShade="D9"/>
            <w:vAlign w:val="center"/>
          </w:tcPr>
          <w:p w14:paraId="3A4DD7C4" w14:textId="77777777" w:rsidR="00CB782F" w:rsidRPr="00F20109" w:rsidRDefault="00CB782F" w:rsidP="00700C90">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sz w:val="18"/>
                <w:szCs w:val="18"/>
              </w:rPr>
              <w:t>Nombre de la Asignatura</w:t>
            </w:r>
          </w:p>
        </w:tc>
        <w:tc>
          <w:tcPr>
            <w:tcW w:w="915" w:type="pct"/>
            <w:vAlign w:val="center"/>
          </w:tcPr>
          <w:p w14:paraId="575B4D4C" w14:textId="7ADE4932" w:rsidR="00CB782F" w:rsidRPr="00C82564" w:rsidRDefault="00124E29" w:rsidP="00C82564">
            <w:pPr>
              <w:pStyle w:val="Subttulo"/>
              <w:spacing w:before="100" w:beforeAutospacing="1" w:after="100" w:afterAutospacing="1"/>
              <w:rPr>
                <w:rFonts w:asciiTheme="minorHAnsi" w:hAnsiTheme="minorHAnsi" w:cstheme="minorHAnsi"/>
                <w:b w:val="0"/>
                <w:sz w:val="18"/>
                <w:szCs w:val="18"/>
              </w:rPr>
            </w:pPr>
            <w:r w:rsidRPr="00FB67FD">
              <w:rPr>
                <w:rFonts w:asciiTheme="minorHAnsi" w:hAnsiTheme="minorHAnsi" w:cstheme="minorHAnsi"/>
                <w:b w:val="0"/>
                <w:sz w:val="18"/>
                <w:szCs w:val="18"/>
              </w:rPr>
              <w:t>Consulta de Base de Datos</w:t>
            </w:r>
          </w:p>
        </w:tc>
        <w:tc>
          <w:tcPr>
            <w:tcW w:w="420" w:type="pct"/>
            <w:shd w:val="clear" w:color="auto" w:fill="D9D9D9" w:themeFill="background1" w:themeFillShade="D9"/>
            <w:vAlign w:val="center"/>
          </w:tcPr>
          <w:p w14:paraId="64B1474E" w14:textId="77777777" w:rsidR="00CB782F" w:rsidRPr="00F20109" w:rsidRDefault="00CB782F" w:rsidP="00700C90">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color w:val="000000" w:themeColor="text1"/>
                <w:sz w:val="18"/>
                <w:szCs w:val="18"/>
              </w:rPr>
              <w:t>Tiempo</w:t>
            </w:r>
          </w:p>
        </w:tc>
        <w:tc>
          <w:tcPr>
            <w:tcW w:w="814" w:type="pct"/>
            <w:vAlign w:val="center"/>
          </w:tcPr>
          <w:p w14:paraId="00096E5B" w14:textId="425EA981" w:rsidR="00CB782F" w:rsidRPr="00C82564" w:rsidRDefault="00C82564" w:rsidP="00700C90">
            <w:pPr>
              <w:pStyle w:val="Subttulo"/>
              <w:spacing w:before="100" w:beforeAutospacing="1" w:after="100" w:afterAutospacing="1"/>
              <w:rPr>
                <w:rFonts w:asciiTheme="minorHAnsi" w:hAnsiTheme="minorHAnsi" w:cstheme="minorHAnsi"/>
                <w:b w:val="0"/>
                <w:sz w:val="18"/>
                <w:szCs w:val="18"/>
              </w:rPr>
            </w:pPr>
            <w:r w:rsidRPr="00C82564">
              <w:rPr>
                <w:rFonts w:asciiTheme="minorHAnsi" w:hAnsiTheme="minorHAnsi" w:cstheme="minorHAnsi"/>
                <w:b w:val="0"/>
                <w:sz w:val="18"/>
                <w:szCs w:val="18"/>
              </w:rPr>
              <w:t>5 h</w:t>
            </w:r>
          </w:p>
        </w:tc>
      </w:tr>
      <w:tr w:rsidR="00CB782F" w:rsidRPr="00F20109" w14:paraId="127E7FE9" w14:textId="77777777" w:rsidTr="003A0A83">
        <w:trPr>
          <w:trHeight w:val="283"/>
        </w:trPr>
        <w:tc>
          <w:tcPr>
            <w:tcW w:w="1681" w:type="pct"/>
            <w:shd w:val="clear" w:color="auto" w:fill="D9D9D9"/>
            <w:vAlign w:val="center"/>
          </w:tcPr>
          <w:p w14:paraId="6B08A178" w14:textId="37977988" w:rsidR="00CB782F" w:rsidRPr="000641FA" w:rsidRDefault="00C82564" w:rsidP="00700C90">
            <w:pPr>
              <w:pStyle w:val="Subttulo"/>
              <w:spacing w:before="100" w:beforeAutospacing="1" w:after="100" w:afterAutospacing="1"/>
              <w:ind w:left="-70"/>
              <w:rPr>
                <w:rFonts w:asciiTheme="minorHAnsi" w:hAnsiTheme="minorHAnsi" w:cstheme="minorHAnsi"/>
                <w:sz w:val="18"/>
                <w:szCs w:val="18"/>
                <w:highlight w:val="yellow"/>
              </w:rPr>
            </w:pPr>
            <w:r>
              <w:rPr>
                <w:rFonts w:asciiTheme="minorHAnsi" w:hAnsiTheme="minorHAnsi" w:cstheme="minorHAnsi"/>
                <w:sz w:val="18"/>
                <w:szCs w:val="18"/>
              </w:rPr>
              <w:t>Experiencia de Aprendizaje N° 2</w:t>
            </w:r>
          </w:p>
        </w:tc>
        <w:tc>
          <w:tcPr>
            <w:tcW w:w="3319" w:type="pct"/>
            <w:gridSpan w:val="5"/>
            <w:vAlign w:val="center"/>
          </w:tcPr>
          <w:p w14:paraId="45275F44" w14:textId="7CF98691" w:rsidR="00CB782F" w:rsidRPr="000641FA" w:rsidRDefault="00C82564" w:rsidP="00374B3F">
            <w:pPr>
              <w:pStyle w:val="Subttulo"/>
              <w:spacing w:before="100" w:beforeAutospacing="1" w:after="100" w:afterAutospacing="1"/>
              <w:rPr>
                <w:rFonts w:asciiTheme="minorHAnsi" w:hAnsiTheme="minorHAnsi" w:cs="Arial"/>
                <w:b w:val="0"/>
                <w:sz w:val="18"/>
                <w:szCs w:val="18"/>
                <w:highlight w:val="yellow"/>
              </w:rPr>
            </w:pPr>
            <w:r w:rsidRPr="00C82564">
              <w:rPr>
                <w:rFonts w:asciiTheme="minorHAnsi" w:hAnsiTheme="minorHAnsi" w:cs="Arial"/>
                <w:b w:val="0"/>
                <w:sz w:val="18"/>
                <w:szCs w:val="18"/>
              </w:rPr>
              <w:t>Construyendo sentencias complejas de recuperación y manipulación de datos</w:t>
            </w:r>
          </w:p>
        </w:tc>
      </w:tr>
      <w:tr w:rsidR="00CB782F" w:rsidRPr="00F20109" w14:paraId="668A9269" w14:textId="77777777" w:rsidTr="003A0A83">
        <w:trPr>
          <w:trHeight w:val="373"/>
        </w:trPr>
        <w:tc>
          <w:tcPr>
            <w:tcW w:w="1681" w:type="pct"/>
            <w:shd w:val="clear" w:color="auto" w:fill="D9D9D9"/>
            <w:vAlign w:val="center"/>
          </w:tcPr>
          <w:p w14:paraId="19FDB6B5" w14:textId="21DA60A9" w:rsidR="00CB782F" w:rsidRPr="00374B3F" w:rsidRDefault="00C82564" w:rsidP="001F5AE4">
            <w:pPr>
              <w:pStyle w:val="Subttulo"/>
              <w:spacing w:before="100" w:beforeAutospacing="1" w:after="100" w:afterAutospacing="1"/>
              <w:ind w:left="-70"/>
              <w:rPr>
                <w:rFonts w:asciiTheme="minorHAnsi" w:hAnsiTheme="minorHAnsi" w:cstheme="minorHAnsi"/>
                <w:sz w:val="18"/>
                <w:szCs w:val="18"/>
              </w:rPr>
            </w:pPr>
            <w:r>
              <w:rPr>
                <w:rFonts w:asciiTheme="minorHAnsi" w:hAnsiTheme="minorHAnsi" w:cstheme="minorHAnsi"/>
                <w:sz w:val="18"/>
                <w:szCs w:val="18"/>
              </w:rPr>
              <w:t>Actividad N° 2.</w:t>
            </w:r>
            <w:r w:rsidR="001F5AE4">
              <w:rPr>
                <w:rFonts w:asciiTheme="minorHAnsi" w:hAnsiTheme="minorHAnsi" w:cstheme="minorHAnsi"/>
                <w:sz w:val="18"/>
                <w:szCs w:val="18"/>
              </w:rPr>
              <w:t>6</w:t>
            </w:r>
          </w:p>
        </w:tc>
        <w:tc>
          <w:tcPr>
            <w:tcW w:w="3319" w:type="pct"/>
            <w:gridSpan w:val="5"/>
            <w:vAlign w:val="center"/>
          </w:tcPr>
          <w:p w14:paraId="355705E9" w14:textId="2013ABC9" w:rsidR="00CB782F" w:rsidRPr="00C82564" w:rsidRDefault="001F5AE4" w:rsidP="00374B3F">
            <w:pPr>
              <w:pStyle w:val="Subttulo"/>
              <w:spacing w:before="100" w:beforeAutospacing="1" w:after="100" w:afterAutospacing="1"/>
              <w:rPr>
                <w:rFonts w:asciiTheme="minorHAnsi" w:hAnsiTheme="minorHAnsi" w:cs="Arial"/>
                <w:b w:val="0"/>
                <w:sz w:val="18"/>
                <w:szCs w:val="18"/>
              </w:rPr>
            </w:pPr>
            <w:r w:rsidRPr="001F5AE4">
              <w:rPr>
                <w:rFonts w:asciiTheme="minorHAnsi" w:hAnsiTheme="minorHAnsi" w:cs="Arial"/>
                <w:b w:val="0"/>
                <w:sz w:val="18"/>
                <w:szCs w:val="18"/>
              </w:rPr>
              <w:t>Construyendo sentencias SQL para manipular datos almacenados en las tablas</w:t>
            </w:r>
          </w:p>
        </w:tc>
      </w:tr>
      <w:tr w:rsidR="00374B3F" w:rsidRPr="00F20109" w14:paraId="2C6469C0" w14:textId="77777777" w:rsidTr="003A0A83">
        <w:trPr>
          <w:trHeight w:val="373"/>
        </w:trPr>
        <w:tc>
          <w:tcPr>
            <w:tcW w:w="1681" w:type="pct"/>
            <w:shd w:val="clear" w:color="auto" w:fill="D9D9D9"/>
            <w:vAlign w:val="center"/>
          </w:tcPr>
          <w:p w14:paraId="175E45AF" w14:textId="50358424" w:rsidR="00374B3F" w:rsidRPr="00F20109" w:rsidRDefault="00374B3F" w:rsidP="00700C90">
            <w:pPr>
              <w:pStyle w:val="Subttulo"/>
              <w:spacing w:before="100" w:beforeAutospacing="1" w:after="100" w:afterAutospacing="1"/>
              <w:ind w:left="-70"/>
              <w:rPr>
                <w:rFonts w:asciiTheme="minorHAnsi" w:hAnsiTheme="minorHAnsi" w:cstheme="minorHAnsi"/>
                <w:b w:val="0"/>
                <w:sz w:val="18"/>
                <w:szCs w:val="18"/>
              </w:rPr>
            </w:pPr>
            <w:r w:rsidRPr="00FA621A">
              <w:rPr>
                <w:rFonts w:asciiTheme="minorHAnsi" w:hAnsiTheme="minorHAnsi" w:cstheme="minorHAnsi"/>
                <w:sz w:val="18"/>
                <w:szCs w:val="18"/>
              </w:rPr>
              <w:t>Nombre del Recurso Didáctico</w:t>
            </w:r>
          </w:p>
        </w:tc>
        <w:tc>
          <w:tcPr>
            <w:tcW w:w="3319" w:type="pct"/>
            <w:gridSpan w:val="5"/>
            <w:vAlign w:val="center"/>
          </w:tcPr>
          <w:p w14:paraId="16A3FE6D" w14:textId="4CD3C1CF" w:rsidR="00374B3F" w:rsidRPr="00C82564" w:rsidRDefault="001F5AE4" w:rsidP="00700C90">
            <w:pPr>
              <w:pStyle w:val="Subttulo"/>
              <w:spacing w:before="100" w:beforeAutospacing="1" w:after="100" w:afterAutospacing="1"/>
              <w:rPr>
                <w:rFonts w:asciiTheme="minorHAnsi" w:hAnsiTheme="minorHAnsi" w:cs="Arial"/>
                <w:b w:val="0"/>
                <w:sz w:val="18"/>
                <w:szCs w:val="18"/>
              </w:rPr>
            </w:pPr>
            <w:r w:rsidRPr="001F5AE4">
              <w:rPr>
                <w:rFonts w:asciiTheme="minorHAnsi" w:hAnsiTheme="minorHAnsi" w:cs="Arial"/>
                <w:b w:val="0"/>
                <w:sz w:val="18"/>
                <w:szCs w:val="18"/>
              </w:rPr>
              <w:t>2.6.2 Actividad Usando Sentencias DML para Manipular Datos de las Tabla</w:t>
            </w:r>
          </w:p>
        </w:tc>
      </w:tr>
    </w:tbl>
    <w:p w14:paraId="1CEFE349" w14:textId="77777777" w:rsidR="00685188" w:rsidRPr="00F20109" w:rsidRDefault="00685188" w:rsidP="00F20109">
      <w:pPr>
        <w:pStyle w:val="Prrafodelista"/>
        <w:spacing w:after="0"/>
        <w:rPr>
          <w:rFonts w:asciiTheme="minorHAnsi" w:hAnsiTheme="minorHAnsi"/>
        </w:rPr>
      </w:pPr>
    </w:p>
    <w:p w14:paraId="212EA3DF" w14:textId="41DF4FD9" w:rsidR="00374B3F" w:rsidRDefault="00374B3F" w:rsidP="00082D13">
      <w:pPr>
        <w:pStyle w:val="Prrafodelista"/>
        <w:numPr>
          <w:ilvl w:val="0"/>
          <w:numId w:val="1"/>
        </w:numPr>
        <w:spacing w:after="0" w:line="240" w:lineRule="auto"/>
        <w:ind w:left="426"/>
        <w:rPr>
          <w:rFonts w:asciiTheme="minorHAnsi" w:hAnsiTheme="minorHAnsi"/>
          <w:b/>
        </w:rPr>
      </w:pPr>
      <w:r>
        <w:rPr>
          <w:rFonts w:asciiTheme="minorHAnsi" w:hAnsiTheme="minorHAnsi"/>
          <w:b/>
        </w:rPr>
        <w:t>Aprendizajes e indicadores de logro</w:t>
      </w: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538"/>
        <w:gridCol w:w="5290"/>
      </w:tblGrid>
      <w:tr w:rsidR="00082D13" w:rsidRPr="00700C90" w14:paraId="20C8E282" w14:textId="77777777" w:rsidTr="00AD322B">
        <w:trPr>
          <w:trHeight w:val="706"/>
        </w:trPr>
        <w:tc>
          <w:tcPr>
            <w:tcW w:w="2004" w:type="pct"/>
            <w:shd w:val="clear" w:color="auto" w:fill="D9D9D9"/>
          </w:tcPr>
          <w:p w14:paraId="0C4A350D" w14:textId="77777777" w:rsidR="00082D13" w:rsidRDefault="00082D13" w:rsidP="00AD322B">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Aprendizajes (Procedimentales, Actitudinales y conceptuales)</w:t>
            </w:r>
          </w:p>
          <w:p w14:paraId="15E1DF42" w14:textId="77777777" w:rsidR="00082D13" w:rsidRDefault="00082D13" w:rsidP="00AD322B">
            <w:pPr>
              <w:pStyle w:val="Subttulo"/>
              <w:spacing w:before="100" w:beforeAutospacing="1" w:after="100" w:afterAutospacing="1"/>
              <w:ind w:left="-70"/>
              <w:jc w:val="center"/>
              <w:rPr>
                <w:rFonts w:asciiTheme="minorHAnsi" w:hAnsiTheme="minorHAnsi" w:cstheme="minorHAnsi"/>
                <w:sz w:val="18"/>
                <w:szCs w:val="18"/>
              </w:rPr>
            </w:pPr>
          </w:p>
        </w:tc>
        <w:tc>
          <w:tcPr>
            <w:tcW w:w="2996" w:type="pct"/>
            <w:shd w:val="clear" w:color="auto" w:fill="D9D9D9"/>
          </w:tcPr>
          <w:p w14:paraId="153EAEE9" w14:textId="77777777" w:rsidR="00082D13" w:rsidRPr="008B7B2E" w:rsidRDefault="00082D13" w:rsidP="00AD322B">
            <w:pPr>
              <w:pStyle w:val="Subttulo"/>
              <w:spacing w:before="100" w:beforeAutospacing="1" w:after="100" w:afterAutospacing="1"/>
              <w:ind w:left="-70"/>
              <w:jc w:val="center"/>
              <w:rPr>
                <w:rFonts w:asciiTheme="minorHAnsi" w:hAnsiTheme="minorHAnsi" w:cstheme="minorHAnsi"/>
                <w:sz w:val="18"/>
                <w:szCs w:val="18"/>
              </w:rPr>
            </w:pPr>
            <w:r>
              <w:rPr>
                <w:rFonts w:asciiTheme="minorHAnsi" w:hAnsiTheme="minorHAnsi" w:cstheme="minorHAnsi"/>
                <w:sz w:val="18"/>
                <w:szCs w:val="18"/>
              </w:rPr>
              <w:t>Indicadores de logro</w:t>
            </w:r>
          </w:p>
        </w:tc>
      </w:tr>
      <w:tr w:rsidR="00082D13" w:rsidRPr="00700C90" w14:paraId="44C5AD1B" w14:textId="77777777" w:rsidTr="00AD322B">
        <w:trPr>
          <w:trHeight w:val="57"/>
        </w:trPr>
        <w:tc>
          <w:tcPr>
            <w:tcW w:w="2004" w:type="pct"/>
            <w:shd w:val="clear" w:color="auto" w:fill="auto"/>
          </w:tcPr>
          <w:p w14:paraId="55A6621A" w14:textId="77777777" w:rsidR="00082D13" w:rsidRPr="002F2854" w:rsidRDefault="00082D13" w:rsidP="00082D13">
            <w:pPr>
              <w:pStyle w:val="Subttulo"/>
              <w:numPr>
                <w:ilvl w:val="0"/>
                <w:numId w:val="35"/>
              </w:numPr>
              <w:spacing w:before="100" w:beforeAutospacing="1" w:after="100" w:afterAutospacing="1"/>
              <w:ind w:left="351" w:hanging="284"/>
              <w:jc w:val="both"/>
              <w:rPr>
                <w:rFonts w:asciiTheme="minorHAnsi" w:hAnsiTheme="minorHAnsi" w:cstheme="minorHAnsi"/>
                <w:i/>
                <w:sz w:val="18"/>
                <w:szCs w:val="18"/>
              </w:rPr>
            </w:pPr>
            <w:r w:rsidRPr="001C3C5C">
              <w:rPr>
                <w:rFonts w:asciiTheme="minorHAnsi" w:hAnsiTheme="minorHAnsi" w:cstheme="minorHAnsi"/>
                <w:b w:val="0"/>
                <w:bCs/>
                <w:sz w:val="18"/>
                <w:szCs w:val="18"/>
              </w:rPr>
              <w:t>Construir sentencias complejas de recuperación y manipulación de datos para solucionar los requerimientos de información planteados</w:t>
            </w:r>
            <w:r>
              <w:rPr>
                <w:rFonts w:asciiTheme="minorHAnsi" w:hAnsiTheme="minorHAnsi" w:cstheme="minorHAnsi"/>
                <w:b w:val="0"/>
                <w:bCs/>
                <w:sz w:val="18"/>
                <w:szCs w:val="18"/>
              </w:rPr>
              <w:t>.</w:t>
            </w:r>
          </w:p>
        </w:tc>
        <w:tc>
          <w:tcPr>
            <w:tcW w:w="2996" w:type="pct"/>
            <w:shd w:val="clear" w:color="auto" w:fill="auto"/>
          </w:tcPr>
          <w:p w14:paraId="6B0E6738" w14:textId="77777777" w:rsidR="00082D13" w:rsidRPr="00360612" w:rsidRDefault="00082D13" w:rsidP="00082D13">
            <w:pPr>
              <w:pStyle w:val="Sinespaciado"/>
              <w:numPr>
                <w:ilvl w:val="0"/>
                <w:numId w:val="36"/>
              </w:numPr>
              <w:ind w:left="355" w:hanging="283"/>
              <w:rPr>
                <w:rFonts w:asciiTheme="minorHAnsi" w:hAnsiTheme="minorHAnsi" w:cstheme="minorHAnsi"/>
                <w:sz w:val="18"/>
                <w:szCs w:val="18"/>
              </w:rPr>
            </w:pPr>
            <w:r w:rsidRPr="00360612">
              <w:rPr>
                <w:rFonts w:asciiTheme="minorHAnsi" w:hAnsiTheme="minorHAnsi" w:cstheme="minorHAnsi"/>
                <w:bCs/>
                <w:sz w:val="18"/>
                <w:szCs w:val="18"/>
              </w:rPr>
              <w:t>Evalúa la lógica de negocio considerando restricciones del lenguaje, requisitos de la lógica de negocios, requisitos de información y sistemas de gestión de base de datos para solucionar los requerimientos de información planteados.</w:t>
            </w:r>
          </w:p>
          <w:p w14:paraId="229ABF24" w14:textId="77777777" w:rsidR="00082D13" w:rsidRPr="00EF4C15" w:rsidRDefault="00082D13" w:rsidP="00082D13">
            <w:pPr>
              <w:pStyle w:val="Sinespaciado"/>
              <w:numPr>
                <w:ilvl w:val="0"/>
                <w:numId w:val="36"/>
              </w:numPr>
              <w:ind w:left="355" w:hanging="283"/>
              <w:rPr>
                <w:rFonts w:asciiTheme="minorHAnsi" w:hAnsiTheme="minorHAnsi" w:cstheme="minorHAnsi"/>
                <w:sz w:val="18"/>
                <w:szCs w:val="18"/>
              </w:rPr>
            </w:pPr>
            <w:r w:rsidRPr="00EF4C15">
              <w:rPr>
                <w:rFonts w:asciiTheme="minorHAnsi" w:hAnsiTheme="minorHAnsi" w:cstheme="minorHAnsi"/>
                <w:bCs/>
                <w:sz w:val="18"/>
                <w:szCs w:val="18"/>
              </w:rPr>
              <w:t>Utiliza funciones de grupos, cláusulas de agrupación y funciones de una fila para solucionar los requerimientos de información planteados.</w:t>
            </w:r>
          </w:p>
          <w:p w14:paraId="25A37BDB" w14:textId="77777777" w:rsidR="00082D13" w:rsidRPr="00EF4C15" w:rsidRDefault="00082D13" w:rsidP="00082D13">
            <w:pPr>
              <w:pStyle w:val="Sinespaciado"/>
              <w:numPr>
                <w:ilvl w:val="0"/>
                <w:numId w:val="36"/>
              </w:numPr>
              <w:ind w:left="355" w:hanging="283"/>
              <w:rPr>
                <w:rFonts w:asciiTheme="minorHAnsi" w:hAnsiTheme="minorHAnsi" w:cstheme="minorHAnsi"/>
                <w:sz w:val="18"/>
                <w:szCs w:val="18"/>
              </w:rPr>
            </w:pPr>
            <w:r w:rsidRPr="00EF4C15">
              <w:rPr>
                <w:rFonts w:asciiTheme="minorHAnsi" w:hAnsiTheme="minorHAnsi" w:cstheme="minorHAnsi"/>
                <w:bCs/>
                <w:sz w:val="18"/>
                <w:szCs w:val="18"/>
              </w:rPr>
              <w:t xml:space="preserve">Utiliza </w:t>
            </w:r>
            <w:proofErr w:type="spellStart"/>
            <w:r w:rsidRPr="00EF4C15">
              <w:rPr>
                <w:rFonts w:asciiTheme="minorHAnsi" w:hAnsiTheme="minorHAnsi" w:cstheme="minorHAnsi"/>
                <w:bCs/>
                <w:sz w:val="18"/>
                <w:szCs w:val="18"/>
              </w:rPr>
              <w:t>joins</w:t>
            </w:r>
            <w:proofErr w:type="spellEnd"/>
            <w:r w:rsidRPr="00EF4C15">
              <w:rPr>
                <w:rFonts w:asciiTheme="minorHAnsi" w:hAnsiTheme="minorHAnsi" w:cstheme="minorHAnsi"/>
                <w:bCs/>
                <w:sz w:val="18"/>
                <w:szCs w:val="18"/>
              </w:rPr>
              <w:t xml:space="preserve"> de tablas para solucionar los requerimientos de información planteados.</w:t>
            </w:r>
          </w:p>
          <w:p w14:paraId="0BD347BE" w14:textId="77777777" w:rsidR="00082D13" w:rsidRPr="00082D13" w:rsidRDefault="00082D13" w:rsidP="00082D13">
            <w:pPr>
              <w:pStyle w:val="Sinespaciado"/>
              <w:numPr>
                <w:ilvl w:val="0"/>
                <w:numId w:val="36"/>
              </w:numPr>
              <w:ind w:left="355" w:hanging="283"/>
              <w:rPr>
                <w:rFonts w:asciiTheme="minorHAnsi" w:hAnsiTheme="minorHAnsi" w:cstheme="minorHAnsi"/>
                <w:sz w:val="18"/>
                <w:szCs w:val="18"/>
              </w:rPr>
            </w:pPr>
            <w:r w:rsidRPr="00EF4C15">
              <w:rPr>
                <w:rFonts w:asciiTheme="minorHAnsi" w:hAnsiTheme="minorHAnsi" w:cstheme="minorHAnsi"/>
                <w:bCs/>
                <w:sz w:val="18"/>
                <w:szCs w:val="18"/>
              </w:rPr>
              <w:t xml:space="preserve">Utiliza subconsultas para resolver consultas de datos para </w:t>
            </w:r>
            <w:r w:rsidRPr="00082D13">
              <w:rPr>
                <w:rFonts w:asciiTheme="minorHAnsi" w:hAnsiTheme="minorHAnsi" w:cstheme="minorHAnsi"/>
                <w:bCs/>
                <w:sz w:val="18"/>
                <w:szCs w:val="18"/>
              </w:rPr>
              <w:t>solucionar los requerimientos de información planteados.</w:t>
            </w:r>
          </w:p>
          <w:p w14:paraId="43740CEE" w14:textId="24AE2C97" w:rsidR="00082D13" w:rsidRPr="00082D13" w:rsidRDefault="00082D13" w:rsidP="00082D13">
            <w:pPr>
              <w:pStyle w:val="Sinespaciado"/>
              <w:numPr>
                <w:ilvl w:val="0"/>
                <w:numId w:val="36"/>
              </w:numPr>
              <w:ind w:left="355" w:hanging="283"/>
              <w:rPr>
                <w:rFonts w:asciiTheme="minorHAnsi" w:hAnsiTheme="minorHAnsi" w:cstheme="minorHAnsi"/>
                <w:sz w:val="18"/>
                <w:szCs w:val="18"/>
              </w:rPr>
            </w:pPr>
            <w:r w:rsidRPr="00082D13">
              <w:rPr>
                <w:rFonts w:asciiTheme="minorHAnsi" w:hAnsiTheme="minorHAnsi" w:cstheme="minorHAnsi"/>
                <w:bCs/>
                <w:sz w:val="18"/>
                <w:szCs w:val="18"/>
              </w:rPr>
              <w:t>Utiliza operadores set para solucionar los requerimientos de información planteados.</w:t>
            </w:r>
          </w:p>
          <w:p w14:paraId="48F1598C" w14:textId="1275DD8D" w:rsidR="00082D13" w:rsidRPr="00082D13" w:rsidRDefault="00082D13" w:rsidP="00082D13">
            <w:pPr>
              <w:pStyle w:val="Sinespaciado"/>
              <w:numPr>
                <w:ilvl w:val="0"/>
                <w:numId w:val="36"/>
              </w:numPr>
              <w:ind w:left="355" w:hanging="283"/>
              <w:rPr>
                <w:rFonts w:asciiTheme="minorHAnsi" w:hAnsiTheme="minorHAnsi" w:cstheme="minorHAnsi"/>
                <w:sz w:val="18"/>
                <w:szCs w:val="18"/>
              </w:rPr>
            </w:pPr>
            <w:r w:rsidRPr="00082D13">
              <w:rPr>
                <w:rFonts w:asciiTheme="minorHAnsi" w:hAnsiTheme="minorHAnsi" w:cs="Calibri"/>
                <w:bCs/>
                <w:sz w:val="18"/>
                <w:szCs w:val="18"/>
              </w:rPr>
              <w:t>Utiliza sentencias de manipulación de datos para efectuar la inserción, actualización y eliminación de datos para solucionar los requerimientos de información planteados.</w:t>
            </w:r>
          </w:p>
          <w:p w14:paraId="5620D62F" w14:textId="77777777" w:rsidR="00082D13" w:rsidRPr="002F2854" w:rsidRDefault="00082D13" w:rsidP="00AD322B">
            <w:pPr>
              <w:pStyle w:val="Sinespaciado"/>
              <w:ind w:left="355"/>
              <w:rPr>
                <w:rFonts w:asciiTheme="minorHAnsi" w:hAnsiTheme="minorHAnsi" w:cstheme="minorHAnsi"/>
                <w:sz w:val="18"/>
                <w:szCs w:val="18"/>
              </w:rPr>
            </w:pPr>
          </w:p>
        </w:tc>
      </w:tr>
      <w:tr w:rsidR="00082D13" w:rsidRPr="00700C90" w14:paraId="2986D85F" w14:textId="77777777" w:rsidTr="00AD322B">
        <w:trPr>
          <w:trHeight w:val="57"/>
        </w:trPr>
        <w:tc>
          <w:tcPr>
            <w:tcW w:w="2004" w:type="pct"/>
            <w:shd w:val="clear" w:color="auto" w:fill="auto"/>
          </w:tcPr>
          <w:p w14:paraId="6E8EAB17" w14:textId="77777777" w:rsidR="00082D13" w:rsidRPr="00D937BC" w:rsidRDefault="00082D13" w:rsidP="00082D13">
            <w:pPr>
              <w:pStyle w:val="Subttulo"/>
              <w:keepNext/>
              <w:keepLines/>
              <w:numPr>
                <w:ilvl w:val="0"/>
                <w:numId w:val="35"/>
              </w:numPr>
              <w:spacing w:line="276" w:lineRule="auto"/>
              <w:ind w:left="351" w:hanging="284"/>
              <w:jc w:val="both"/>
              <w:rPr>
                <w:rFonts w:asciiTheme="minorHAnsi" w:hAnsiTheme="minorHAnsi" w:cstheme="minorHAnsi"/>
                <w:sz w:val="18"/>
                <w:szCs w:val="18"/>
              </w:rPr>
            </w:pPr>
            <w:r w:rsidRPr="002F2854">
              <w:rPr>
                <w:rFonts w:asciiTheme="minorHAnsi" w:hAnsiTheme="minorHAnsi" w:cstheme="minorHAnsi"/>
                <w:b w:val="0"/>
                <w:bCs/>
                <w:sz w:val="18"/>
                <w:szCs w:val="18"/>
              </w:rPr>
              <w:t>Identificar y analizar un problema para generar alternativas de solución, aplicando los métodos aprendidos.</w:t>
            </w:r>
          </w:p>
          <w:p w14:paraId="724679BA" w14:textId="77777777" w:rsidR="00082D13" w:rsidRPr="002F2854" w:rsidRDefault="00082D13" w:rsidP="00AD322B">
            <w:pPr>
              <w:pStyle w:val="Subttulo"/>
              <w:keepNext/>
              <w:keepLines/>
              <w:spacing w:line="276" w:lineRule="auto"/>
              <w:ind w:left="67"/>
              <w:jc w:val="both"/>
              <w:rPr>
                <w:rFonts w:asciiTheme="minorHAnsi" w:hAnsiTheme="minorHAnsi" w:cstheme="minorHAnsi"/>
                <w:sz w:val="18"/>
                <w:szCs w:val="18"/>
              </w:rPr>
            </w:pPr>
          </w:p>
        </w:tc>
        <w:tc>
          <w:tcPr>
            <w:tcW w:w="2996" w:type="pct"/>
            <w:shd w:val="clear" w:color="auto" w:fill="auto"/>
          </w:tcPr>
          <w:p w14:paraId="14B8D5D3" w14:textId="77777777" w:rsidR="00082D13" w:rsidRPr="00E242CE" w:rsidRDefault="00082D13" w:rsidP="00082D13">
            <w:pPr>
              <w:pStyle w:val="Prrafodelista"/>
              <w:numPr>
                <w:ilvl w:val="0"/>
                <w:numId w:val="38"/>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Reconoce lo que es un problema, explicándolo antes de abordarlo.</w:t>
            </w:r>
          </w:p>
          <w:p w14:paraId="11EFBFDE" w14:textId="77777777" w:rsidR="00082D13" w:rsidRPr="00E242CE" w:rsidRDefault="00082D13" w:rsidP="00082D13">
            <w:pPr>
              <w:pStyle w:val="Prrafodelista"/>
              <w:numPr>
                <w:ilvl w:val="0"/>
                <w:numId w:val="38"/>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Aplica un método lógico en la resolución del problema, considerando pasos definidos y relacionados entre sí.</w:t>
            </w:r>
          </w:p>
          <w:p w14:paraId="35A074AD" w14:textId="77777777" w:rsidR="00082D13" w:rsidRPr="00E242CE" w:rsidRDefault="00082D13" w:rsidP="00082D13">
            <w:pPr>
              <w:pStyle w:val="Prrafodelista"/>
              <w:numPr>
                <w:ilvl w:val="0"/>
                <w:numId w:val="38"/>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Presenta alternativas de solución al problema planteado, considerando riesgos y ventajas.</w:t>
            </w:r>
          </w:p>
          <w:p w14:paraId="67A8E032" w14:textId="77777777" w:rsidR="00082D13" w:rsidRPr="00E242CE" w:rsidRDefault="00082D13" w:rsidP="00082D13">
            <w:pPr>
              <w:pStyle w:val="Prrafodelista"/>
              <w:numPr>
                <w:ilvl w:val="0"/>
                <w:numId w:val="38"/>
              </w:numPr>
              <w:tabs>
                <w:tab w:val="left" w:pos="4515"/>
              </w:tabs>
              <w:spacing w:after="0"/>
              <w:ind w:left="355" w:hanging="283"/>
              <w:jc w:val="both"/>
              <w:rPr>
                <w:rFonts w:asciiTheme="minorHAnsi" w:hAnsiTheme="minorHAnsi" w:cstheme="minorHAnsi"/>
                <w:sz w:val="18"/>
                <w:szCs w:val="18"/>
              </w:rPr>
            </w:pPr>
            <w:r w:rsidRPr="00E242CE">
              <w:rPr>
                <w:rFonts w:asciiTheme="minorHAnsi" w:hAnsiTheme="minorHAnsi" w:cstheme="minorHAnsi"/>
                <w:bCs/>
                <w:sz w:val="18"/>
                <w:szCs w:val="18"/>
              </w:rPr>
              <w:t>Aplica en su totalidad la alternativa de solución escogida para el problema planteado.</w:t>
            </w:r>
          </w:p>
          <w:p w14:paraId="54ADC5B7" w14:textId="77777777" w:rsidR="00082D13" w:rsidRPr="009F6D0C" w:rsidRDefault="00082D13" w:rsidP="00AD322B">
            <w:pPr>
              <w:pStyle w:val="Prrafodelista"/>
              <w:tabs>
                <w:tab w:val="left" w:pos="4515"/>
              </w:tabs>
              <w:spacing w:after="0"/>
              <w:ind w:left="355"/>
              <w:jc w:val="both"/>
              <w:rPr>
                <w:rFonts w:asciiTheme="minorHAnsi" w:hAnsiTheme="minorHAnsi" w:cstheme="minorHAnsi"/>
                <w:sz w:val="18"/>
                <w:szCs w:val="18"/>
              </w:rPr>
            </w:pPr>
          </w:p>
        </w:tc>
      </w:tr>
      <w:tr w:rsidR="00082D13" w:rsidRPr="00700C90" w14:paraId="7CC9E309" w14:textId="77777777" w:rsidTr="00AD322B">
        <w:trPr>
          <w:trHeight w:val="916"/>
        </w:trPr>
        <w:tc>
          <w:tcPr>
            <w:tcW w:w="2004" w:type="pct"/>
            <w:shd w:val="clear" w:color="auto" w:fill="auto"/>
          </w:tcPr>
          <w:p w14:paraId="352774A7" w14:textId="77777777" w:rsidR="00082D13" w:rsidRPr="00360612" w:rsidRDefault="00082D13" w:rsidP="00082D13">
            <w:pPr>
              <w:pStyle w:val="Subttulo"/>
              <w:numPr>
                <w:ilvl w:val="0"/>
                <w:numId w:val="37"/>
              </w:numPr>
              <w:spacing w:before="100" w:beforeAutospacing="1"/>
              <w:ind w:left="351" w:hanging="284"/>
              <w:jc w:val="both"/>
              <w:rPr>
                <w:rFonts w:asciiTheme="minorHAnsi" w:hAnsiTheme="minorHAnsi" w:cstheme="minorHAnsi"/>
                <w:b w:val="0"/>
                <w:bCs/>
                <w:iCs/>
                <w:sz w:val="18"/>
                <w:szCs w:val="18"/>
              </w:rPr>
            </w:pPr>
            <w:r w:rsidRPr="001D426C">
              <w:rPr>
                <w:rFonts w:asciiTheme="minorHAnsi" w:hAnsiTheme="minorHAnsi" w:cstheme="minorHAnsi"/>
                <w:b w:val="0"/>
                <w:bCs/>
                <w:iCs/>
                <w:sz w:val="18"/>
                <w:szCs w:val="18"/>
              </w:rPr>
              <w:t>Demostrar tolerancia a la frustración durante el desarrollo del problema planteado</w:t>
            </w:r>
            <w:r>
              <w:rPr>
                <w:rFonts w:asciiTheme="minorHAnsi" w:hAnsiTheme="minorHAnsi" w:cstheme="minorHAnsi"/>
                <w:b w:val="0"/>
                <w:bCs/>
                <w:iCs/>
                <w:sz w:val="18"/>
                <w:szCs w:val="18"/>
              </w:rPr>
              <w:t>.</w:t>
            </w:r>
          </w:p>
        </w:tc>
        <w:tc>
          <w:tcPr>
            <w:tcW w:w="2996" w:type="pct"/>
            <w:shd w:val="clear" w:color="auto" w:fill="auto"/>
          </w:tcPr>
          <w:p w14:paraId="45B2F0BA" w14:textId="77777777" w:rsidR="00082D13" w:rsidRPr="00C15FE4" w:rsidRDefault="00082D13" w:rsidP="00082D13">
            <w:pPr>
              <w:pStyle w:val="Subttulo"/>
              <w:numPr>
                <w:ilvl w:val="0"/>
                <w:numId w:val="37"/>
              </w:numPr>
              <w:spacing w:before="100" w:beforeAutospacing="1"/>
              <w:ind w:left="355" w:hanging="283"/>
              <w:jc w:val="both"/>
              <w:rPr>
                <w:rFonts w:asciiTheme="minorHAnsi" w:hAnsiTheme="minorHAnsi" w:cstheme="minorHAnsi"/>
                <w:b w:val="0"/>
                <w:bCs/>
                <w:iCs/>
                <w:sz w:val="18"/>
                <w:szCs w:val="18"/>
                <w:lang w:val="es-CL"/>
              </w:rPr>
            </w:pPr>
            <w:r w:rsidRPr="00C15FE4">
              <w:rPr>
                <w:rFonts w:asciiTheme="minorHAnsi" w:hAnsiTheme="minorHAnsi" w:cstheme="minorHAnsi"/>
                <w:b w:val="0"/>
                <w:bCs/>
                <w:iCs/>
                <w:sz w:val="18"/>
                <w:szCs w:val="18"/>
                <w:lang w:val="es-CL"/>
              </w:rPr>
              <w:t>Manifiesta perseverancia durante el desarrollo del problema planteado.</w:t>
            </w:r>
          </w:p>
        </w:tc>
      </w:tr>
    </w:tbl>
    <w:p w14:paraId="2F071618" w14:textId="2C440CDE" w:rsidR="00082D13" w:rsidRDefault="00082D13" w:rsidP="00082D13">
      <w:pPr>
        <w:spacing w:line="240" w:lineRule="auto"/>
        <w:ind w:left="66"/>
        <w:rPr>
          <w:rFonts w:asciiTheme="minorHAnsi" w:hAnsiTheme="minorHAnsi"/>
          <w:b/>
        </w:rPr>
      </w:pPr>
    </w:p>
    <w:p w14:paraId="49AE5FF6" w14:textId="41A44CDD" w:rsidR="00082D13" w:rsidRDefault="00082D13" w:rsidP="00082D13">
      <w:pPr>
        <w:spacing w:line="240" w:lineRule="auto"/>
        <w:ind w:left="66"/>
        <w:rPr>
          <w:rFonts w:asciiTheme="minorHAnsi" w:hAnsiTheme="minorHAnsi"/>
          <w:b/>
        </w:rPr>
      </w:pPr>
    </w:p>
    <w:p w14:paraId="572594B9" w14:textId="57C76043" w:rsidR="00082D13" w:rsidRDefault="00082D13" w:rsidP="00082D13">
      <w:pPr>
        <w:spacing w:line="240" w:lineRule="auto"/>
        <w:ind w:left="66"/>
        <w:rPr>
          <w:rFonts w:asciiTheme="minorHAnsi" w:hAnsiTheme="minorHAnsi"/>
          <w:b/>
        </w:rPr>
      </w:pPr>
    </w:p>
    <w:p w14:paraId="16C4C921" w14:textId="1664A1DA" w:rsidR="00082D13" w:rsidRDefault="00082D13" w:rsidP="00082D13">
      <w:pPr>
        <w:spacing w:line="240" w:lineRule="auto"/>
        <w:ind w:left="66"/>
        <w:rPr>
          <w:rFonts w:asciiTheme="minorHAnsi" w:hAnsiTheme="minorHAnsi"/>
          <w:b/>
        </w:rPr>
      </w:pPr>
    </w:p>
    <w:p w14:paraId="2DA1D7C7" w14:textId="77777777" w:rsidR="00082D13" w:rsidRPr="00082D13" w:rsidRDefault="00082D13" w:rsidP="00082D13">
      <w:pPr>
        <w:spacing w:line="240" w:lineRule="auto"/>
        <w:ind w:left="66"/>
        <w:rPr>
          <w:rFonts w:asciiTheme="minorHAnsi" w:hAnsiTheme="minorHAnsi"/>
          <w:b/>
        </w:rPr>
      </w:pPr>
    </w:p>
    <w:p w14:paraId="6A29E179" w14:textId="77777777" w:rsidR="00374B3F" w:rsidRDefault="00374B3F" w:rsidP="00374B3F">
      <w:pPr>
        <w:spacing w:line="240" w:lineRule="auto"/>
        <w:ind w:left="66"/>
        <w:rPr>
          <w:rFonts w:asciiTheme="minorHAnsi" w:hAnsiTheme="minorHAnsi"/>
          <w:b/>
        </w:rPr>
      </w:pPr>
    </w:p>
    <w:p w14:paraId="352AFD5A" w14:textId="72BFF822" w:rsidR="00C412F1" w:rsidRDefault="009945DD" w:rsidP="00E547EF">
      <w:pPr>
        <w:pStyle w:val="Prrafodelista"/>
        <w:numPr>
          <w:ilvl w:val="0"/>
          <w:numId w:val="1"/>
        </w:numPr>
        <w:spacing w:line="240" w:lineRule="auto"/>
        <w:ind w:left="426"/>
        <w:rPr>
          <w:rFonts w:asciiTheme="minorHAnsi" w:hAnsiTheme="minorHAnsi"/>
          <w:b/>
        </w:rPr>
      </w:pPr>
      <w:r>
        <w:rPr>
          <w:rFonts w:asciiTheme="minorHAnsi" w:hAnsiTheme="minorHAnsi"/>
          <w:b/>
        </w:rPr>
        <w:lastRenderedPageBreak/>
        <w:t>D</w:t>
      </w:r>
      <w:r w:rsidRPr="00C412F1">
        <w:rPr>
          <w:rFonts w:asciiTheme="minorHAnsi" w:hAnsiTheme="minorHAnsi"/>
          <w:b/>
        </w:rPr>
        <w:t>escripción general actividad</w:t>
      </w:r>
    </w:p>
    <w:p w14:paraId="685BD5E7" w14:textId="41B0BA09" w:rsidR="004C5D46" w:rsidRPr="004C5D46" w:rsidRDefault="004C5D46" w:rsidP="004C5D46">
      <w:pPr>
        <w:spacing w:after="0"/>
        <w:jc w:val="both"/>
        <w:rPr>
          <w:rFonts w:asciiTheme="minorHAnsi" w:hAnsiTheme="minorHAnsi" w:cstheme="minorHAnsi"/>
          <w:sz w:val="20"/>
          <w:szCs w:val="20"/>
        </w:rPr>
      </w:pPr>
      <w:r w:rsidRPr="004C5D46">
        <w:rPr>
          <w:rFonts w:asciiTheme="minorHAnsi" w:hAnsiTheme="minorHAnsi" w:cstheme="minorHAnsi"/>
          <w:sz w:val="20"/>
          <w:szCs w:val="20"/>
        </w:rPr>
        <w:t>Esta actividad es de carácter formativo</w:t>
      </w:r>
      <w:r w:rsidR="001F5AE4">
        <w:rPr>
          <w:rFonts w:asciiTheme="minorHAnsi" w:hAnsiTheme="minorHAnsi" w:cstheme="minorHAnsi"/>
          <w:sz w:val="20"/>
          <w:szCs w:val="20"/>
        </w:rPr>
        <w:t xml:space="preserve"> e individual </w:t>
      </w:r>
      <w:r w:rsidRPr="004C5D46">
        <w:rPr>
          <w:rFonts w:asciiTheme="minorHAnsi" w:hAnsiTheme="minorHAnsi" w:cstheme="minorHAnsi"/>
          <w:sz w:val="20"/>
          <w:szCs w:val="20"/>
        </w:rPr>
        <w:t>, donde el estudiante</w:t>
      </w:r>
      <w:r w:rsidR="00542978">
        <w:rPr>
          <w:rFonts w:asciiTheme="minorHAnsi" w:hAnsiTheme="minorHAnsi" w:cstheme="minorHAnsi"/>
          <w:sz w:val="20"/>
          <w:szCs w:val="20"/>
        </w:rPr>
        <w:t xml:space="preserve"> </w:t>
      </w:r>
      <w:r w:rsidR="00542978" w:rsidRPr="00542978">
        <w:rPr>
          <w:rFonts w:asciiTheme="minorHAnsi" w:hAnsiTheme="minorHAnsi" w:cstheme="minorHAnsi"/>
          <w:sz w:val="20"/>
          <w:szCs w:val="20"/>
        </w:rPr>
        <w:t>a partir de un</w:t>
      </w:r>
      <w:r w:rsidR="001F5AE4">
        <w:rPr>
          <w:rFonts w:asciiTheme="minorHAnsi" w:hAnsiTheme="minorHAnsi" w:cstheme="minorHAnsi"/>
          <w:sz w:val="20"/>
          <w:szCs w:val="20"/>
        </w:rPr>
        <w:t xml:space="preserve"> </w:t>
      </w:r>
      <w:r w:rsidR="001F5AE4" w:rsidRPr="001F5AE4">
        <w:rPr>
          <w:rFonts w:asciiTheme="minorHAnsi" w:hAnsiTheme="minorHAnsi" w:cstheme="minorHAnsi"/>
          <w:sz w:val="20"/>
          <w:szCs w:val="20"/>
        </w:rPr>
        <w:t>mod</w:t>
      </w:r>
      <w:r w:rsidR="001F5AE4">
        <w:rPr>
          <w:rFonts w:asciiTheme="minorHAnsi" w:hAnsiTheme="minorHAnsi" w:cstheme="minorHAnsi"/>
          <w:sz w:val="20"/>
          <w:szCs w:val="20"/>
        </w:rPr>
        <w:t>elo de datos que se le entrega</w:t>
      </w:r>
      <w:r w:rsidR="001F5AE4" w:rsidRPr="001F5AE4">
        <w:rPr>
          <w:rFonts w:asciiTheme="minorHAnsi" w:hAnsiTheme="minorHAnsi" w:cstheme="minorHAnsi"/>
          <w:sz w:val="20"/>
          <w:szCs w:val="20"/>
        </w:rPr>
        <w:t xml:space="preserve"> (script) y que, usando la herramienta de desarrollo Oracle SQL Developer, deberá crear las tablas en la base de datos y  construir las soluciones de la última del proyecto informática de TRUCK RENTAL que consiste en crear procesos automáticos de actualización, inserción y eliminación de información con el objetivo de evitar la manipulación manual de los datos por parte de los empleados y cumpliendo con los estándares mínimos de seguridad requeridos para la mediana empresa que desea obtener la certificación ISO 9001,  y que se plantean en cada caso</w:t>
      </w:r>
      <w:r w:rsidRPr="004C5D46">
        <w:rPr>
          <w:rFonts w:asciiTheme="minorHAnsi" w:hAnsiTheme="minorHAnsi" w:cstheme="minorHAnsi"/>
          <w:sz w:val="20"/>
          <w:szCs w:val="20"/>
        </w:rPr>
        <w:t xml:space="preserve">. </w:t>
      </w:r>
      <w:r>
        <w:rPr>
          <w:rFonts w:asciiTheme="minorHAnsi" w:hAnsiTheme="minorHAnsi" w:cstheme="minorHAnsi"/>
          <w:sz w:val="20"/>
          <w:szCs w:val="20"/>
        </w:rPr>
        <w:t xml:space="preserve">En </w:t>
      </w:r>
      <w:r w:rsidR="00F21A5C">
        <w:rPr>
          <w:rFonts w:asciiTheme="minorHAnsi" w:hAnsiTheme="minorHAnsi" w:cstheme="minorHAnsi"/>
          <w:sz w:val="20"/>
          <w:szCs w:val="20"/>
        </w:rPr>
        <w:t>todos</w:t>
      </w:r>
      <w:r>
        <w:rPr>
          <w:rFonts w:asciiTheme="minorHAnsi" w:hAnsiTheme="minorHAnsi" w:cstheme="minorHAnsi"/>
          <w:sz w:val="20"/>
          <w:szCs w:val="20"/>
        </w:rPr>
        <w:t xml:space="preserve"> los casos propuestos, el  </w:t>
      </w:r>
      <w:r w:rsidRPr="00A51F07">
        <w:rPr>
          <w:rFonts w:asciiTheme="minorHAnsi" w:hAnsiTheme="minorHAnsi" w:cstheme="minorHAnsi"/>
          <w:sz w:val="20"/>
          <w:szCs w:val="20"/>
        </w:rPr>
        <w:t xml:space="preserve"> estudiante integrará especialidad y empleabilidad</w:t>
      </w:r>
      <w:r>
        <w:rPr>
          <w:rFonts w:asciiTheme="minorHAnsi" w:hAnsiTheme="minorHAnsi" w:cstheme="minorHAnsi"/>
          <w:sz w:val="20"/>
          <w:szCs w:val="20"/>
        </w:rPr>
        <w:t xml:space="preserve"> </w:t>
      </w:r>
      <w:r w:rsidR="00F21A5C">
        <w:rPr>
          <w:rFonts w:asciiTheme="minorHAnsi" w:hAnsiTheme="minorHAnsi" w:cstheme="minorHAnsi"/>
          <w:sz w:val="20"/>
          <w:szCs w:val="20"/>
        </w:rPr>
        <w:t>Resolución de Problemas</w:t>
      </w:r>
      <w:r w:rsidRPr="004C5D46">
        <w:rPr>
          <w:rFonts w:asciiTheme="minorHAnsi" w:hAnsiTheme="minorHAnsi" w:cstheme="minorHAnsi"/>
          <w:sz w:val="20"/>
          <w:szCs w:val="20"/>
        </w:rPr>
        <w:t xml:space="preserve"> N1</w:t>
      </w:r>
      <w:r>
        <w:rPr>
          <w:rFonts w:asciiTheme="minorHAnsi" w:hAnsiTheme="minorHAnsi" w:cstheme="minorHAnsi"/>
          <w:sz w:val="20"/>
          <w:szCs w:val="20"/>
        </w:rPr>
        <w:t>, reconociendo lo qué</w:t>
      </w:r>
      <w:r w:rsidRPr="00A51F07">
        <w:rPr>
          <w:rFonts w:asciiTheme="minorHAnsi" w:hAnsiTheme="minorHAnsi" w:cstheme="minorHAnsi"/>
          <w:sz w:val="20"/>
          <w:szCs w:val="20"/>
        </w:rPr>
        <w:t xml:space="preserve"> es un problema, realizando preguntas y recogiendo información objetiva en base a datos y evidencias.</w:t>
      </w:r>
    </w:p>
    <w:p w14:paraId="022B0D8D" w14:textId="77777777" w:rsidR="004C5D46" w:rsidRDefault="004C5D46" w:rsidP="004C5D46">
      <w:pPr>
        <w:rPr>
          <w:rFonts w:ascii="Calibri" w:hAnsi="Calibri" w:cs="Calibri"/>
          <w:b/>
          <w:sz w:val="20"/>
          <w:szCs w:val="20"/>
        </w:rPr>
      </w:pPr>
    </w:p>
    <w:p w14:paraId="5A1BD49D" w14:textId="01F17B94" w:rsidR="004C5D46" w:rsidRPr="00082D13" w:rsidRDefault="004C5D46" w:rsidP="00F21A5C">
      <w:pPr>
        <w:spacing w:after="0"/>
        <w:rPr>
          <w:rFonts w:ascii="Calibri" w:hAnsi="Calibri" w:cs="Calibri"/>
          <w:b/>
        </w:rPr>
      </w:pPr>
      <w:r w:rsidRPr="00082D13">
        <w:rPr>
          <w:rFonts w:ascii="Calibri" w:hAnsi="Calibri" w:cs="Calibri"/>
          <w:b/>
        </w:rPr>
        <w:t xml:space="preserve">Instrucciones: </w:t>
      </w:r>
    </w:p>
    <w:p w14:paraId="27FD9281" w14:textId="15AADA2E" w:rsidR="001F5AE4" w:rsidRPr="00D471B0" w:rsidRDefault="001F5AE4" w:rsidP="00F21A5C">
      <w:pPr>
        <w:pStyle w:val="Prrafodelista"/>
        <w:numPr>
          <w:ilvl w:val="0"/>
          <w:numId w:val="21"/>
        </w:numPr>
        <w:spacing w:after="0"/>
        <w:jc w:val="both"/>
        <w:rPr>
          <w:rFonts w:ascii="Calibri" w:hAnsi="Calibri" w:cs="Calibri"/>
          <w:sz w:val="20"/>
          <w:szCs w:val="20"/>
        </w:rPr>
      </w:pPr>
      <w:r w:rsidRPr="00D471B0">
        <w:rPr>
          <w:rFonts w:ascii="Calibri" w:hAnsi="Calibri" w:cs="Calibri"/>
          <w:sz w:val="20"/>
          <w:szCs w:val="20"/>
        </w:rPr>
        <w:t>Conéctese a la base de datos como usuario SYS o SYSTEM y ejecute el script crea_usuario_</w:t>
      </w:r>
      <w:r w:rsidRPr="00D471B0">
        <w:rPr>
          <w:rFonts w:ascii="Calibri" w:hAnsi="Calibri" w:cs="Calibri"/>
          <w:bCs/>
          <w:sz w:val="20"/>
          <w:szCs w:val="20"/>
        </w:rPr>
        <w:t>MBY2301_P10.sql</w:t>
      </w:r>
      <w:r w:rsidRPr="00D471B0">
        <w:rPr>
          <w:rFonts w:ascii="Calibri" w:hAnsi="Calibri" w:cs="Calibri"/>
          <w:sz w:val="20"/>
          <w:szCs w:val="20"/>
        </w:rPr>
        <w:t xml:space="preserve"> que crea el usuario </w:t>
      </w:r>
      <w:r w:rsidRPr="00D471B0">
        <w:rPr>
          <w:rFonts w:ascii="Calibri" w:hAnsi="Calibri" w:cs="Calibri"/>
          <w:bCs/>
          <w:sz w:val="20"/>
          <w:szCs w:val="20"/>
        </w:rPr>
        <w:t>MBY2301_P10</w:t>
      </w:r>
      <w:r w:rsidRPr="00D471B0">
        <w:rPr>
          <w:rFonts w:ascii="Calibri" w:hAnsi="Calibri" w:cs="Calibri"/>
          <w:sz w:val="20"/>
          <w:szCs w:val="20"/>
        </w:rPr>
        <w:t xml:space="preserve">. </w:t>
      </w:r>
      <w:r w:rsidR="00D471B0" w:rsidRPr="00D471B0">
        <w:rPr>
          <w:rFonts w:asciiTheme="minorHAnsi" w:hAnsiTheme="minorHAnsi" w:cstheme="minorHAnsi"/>
          <w:sz w:val="20"/>
          <w:szCs w:val="20"/>
        </w:rPr>
        <w:t>Si está utilizando Oracle Cloud, realice este paso como usuario ADMIN.</w:t>
      </w:r>
    </w:p>
    <w:p w14:paraId="45EA2EF6" w14:textId="77777777" w:rsidR="001F5AE4" w:rsidRPr="001F5AE4" w:rsidRDefault="001F5AE4" w:rsidP="00F21A5C">
      <w:pPr>
        <w:numPr>
          <w:ilvl w:val="0"/>
          <w:numId w:val="21"/>
        </w:numPr>
        <w:spacing w:after="0"/>
        <w:jc w:val="both"/>
        <w:rPr>
          <w:rFonts w:ascii="Calibri" w:hAnsi="Calibri" w:cs="Calibri"/>
          <w:sz w:val="20"/>
          <w:szCs w:val="20"/>
        </w:rPr>
      </w:pPr>
      <w:r w:rsidRPr="001F5AE4">
        <w:rPr>
          <w:rFonts w:ascii="Calibri" w:hAnsi="Calibri" w:cs="Calibri"/>
          <w:sz w:val="20"/>
          <w:szCs w:val="20"/>
        </w:rPr>
        <w:t xml:space="preserve">Cree una nueva conexión a la base de datos llamada </w:t>
      </w:r>
      <w:r w:rsidRPr="001F5AE4">
        <w:rPr>
          <w:rFonts w:ascii="Calibri" w:hAnsi="Calibri" w:cs="Calibri"/>
          <w:bCs/>
          <w:sz w:val="20"/>
          <w:szCs w:val="20"/>
        </w:rPr>
        <w:t>PRACT10_MBY2301</w:t>
      </w:r>
      <w:r w:rsidRPr="001F5AE4">
        <w:rPr>
          <w:rFonts w:ascii="Calibri" w:hAnsi="Calibri" w:cs="Calibri"/>
          <w:sz w:val="20"/>
          <w:szCs w:val="20"/>
        </w:rPr>
        <w:t xml:space="preserve"> con el usuario creado en el punto anterior.</w:t>
      </w:r>
    </w:p>
    <w:p w14:paraId="441873E0" w14:textId="77777777" w:rsidR="001F5AE4" w:rsidRPr="001F5AE4" w:rsidRDefault="001F5AE4" w:rsidP="00F21A5C">
      <w:pPr>
        <w:numPr>
          <w:ilvl w:val="0"/>
          <w:numId w:val="21"/>
        </w:numPr>
        <w:spacing w:after="0"/>
        <w:jc w:val="both"/>
        <w:rPr>
          <w:rFonts w:ascii="Calibri" w:hAnsi="Calibri" w:cs="Calibri"/>
          <w:sz w:val="20"/>
          <w:szCs w:val="20"/>
          <w:u w:val="single"/>
        </w:rPr>
      </w:pPr>
      <w:r w:rsidRPr="001F5AE4">
        <w:rPr>
          <w:rFonts w:ascii="Calibri" w:hAnsi="Calibri" w:cs="Calibri"/>
          <w:sz w:val="20"/>
          <w:szCs w:val="20"/>
        </w:rPr>
        <w:t xml:space="preserve">Conectado a la base de datos a través de la conexión </w:t>
      </w:r>
      <w:r w:rsidRPr="001F5AE4">
        <w:rPr>
          <w:rFonts w:ascii="Calibri" w:hAnsi="Calibri" w:cs="Calibri"/>
          <w:bCs/>
          <w:sz w:val="20"/>
          <w:szCs w:val="20"/>
        </w:rPr>
        <w:t>PRACT10_MBY2301</w:t>
      </w:r>
      <w:r w:rsidRPr="001F5AE4">
        <w:rPr>
          <w:rFonts w:ascii="Calibri" w:hAnsi="Calibri" w:cs="Calibri"/>
          <w:sz w:val="20"/>
          <w:szCs w:val="20"/>
        </w:rPr>
        <w:t xml:space="preserve">, ejecute el script </w:t>
      </w:r>
      <w:proofErr w:type="spellStart"/>
      <w:r w:rsidRPr="001F5AE4">
        <w:rPr>
          <w:rFonts w:ascii="Calibri" w:hAnsi="Calibri" w:cs="Calibri"/>
          <w:bCs/>
          <w:sz w:val="20"/>
          <w:szCs w:val="20"/>
        </w:rPr>
        <w:t>crea_pobla_tablas_bd_TRUCK_RENTAL.sql</w:t>
      </w:r>
      <w:proofErr w:type="spellEnd"/>
      <w:r w:rsidRPr="001F5AE4">
        <w:rPr>
          <w:rFonts w:ascii="Calibri" w:hAnsi="Calibri" w:cs="Calibri"/>
          <w:sz w:val="20"/>
          <w:szCs w:val="20"/>
        </w:rPr>
        <w:t xml:space="preserve"> para crear y poblar las tablas del Modelo de Datos que se adjunta como ANEXO A. Estas son las tablas que se debe utilizar para construir las soluciones a los requerimientos de información planteados en cada caso.</w:t>
      </w:r>
    </w:p>
    <w:p w14:paraId="7922306A" w14:textId="2785B1D7" w:rsidR="001F5AE4" w:rsidRDefault="001F5AE4" w:rsidP="00F21A5C">
      <w:pPr>
        <w:numPr>
          <w:ilvl w:val="0"/>
          <w:numId w:val="21"/>
        </w:numPr>
        <w:spacing w:after="0"/>
        <w:jc w:val="both"/>
        <w:rPr>
          <w:rFonts w:ascii="Calibri" w:hAnsi="Calibri" w:cs="Calibri"/>
          <w:sz w:val="20"/>
          <w:szCs w:val="20"/>
        </w:rPr>
      </w:pPr>
      <w:r w:rsidRPr="001F5AE4">
        <w:rPr>
          <w:rFonts w:ascii="Calibri" w:hAnsi="Calibri" w:cs="Calibri"/>
          <w:sz w:val="20"/>
          <w:szCs w:val="20"/>
        </w:rPr>
        <w:t xml:space="preserve">En los casos que se indique que el informe o proceso debe obtener la información del año anterior, año actual, mes anterior, día siguiente, etc., significa que </w:t>
      </w:r>
      <w:r w:rsidRPr="001F5AE4">
        <w:rPr>
          <w:rFonts w:ascii="Calibri" w:hAnsi="Calibri" w:cs="Calibri"/>
          <w:bCs/>
          <w:sz w:val="20"/>
          <w:szCs w:val="20"/>
        </w:rPr>
        <w:t>la sentencia SQL se debe construir usando las FUNCIONES adecuadas para obtener la fecha requerida y NO USANDO FECHAS FIJAS</w:t>
      </w:r>
      <w:r w:rsidRPr="001F5AE4">
        <w:rPr>
          <w:rFonts w:ascii="Calibri" w:hAnsi="Calibri" w:cs="Calibri"/>
          <w:sz w:val="20"/>
          <w:szCs w:val="20"/>
        </w:rPr>
        <w:t>.</w:t>
      </w:r>
    </w:p>
    <w:p w14:paraId="4F045E45" w14:textId="34DFADE2" w:rsidR="00D471B0" w:rsidRPr="00082D13" w:rsidRDefault="00D471B0" w:rsidP="00F21A5C">
      <w:pPr>
        <w:pStyle w:val="Prrafodelista"/>
        <w:numPr>
          <w:ilvl w:val="0"/>
          <w:numId w:val="21"/>
        </w:numPr>
        <w:spacing w:after="0" w:line="240" w:lineRule="auto"/>
        <w:contextualSpacing w:val="0"/>
        <w:jc w:val="both"/>
        <w:rPr>
          <w:rFonts w:ascii="Calibri" w:hAnsi="Calibri" w:cs="Calibri"/>
          <w:sz w:val="20"/>
          <w:szCs w:val="20"/>
        </w:rPr>
      </w:pPr>
      <w:r w:rsidRPr="00D471B0">
        <w:rPr>
          <w:rFonts w:asciiTheme="minorHAnsi" w:hAnsiTheme="minorHAnsi" w:cstheme="minorHAnsi"/>
          <w:sz w:val="20"/>
          <w:szCs w:val="20"/>
        </w:rPr>
        <w:t xml:space="preserve">TODOS los casos también </w:t>
      </w:r>
      <w:r w:rsidRPr="00D471B0">
        <w:rPr>
          <w:rFonts w:asciiTheme="minorHAnsi" w:hAnsiTheme="minorHAnsi" w:cstheme="minorHAnsi"/>
          <w:sz w:val="20"/>
          <w:szCs w:val="20"/>
          <w:lang w:val="es-ES"/>
        </w:rPr>
        <w:t xml:space="preserve">miden el logro de la Competencia de </w:t>
      </w:r>
      <w:proofErr w:type="spellStart"/>
      <w:r w:rsidRPr="00D471B0">
        <w:rPr>
          <w:rFonts w:asciiTheme="minorHAnsi" w:hAnsiTheme="minorHAnsi" w:cstheme="minorHAnsi"/>
          <w:sz w:val="20"/>
          <w:szCs w:val="20"/>
          <w:lang w:val="es-ES"/>
        </w:rPr>
        <w:t>Empleablidad</w:t>
      </w:r>
      <w:proofErr w:type="spellEnd"/>
      <w:r w:rsidRPr="00D471B0">
        <w:rPr>
          <w:rFonts w:asciiTheme="minorHAnsi" w:hAnsiTheme="minorHAnsi" w:cstheme="minorHAnsi"/>
          <w:sz w:val="20"/>
          <w:szCs w:val="20"/>
          <w:lang w:val="es-ES"/>
        </w:rPr>
        <w:t xml:space="preserve"> Resolución de Problemas N1. Para ello, debe responder las preguntas que se plantean.</w:t>
      </w:r>
    </w:p>
    <w:p w14:paraId="041E809C" w14:textId="721C5E1B" w:rsidR="00082D13" w:rsidRDefault="00082D13" w:rsidP="00082D13">
      <w:pPr>
        <w:spacing w:after="0" w:line="240" w:lineRule="auto"/>
        <w:jc w:val="both"/>
        <w:rPr>
          <w:rFonts w:ascii="Calibri" w:hAnsi="Calibri" w:cs="Calibri"/>
          <w:sz w:val="20"/>
          <w:szCs w:val="20"/>
        </w:rPr>
      </w:pPr>
    </w:p>
    <w:p w14:paraId="45532EF0" w14:textId="233C9437" w:rsidR="00082D13" w:rsidRDefault="00082D13" w:rsidP="00082D13">
      <w:pPr>
        <w:spacing w:after="0" w:line="240" w:lineRule="auto"/>
        <w:jc w:val="both"/>
        <w:rPr>
          <w:rFonts w:ascii="Calibri" w:hAnsi="Calibri" w:cs="Calibri"/>
          <w:sz w:val="20"/>
          <w:szCs w:val="20"/>
        </w:rPr>
      </w:pPr>
    </w:p>
    <w:p w14:paraId="660ED274" w14:textId="61AC8920" w:rsidR="00082D13" w:rsidRDefault="00082D13" w:rsidP="00082D13">
      <w:pPr>
        <w:spacing w:after="0" w:line="240" w:lineRule="auto"/>
        <w:jc w:val="both"/>
        <w:rPr>
          <w:rFonts w:ascii="Calibri" w:hAnsi="Calibri" w:cs="Calibri"/>
          <w:sz w:val="20"/>
          <w:szCs w:val="20"/>
        </w:rPr>
      </w:pPr>
    </w:p>
    <w:p w14:paraId="33157A6D" w14:textId="5A066D5B" w:rsidR="00082D13" w:rsidRDefault="00082D13" w:rsidP="00082D13">
      <w:pPr>
        <w:spacing w:after="0" w:line="240" w:lineRule="auto"/>
        <w:jc w:val="both"/>
        <w:rPr>
          <w:rFonts w:ascii="Calibri" w:hAnsi="Calibri" w:cs="Calibri"/>
          <w:sz w:val="20"/>
          <w:szCs w:val="20"/>
        </w:rPr>
      </w:pPr>
    </w:p>
    <w:p w14:paraId="439E1A05" w14:textId="2359031E" w:rsidR="00082D13" w:rsidRDefault="00082D13" w:rsidP="00082D13">
      <w:pPr>
        <w:spacing w:after="0" w:line="240" w:lineRule="auto"/>
        <w:jc w:val="both"/>
        <w:rPr>
          <w:rFonts w:ascii="Calibri" w:hAnsi="Calibri" w:cs="Calibri"/>
          <w:sz w:val="20"/>
          <w:szCs w:val="20"/>
        </w:rPr>
      </w:pPr>
    </w:p>
    <w:p w14:paraId="28D94C73" w14:textId="3356943F" w:rsidR="00082D13" w:rsidRDefault="00082D13" w:rsidP="00082D13">
      <w:pPr>
        <w:spacing w:after="0" w:line="240" w:lineRule="auto"/>
        <w:jc w:val="both"/>
        <w:rPr>
          <w:rFonts w:ascii="Calibri" w:hAnsi="Calibri" w:cs="Calibri"/>
          <w:sz w:val="20"/>
          <w:szCs w:val="20"/>
        </w:rPr>
      </w:pPr>
    </w:p>
    <w:p w14:paraId="1B81FEC5" w14:textId="651782C9" w:rsidR="00082D13" w:rsidRDefault="00082D13" w:rsidP="00082D13">
      <w:pPr>
        <w:spacing w:after="0" w:line="240" w:lineRule="auto"/>
        <w:jc w:val="both"/>
        <w:rPr>
          <w:rFonts w:ascii="Calibri" w:hAnsi="Calibri" w:cs="Calibri"/>
          <w:sz w:val="20"/>
          <w:szCs w:val="20"/>
        </w:rPr>
      </w:pPr>
    </w:p>
    <w:p w14:paraId="52015433" w14:textId="77777777" w:rsidR="00082D13" w:rsidRPr="00082D13" w:rsidRDefault="00082D13" w:rsidP="00082D13">
      <w:pPr>
        <w:spacing w:after="0" w:line="240" w:lineRule="auto"/>
        <w:jc w:val="both"/>
        <w:rPr>
          <w:rFonts w:ascii="Calibri" w:hAnsi="Calibri" w:cs="Calibri"/>
          <w:sz w:val="20"/>
          <w:szCs w:val="20"/>
        </w:rPr>
      </w:pPr>
    </w:p>
    <w:p w14:paraId="1B2F4469" w14:textId="2B3F3743" w:rsidR="001F5AE4" w:rsidRDefault="00F21A5C" w:rsidP="004C5D46">
      <w:pPr>
        <w:rPr>
          <w:rFonts w:ascii="Calibri" w:hAnsi="Calibri" w:cs="Calibri"/>
          <w:b/>
          <w:sz w:val="20"/>
          <w:szCs w:val="20"/>
        </w:rPr>
      </w:pPr>
      <w:r>
        <w:rPr>
          <w:rFonts w:asciiTheme="minorHAnsi" w:hAnsiTheme="minorHAnsi" w:cstheme="minorHAnsi"/>
          <w:i/>
          <w:noProof/>
          <w:sz w:val="20"/>
          <w:lang w:eastAsia="es-CL"/>
        </w:rPr>
        <w:lastRenderedPageBreak/>
        <w:drawing>
          <wp:anchor distT="0" distB="0" distL="114300" distR="114300" simplePos="0" relativeHeight="251659264" behindDoc="0" locked="0" layoutInCell="1" allowOverlap="1" wp14:anchorId="3337C33B" wp14:editId="7B4D5F7C">
            <wp:simplePos x="0" y="0"/>
            <wp:positionH relativeFrom="column">
              <wp:posOffset>1405890</wp:posOffset>
            </wp:positionH>
            <wp:positionV relativeFrom="paragraph">
              <wp:posOffset>0</wp:posOffset>
            </wp:positionV>
            <wp:extent cx="2400300" cy="2400300"/>
            <wp:effectExtent l="0" t="0" r="0" b="0"/>
            <wp:wrapThrough wrapText="bothSides">
              <wp:wrapPolygon edited="0">
                <wp:start x="8914" y="0"/>
                <wp:lineTo x="7543" y="343"/>
                <wp:lineTo x="3429" y="2400"/>
                <wp:lineTo x="2400" y="4114"/>
                <wp:lineTo x="1200" y="5657"/>
                <wp:lineTo x="0" y="8400"/>
                <wp:lineTo x="0" y="11829"/>
                <wp:lineTo x="171" y="13886"/>
                <wp:lineTo x="1371" y="16629"/>
                <wp:lineTo x="3771" y="19371"/>
                <wp:lineTo x="3943" y="19886"/>
                <wp:lineTo x="8400" y="21429"/>
                <wp:lineTo x="9600" y="21429"/>
                <wp:lineTo x="11314" y="21429"/>
                <wp:lineTo x="12686" y="21429"/>
                <wp:lineTo x="17143" y="19886"/>
                <wp:lineTo x="17314" y="19371"/>
                <wp:lineTo x="20057" y="16629"/>
                <wp:lineTo x="21086" y="13886"/>
                <wp:lineTo x="21429" y="11657"/>
                <wp:lineTo x="21429" y="8400"/>
                <wp:lineTo x="20400" y="5657"/>
                <wp:lineTo x="18343" y="3086"/>
                <wp:lineTo x="18171" y="2400"/>
                <wp:lineTo x="13886" y="343"/>
                <wp:lineTo x="12514" y="0"/>
                <wp:lineTo x="8914"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00300" cy="2400300"/>
                    </a:xfrm>
                    <a:prstGeom prst="rect">
                      <a:avLst/>
                    </a:prstGeom>
                    <a:noFill/>
                  </pic:spPr>
                </pic:pic>
              </a:graphicData>
            </a:graphic>
            <wp14:sizeRelH relativeFrom="margin">
              <wp14:pctWidth>0</wp14:pctWidth>
            </wp14:sizeRelH>
            <wp14:sizeRelV relativeFrom="margin">
              <wp14:pctHeight>0</wp14:pctHeight>
            </wp14:sizeRelV>
          </wp:anchor>
        </w:drawing>
      </w:r>
    </w:p>
    <w:p w14:paraId="08F968DE" w14:textId="4013A12D" w:rsidR="00542978" w:rsidRDefault="00542978" w:rsidP="001F5AE4">
      <w:pPr>
        <w:jc w:val="both"/>
        <w:rPr>
          <w:rFonts w:ascii="Calibri" w:hAnsi="Calibri" w:cs="Calibri"/>
          <w:sz w:val="20"/>
          <w:szCs w:val="20"/>
        </w:rPr>
      </w:pPr>
    </w:p>
    <w:p w14:paraId="4C1AFFD5" w14:textId="42D568F8" w:rsidR="00F21A5C" w:rsidRDefault="00F21A5C" w:rsidP="001F5AE4">
      <w:pPr>
        <w:jc w:val="both"/>
        <w:rPr>
          <w:rFonts w:ascii="Calibri" w:hAnsi="Calibri" w:cs="Calibri"/>
          <w:sz w:val="20"/>
          <w:szCs w:val="20"/>
        </w:rPr>
      </w:pPr>
    </w:p>
    <w:p w14:paraId="1028BCBA" w14:textId="05DCDBC1" w:rsidR="00F21A5C" w:rsidRDefault="00F21A5C" w:rsidP="001F5AE4">
      <w:pPr>
        <w:jc w:val="both"/>
        <w:rPr>
          <w:rFonts w:ascii="Calibri" w:hAnsi="Calibri" w:cs="Calibri"/>
          <w:sz w:val="20"/>
          <w:szCs w:val="20"/>
        </w:rPr>
      </w:pPr>
    </w:p>
    <w:p w14:paraId="04E726BA" w14:textId="32C5561C" w:rsidR="00F21A5C" w:rsidRDefault="00F21A5C" w:rsidP="001F5AE4">
      <w:pPr>
        <w:jc w:val="both"/>
        <w:rPr>
          <w:rFonts w:ascii="Calibri" w:hAnsi="Calibri" w:cs="Calibri"/>
          <w:sz w:val="20"/>
          <w:szCs w:val="20"/>
        </w:rPr>
      </w:pPr>
    </w:p>
    <w:p w14:paraId="57852DE9" w14:textId="77777777" w:rsidR="00F21A5C" w:rsidRPr="00542978" w:rsidRDefault="00F21A5C" w:rsidP="001F5AE4">
      <w:pPr>
        <w:jc w:val="both"/>
        <w:rPr>
          <w:rFonts w:ascii="Calibri" w:hAnsi="Calibri" w:cs="Calibri"/>
          <w:sz w:val="20"/>
          <w:szCs w:val="20"/>
        </w:rPr>
      </w:pPr>
    </w:p>
    <w:p w14:paraId="060AED56" w14:textId="77777777" w:rsidR="00542978" w:rsidRDefault="00542978" w:rsidP="004C5D46">
      <w:pPr>
        <w:spacing w:after="0"/>
        <w:rPr>
          <w:rFonts w:asciiTheme="minorHAnsi" w:hAnsiTheme="minorHAnsi" w:cstheme="minorHAnsi"/>
          <w:b/>
          <w:sz w:val="20"/>
          <w:szCs w:val="20"/>
          <w:u w:val="single"/>
        </w:rPr>
      </w:pPr>
    </w:p>
    <w:p w14:paraId="77704266" w14:textId="77777777" w:rsidR="00F21A5C" w:rsidRDefault="00F21A5C" w:rsidP="004C5D46">
      <w:pPr>
        <w:spacing w:after="0"/>
        <w:rPr>
          <w:rFonts w:asciiTheme="minorHAnsi" w:hAnsiTheme="minorHAnsi" w:cstheme="minorHAnsi"/>
          <w:b/>
        </w:rPr>
      </w:pPr>
    </w:p>
    <w:p w14:paraId="0D086D0A" w14:textId="77777777" w:rsidR="00F21A5C" w:rsidRDefault="00F21A5C" w:rsidP="004C5D46">
      <w:pPr>
        <w:spacing w:after="0"/>
        <w:rPr>
          <w:rFonts w:asciiTheme="minorHAnsi" w:hAnsiTheme="minorHAnsi" w:cstheme="minorHAnsi"/>
          <w:b/>
        </w:rPr>
      </w:pPr>
    </w:p>
    <w:p w14:paraId="262EAD0D" w14:textId="77777777" w:rsidR="00F21A5C" w:rsidRDefault="00F21A5C" w:rsidP="004C5D46">
      <w:pPr>
        <w:spacing w:after="0"/>
        <w:rPr>
          <w:rFonts w:asciiTheme="minorHAnsi" w:hAnsiTheme="minorHAnsi" w:cstheme="minorHAnsi"/>
          <w:b/>
        </w:rPr>
      </w:pPr>
    </w:p>
    <w:p w14:paraId="6C3FB51C" w14:textId="1D176948" w:rsidR="00542978" w:rsidRDefault="00542978" w:rsidP="004C5D46">
      <w:pPr>
        <w:spacing w:after="0"/>
        <w:rPr>
          <w:rFonts w:asciiTheme="minorHAnsi" w:hAnsiTheme="minorHAnsi" w:cstheme="minorHAnsi"/>
          <w:b/>
        </w:rPr>
      </w:pPr>
      <w:r w:rsidRPr="00542978">
        <w:rPr>
          <w:rFonts w:asciiTheme="minorHAnsi" w:hAnsiTheme="minorHAnsi" w:cstheme="minorHAnsi"/>
          <w:b/>
        </w:rPr>
        <w:t xml:space="preserve">Contexto de negocio </w:t>
      </w:r>
    </w:p>
    <w:p w14:paraId="4125312E" w14:textId="77777777" w:rsidR="001F5AE4" w:rsidRPr="00542978" w:rsidRDefault="001F5AE4" w:rsidP="004C5D46">
      <w:pPr>
        <w:spacing w:after="0"/>
        <w:rPr>
          <w:rFonts w:asciiTheme="minorHAnsi" w:hAnsiTheme="minorHAnsi" w:cstheme="minorHAnsi"/>
          <w:b/>
        </w:rPr>
      </w:pPr>
    </w:p>
    <w:p w14:paraId="1A5688AE"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En las últimas 3 décadas, el servicio de arriendo de camiones y maquinarias para la Construcción, Minería y transporte en general ha presentado un sostenido incremento en Chile. </w:t>
      </w:r>
    </w:p>
    <w:p w14:paraId="5B4E3CEF" w14:textId="168D0C02" w:rsid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Para satisfacer las necesidades de este rubro, hace 10 años un grupo de inversionistas crea la empresa TRUCK RENTAL para entregar la mejor calidad de servicios, confianza y seguridad al cliente marcando la diferencia en el mercado de la región Metropolitana. Su propósito es proveer de un servicio de excelencia en arriendo de vehículos para todo tipo de empresa y persona particular con el objetivo de mantener una relación a largo plazo con sus clientes basadas en la confianza, la transparencia y la calidad respaldado por un equipo humano altamente calificado.</w:t>
      </w:r>
    </w:p>
    <w:p w14:paraId="7EA6BC18"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Para el área de arriendos, la empresa ha definido que cada camión es de responsabilidad de un empleado. Cada uno de ellos tiene como labor apoyar todo el proceso de arriendo entregando al cliente un servicio de excelencia. De acuerdo con las políticas internas de TRUCK RENTAL existen cinco tipos de categorización de los clientes relacionada directamente con la cantidad de arriendos de camiones que realizan durante el año: PLATINUM, GOLD, SILVER, PLATA, BRONCE. El objetivo de esto es:</w:t>
      </w:r>
    </w:p>
    <w:p w14:paraId="568F7721" w14:textId="77777777" w:rsidR="00F21A5C" w:rsidRDefault="001F5AE4" w:rsidP="001F5AE4">
      <w:pPr>
        <w:pStyle w:val="Prrafodelista"/>
        <w:numPr>
          <w:ilvl w:val="0"/>
          <w:numId w:val="31"/>
        </w:numPr>
        <w:spacing w:after="0"/>
        <w:jc w:val="both"/>
        <w:rPr>
          <w:rFonts w:asciiTheme="minorHAnsi" w:hAnsiTheme="minorHAnsi" w:cstheme="minorHAnsi"/>
          <w:sz w:val="20"/>
          <w:szCs w:val="20"/>
        </w:rPr>
      </w:pPr>
      <w:r w:rsidRPr="00F21A5C">
        <w:rPr>
          <w:rFonts w:asciiTheme="minorHAnsi" w:hAnsiTheme="minorHAnsi" w:cstheme="minorHAnsi"/>
          <w:sz w:val="20"/>
          <w:szCs w:val="20"/>
        </w:rPr>
        <w:t>Beneficiar a los clientes, según su tipo, con descuentos importantes en los arriendos de camiones que efectuarán durante año.</w:t>
      </w:r>
    </w:p>
    <w:p w14:paraId="7827B391" w14:textId="77777777" w:rsidR="00F21A5C" w:rsidRDefault="001F5AE4" w:rsidP="001F5AE4">
      <w:pPr>
        <w:pStyle w:val="Prrafodelista"/>
        <w:numPr>
          <w:ilvl w:val="0"/>
          <w:numId w:val="31"/>
        </w:numPr>
        <w:spacing w:after="0"/>
        <w:jc w:val="both"/>
        <w:rPr>
          <w:rFonts w:asciiTheme="minorHAnsi" w:hAnsiTheme="minorHAnsi" w:cstheme="minorHAnsi"/>
          <w:sz w:val="20"/>
          <w:szCs w:val="20"/>
        </w:rPr>
      </w:pPr>
      <w:r w:rsidRPr="00F21A5C">
        <w:rPr>
          <w:rFonts w:asciiTheme="minorHAnsi" w:hAnsiTheme="minorHAnsi" w:cstheme="minorHAnsi"/>
          <w:sz w:val="20"/>
          <w:szCs w:val="20"/>
        </w:rPr>
        <w:t xml:space="preserve">Incentivar a los clientes que esporádicamente requieren de los servicios profesionales de TRUCK RENTAL   para que efectúen arriendos de camiones de forma permanente con la empresa haciendo hincapié en los múltiples beneficios que tiene para ellos como clientes. </w:t>
      </w:r>
    </w:p>
    <w:p w14:paraId="7A462E38" w14:textId="34D8B1BF" w:rsidR="001F5AE4" w:rsidRPr="00F21A5C" w:rsidRDefault="001F5AE4" w:rsidP="00F21A5C">
      <w:pPr>
        <w:spacing w:after="0"/>
        <w:jc w:val="both"/>
        <w:rPr>
          <w:rFonts w:asciiTheme="minorHAnsi" w:hAnsiTheme="minorHAnsi" w:cstheme="minorHAnsi"/>
          <w:sz w:val="20"/>
          <w:szCs w:val="20"/>
        </w:rPr>
      </w:pPr>
      <w:r w:rsidRPr="00F21A5C">
        <w:rPr>
          <w:rFonts w:asciiTheme="minorHAnsi" w:hAnsiTheme="minorHAnsi" w:cstheme="minorHAnsi"/>
          <w:sz w:val="20"/>
          <w:szCs w:val="20"/>
        </w:rPr>
        <w:t>El cobro por concepto de arriendo es diario y el valor lo establece la empresa de acuerdo al modelo y año del camión. El cliente además debe pagar una garantía (que también se cobra por día de arriendo) dinero que se le reintegra una vez que los ingenieros mecánicos de TRUCK RENTAL dan la aprobación de la devolución del camión arrendado. El cobro completo o parcial de la garantía de arriendo se puede hacer efectivo por las siguientes razones:</w:t>
      </w:r>
    </w:p>
    <w:p w14:paraId="1F83E01F" w14:textId="77777777" w:rsidR="00F21A5C" w:rsidRDefault="001F5AE4" w:rsidP="001F5AE4">
      <w:pPr>
        <w:pStyle w:val="Prrafodelista"/>
        <w:numPr>
          <w:ilvl w:val="0"/>
          <w:numId w:val="32"/>
        </w:numPr>
        <w:spacing w:after="0"/>
        <w:jc w:val="both"/>
        <w:rPr>
          <w:rFonts w:asciiTheme="minorHAnsi" w:hAnsiTheme="minorHAnsi" w:cstheme="minorHAnsi"/>
          <w:sz w:val="20"/>
          <w:szCs w:val="20"/>
        </w:rPr>
      </w:pPr>
      <w:r w:rsidRPr="00F21A5C">
        <w:rPr>
          <w:rFonts w:asciiTheme="minorHAnsi" w:hAnsiTheme="minorHAnsi" w:cstheme="minorHAnsi"/>
          <w:sz w:val="20"/>
          <w:szCs w:val="20"/>
        </w:rPr>
        <w:t>Que el informe técnico de los ingenieros mecánicos indique que el camión posee alguna falla técnica.</w:t>
      </w:r>
    </w:p>
    <w:p w14:paraId="6E3C5042" w14:textId="77777777" w:rsidR="00F21A5C" w:rsidRDefault="001F5AE4" w:rsidP="001F5AE4">
      <w:pPr>
        <w:pStyle w:val="Prrafodelista"/>
        <w:numPr>
          <w:ilvl w:val="0"/>
          <w:numId w:val="32"/>
        </w:numPr>
        <w:spacing w:after="0"/>
        <w:jc w:val="both"/>
        <w:rPr>
          <w:rFonts w:asciiTheme="minorHAnsi" w:hAnsiTheme="minorHAnsi" w:cstheme="minorHAnsi"/>
          <w:sz w:val="20"/>
          <w:szCs w:val="20"/>
        </w:rPr>
      </w:pPr>
      <w:r w:rsidRPr="00F21A5C">
        <w:rPr>
          <w:rFonts w:asciiTheme="minorHAnsi" w:hAnsiTheme="minorHAnsi" w:cstheme="minorHAnsi"/>
          <w:sz w:val="20"/>
          <w:szCs w:val="20"/>
        </w:rPr>
        <w:t>Que el informe técnico de los ingenieros mecánicos indique que el camión posee alguna falla de estructura producto de algún incidente (choque, maniobra indebida, etc.).</w:t>
      </w:r>
    </w:p>
    <w:p w14:paraId="26FC3CA7" w14:textId="39F7B089" w:rsidR="001F5AE4" w:rsidRPr="00F21A5C" w:rsidRDefault="001F5AE4" w:rsidP="001F5AE4">
      <w:pPr>
        <w:pStyle w:val="Prrafodelista"/>
        <w:numPr>
          <w:ilvl w:val="0"/>
          <w:numId w:val="32"/>
        </w:numPr>
        <w:spacing w:after="0"/>
        <w:jc w:val="both"/>
        <w:rPr>
          <w:rFonts w:asciiTheme="minorHAnsi" w:hAnsiTheme="minorHAnsi" w:cstheme="minorHAnsi"/>
          <w:sz w:val="20"/>
          <w:szCs w:val="20"/>
        </w:rPr>
      </w:pPr>
      <w:r w:rsidRPr="00F21A5C">
        <w:rPr>
          <w:rFonts w:asciiTheme="minorHAnsi" w:hAnsiTheme="minorHAnsi" w:cstheme="minorHAnsi"/>
          <w:sz w:val="20"/>
          <w:szCs w:val="20"/>
        </w:rPr>
        <w:t>Que durante el periodo arrendado le hayan cursado un parte policial o municipal.</w:t>
      </w:r>
    </w:p>
    <w:p w14:paraId="35AF991A"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lastRenderedPageBreak/>
        <w:t xml:space="preserve">La devolución de cualquier camión arrendado se debe efectuar al día siguiente de la fecha de término del arriendo (en cualquier horario). Si la entrega se efectúa en forma posterior, es decir fuera de plazo, implica un cobro de multa al cliente, valor que está definido de acuerdo con los días de atraso de entrega. </w:t>
      </w:r>
    </w:p>
    <w:p w14:paraId="2C914A65"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Los empleados que tiene a cargo el arriendo de cada camión son conocidos como encargados de arriendo. A ellos, además de su sueldo base, se les paga una comisión por cada camión arrendado. Esta comisión es un porcentaje de su sueldo base según la cantidad de días del arriendo.</w:t>
      </w:r>
    </w:p>
    <w:p w14:paraId="5CDFD743"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TRUCK RENTAL se proyecta como una empresa líder en el rubro, con una amplia red de contactos, clientes y proveedores, reconocida como una empresa seria, profesional y con capacidad de reacción. Su visión de empresa tiene directa relación con sus valores corporativos y la excelencia en sus servicios, siendo proactivos y visionarios respecto de las necesidades e innovaciones que el mercado necesita. </w:t>
      </w:r>
    </w:p>
    <w:p w14:paraId="125205A0"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Esta proyección implica además que TRUCK RENTAL debe contar con una plataforma que les permita efectuar una gestión eficiente y eficaz de sus procesos. Además, a contar del próximo, la empresa se ha propuesta como desafío obtener la certificación ISO 9001.</w:t>
      </w:r>
    </w:p>
    <w:p w14:paraId="6FAE8E42"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Para ello, ha contratado los servicios de la empresa SIIT (en la que UD. trabaja), líder en soluciones integrales Informáticas y Tecnológicas, para que efectúe el rediseño de sus actuales aplicaciones y la construcción de nuevos procesos que automaticen la generación de información importante para la gestión de la empresa. </w:t>
      </w:r>
    </w:p>
    <w:p w14:paraId="63C83404" w14:textId="18081A0C" w:rsidR="00542978"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La primera etapa de este proyecto ya fue realizada por Ud. hace tres meses, y ahora la etapa final consiste en crear procesos automáticos de actualización, inserción y eliminación de información para resolver los requerimientos que se plantean en cada caso lo que además evitará la manipulación manual de los datos por parte de los empleados de la empresa cumpliendo así con los estándares mínimos de seguridad requeridos para la mediana empresa que desea obtener la certificación ISO 9001.</w:t>
      </w:r>
    </w:p>
    <w:p w14:paraId="09DBF8F5" w14:textId="77777777" w:rsidR="00082D13" w:rsidRPr="001F5AE4" w:rsidRDefault="00082D13" w:rsidP="001F5AE4">
      <w:pPr>
        <w:spacing w:after="0"/>
        <w:jc w:val="both"/>
        <w:rPr>
          <w:rFonts w:asciiTheme="minorHAnsi" w:hAnsiTheme="minorHAnsi" w:cstheme="minorHAnsi"/>
          <w:sz w:val="20"/>
          <w:szCs w:val="20"/>
        </w:rPr>
      </w:pPr>
    </w:p>
    <w:p w14:paraId="793C9E9D" w14:textId="77777777" w:rsidR="00542978" w:rsidRDefault="00542978" w:rsidP="004C5D46">
      <w:pPr>
        <w:spacing w:after="0"/>
        <w:rPr>
          <w:rFonts w:asciiTheme="minorHAnsi" w:hAnsiTheme="minorHAnsi" w:cstheme="minorHAnsi"/>
          <w:b/>
          <w:sz w:val="20"/>
          <w:szCs w:val="20"/>
          <w:u w:val="single"/>
        </w:rPr>
      </w:pPr>
    </w:p>
    <w:p w14:paraId="51D66590" w14:textId="77777777" w:rsidR="004C5D46" w:rsidRDefault="004C5D46" w:rsidP="004C5D46">
      <w:pPr>
        <w:spacing w:after="0"/>
        <w:rPr>
          <w:rFonts w:asciiTheme="minorHAnsi" w:hAnsiTheme="minorHAnsi" w:cstheme="minorHAnsi"/>
          <w:b/>
          <w:sz w:val="20"/>
          <w:szCs w:val="20"/>
          <w:u w:val="single"/>
        </w:rPr>
      </w:pPr>
      <w:r w:rsidRPr="004C5D46">
        <w:rPr>
          <w:rFonts w:asciiTheme="minorHAnsi" w:hAnsiTheme="minorHAnsi" w:cstheme="minorHAnsi"/>
          <w:b/>
          <w:sz w:val="20"/>
          <w:szCs w:val="20"/>
          <w:u w:val="single"/>
        </w:rPr>
        <w:t>REQUERIMIENTOS A RESOLVER</w:t>
      </w:r>
    </w:p>
    <w:p w14:paraId="3916849B" w14:textId="77777777" w:rsidR="001F5AE4" w:rsidRDefault="001F5AE4" w:rsidP="004C5D46">
      <w:pPr>
        <w:spacing w:after="0"/>
        <w:rPr>
          <w:rFonts w:asciiTheme="minorHAnsi" w:hAnsiTheme="minorHAnsi" w:cstheme="minorHAnsi"/>
          <w:b/>
          <w:sz w:val="20"/>
          <w:szCs w:val="20"/>
          <w:u w:val="single"/>
        </w:rPr>
      </w:pPr>
    </w:p>
    <w:p w14:paraId="4121E1A6"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t>CASO 1</w:t>
      </w:r>
    </w:p>
    <w:p w14:paraId="4BDA7066"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Cs/>
          <w:sz w:val="20"/>
          <w:szCs w:val="20"/>
        </w:rPr>
        <w:t>Por contrato, a los encargados de arriendo de camiones se les paga una comisión por cada camión que arrienden. Está comisión corresponde a un porcentaje de su sueldo base según los días en que el camión fue arrendado. Adicionalmente, en el mes de diciembre, se les paga una bonificación especial a quienes hayan arrendado un total de camiones mayor al promedio anual de camiones arrendados por empleado.</w:t>
      </w:r>
    </w:p>
    <w:p w14:paraId="1616E3C1"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bCs/>
          <w:sz w:val="20"/>
          <w:szCs w:val="20"/>
        </w:rPr>
        <w:t xml:space="preserve">Esta última bonificación, por ser anual, no es imponible y tampoco está considera como un gasto dentro del presupuesto de </w:t>
      </w:r>
      <w:r w:rsidRPr="001F5AE4">
        <w:rPr>
          <w:rFonts w:asciiTheme="minorHAnsi" w:hAnsiTheme="minorHAnsi" w:cstheme="minorHAnsi"/>
          <w:sz w:val="20"/>
          <w:szCs w:val="20"/>
        </w:rPr>
        <w:t>TRUCK RENTAL ya que se solventa con las utilidades que la empresa obtuvo en el año. La información de estos pagos se genera y maneja “informalmente” en planillas Excel las que deben son firmadas por el jefe del área de finanzas de TRUCK RENTAL y el empleado.</w:t>
      </w:r>
    </w:p>
    <w:p w14:paraId="072C2FC5"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Sin embargo, para beneficiar a los empleados, la Gerencia ha decido que a contar del próximo año la bonificación por arriendo será un haber más en la remuneración mensual de los encargados de arriendos de acuerdo con el total de arriendo de camiones que realizaron durante el mes. Esta decisión implica que:</w:t>
      </w:r>
    </w:p>
    <w:p w14:paraId="45314513" w14:textId="77777777" w:rsidR="001F5AE4" w:rsidRPr="001F5AE4" w:rsidRDefault="001F5AE4" w:rsidP="001F5AE4">
      <w:pPr>
        <w:pStyle w:val="Prrafodelista"/>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Debe ser imponible</w:t>
      </w:r>
    </w:p>
    <w:p w14:paraId="0E33BFB3" w14:textId="77777777" w:rsidR="001F5AE4" w:rsidRPr="001F5AE4" w:rsidRDefault="001F5AE4" w:rsidP="001F5AE4">
      <w:pPr>
        <w:pStyle w:val="Prrafodelista"/>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Debe ser considerada como como parte de los gastos del presupuesto anual de TRUCK RENTAL.</w:t>
      </w:r>
    </w:p>
    <w:p w14:paraId="724DE8AD" w14:textId="77777777" w:rsidR="001F5AE4" w:rsidRPr="001F5AE4" w:rsidRDefault="001F5AE4" w:rsidP="001F5AE4">
      <w:pPr>
        <w:pStyle w:val="Prrafodelista"/>
        <w:numPr>
          <w:ilvl w:val="0"/>
          <w:numId w:val="22"/>
        </w:numPr>
        <w:spacing w:after="0" w:line="259"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Debe ser considerada en el proceso de cálculo de remuneraciones y los beneficiados serán los empleados que en el mes de proceso </w:t>
      </w:r>
      <w:r w:rsidRPr="001F5AE4">
        <w:rPr>
          <w:rFonts w:asciiTheme="minorHAnsi" w:hAnsiTheme="minorHAnsi" w:cstheme="minorHAnsi"/>
          <w:bCs/>
          <w:sz w:val="20"/>
          <w:szCs w:val="20"/>
        </w:rPr>
        <w:t>hayan arrendado un total de camiones mayor al promedio de camiones arrendados por empleado</w:t>
      </w:r>
      <w:r w:rsidRPr="001F5AE4">
        <w:rPr>
          <w:rFonts w:asciiTheme="minorHAnsi" w:hAnsiTheme="minorHAnsi" w:cstheme="minorHAnsi"/>
          <w:sz w:val="20"/>
          <w:szCs w:val="20"/>
        </w:rPr>
        <w:t xml:space="preserve"> en ese mismo mes.</w:t>
      </w:r>
    </w:p>
    <w:p w14:paraId="31E42CF5"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Esto significará entonces que el área de finanzas tendrá que definir un procedimiento formal para gestionar la información de los pagos mensuales de esta nueva bonificación. Esta gestión deberá estar apoyada con un informe online que, de acuerdo con lo indicado por el usuario, debe considerar los datos del empleado, el total de arriendo que realizó en el mes y el valor de la bonificación. </w:t>
      </w:r>
    </w:p>
    <w:p w14:paraId="199D9370"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lastRenderedPageBreak/>
        <w:t xml:space="preserve">El informe se ejecutará 15 minutos antes del proceso de cálculo de remuneraciones del mes (que se ejecuta el último día hábil del mes) </w:t>
      </w:r>
      <w:r w:rsidRPr="001F5AE4">
        <w:rPr>
          <w:rFonts w:asciiTheme="minorHAnsi" w:hAnsiTheme="minorHAnsi" w:cstheme="minorHAnsi"/>
          <w:sz w:val="20"/>
          <w:szCs w:val="20"/>
          <w:lang w:val="es-ES"/>
        </w:rPr>
        <w:t xml:space="preserve">esto significa que, por ejemplo, si el informe se ejecuta en el mes de marzo, debe visualizar a los empleados que efectuaron </w:t>
      </w:r>
      <w:r w:rsidRPr="001F5AE4">
        <w:rPr>
          <w:rFonts w:asciiTheme="minorHAnsi" w:hAnsiTheme="minorHAnsi" w:cstheme="minorHAnsi"/>
          <w:bCs/>
          <w:sz w:val="20"/>
          <w:szCs w:val="20"/>
        </w:rPr>
        <w:t xml:space="preserve">arriendo de camiones </w:t>
      </w:r>
      <w:r w:rsidRPr="001F5AE4">
        <w:rPr>
          <w:rFonts w:asciiTheme="minorHAnsi" w:hAnsiTheme="minorHAnsi" w:cstheme="minorHAnsi"/>
          <w:sz w:val="20"/>
          <w:szCs w:val="20"/>
        </w:rPr>
        <w:t xml:space="preserve">en ese mismo mes, etc. </w:t>
      </w:r>
      <w:r w:rsidRPr="001F5AE4">
        <w:rPr>
          <w:rFonts w:asciiTheme="minorHAnsi" w:hAnsiTheme="minorHAnsi" w:cstheme="minorHAnsi"/>
          <w:sz w:val="20"/>
          <w:szCs w:val="20"/>
          <w:lang w:val="es-ES"/>
        </w:rPr>
        <w:t xml:space="preserve">Por lo tanto, el informe debe ser capaz de obtener la información en </w:t>
      </w:r>
      <w:r w:rsidRPr="001F5AE4">
        <w:rPr>
          <w:rFonts w:asciiTheme="minorHAnsi" w:hAnsiTheme="minorHAnsi" w:cstheme="minorHAnsi"/>
          <w:bCs/>
          <w:sz w:val="20"/>
          <w:szCs w:val="20"/>
          <w:lang w:val="es-ES"/>
        </w:rPr>
        <w:t>forma paramétrica</w:t>
      </w:r>
      <w:r w:rsidRPr="001F5AE4">
        <w:rPr>
          <w:rFonts w:asciiTheme="minorHAnsi" w:hAnsiTheme="minorHAnsi" w:cstheme="minorHAnsi"/>
          <w:sz w:val="20"/>
          <w:szCs w:val="20"/>
          <w:lang w:val="es-ES"/>
        </w:rPr>
        <w:t xml:space="preserve">. Los resultados entregados por este informe y por el proceso de cálculo de remuneraciones </w:t>
      </w:r>
      <w:r w:rsidRPr="001F5AE4">
        <w:rPr>
          <w:rFonts w:asciiTheme="minorHAnsi" w:hAnsiTheme="minorHAnsi" w:cstheme="minorHAnsi"/>
          <w:sz w:val="20"/>
          <w:szCs w:val="20"/>
        </w:rPr>
        <w:t>serán contrastados como chequeo de control.</w:t>
      </w:r>
    </w:p>
    <w:p w14:paraId="4D2E00C2"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Además, considerando que el pago de esta bonificación será mensual, la empresa ha decido que el valor de la bonificación de arriendo será un porcentaje del sueldo base del empleado. El porcentaje corresponderá al total de arriendos que el empleado realizó en el mes. Esto significa, por ejemplo, que, si el empleado realizó 3 arriendos en el mes, la bonificación será    un 3% del sueldo base del empleado, etc.</w:t>
      </w:r>
    </w:p>
    <w:p w14:paraId="78E000D8"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Desde la perspectiva de eficiencia del proceso, Ud. ha definido que la información requerida para la consulta online será almacena en forma permanente en la tabla BONIF_ARRIENDOS_ANUAL y de esta forma, se tendrá la información histórica de los pagos de esta bonificación y así, cada vez que se requiera, podrá ser contrastada con los resultados del pago de remuneraciones de la fecha que se desee.</w:t>
      </w:r>
    </w:p>
    <w:p w14:paraId="448D4DAA"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La información se almacenará ordenada alfabéticamente por apellido paterno del empleado. </w:t>
      </w:r>
    </w:p>
    <w:p w14:paraId="7BE93B83" w14:textId="56EA8421" w:rsidR="001F5AE4" w:rsidRDefault="001F5AE4" w:rsidP="001F5AE4">
      <w:pPr>
        <w:spacing w:after="0"/>
        <w:jc w:val="both"/>
        <w:rPr>
          <w:rFonts w:asciiTheme="minorHAnsi" w:hAnsiTheme="minorHAnsi" w:cstheme="minorHAnsi"/>
          <w:b/>
          <w:bCs/>
          <w:sz w:val="20"/>
          <w:szCs w:val="20"/>
          <w:lang w:val="es-ES"/>
        </w:rPr>
      </w:pPr>
      <w:r w:rsidRPr="001F5AE4">
        <w:rPr>
          <w:rFonts w:asciiTheme="minorHAnsi" w:hAnsiTheme="minorHAnsi" w:cstheme="minorHAnsi"/>
          <w:b/>
          <w:sz w:val="20"/>
          <w:szCs w:val="20"/>
        </w:rPr>
        <w:t xml:space="preserve">En su resultado, el valor de las columnas ANNO_MES, TOTAL_ARRIENDOS_MENSUAL y BONIF_ARRIENDOS serán diferentes ya que depende del mes en que se ejecute la sentencia. En el ejemplo, la sentencia que almacena la información en la tabla </w:t>
      </w:r>
      <w:r w:rsidRPr="001F5AE4">
        <w:rPr>
          <w:rFonts w:asciiTheme="minorHAnsi" w:hAnsiTheme="minorHAnsi" w:cstheme="minorHAnsi"/>
          <w:b/>
          <w:bCs/>
          <w:sz w:val="20"/>
          <w:szCs w:val="20"/>
          <w:lang w:val="es-ES"/>
        </w:rPr>
        <w:t>BONIF_ARRIENDOS_ANUAL se ejecutó en septiembre del año 2020:</w:t>
      </w:r>
    </w:p>
    <w:p w14:paraId="7DDBB782" w14:textId="77777777" w:rsidR="00082D13" w:rsidRPr="001F5AE4" w:rsidRDefault="00082D13" w:rsidP="001F5AE4">
      <w:pPr>
        <w:spacing w:after="0"/>
        <w:jc w:val="both"/>
        <w:rPr>
          <w:rFonts w:asciiTheme="minorHAnsi" w:hAnsiTheme="minorHAnsi" w:cstheme="minorHAnsi"/>
          <w:sz w:val="20"/>
          <w:szCs w:val="20"/>
          <w:lang w:val="es-ES"/>
        </w:rPr>
      </w:pPr>
    </w:p>
    <w:p w14:paraId="3D9CF8BE" w14:textId="77777777" w:rsidR="001F5AE4" w:rsidRPr="001F5AE4" w:rsidRDefault="001F5AE4" w:rsidP="001F5AE4">
      <w:pPr>
        <w:spacing w:after="0"/>
        <w:jc w:val="center"/>
        <w:rPr>
          <w:rFonts w:asciiTheme="minorHAnsi" w:hAnsiTheme="minorHAnsi" w:cstheme="minorHAnsi"/>
          <w:bCs/>
          <w:sz w:val="20"/>
          <w:szCs w:val="20"/>
          <w:lang w:val="es-ES"/>
        </w:rPr>
      </w:pPr>
      <w:r w:rsidRPr="001F5AE4">
        <w:rPr>
          <w:rFonts w:asciiTheme="minorHAnsi" w:hAnsiTheme="minorHAnsi" w:cstheme="minorHAnsi"/>
          <w:noProof/>
          <w:sz w:val="20"/>
          <w:szCs w:val="20"/>
          <w:lang w:eastAsia="es-CL"/>
        </w:rPr>
        <w:drawing>
          <wp:inline distT="0" distB="0" distL="0" distR="0" wp14:anchorId="0C67676D" wp14:editId="75F77AE4">
            <wp:extent cx="5755341" cy="893866"/>
            <wp:effectExtent l="0" t="0" r="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39979" cy="907011"/>
                    </a:xfrm>
                    <a:prstGeom prst="rect">
                      <a:avLst/>
                    </a:prstGeom>
                    <a:noFill/>
                    <a:ln>
                      <a:noFill/>
                    </a:ln>
                  </pic:spPr>
                </pic:pic>
              </a:graphicData>
            </a:graphic>
          </wp:inline>
        </w:drawing>
      </w:r>
    </w:p>
    <w:p w14:paraId="0EA9822C" w14:textId="4BA36EF2" w:rsidR="00C043CB" w:rsidRPr="00C043CB" w:rsidRDefault="00C043CB" w:rsidP="00C043CB">
      <w:pPr>
        <w:tabs>
          <w:tab w:val="left" w:pos="6330"/>
        </w:tabs>
        <w:spacing w:after="0"/>
        <w:jc w:val="both"/>
        <w:rPr>
          <w:rFonts w:asciiTheme="minorHAnsi" w:hAnsiTheme="minorHAnsi" w:cstheme="minorHAnsi"/>
          <w:bCs/>
          <w:sz w:val="20"/>
          <w:szCs w:val="20"/>
        </w:rPr>
      </w:pPr>
      <w:r>
        <w:rPr>
          <w:rFonts w:asciiTheme="minorHAnsi" w:hAnsiTheme="minorHAnsi" w:cstheme="minorHAnsi"/>
          <w:bCs/>
          <w:sz w:val="20"/>
          <w:szCs w:val="20"/>
        </w:rPr>
        <w:tab/>
      </w:r>
    </w:p>
    <w:p w14:paraId="77F167E5" w14:textId="77777777" w:rsidR="00C043CB" w:rsidRPr="00C043CB" w:rsidRDefault="00C043CB" w:rsidP="001F5AE4">
      <w:pPr>
        <w:spacing w:after="0"/>
        <w:jc w:val="both"/>
        <w:rPr>
          <w:rFonts w:asciiTheme="minorHAnsi" w:hAnsiTheme="minorHAnsi" w:cstheme="minorHAnsi"/>
          <w:bCs/>
          <w:sz w:val="20"/>
          <w:szCs w:val="20"/>
        </w:rPr>
      </w:pPr>
    </w:p>
    <w:tbl>
      <w:tblPr>
        <w:tblStyle w:val="Tablaconcuadrcula"/>
        <w:tblW w:w="0" w:type="auto"/>
        <w:tblLook w:val="04A0" w:firstRow="1" w:lastRow="0" w:firstColumn="1" w:lastColumn="0" w:noHBand="0" w:noVBand="1"/>
      </w:tblPr>
      <w:tblGrid>
        <w:gridCol w:w="8828"/>
      </w:tblGrid>
      <w:tr w:rsidR="00C043CB" w:rsidRPr="00542978" w14:paraId="376B06E9" w14:textId="77777777" w:rsidTr="00B833CD">
        <w:trPr>
          <w:trHeight w:val="1743"/>
        </w:trPr>
        <w:tc>
          <w:tcPr>
            <w:tcW w:w="8828" w:type="dxa"/>
          </w:tcPr>
          <w:p w14:paraId="49FFE374" w14:textId="75B7BB03" w:rsidR="00C043CB" w:rsidRPr="00542978" w:rsidRDefault="002E2DC0"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Según la información del Caso 1</w:t>
            </w:r>
            <w:proofErr w:type="gramStart"/>
            <w:r>
              <w:rPr>
                <w:rFonts w:asciiTheme="minorHAnsi" w:hAnsiTheme="minorHAnsi" w:cstheme="minorHAnsi"/>
                <w:b/>
                <w:bCs/>
                <w:sz w:val="20"/>
                <w:szCs w:val="20"/>
              </w:rPr>
              <w:t>,</w:t>
            </w:r>
            <w:r w:rsidR="00C043CB">
              <w:rPr>
                <w:rFonts w:asciiTheme="minorHAnsi" w:hAnsiTheme="minorHAnsi" w:cstheme="minorHAnsi"/>
                <w:b/>
                <w:bCs/>
                <w:sz w:val="20"/>
                <w:szCs w:val="20"/>
              </w:rPr>
              <w:t>¿</w:t>
            </w:r>
            <w:proofErr w:type="gramEnd"/>
            <w:r w:rsidR="00C043CB" w:rsidRPr="00542978">
              <w:rPr>
                <w:rFonts w:asciiTheme="minorHAnsi" w:hAnsiTheme="minorHAnsi" w:cstheme="minorHAnsi"/>
                <w:b/>
                <w:bCs/>
                <w:sz w:val="20"/>
                <w:szCs w:val="20"/>
              </w:rPr>
              <w:t>Cuál es e</w:t>
            </w:r>
            <w:r w:rsidR="00C043CB">
              <w:rPr>
                <w:rFonts w:asciiTheme="minorHAnsi" w:hAnsiTheme="minorHAnsi" w:cstheme="minorHAnsi"/>
                <w:b/>
                <w:bCs/>
                <w:sz w:val="20"/>
                <w:szCs w:val="20"/>
              </w:rPr>
              <w:t>l problema que se debe resolver?</w:t>
            </w:r>
          </w:p>
          <w:p w14:paraId="78C5B73F" w14:textId="77777777" w:rsidR="00C043CB" w:rsidRPr="00542978" w:rsidRDefault="00C043CB" w:rsidP="00B833CD">
            <w:pPr>
              <w:spacing w:line="276" w:lineRule="auto"/>
              <w:jc w:val="both"/>
              <w:rPr>
                <w:rFonts w:asciiTheme="minorHAnsi" w:hAnsiTheme="minorHAnsi" w:cstheme="minorHAnsi"/>
                <w:b/>
                <w:bCs/>
                <w:sz w:val="20"/>
                <w:szCs w:val="20"/>
              </w:rPr>
            </w:pPr>
          </w:p>
          <w:p w14:paraId="5413F17C" w14:textId="77777777" w:rsidR="00C043CB" w:rsidRPr="00542978" w:rsidRDefault="00C043CB" w:rsidP="00B833CD">
            <w:pPr>
              <w:spacing w:line="276" w:lineRule="auto"/>
              <w:jc w:val="both"/>
              <w:rPr>
                <w:rFonts w:asciiTheme="minorHAnsi" w:hAnsiTheme="minorHAnsi" w:cstheme="minorHAnsi"/>
                <w:b/>
                <w:bCs/>
                <w:sz w:val="20"/>
                <w:szCs w:val="20"/>
              </w:rPr>
            </w:pPr>
          </w:p>
          <w:p w14:paraId="1C23F6CB" w14:textId="77777777" w:rsidR="00C043CB" w:rsidRPr="00542978" w:rsidRDefault="00C043CB" w:rsidP="00B833CD">
            <w:pPr>
              <w:spacing w:line="276" w:lineRule="auto"/>
              <w:jc w:val="both"/>
              <w:rPr>
                <w:rFonts w:asciiTheme="minorHAnsi" w:hAnsiTheme="minorHAnsi" w:cstheme="minorHAnsi"/>
                <w:b/>
                <w:bCs/>
                <w:sz w:val="20"/>
                <w:szCs w:val="20"/>
              </w:rPr>
            </w:pPr>
          </w:p>
          <w:p w14:paraId="2ABF8DEF" w14:textId="77777777" w:rsidR="00C043CB" w:rsidRPr="00542978" w:rsidRDefault="00C043CB" w:rsidP="00B833CD">
            <w:pPr>
              <w:spacing w:line="276" w:lineRule="auto"/>
              <w:jc w:val="both"/>
              <w:rPr>
                <w:rFonts w:asciiTheme="minorHAnsi" w:hAnsiTheme="minorHAnsi" w:cstheme="minorHAnsi"/>
                <w:b/>
                <w:bCs/>
                <w:sz w:val="20"/>
                <w:szCs w:val="20"/>
              </w:rPr>
            </w:pPr>
          </w:p>
          <w:p w14:paraId="11B4C88B" w14:textId="77777777" w:rsidR="00C043CB" w:rsidRPr="00542978" w:rsidRDefault="00C043CB" w:rsidP="00B833CD">
            <w:pPr>
              <w:spacing w:line="276" w:lineRule="auto"/>
              <w:jc w:val="both"/>
              <w:rPr>
                <w:rFonts w:asciiTheme="minorHAnsi" w:hAnsiTheme="minorHAnsi" w:cstheme="minorHAnsi"/>
                <w:b/>
                <w:bCs/>
                <w:sz w:val="20"/>
                <w:szCs w:val="20"/>
              </w:rPr>
            </w:pPr>
          </w:p>
          <w:p w14:paraId="5F7E313E" w14:textId="77777777" w:rsidR="00C043CB" w:rsidRPr="00542978" w:rsidRDefault="00C043CB" w:rsidP="00B833CD">
            <w:pPr>
              <w:spacing w:line="276" w:lineRule="auto"/>
              <w:jc w:val="both"/>
              <w:rPr>
                <w:rFonts w:asciiTheme="minorHAnsi" w:hAnsiTheme="minorHAnsi" w:cstheme="minorHAnsi"/>
                <w:b/>
                <w:bCs/>
                <w:sz w:val="20"/>
                <w:szCs w:val="20"/>
              </w:rPr>
            </w:pPr>
          </w:p>
          <w:p w14:paraId="073412EF" w14:textId="77777777" w:rsidR="00C043CB" w:rsidRPr="00542978" w:rsidRDefault="00C043CB" w:rsidP="00B833CD">
            <w:pPr>
              <w:spacing w:line="276" w:lineRule="auto"/>
              <w:jc w:val="both"/>
              <w:rPr>
                <w:rFonts w:asciiTheme="minorHAnsi" w:hAnsiTheme="minorHAnsi" w:cstheme="minorHAnsi"/>
                <w:b/>
                <w:bCs/>
                <w:sz w:val="20"/>
                <w:szCs w:val="20"/>
              </w:rPr>
            </w:pPr>
          </w:p>
          <w:p w14:paraId="73C71484"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216F423D" w14:textId="77777777" w:rsidTr="00B833CD">
        <w:trPr>
          <w:trHeight w:val="2108"/>
        </w:trPr>
        <w:tc>
          <w:tcPr>
            <w:tcW w:w="8828" w:type="dxa"/>
          </w:tcPr>
          <w:p w14:paraId="1FF4F555"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¿Qué alternativas de solución propone Ud. para resolver el problema planteado? Indique mínimo 2</w:t>
            </w:r>
          </w:p>
          <w:p w14:paraId="13748BCF" w14:textId="77777777" w:rsidR="00C043CB" w:rsidRPr="00542978" w:rsidRDefault="00C043CB" w:rsidP="00B833CD">
            <w:pPr>
              <w:spacing w:line="276" w:lineRule="auto"/>
              <w:jc w:val="both"/>
              <w:rPr>
                <w:rFonts w:asciiTheme="minorHAnsi" w:hAnsiTheme="minorHAnsi" w:cstheme="minorHAnsi"/>
                <w:b/>
                <w:bCs/>
                <w:sz w:val="20"/>
                <w:szCs w:val="20"/>
              </w:rPr>
            </w:pPr>
          </w:p>
          <w:p w14:paraId="79243413" w14:textId="77777777" w:rsidR="00C043CB" w:rsidRPr="00542978" w:rsidRDefault="00C043CB" w:rsidP="00B833CD">
            <w:pPr>
              <w:spacing w:line="276" w:lineRule="auto"/>
              <w:jc w:val="both"/>
              <w:rPr>
                <w:rFonts w:asciiTheme="minorHAnsi" w:hAnsiTheme="minorHAnsi" w:cstheme="minorHAnsi"/>
                <w:b/>
                <w:bCs/>
                <w:sz w:val="20"/>
                <w:szCs w:val="20"/>
              </w:rPr>
            </w:pPr>
          </w:p>
          <w:p w14:paraId="7CEEBFB9" w14:textId="77777777" w:rsidR="00C043CB" w:rsidRPr="00542978" w:rsidRDefault="00C043CB" w:rsidP="00B833CD">
            <w:pPr>
              <w:spacing w:line="276" w:lineRule="auto"/>
              <w:jc w:val="both"/>
              <w:rPr>
                <w:rFonts w:asciiTheme="minorHAnsi" w:hAnsiTheme="minorHAnsi" w:cstheme="minorHAnsi"/>
                <w:b/>
                <w:bCs/>
                <w:sz w:val="20"/>
                <w:szCs w:val="20"/>
              </w:rPr>
            </w:pPr>
          </w:p>
          <w:p w14:paraId="6E3E221A" w14:textId="77777777" w:rsidR="00C043CB" w:rsidRPr="00542978" w:rsidRDefault="00C043CB" w:rsidP="00B833CD">
            <w:pPr>
              <w:spacing w:line="276" w:lineRule="auto"/>
              <w:jc w:val="both"/>
              <w:rPr>
                <w:rFonts w:asciiTheme="minorHAnsi" w:hAnsiTheme="minorHAnsi" w:cstheme="minorHAnsi"/>
                <w:b/>
                <w:bCs/>
                <w:sz w:val="20"/>
                <w:szCs w:val="20"/>
              </w:rPr>
            </w:pPr>
          </w:p>
          <w:p w14:paraId="60AF3010" w14:textId="77777777" w:rsidR="00C043CB" w:rsidRPr="00542978" w:rsidRDefault="00C043CB" w:rsidP="00B833CD">
            <w:pPr>
              <w:spacing w:line="276" w:lineRule="auto"/>
              <w:jc w:val="both"/>
              <w:rPr>
                <w:rFonts w:asciiTheme="minorHAnsi" w:hAnsiTheme="minorHAnsi" w:cstheme="minorHAnsi"/>
                <w:b/>
                <w:bCs/>
                <w:sz w:val="20"/>
                <w:szCs w:val="20"/>
              </w:rPr>
            </w:pPr>
          </w:p>
          <w:p w14:paraId="3BD3AFF4" w14:textId="77777777" w:rsidR="00C043CB" w:rsidRPr="00542978" w:rsidRDefault="00C043CB" w:rsidP="00B833CD">
            <w:pPr>
              <w:spacing w:line="276" w:lineRule="auto"/>
              <w:jc w:val="both"/>
              <w:rPr>
                <w:rFonts w:asciiTheme="minorHAnsi" w:hAnsiTheme="minorHAnsi" w:cstheme="minorHAnsi"/>
                <w:b/>
                <w:bCs/>
                <w:sz w:val="20"/>
                <w:szCs w:val="20"/>
              </w:rPr>
            </w:pPr>
          </w:p>
          <w:p w14:paraId="4311EAD3" w14:textId="77777777" w:rsidR="00C043CB" w:rsidRPr="00542978" w:rsidRDefault="00C043CB" w:rsidP="00B833CD">
            <w:pPr>
              <w:spacing w:line="276" w:lineRule="auto"/>
              <w:jc w:val="both"/>
              <w:rPr>
                <w:rFonts w:asciiTheme="minorHAnsi" w:hAnsiTheme="minorHAnsi" w:cstheme="minorHAnsi"/>
                <w:b/>
                <w:bCs/>
                <w:sz w:val="20"/>
                <w:szCs w:val="20"/>
              </w:rPr>
            </w:pPr>
          </w:p>
          <w:p w14:paraId="216A698F" w14:textId="77777777" w:rsidR="00C043CB" w:rsidRPr="00542978" w:rsidRDefault="00C043CB" w:rsidP="00B833CD">
            <w:pPr>
              <w:spacing w:line="276" w:lineRule="auto"/>
              <w:jc w:val="both"/>
              <w:rPr>
                <w:rFonts w:asciiTheme="minorHAnsi" w:hAnsiTheme="minorHAnsi" w:cstheme="minorHAnsi"/>
                <w:b/>
                <w:bCs/>
                <w:sz w:val="20"/>
                <w:szCs w:val="20"/>
              </w:rPr>
            </w:pPr>
          </w:p>
          <w:p w14:paraId="0A6062AD" w14:textId="77777777" w:rsidR="00C043CB" w:rsidRPr="00542978" w:rsidRDefault="00C043CB" w:rsidP="00B833CD">
            <w:pPr>
              <w:spacing w:line="276" w:lineRule="auto"/>
              <w:jc w:val="both"/>
              <w:rPr>
                <w:rFonts w:asciiTheme="minorHAnsi" w:hAnsiTheme="minorHAnsi" w:cstheme="minorHAnsi"/>
                <w:b/>
                <w:bCs/>
                <w:sz w:val="20"/>
                <w:szCs w:val="20"/>
              </w:rPr>
            </w:pPr>
          </w:p>
          <w:p w14:paraId="2EB64484"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488E925A" w14:textId="77777777" w:rsidTr="00B833CD">
        <w:trPr>
          <w:trHeight w:val="3660"/>
        </w:trPr>
        <w:tc>
          <w:tcPr>
            <w:tcW w:w="8828" w:type="dxa"/>
          </w:tcPr>
          <w:p w14:paraId="444CE02C"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De cada alternativa de solución propuesta, indique sus riegos y ventajas. </w:t>
            </w:r>
          </w:p>
          <w:p w14:paraId="5440D2CC" w14:textId="77777777" w:rsidR="00C043CB" w:rsidRPr="00542978" w:rsidRDefault="00C043CB" w:rsidP="00B833CD">
            <w:pPr>
              <w:spacing w:line="276" w:lineRule="auto"/>
              <w:jc w:val="both"/>
              <w:rPr>
                <w:rFonts w:asciiTheme="minorHAnsi" w:hAnsiTheme="minorHAnsi" w:cstheme="minorHAnsi"/>
                <w:b/>
                <w:bCs/>
                <w:sz w:val="20"/>
                <w:szCs w:val="20"/>
              </w:rPr>
            </w:pPr>
          </w:p>
          <w:p w14:paraId="55E3BBA4" w14:textId="77777777" w:rsidR="00C043CB" w:rsidRPr="00542978" w:rsidRDefault="00C043CB" w:rsidP="00B833CD">
            <w:pPr>
              <w:spacing w:line="276" w:lineRule="auto"/>
              <w:jc w:val="both"/>
              <w:rPr>
                <w:rFonts w:asciiTheme="minorHAnsi" w:hAnsiTheme="minorHAnsi" w:cstheme="minorHAnsi"/>
                <w:b/>
                <w:bCs/>
                <w:sz w:val="20"/>
                <w:szCs w:val="20"/>
              </w:rPr>
            </w:pPr>
          </w:p>
          <w:p w14:paraId="1CA2731F" w14:textId="77777777" w:rsidR="00C043CB" w:rsidRPr="00542978" w:rsidRDefault="00C043CB" w:rsidP="00B833CD">
            <w:pPr>
              <w:spacing w:line="276" w:lineRule="auto"/>
              <w:jc w:val="both"/>
              <w:rPr>
                <w:rFonts w:asciiTheme="minorHAnsi" w:hAnsiTheme="minorHAnsi" w:cstheme="minorHAnsi"/>
                <w:b/>
                <w:bCs/>
                <w:sz w:val="20"/>
                <w:szCs w:val="20"/>
              </w:rPr>
            </w:pPr>
          </w:p>
          <w:p w14:paraId="1F273F5C" w14:textId="77777777" w:rsidR="00C043CB" w:rsidRPr="00542978" w:rsidRDefault="00C043CB" w:rsidP="00B833CD">
            <w:pPr>
              <w:spacing w:line="276" w:lineRule="auto"/>
              <w:jc w:val="both"/>
              <w:rPr>
                <w:rFonts w:asciiTheme="minorHAnsi" w:hAnsiTheme="minorHAnsi" w:cstheme="minorHAnsi"/>
                <w:b/>
                <w:bCs/>
                <w:sz w:val="20"/>
                <w:szCs w:val="20"/>
              </w:rPr>
            </w:pPr>
          </w:p>
          <w:p w14:paraId="3FB670C2" w14:textId="77777777" w:rsidR="00C043CB" w:rsidRPr="00542978" w:rsidRDefault="00C043CB" w:rsidP="00B833CD">
            <w:pPr>
              <w:spacing w:line="276" w:lineRule="auto"/>
              <w:jc w:val="both"/>
              <w:rPr>
                <w:rFonts w:asciiTheme="minorHAnsi" w:hAnsiTheme="minorHAnsi" w:cstheme="minorHAnsi"/>
                <w:b/>
                <w:bCs/>
                <w:sz w:val="20"/>
                <w:szCs w:val="20"/>
              </w:rPr>
            </w:pPr>
          </w:p>
          <w:p w14:paraId="55108F21" w14:textId="77777777" w:rsidR="00C043CB" w:rsidRPr="00542978" w:rsidRDefault="00C043CB" w:rsidP="00B833CD">
            <w:pPr>
              <w:spacing w:line="276" w:lineRule="auto"/>
              <w:jc w:val="both"/>
              <w:rPr>
                <w:rFonts w:asciiTheme="minorHAnsi" w:hAnsiTheme="minorHAnsi" w:cstheme="minorHAnsi"/>
                <w:b/>
                <w:bCs/>
                <w:sz w:val="20"/>
                <w:szCs w:val="20"/>
              </w:rPr>
            </w:pPr>
          </w:p>
          <w:p w14:paraId="774FB7DB" w14:textId="77777777" w:rsidR="00C043CB" w:rsidRPr="00542978" w:rsidRDefault="00C043CB" w:rsidP="00B833CD">
            <w:pPr>
              <w:spacing w:line="276" w:lineRule="auto"/>
              <w:jc w:val="both"/>
              <w:rPr>
                <w:rFonts w:asciiTheme="minorHAnsi" w:hAnsiTheme="minorHAnsi" w:cstheme="minorHAnsi"/>
                <w:b/>
                <w:bCs/>
                <w:sz w:val="20"/>
                <w:szCs w:val="20"/>
              </w:rPr>
            </w:pPr>
          </w:p>
          <w:p w14:paraId="484D48B7" w14:textId="77777777" w:rsidR="00C043CB" w:rsidRPr="00542978" w:rsidRDefault="00C043CB" w:rsidP="00B833CD">
            <w:pPr>
              <w:spacing w:line="276" w:lineRule="auto"/>
              <w:jc w:val="both"/>
              <w:rPr>
                <w:rFonts w:asciiTheme="minorHAnsi" w:hAnsiTheme="minorHAnsi" w:cstheme="minorHAnsi"/>
                <w:b/>
                <w:bCs/>
                <w:sz w:val="20"/>
                <w:szCs w:val="20"/>
              </w:rPr>
            </w:pPr>
          </w:p>
          <w:p w14:paraId="57EB6D92" w14:textId="77777777" w:rsidR="00C043CB" w:rsidRPr="00542978" w:rsidRDefault="00C043CB" w:rsidP="00B833CD">
            <w:pPr>
              <w:spacing w:line="276" w:lineRule="auto"/>
              <w:jc w:val="both"/>
              <w:rPr>
                <w:rFonts w:asciiTheme="minorHAnsi" w:hAnsiTheme="minorHAnsi" w:cstheme="minorHAnsi"/>
                <w:b/>
                <w:bCs/>
                <w:sz w:val="20"/>
                <w:szCs w:val="20"/>
              </w:rPr>
            </w:pPr>
          </w:p>
          <w:p w14:paraId="7DD752C0"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77F610AB" w14:textId="77777777" w:rsidTr="00B833CD">
        <w:trPr>
          <w:trHeight w:val="3998"/>
        </w:trPr>
        <w:tc>
          <w:tcPr>
            <w:tcW w:w="8828" w:type="dxa"/>
          </w:tcPr>
          <w:p w14:paraId="20915140" w14:textId="77777777" w:rsidR="00C043CB" w:rsidRPr="00542978" w:rsidRDefault="00C043CB"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01E6D3D4" w14:textId="77777777" w:rsidR="00C043CB" w:rsidRPr="00542978" w:rsidRDefault="00C043CB" w:rsidP="00B833CD">
            <w:pPr>
              <w:spacing w:line="276" w:lineRule="auto"/>
              <w:jc w:val="both"/>
              <w:rPr>
                <w:rFonts w:asciiTheme="minorHAnsi" w:hAnsiTheme="minorHAnsi" w:cstheme="minorHAnsi"/>
                <w:b/>
                <w:bCs/>
                <w:sz w:val="20"/>
                <w:szCs w:val="20"/>
              </w:rPr>
            </w:pPr>
          </w:p>
          <w:p w14:paraId="0F591BC0" w14:textId="77777777" w:rsidR="00C043CB" w:rsidRDefault="00C043CB" w:rsidP="00B833CD">
            <w:pPr>
              <w:spacing w:line="276" w:lineRule="auto"/>
              <w:jc w:val="both"/>
              <w:rPr>
                <w:rFonts w:asciiTheme="minorHAnsi" w:hAnsiTheme="minorHAnsi" w:cstheme="minorHAnsi"/>
                <w:b/>
                <w:bCs/>
                <w:sz w:val="20"/>
                <w:szCs w:val="20"/>
              </w:rPr>
            </w:pPr>
          </w:p>
          <w:p w14:paraId="688A3CE9" w14:textId="77777777" w:rsidR="00C043CB" w:rsidRDefault="00C043CB" w:rsidP="00B833CD">
            <w:pPr>
              <w:spacing w:line="276" w:lineRule="auto"/>
              <w:jc w:val="both"/>
              <w:rPr>
                <w:rFonts w:asciiTheme="minorHAnsi" w:hAnsiTheme="minorHAnsi" w:cstheme="minorHAnsi"/>
                <w:b/>
                <w:bCs/>
                <w:sz w:val="20"/>
                <w:szCs w:val="20"/>
              </w:rPr>
            </w:pPr>
          </w:p>
          <w:p w14:paraId="1A4FB547" w14:textId="77777777" w:rsidR="00C043CB" w:rsidRDefault="00C043CB" w:rsidP="00B833CD">
            <w:pPr>
              <w:spacing w:line="276" w:lineRule="auto"/>
              <w:jc w:val="both"/>
              <w:rPr>
                <w:rFonts w:asciiTheme="minorHAnsi" w:hAnsiTheme="minorHAnsi" w:cstheme="minorHAnsi"/>
                <w:b/>
                <w:bCs/>
                <w:sz w:val="20"/>
                <w:szCs w:val="20"/>
              </w:rPr>
            </w:pPr>
          </w:p>
          <w:p w14:paraId="7EEA1737" w14:textId="77777777" w:rsidR="00C043CB" w:rsidRDefault="00C043CB" w:rsidP="00B833CD">
            <w:pPr>
              <w:spacing w:line="276" w:lineRule="auto"/>
              <w:jc w:val="both"/>
              <w:rPr>
                <w:rFonts w:asciiTheme="minorHAnsi" w:hAnsiTheme="minorHAnsi" w:cstheme="minorHAnsi"/>
                <w:b/>
                <w:bCs/>
                <w:sz w:val="20"/>
                <w:szCs w:val="20"/>
              </w:rPr>
            </w:pPr>
          </w:p>
          <w:p w14:paraId="7589A28C" w14:textId="77777777" w:rsidR="00C043CB" w:rsidRDefault="00C043CB" w:rsidP="00B833CD">
            <w:pPr>
              <w:spacing w:line="276" w:lineRule="auto"/>
              <w:jc w:val="both"/>
              <w:rPr>
                <w:rFonts w:asciiTheme="minorHAnsi" w:hAnsiTheme="minorHAnsi" w:cstheme="minorHAnsi"/>
                <w:b/>
                <w:bCs/>
                <w:sz w:val="20"/>
                <w:szCs w:val="20"/>
              </w:rPr>
            </w:pPr>
          </w:p>
          <w:p w14:paraId="3C2DC195" w14:textId="77777777" w:rsidR="00C043CB" w:rsidRDefault="00C043CB" w:rsidP="00B833CD">
            <w:pPr>
              <w:spacing w:line="276" w:lineRule="auto"/>
              <w:jc w:val="both"/>
              <w:rPr>
                <w:rFonts w:asciiTheme="minorHAnsi" w:hAnsiTheme="minorHAnsi" w:cstheme="minorHAnsi"/>
                <w:b/>
                <w:bCs/>
                <w:sz w:val="20"/>
                <w:szCs w:val="20"/>
              </w:rPr>
            </w:pPr>
          </w:p>
          <w:p w14:paraId="42683A2F" w14:textId="77777777" w:rsidR="00C043CB" w:rsidRDefault="00C043CB" w:rsidP="00B833CD">
            <w:pPr>
              <w:spacing w:line="276" w:lineRule="auto"/>
              <w:jc w:val="both"/>
              <w:rPr>
                <w:rFonts w:asciiTheme="minorHAnsi" w:hAnsiTheme="minorHAnsi" w:cstheme="minorHAnsi"/>
                <w:b/>
                <w:bCs/>
                <w:sz w:val="20"/>
                <w:szCs w:val="20"/>
              </w:rPr>
            </w:pPr>
          </w:p>
          <w:p w14:paraId="338CFABC" w14:textId="77777777" w:rsidR="00C043CB" w:rsidRDefault="00C043CB" w:rsidP="00B833CD">
            <w:pPr>
              <w:spacing w:line="276" w:lineRule="auto"/>
              <w:jc w:val="both"/>
              <w:rPr>
                <w:rFonts w:asciiTheme="minorHAnsi" w:hAnsiTheme="minorHAnsi" w:cstheme="minorHAnsi"/>
                <w:b/>
                <w:bCs/>
                <w:sz w:val="20"/>
                <w:szCs w:val="20"/>
              </w:rPr>
            </w:pPr>
          </w:p>
          <w:p w14:paraId="427BDA16" w14:textId="77777777" w:rsidR="00C043CB" w:rsidRDefault="00C043CB" w:rsidP="00B833CD">
            <w:pPr>
              <w:spacing w:line="276" w:lineRule="auto"/>
              <w:jc w:val="both"/>
              <w:rPr>
                <w:rFonts w:asciiTheme="minorHAnsi" w:hAnsiTheme="minorHAnsi" w:cstheme="minorHAnsi"/>
                <w:b/>
                <w:bCs/>
                <w:sz w:val="20"/>
                <w:szCs w:val="20"/>
              </w:rPr>
            </w:pPr>
          </w:p>
          <w:p w14:paraId="246A4507" w14:textId="77777777" w:rsidR="00C043CB" w:rsidRDefault="00C043CB" w:rsidP="00B833CD">
            <w:pPr>
              <w:spacing w:line="276" w:lineRule="auto"/>
              <w:jc w:val="both"/>
              <w:rPr>
                <w:rFonts w:asciiTheme="minorHAnsi" w:hAnsiTheme="minorHAnsi" w:cstheme="minorHAnsi"/>
                <w:b/>
                <w:bCs/>
                <w:sz w:val="20"/>
                <w:szCs w:val="20"/>
              </w:rPr>
            </w:pPr>
          </w:p>
          <w:p w14:paraId="1BE6D884" w14:textId="77777777" w:rsidR="00C043CB" w:rsidRDefault="00C043CB" w:rsidP="00B833CD">
            <w:pPr>
              <w:spacing w:line="276" w:lineRule="auto"/>
              <w:jc w:val="both"/>
              <w:rPr>
                <w:rFonts w:asciiTheme="minorHAnsi" w:hAnsiTheme="minorHAnsi" w:cstheme="minorHAnsi"/>
                <w:b/>
                <w:bCs/>
                <w:sz w:val="20"/>
                <w:szCs w:val="20"/>
              </w:rPr>
            </w:pPr>
          </w:p>
          <w:p w14:paraId="020CF18F" w14:textId="77777777" w:rsidR="00C043CB" w:rsidRDefault="00C043CB" w:rsidP="00B833CD">
            <w:pPr>
              <w:spacing w:line="276" w:lineRule="auto"/>
              <w:jc w:val="both"/>
              <w:rPr>
                <w:rFonts w:asciiTheme="minorHAnsi" w:hAnsiTheme="minorHAnsi" w:cstheme="minorHAnsi"/>
                <w:b/>
                <w:bCs/>
                <w:sz w:val="20"/>
                <w:szCs w:val="20"/>
              </w:rPr>
            </w:pPr>
          </w:p>
          <w:p w14:paraId="459BB7DE" w14:textId="77777777" w:rsidR="00C043CB" w:rsidRDefault="00C043CB" w:rsidP="00B833CD">
            <w:pPr>
              <w:spacing w:line="276" w:lineRule="auto"/>
              <w:jc w:val="both"/>
              <w:rPr>
                <w:rFonts w:asciiTheme="minorHAnsi" w:hAnsiTheme="minorHAnsi" w:cstheme="minorHAnsi"/>
                <w:b/>
                <w:bCs/>
                <w:sz w:val="20"/>
                <w:szCs w:val="20"/>
              </w:rPr>
            </w:pPr>
          </w:p>
          <w:p w14:paraId="01E98CFB" w14:textId="77777777" w:rsidR="00C043CB" w:rsidRDefault="00C043CB" w:rsidP="00B833CD">
            <w:pPr>
              <w:spacing w:line="276" w:lineRule="auto"/>
              <w:jc w:val="both"/>
              <w:rPr>
                <w:rFonts w:asciiTheme="minorHAnsi" w:hAnsiTheme="minorHAnsi" w:cstheme="minorHAnsi"/>
                <w:b/>
                <w:bCs/>
                <w:sz w:val="20"/>
                <w:szCs w:val="20"/>
              </w:rPr>
            </w:pPr>
          </w:p>
          <w:p w14:paraId="77D22EAE" w14:textId="77777777" w:rsidR="00C043CB" w:rsidRDefault="00C043CB" w:rsidP="00B833CD">
            <w:pPr>
              <w:spacing w:line="276" w:lineRule="auto"/>
              <w:jc w:val="both"/>
              <w:rPr>
                <w:rFonts w:asciiTheme="minorHAnsi" w:hAnsiTheme="minorHAnsi" w:cstheme="minorHAnsi"/>
                <w:b/>
                <w:bCs/>
                <w:sz w:val="20"/>
                <w:szCs w:val="20"/>
              </w:rPr>
            </w:pPr>
          </w:p>
          <w:p w14:paraId="5555BD93" w14:textId="77777777" w:rsidR="00C043CB" w:rsidRDefault="00C043CB" w:rsidP="00B833CD">
            <w:pPr>
              <w:spacing w:line="276" w:lineRule="auto"/>
              <w:jc w:val="both"/>
              <w:rPr>
                <w:rFonts w:asciiTheme="minorHAnsi" w:hAnsiTheme="minorHAnsi" w:cstheme="minorHAnsi"/>
                <w:b/>
                <w:bCs/>
                <w:sz w:val="20"/>
                <w:szCs w:val="20"/>
              </w:rPr>
            </w:pPr>
          </w:p>
          <w:p w14:paraId="5556A49D" w14:textId="77777777" w:rsidR="00C043CB" w:rsidRPr="00542978" w:rsidRDefault="00C043CB" w:rsidP="00B833CD">
            <w:pPr>
              <w:spacing w:line="276" w:lineRule="auto"/>
              <w:jc w:val="both"/>
              <w:rPr>
                <w:rFonts w:asciiTheme="minorHAnsi" w:hAnsiTheme="minorHAnsi" w:cstheme="minorHAnsi"/>
                <w:b/>
                <w:bCs/>
                <w:sz w:val="20"/>
                <w:szCs w:val="20"/>
              </w:rPr>
            </w:pPr>
          </w:p>
        </w:tc>
      </w:tr>
    </w:tbl>
    <w:p w14:paraId="3781D1B0" w14:textId="77777777" w:rsidR="001F5AE4" w:rsidRPr="001F5AE4" w:rsidRDefault="001F5AE4" w:rsidP="001F5AE4">
      <w:pPr>
        <w:spacing w:after="0"/>
        <w:jc w:val="both"/>
        <w:rPr>
          <w:rFonts w:asciiTheme="minorHAnsi" w:hAnsiTheme="minorHAnsi" w:cstheme="minorHAnsi"/>
          <w:bCs/>
          <w:sz w:val="20"/>
          <w:szCs w:val="20"/>
        </w:rPr>
      </w:pPr>
    </w:p>
    <w:p w14:paraId="0A561206" w14:textId="711BE80A" w:rsidR="001F5AE4" w:rsidRDefault="001F5AE4" w:rsidP="001F5AE4">
      <w:pPr>
        <w:spacing w:after="0"/>
        <w:jc w:val="both"/>
        <w:rPr>
          <w:rFonts w:asciiTheme="minorHAnsi" w:hAnsiTheme="minorHAnsi" w:cstheme="minorHAnsi"/>
          <w:bCs/>
          <w:sz w:val="20"/>
          <w:szCs w:val="20"/>
        </w:rPr>
      </w:pPr>
    </w:p>
    <w:p w14:paraId="3F339A27"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t>CASO 2</w:t>
      </w:r>
    </w:p>
    <w:p w14:paraId="39AD96F8"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 xml:space="preserve">Captar, sostener y aumentar la cantidad y calidad de los clientes es uno de los desafíos más importantes que </w:t>
      </w:r>
      <w:r w:rsidRPr="001F5AE4">
        <w:rPr>
          <w:rFonts w:asciiTheme="minorHAnsi" w:hAnsiTheme="minorHAnsi" w:cstheme="minorHAnsi"/>
          <w:sz w:val="20"/>
          <w:szCs w:val="20"/>
        </w:rPr>
        <w:t>TRUCK RENTAL</w:t>
      </w:r>
      <w:r w:rsidRPr="001F5AE4">
        <w:rPr>
          <w:rFonts w:asciiTheme="minorHAnsi" w:hAnsiTheme="minorHAnsi" w:cstheme="minorHAnsi"/>
          <w:bCs/>
          <w:sz w:val="20"/>
          <w:szCs w:val="20"/>
          <w:lang w:val="es-ES"/>
        </w:rPr>
        <w:t xml:space="preserve"> tiene al momento de definir nuevas estrategias de negocios y de servicio al cliente. Esto, en el entendimiento de que en la medida que su cartera de clientes sea más y mejor, el volumen de arriendo de camiones e ingresos serán mayores y por tanto, el negocio podrá sostenerse y crecer.  Esto también obliga a que el objetivo prioritario de la empresa sea ofrecer servicios de calidad para sus clientes y eso es lo que hace que </w:t>
      </w:r>
      <w:r w:rsidRPr="001F5AE4">
        <w:rPr>
          <w:rFonts w:asciiTheme="minorHAnsi" w:hAnsiTheme="minorHAnsi" w:cstheme="minorHAnsi"/>
          <w:sz w:val="20"/>
          <w:szCs w:val="20"/>
        </w:rPr>
        <w:t>TRUCK RENTAL</w:t>
      </w:r>
      <w:r w:rsidRPr="001F5AE4">
        <w:rPr>
          <w:rFonts w:asciiTheme="minorHAnsi" w:hAnsiTheme="minorHAnsi" w:cstheme="minorHAnsi"/>
          <w:bCs/>
          <w:sz w:val="20"/>
          <w:szCs w:val="20"/>
          <w:lang w:val="es-ES"/>
        </w:rPr>
        <w:t xml:space="preserve"> se destaque entre las otras empresas del rubro de </w:t>
      </w:r>
      <w:r w:rsidRPr="001F5AE4">
        <w:rPr>
          <w:rFonts w:asciiTheme="minorHAnsi" w:hAnsiTheme="minorHAnsi" w:cstheme="minorHAnsi"/>
          <w:sz w:val="20"/>
          <w:szCs w:val="20"/>
        </w:rPr>
        <w:t>servicio de arriendo de vehículos y maquinarias para la Construcción, Minería y transporte en general.</w:t>
      </w:r>
    </w:p>
    <w:p w14:paraId="538588E6"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bCs/>
          <w:sz w:val="20"/>
          <w:szCs w:val="20"/>
          <w:lang w:val="es-ES"/>
        </w:rPr>
        <w:t xml:space="preserve">De acuerdo con esto, la empresa ha definido categorizar a sus clientes de acuerdo a la cantidad de compras que realizan durante el año como cliente: PLATINUM, GOLD, SILVER, PLATA, BRONCE. </w:t>
      </w:r>
      <w:r w:rsidRPr="001F5AE4">
        <w:rPr>
          <w:rFonts w:asciiTheme="minorHAnsi" w:hAnsiTheme="minorHAnsi" w:cstheme="minorHAnsi"/>
          <w:sz w:val="20"/>
          <w:szCs w:val="20"/>
          <w:lang w:val="es-ES"/>
        </w:rPr>
        <w:t>El objetivo de esto es:</w:t>
      </w:r>
    </w:p>
    <w:p w14:paraId="44E1D378" w14:textId="77777777" w:rsidR="001F5AE4" w:rsidRPr="001F5AE4" w:rsidRDefault="001F5AE4" w:rsidP="001F5AE4">
      <w:pPr>
        <w:pStyle w:val="Prrafodelista"/>
        <w:numPr>
          <w:ilvl w:val="0"/>
          <w:numId w:val="25"/>
        </w:numPr>
        <w:spacing w:after="0" w:line="259" w:lineRule="auto"/>
        <w:ind w:right="-1"/>
        <w:jc w:val="both"/>
        <w:rPr>
          <w:rFonts w:asciiTheme="minorHAnsi" w:hAnsiTheme="minorHAnsi" w:cstheme="minorHAnsi"/>
          <w:bCs/>
          <w:sz w:val="20"/>
          <w:szCs w:val="20"/>
          <w:lang w:val="es-ES"/>
        </w:rPr>
      </w:pPr>
      <w:r w:rsidRPr="001F5AE4">
        <w:rPr>
          <w:rFonts w:asciiTheme="minorHAnsi" w:hAnsiTheme="minorHAnsi" w:cstheme="minorHAnsi"/>
          <w:sz w:val="20"/>
          <w:szCs w:val="20"/>
          <w:lang w:val="es-ES"/>
        </w:rPr>
        <w:lastRenderedPageBreak/>
        <w:t>Beneficiar a los clientes, según su tipo, con descuentos importantes en los arriendos de camiones que efectuarán durante año.</w:t>
      </w:r>
    </w:p>
    <w:p w14:paraId="267A7C5C" w14:textId="77777777" w:rsidR="001F5AE4" w:rsidRPr="001F5AE4" w:rsidRDefault="001F5AE4" w:rsidP="001F5AE4">
      <w:pPr>
        <w:pStyle w:val="Prrafodelista"/>
        <w:numPr>
          <w:ilvl w:val="0"/>
          <w:numId w:val="25"/>
        </w:numPr>
        <w:spacing w:after="0" w:line="259" w:lineRule="auto"/>
        <w:ind w:right="-1"/>
        <w:jc w:val="both"/>
        <w:rPr>
          <w:rFonts w:asciiTheme="minorHAnsi" w:hAnsiTheme="minorHAnsi" w:cstheme="minorHAnsi"/>
          <w:bCs/>
          <w:sz w:val="20"/>
          <w:szCs w:val="20"/>
          <w:lang w:val="es-ES"/>
        </w:rPr>
      </w:pPr>
      <w:r w:rsidRPr="001F5AE4">
        <w:rPr>
          <w:rFonts w:asciiTheme="minorHAnsi" w:hAnsiTheme="minorHAnsi" w:cstheme="minorHAnsi"/>
          <w:sz w:val="20"/>
          <w:szCs w:val="20"/>
          <w:lang w:val="es-ES"/>
        </w:rPr>
        <w:t xml:space="preserve">Incentivar a los clientes que esporádicamente requieren de los servicios profesionales de </w:t>
      </w:r>
      <w:r w:rsidRPr="001F5AE4">
        <w:rPr>
          <w:rFonts w:asciiTheme="minorHAnsi" w:hAnsiTheme="minorHAnsi" w:cstheme="minorHAnsi"/>
          <w:sz w:val="20"/>
          <w:szCs w:val="20"/>
        </w:rPr>
        <w:t>TRUCK RENTAL</w:t>
      </w:r>
      <w:r w:rsidRPr="001F5AE4">
        <w:rPr>
          <w:rFonts w:asciiTheme="minorHAnsi" w:hAnsiTheme="minorHAnsi" w:cstheme="minorHAnsi"/>
          <w:b/>
          <w:bCs/>
          <w:sz w:val="20"/>
          <w:szCs w:val="20"/>
        </w:rPr>
        <w:t xml:space="preserve">  </w:t>
      </w:r>
      <w:r w:rsidRPr="001F5AE4">
        <w:rPr>
          <w:rFonts w:asciiTheme="minorHAnsi" w:hAnsiTheme="minorHAnsi" w:cstheme="minorHAnsi"/>
          <w:sz w:val="20"/>
          <w:szCs w:val="20"/>
          <w:lang w:val="es-ES"/>
        </w:rPr>
        <w:t xml:space="preserve"> para que efectúen arriendos de camiones de forma permanente con la empresa haciendo hincapié en los múltiples beneficios que </w:t>
      </w:r>
      <w:r w:rsidRPr="001F5AE4">
        <w:rPr>
          <w:rFonts w:asciiTheme="minorHAnsi" w:hAnsiTheme="minorHAnsi" w:cstheme="minorHAnsi"/>
          <w:bCs/>
          <w:sz w:val="20"/>
          <w:szCs w:val="20"/>
          <w:lang w:val="es-ES"/>
        </w:rPr>
        <w:t xml:space="preserve">tiene para ellos como clientes. </w:t>
      </w:r>
    </w:p>
    <w:p w14:paraId="4401A020" w14:textId="77777777" w:rsidR="001F5AE4" w:rsidRPr="001F5AE4" w:rsidRDefault="001F5AE4" w:rsidP="001F5AE4">
      <w:pPr>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Para la empresa, todo cliente que en el año efectuó un total de compras menor al promedio de compras anual por cliente es categorizado como cliente BRONCE, es decir es un cliente que solicitó el servicio de arriendos de camiones de forma esporádica. </w:t>
      </w:r>
    </w:p>
    <w:p w14:paraId="0D68C924"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sz w:val="20"/>
          <w:szCs w:val="20"/>
        </w:rPr>
        <w:t>Actualmente, la información de estos clientes se maneja a través de planillas Excel y a partir de ella se realiza la actualización de su categorización a cliente BRONCE. pero para que TRUCK RENTAL</w:t>
      </w:r>
      <w:r w:rsidRPr="001F5AE4">
        <w:rPr>
          <w:rFonts w:asciiTheme="minorHAnsi" w:hAnsiTheme="minorHAnsi" w:cstheme="minorHAnsi"/>
          <w:b/>
          <w:bCs/>
          <w:sz w:val="20"/>
          <w:szCs w:val="20"/>
        </w:rPr>
        <w:t xml:space="preserve">  </w:t>
      </w:r>
      <w:r w:rsidRPr="001F5AE4">
        <w:rPr>
          <w:rFonts w:asciiTheme="minorHAnsi" w:hAnsiTheme="minorHAnsi" w:cstheme="minorHAnsi"/>
          <w:sz w:val="20"/>
          <w:szCs w:val="20"/>
          <w:lang w:val="es-ES"/>
        </w:rPr>
        <w:t xml:space="preserve"> </w:t>
      </w:r>
      <w:r w:rsidRPr="001F5AE4">
        <w:rPr>
          <w:rFonts w:asciiTheme="minorHAnsi" w:hAnsiTheme="minorHAnsi" w:cstheme="minorHAnsi"/>
          <w:bCs/>
          <w:sz w:val="20"/>
          <w:szCs w:val="20"/>
          <w:lang w:val="es-ES"/>
        </w:rPr>
        <w:t xml:space="preserve">pueda obtener la certificación </w:t>
      </w:r>
      <w:r w:rsidRPr="001F5AE4">
        <w:rPr>
          <w:rFonts w:asciiTheme="minorHAnsi" w:hAnsiTheme="minorHAnsi" w:cstheme="minorHAnsi"/>
          <w:sz w:val="20"/>
          <w:szCs w:val="20"/>
          <w:lang w:val="es-ES"/>
        </w:rPr>
        <w:t xml:space="preserve">ISO 9001 es obligatorio que todos los procesos de gestión del negocio deben estar automatizados. Por lo tanto, uno de los procesos que Ud. debe diseñar y automatizar es el que genere anualmente la información de los clientes que efectuaron </w:t>
      </w:r>
      <w:r w:rsidRPr="001F5AE4">
        <w:rPr>
          <w:rFonts w:asciiTheme="minorHAnsi" w:hAnsiTheme="minorHAnsi" w:cstheme="minorHAnsi"/>
          <w:sz w:val="20"/>
          <w:szCs w:val="20"/>
        </w:rPr>
        <w:t>un total de compras menor al promedio de compras por cliente</w:t>
      </w:r>
      <w:r w:rsidRPr="001F5AE4">
        <w:rPr>
          <w:rFonts w:asciiTheme="minorHAnsi" w:hAnsiTheme="minorHAnsi" w:cstheme="minorHAnsi"/>
          <w:bCs/>
          <w:sz w:val="20"/>
          <w:szCs w:val="20"/>
          <w:lang w:val="es-ES"/>
        </w:rPr>
        <w:t>. Para construir este proceso debe considerar:</w:t>
      </w:r>
    </w:p>
    <w:p w14:paraId="07F91192" w14:textId="77777777" w:rsidR="001F5AE4" w:rsidRPr="001F5AE4" w:rsidRDefault="001F5AE4" w:rsidP="001F5AE4">
      <w:pPr>
        <w:pStyle w:val="Prrafodelista"/>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sz w:val="20"/>
          <w:szCs w:val="20"/>
        </w:rPr>
        <w:t>El proceso se ejecutará el último hábil de diciembre. Por lo tanto, se deben considerar todos los arriendos de camiones</w:t>
      </w:r>
      <w:r w:rsidRPr="001F5AE4">
        <w:rPr>
          <w:rFonts w:asciiTheme="minorHAnsi" w:hAnsiTheme="minorHAnsi" w:cstheme="minorHAnsi"/>
          <w:bCs/>
          <w:sz w:val="20"/>
          <w:szCs w:val="20"/>
        </w:rPr>
        <w:t xml:space="preserve"> efectuados en el año</w:t>
      </w:r>
      <w:r w:rsidRPr="001F5AE4">
        <w:rPr>
          <w:rFonts w:asciiTheme="minorHAnsi" w:hAnsiTheme="minorHAnsi" w:cstheme="minorHAnsi"/>
          <w:sz w:val="20"/>
          <w:szCs w:val="20"/>
        </w:rPr>
        <w:t xml:space="preserve">. Esto significa que, por ejemplo, si el proceso se ejecuta en diciembre del 2020, los arriendo a considerar son las que efectuaron durante todo ese año, si el proceso se ejecuta en diciembre del 2019 entonces debe considerar todos los arriendos efectuados durante ese año, etc. Es decir, el proceso debe obtener la información en </w:t>
      </w:r>
      <w:r w:rsidRPr="001F5AE4">
        <w:rPr>
          <w:rFonts w:asciiTheme="minorHAnsi" w:hAnsiTheme="minorHAnsi" w:cstheme="minorHAnsi"/>
          <w:bCs/>
          <w:sz w:val="20"/>
          <w:szCs w:val="20"/>
          <w:lang w:val="es-ES"/>
        </w:rPr>
        <w:t>forma paramétrica.</w:t>
      </w:r>
    </w:p>
    <w:p w14:paraId="7923B6F2" w14:textId="77777777" w:rsidR="001F5AE4" w:rsidRPr="001F5AE4" w:rsidRDefault="001F5AE4" w:rsidP="001F5AE4">
      <w:pPr>
        <w:pStyle w:val="Prrafodelista"/>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bCs/>
          <w:sz w:val="20"/>
          <w:szCs w:val="20"/>
          <w:lang w:val="es-ES"/>
        </w:rPr>
        <w:t>El proceso constará de dos pasos:</w:t>
      </w:r>
    </w:p>
    <w:p w14:paraId="6A2E68DC" w14:textId="77777777" w:rsidR="001F5AE4" w:rsidRPr="001F5AE4" w:rsidRDefault="001F5AE4" w:rsidP="001F5AE4">
      <w:pPr>
        <w:pStyle w:val="Prrafodelista"/>
        <w:numPr>
          <w:ilvl w:val="1"/>
          <w:numId w:val="26"/>
        </w:numPr>
        <w:spacing w:after="0" w:line="240" w:lineRule="auto"/>
        <w:jc w:val="both"/>
        <w:rPr>
          <w:rFonts w:asciiTheme="minorHAnsi" w:hAnsiTheme="minorHAnsi" w:cstheme="minorHAnsi"/>
          <w:sz w:val="20"/>
          <w:szCs w:val="20"/>
        </w:rPr>
      </w:pPr>
      <w:r w:rsidRPr="001F5AE4">
        <w:rPr>
          <w:rFonts w:asciiTheme="minorHAnsi" w:hAnsiTheme="minorHAnsi" w:cstheme="minorHAnsi"/>
          <w:bCs/>
          <w:sz w:val="20"/>
          <w:szCs w:val="20"/>
          <w:lang w:val="es-ES"/>
        </w:rPr>
        <w:t xml:space="preserve">Primer paso: obtener la información y </w:t>
      </w:r>
      <w:r w:rsidRPr="001F5AE4">
        <w:rPr>
          <w:rFonts w:asciiTheme="minorHAnsi" w:hAnsiTheme="minorHAnsi" w:cstheme="minorHAnsi"/>
          <w:sz w:val="20"/>
          <w:szCs w:val="20"/>
        </w:rPr>
        <w:t xml:space="preserve">almacenarla en la tabla CLIENTES_COMPRAS_MENOS_PROM. La columna CORRELATIVO está definida como auto incremental </w:t>
      </w:r>
      <w:r w:rsidRPr="001F5AE4">
        <w:rPr>
          <w:rFonts w:asciiTheme="minorHAnsi" w:hAnsiTheme="minorHAnsi" w:cstheme="minorHAnsi"/>
          <w:sz w:val="20"/>
          <w:szCs w:val="20"/>
          <w:lang w:val="es-ES"/>
        </w:rPr>
        <w:t>que comienza en 1 y se incrementa de 1 en 1. La columna ANNO_PROCESO almacena el año en que se ejecutó el proceso. La información se debe almacenar ordenada alfabéticamente por apellido paterno del cliente.</w:t>
      </w:r>
    </w:p>
    <w:p w14:paraId="11799F02" w14:textId="77777777" w:rsidR="001F5AE4" w:rsidRPr="001F5AE4" w:rsidRDefault="001F5AE4" w:rsidP="001F5AE4">
      <w:pPr>
        <w:pStyle w:val="Prrafodelista"/>
        <w:numPr>
          <w:ilvl w:val="1"/>
          <w:numId w:val="26"/>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lang w:val="es-ES"/>
        </w:rPr>
        <w:t>Segundo paso: actualizar la categoría de estos clientes a tipo BRONCE.</w:t>
      </w:r>
    </w:p>
    <w:p w14:paraId="01D5D677"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b/>
          <w:sz w:val="20"/>
          <w:szCs w:val="20"/>
        </w:rPr>
        <w:t>En su resultado, el valor de la columna ANNO_PROCESO será diferente ya que depende del año en que se ejecute la sentencia. En el ejemplo, la sentencia que almacena la información en la tabla CLIENTES_COMPRAS_MENOS_PROM</w:t>
      </w:r>
      <w:r w:rsidRPr="001F5AE4">
        <w:rPr>
          <w:rFonts w:asciiTheme="minorHAnsi" w:hAnsiTheme="minorHAnsi" w:cstheme="minorHAnsi"/>
          <w:b/>
          <w:bCs/>
          <w:sz w:val="20"/>
          <w:szCs w:val="20"/>
          <w:lang w:val="es-ES"/>
        </w:rPr>
        <w:t xml:space="preserve"> se ejecutó el año 2020:</w:t>
      </w:r>
    </w:p>
    <w:p w14:paraId="3BFA45D3" w14:textId="77777777" w:rsidR="00082D13" w:rsidRPr="001F5AE4" w:rsidRDefault="00082D13" w:rsidP="001F5AE4">
      <w:pPr>
        <w:spacing w:after="0"/>
        <w:jc w:val="both"/>
        <w:rPr>
          <w:rFonts w:asciiTheme="minorHAnsi" w:hAnsiTheme="minorHAnsi" w:cstheme="minorHAnsi"/>
          <w:b/>
          <w:sz w:val="20"/>
          <w:szCs w:val="20"/>
        </w:rPr>
      </w:pPr>
    </w:p>
    <w:p w14:paraId="7444829A"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PASO 1</w:t>
      </w:r>
    </w:p>
    <w:p w14:paraId="035346B9"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CLIENTES_COMPRAS_MENOS_PROM</w:t>
      </w:r>
    </w:p>
    <w:p w14:paraId="2CCCEA6B" w14:textId="77777777" w:rsidR="001F5AE4" w:rsidRPr="001F5AE4" w:rsidRDefault="001F5AE4" w:rsidP="001F5AE4">
      <w:pPr>
        <w:spacing w:after="0"/>
        <w:rPr>
          <w:rFonts w:asciiTheme="minorHAnsi" w:hAnsiTheme="minorHAnsi" w:cstheme="minorHAnsi"/>
          <w:bCs/>
          <w:sz w:val="20"/>
          <w:szCs w:val="20"/>
        </w:rPr>
      </w:pPr>
      <w:r w:rsidRPr="001F5AE4">
        <w:rPr>
          <w:rFonts w:asciiTheme="minorHAnsi" w:hAnsiTheme="minorHAnsi" w:cstheme="minorHAnsi"/>
          <w:noProof/>
          <w:sz w:val="20"/>
          <w:szCs w:val="20"/>
          <w:lang w:eastAsia="es-CL"/>
        </w:rPr>
        <w:drawing>
          <wp:inline distT="0" distB="0" distL="0" distR="0" wp14:anchorId="323262CF" wp14:editId="52055AEB">
            <wp:extent cx="3458338" cy="227447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4534" cy="2344316"/>
                    </a:xfrm>
                    <a:prstGeom prst="rect">
                      <a:avLst/>
                    </a:prstGeom>
                    <a:noFill/>
                    <a:ln>
                      <a:noFill/>
                    </a:ln>
                  </pic:spPr>
                </pic:pic>
              </a:graphicData>
            </a:graphic>
          </wp:inline>
        </w:drawing>
      </w:r>
    </w:p>
    <w:p w14:paraId="4C49E217" w14:textId="77777777" w:rsidR="001F5AE4" w:rsidRPr="001F5AE4" w:rsidRDefault="001F5AE4" w:rsidP="001F5AE4">
      <w:pPr>
        <w:spacing w:after="0"/>
        <w:jc w:val="both"/>
        <w:rPr>
          <w:rFonts w:asciiTheme="minorHAnsi" w:hAnsiTheme="minorHAnsi" w:cstheme="minorHAnsi"/>
          <w:b/>
          <w:sz w:val="20"/>
          <w:szCs w:val="20"/>
        </w:rPr>
      </w:pPr>
    </w:p>
    <w:p w14:paraId="49736751" w14:textId="77777777" w:rsidR="001F5AE4" w:rsidRPr="001F5AE4" w:rsidRDefault="001F5AE4" w:rsidP="001F5AE4">
      <w:pPr>
        <w:spacing w:after="0"/>
        <w:jc w:val="both"/>
        <w:rPr>
          <w:rFonts w:asciiTheme="minorHAnsi" w:hAnsiTheme="minorHAnsi" w:cstheme="minorHAnsi"/>
          <w:b/>
          <w:sz w:val="20"/>
          <w:szCs w:val="20"/>
        </w:rPr>
      </w:pPr>
    </w:p>
    <w:p w14:paraId="7DDEFF39"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lastRenderedPageBreak/>
        <w:t>PASO 2</w:t>
      </w:r>
    </w:p>
    <w:p w14:paraId="6EF231BA"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CLIENTES: INFOMACION DE LOS CLIENTES ANTES DE ACTUALIZAR SU CATEGORIA</w:t>
      </w:r>
    </w:p>
    <w:p w14:paraId="5C6AAEDF"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noProof/>
          <w:sz w:val="20"/>
          <w:szCs w:val="20"/>
          <w:lang w:eastAsia="es-CL"/>
        </w:rPr>
        <w:drawing>
          <wp:inline distT="0" distB="0" distL="0" distR="0" wp14:anchorId="327DBA4B" wp14:editId="1C60AFAE">
            <wp:extent cx="4034117" cy="2262757"/>
            <wp:effectExtent l="0" t="0" r="5080"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1897" cy="2289557"/>
                    </a:xfrm>
                    <a:prstGeom prst="rect">
                      <a:avLst/>
                    </a:prstGeom>
                    <a:noFill/>
                    <a:ln>
                      <a:noFill/>
                    </a:ln>
                  </pic:spPr>
                </pic:pic>
              </a:graphicData>
            </a:graphic>
          </wp:inline>
        </w:drawing>
      </w:r>
    </w:p>
    <w:p w14:paraId="03C3760F" w14:textId="77777777" w:rsidR="001F5AE4" w:rsidRPr="001F5AE4" w:rsidRDefault="001F5AE4" w:rsidP="001F5AE4">
      <w:pPr>
        <w:spacing w:after="0"/>
        <w:jc w:val="both"/>
        <w:rPr>
          <w:rFonts w:asciiTheme="minorHAnsi" w:hAnsiTheme="minorHAnsi" w:cstheme="minorHAnsi"/>
          <w:bCs/>
          <w:sz w:val="20"/>
          <w:szCs w:val="20"/>
        </w:rPr>
      </w:pPr>
    </w:p>
    <w:p w14:paraId="7C94D724" w14:textId="77777777" w:rsidR="001F5AE4" w:rsidRPr="001F5AE4" w:rsidRDefault="001F5AE4" w:rsidP="001F5AE4">
      <w:pPr>
        <w:spacing w:after="0"/>
        <w:jc w:val="both"/>
        <w:rPr>
          <w:rFonts w:asciiTheme="minorHAnsi" w:hAnsiTheme="minorHAnsi" w:cstheme="minorHAnsi"/>
          <w:bCs/>
          <w:sz w:val="20"/>
          <w:szCs w:val="20"/>
        </w:rPr>
      </w:pPr>
    </w:p>
    <w:p w14:paraId="750E7B08" w14:textId="77777777" w:rsidR="001F5AE4" w:rsidRPr="001F5AE4" w:rsidRDefault="001F5AE4" w:rsidP="001F5AE4">
      <w:pPr>
        <w:spacing w:after="0"/>
        <w:jc w:val="both"/>
        <w:rPr>
          <w:rFonts w:asciiTheme="minorHAnsi" w:hAnsiTheme="minorHAnsi" w:cstheme="minorHAnsi"/>
          <w:b/>
          <w:sz w:val="20"/>
          <w:szCs w:val="20"/>
        </w:rPr>
      </w:pPr>
      <w:r w:rsidRPr="001F5AE4">
        <w:rPr>
          <w:rFonts w:asciiTheme="minorHAnsi" w:hAnsiTheme="minorHAnsi" w:cstheme="minorHAnsi"/>
          <w:b/>
          <w:sz w:val="20"/>
          <w:szCs w:val="20"/>
        </w:rPr>
        <w:t>TABLA CLIENTE: INFOMACION DE LOS CLIENTES DESPUES DE ACTUALIZAR SU CATEGORIA</w:t>
      </w:r>
    </w:p>
    <w:p w14:paraId="4792E4F5"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noProof/>
          <w:sz w:val="20"/>
          <w:szCs w:val="20"/>
          <w:lang w:eastAsia="es-CL"/>
        </w:rPr>
        <w:drawing>
          <wp:inline distT="0" distB="0" distL="0" distR="0" wp14:anchorId="44407749" wp14:editId="782CF386">
            <wp:extent cx="4080628" cy="229252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36377" cy="2323840"/>
                    </a:xfrm>
                    <a:prstGeom prst="rect">
                      <a:avLst/>
                    </a:prstGeom>
                    <a:noFill/>
                    <a:ln>
                      <a:noFill/>
                    </a:ln>
                  </pic:spPr>
                </pic:pic>
              </a:graphicData>
            </a:graphic>
          </wp:inline>
        </w:drawing>
      </w:r>
    </w:p>
    <w:p w14:paraId="69665901" w14:textId="77777777" w:rsidR="001F5AE4" w:rsidRPr="001F5AE4" w:rsidRDefault="001F5AE4" w:rsidP="001F5AE4">
      <w:pPr>
        <w:spacing w:after="0"/>
        <w:jc w:val="both"/>
        <w:rPr>
          <w:rFonts w:asciiTheme="minorHAnsi" w:hAnsiTheme="minorHAnsi" w:cstheme="minorHAnsi"/>
          <w:bCs/>
          <w:sz w:val="20"/>
          <w:szCs w:val="20"/>
        </w:rPr>
      </w:pPr>
    </w:p>
    <w:p w14:paraId="16715894" w14:textId="77777777" w:rsidR="001F5AE4" w:rsidRPr="001F5AE4" w:rsidRDefault="001F5AE4" w:rsidP="001F5AE4">
      <w:pPr>
        <w:spacing w:after="0"/>
        <w:jc w:val="both"/>
        <w:rPr>
          <w:rFonts w:asciiTheme="minorHAnsi" w:hAnsiTheme="minorHAnsi" w:cstheme="minorHAnsi"/>
          <w:bCs/>
          <w:sz w:val="20"/>
          <w:szCs w:val="20"/>
        </w:rPr>
      </w:pPr>
    </w:p>
    <w:tbl>
      <w:tblPr>
        <w:tblStyle w:val="Tablaconcuadrcula"/>
        <w:tblW w:w="0" w:type="auto"/>
        <w:tblLook w:val="04A0" w:firstRow="1" w:lastRow="0" w:firstColumn="1" w:lastColumn="0" w:noHBand="0" w:noVBand="1"/>
      </w:tblPr>
      <w:tblGrid>
        <w:gridCol w:w="8828"/>
      </w:tblGrid>
      <w:tr w:rsidR="00C043CB" w:rsidRPr="00542978" w14:paraId="60160932" w14:textId="77777777" w:rsidTr="00B833CD">
        <w:trPr>
          <w:trHeight w:val="1743"/>
        </w:trPr>
        <w:tc>
          <w:tcPr>
            <w:tcW w:w="8828" w:type="dxa"/>
          </w:tcPr>
          <w:p w14:paraId="7B071F92" w14:textId="014FE53B" w:rsidR="00C043CB" w:rsidRPr="00542978" w:rsidRDefault="002E2DC0"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2, </w:t>
            </w:r>
            <w:r w:rsidR="00C043CB">
              <w:rPr>
                <w:rFonts w:asciiTheme="minorHAnsi" w:hAnsiTheme="minorHAnsi" w:cstheme="minorHAnsi"/>
                <w:b/>
                <w:bCs/>
                <w:sz w:val="20"/>
                <w:szCs w:val="20"/>
              </w:rPr>
              <w:t>¿</w:t>
            </w:r>
            <w:r w:rsidR="00C043CB" w:rsidRPr="00542978">
              <w:rPr>
                <w:rFonts w:asciiTheme="minorHAnsi" w:hAnsiTheme="minorHAnsi" w:cstheme="minorHAnsi"/>
                <w:b/>
                <w:bCs/>
                <w:sz w:val="20"/>
                <w:szCs w:val="20"/>
              </w:rPr>
              <w:t>Cuál es e</w:t>
            </w:r>
            <w:r w:rsidR="00C043CB">
              <w:rPr>
                <w:rFonts w:asciiTheme="minorHAnsi" w:hAnsiTheme="minorHAnsi" w:cstheme="minorHAnsi"/>
                <w:b/>
                <w:bCs/>
                <w:sz w:val="20"/>
                <w:szCs w:val="20"/>
              </w:rPr>
              <w:t>l problema que se debe resolver?</w:t>
            </w:r>
          </w:p>
          <w:p w14:paraId="5B530DFD" w14:textId="77777777" w:rsidR="00C043CB" w:rsidRPr="00542978" w:rsidRDefault="00C043CB" w:rsidP="00B833CD">
            <w:pPr>
              <w:spacing w:line="276" w:lineRule="auto"/>
              <w:jc w:val="both"/>
              <w:rPr>
                <w:rFonts w:asciiTheme="minorHAnsi" w:hAnsiTheme="minorHAnsi" w:cstheme="minorHAnsi"/>
                <w:b/>
                <w:bCs/>
                <w:sz w:val="20"/>
                <w:szCs w:val="20"/>
              </w:rPr>
            </w:pPr>
          </w:p>
          <w:p w14:paraId="1C4C76C2" w14:textId="77777777" w:rsidR="00C043CB" w:rsidRPr="00542978" w:rsidRDefault="00C043CB" w:rsidP="00B833CD">
            <w:pPr>
              <w:spacing w:line="276" w:lineRule="auto"/>
              <w:jc w:val="both"/>
              <w:rPr>
                <w:rFonts w:asciiTheme="minorHAnsi" w:hAnsiTheme="minorHAnsi" w:cstheme="minorHAnsi"/>
                <w:b/>
                <w:bCs/>
                <w:sz w:val="20"/>
                <w:szCs w:val="20"/>
              </w:rPr>
            </w:pPr>
          </w:p>
          <w:p w14:paraId="3C74ADC5" w14:textId="77777777" w:rsidR="00C043CB" w:rsidRPr="00542978" w:rsidRDefault="00C043CB" w:rsidP="00B833CD">
            <w:pPr>
              <w:spacing w:line="276" w:lineRule="auto"/>
              <w:jc w:val="both"/>
              <w:rPr>
                <w:rFonts w:asciiTheme="minorHAnsi" w:hAnsiTheme="minorHAnsi" w:cstheme="minorHAnsi"/>
                <w:b/>
                <w:bCs/>
                <w:sz w:val="20"/>
                <w:szCs w:val="20"/>
              </w:rPr>
            </w:pPr>
          </w:p>
          <w:p w14:paraId="633B285E" w14:textId="77777777" w:rsidR="00C043CB" w:rsidRPr="00542978" w:rsidRDefault="00C043CB" w:rsidP="00B833CD">
            <w:pPr>
              <w:spacing w:line="276" w:lineRule="auto"/>
              <w:jc w:val="both"/>
              <w:rPr>
                <w:rFonts w:asciiTheme="minorHAnsi" w:hAnsiTheme="minorHAnsi" w:cstheme="minorHAnsi"/>
                <w:b/>
                <w:bCs/>
                <w:sz w:val="20"/>
                <w:szCs w:val="20"/>
              </w:rPr>
            </w:pPr>
          </w:p>
          <w:p w14:paraId="6F889B20" w14:textId="77777777" w:rsidR="00C043CB" w:rsidRPr="00542978" w:rsidRDefault="00C043CB" w:rsidP="00B833CD">
            <w:pPr>
              <w:spacing w:line="276" w:lineRule="auto"/>
              <w:jc w:val="both"/>
              <w:rPr>
                <w:rFonts w:asciiTheme="minorHAnsi" w:hAnsiTheme="minorHAnsi" w:cstheme="minorHAnsi"/>
                <w:b/>
                <w:bCs/>
                <w:sz w:val="20"/>
                <w:szCs w:val="20"/>
              </w:rPr>
            </w:pPr>
          </w:p>
          <w:p w14:paraId="66B419ED" w14:textId="77777777" w:rsidR="00C043CB" w:rsidRPr="00542978" w:rsidRDefault="00C043CB" w:rsidP="00B833CD">
            <w:pPr>
              <w:spacing w:line="276" w:lineRule="auto"/>
              <w:jc w:val="both"/>
              <w:rPr>
                <w:rFonts w:asciiTheme="minorHAnsi" w:hAnsiTheme="minorHAnsi" w:cstheme="minorHAnsi"/>
                <w:b/>
                <w:bCs/>
                <w:sz w:val="20"/>
                <w:szCs w:val="20"/>
              </w:rPr>
            </w:pPr>
          </w:p>
          <w:p w14:paraId="26538A51" w14:textId="77777777" w:rsidR="00C043CB" w:rsidRPr="00542978" w:rsidRDefault="00C043CB" w:rsidP="00B833CD">
            <w:pPr>
              <w:spacing w:line="276" w:lineRule="auto"/>
              <w:jc w:val="both"/>
              <w:rPr>
                <w:rFonts w:asciiTheme="minorHAnsi" w:hAnsiTheme="minorHAnsi" w:cstheme="minorHAnsi"/>
                <w:b/>
                <w:bCs/>
                <w:sz w:val="20"/>
                <w:szCs w:val="20"/>
              </w:rPr>
            </w:pPr>
          </w:p>
          <w:p w14:paraId="6DEE0A82"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63D1360F" w14:textId="77777777" w:rsidTr="00B833CD">
        <w:trPr>
          <w:trHeight w:val="2108"/>
        </w:trPr>
        <w:tc>
          <w:tcPr>
            <w:tcW w:w="8828" w:type="dxa"/>
          </w:tcPr>
          <w:p w14:paraId="486BB9A0"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¿Qué alternativas de solución propone Ud. para resolver el problema planteado? Indique mínimo 2</w:t>
            </w:r>
          </w:p>
          <w:p w14:paraId="67BD0FA1" w14:textId="77777777" w:rsidR="00C043CB" w:rsidRPr="00542978" w:rsidRDefault="00C043CB" w:rsidP="00B833CD">
            <w:pPr>
              <w:spacing w:line="276" w:lineRule="auto"/>
              <w:jc w:val="both"/>
              <w:rPr>
                <w:rFonts w:asciiTheme="minorHAnsi" w:hAnsiTheme="minorHAnsi" w:cstheme="minorHAnsi"/>
                <w:b/>
                <w:bCs/>
                <w:sz w:val="20"/>
                <w:szCs w:val="20"/>
              </w:rPr>
            </w:pPr>
          </w:p>
          <w:p w14:paraId="5B0D91E4" w14:textId="77777777" w:rsidR="00C043CB" w:rsidRPr="00542978" w:rsidRDefault="00C043CB" w:rsidP="00B833CD">
            <w:pPr>
              <w:spacing w:line="276" w:lineRule="auto"/>
              <w:jc w:val="both"/>
              <w:rPr>
                <w:rFonts w:asciiTheme="minorHAnsi" w:hAnsiTheme="minorHAnsi" w:cstheme="minorHAnsi"/>
                <w:b/>
                <w:bCs/>
                <w:sz w:val="20"/>
                <w:szCs w:val="20"/>
              </w:rPr>
            </w:pPr>
          </w:p>
          <w:p w14:paraId="32A2C214" w14:textId="77777777" w:rsidR="00C043CB" w:rsidRPr="00542978" w:rsidRDefault="00C043CB" w:rsidP="00B833CD">
            <w:pPr>
              <w:spacing w:line="276" w:lineRule="auto"/>
              <w:jc w:val="both"/>
              <w:rPr>
                <w:rFonts w:asciiTheme="minorHAnsi" w:hAnsiTheme="minorHAnsi" w:cstheme="minorHAnsi"/>
                <w:b/>
                <w:bCs/>
                <w:sz w:val="20"/>
                <w:szCs w:val="20"/>
              </w:rPr>
            </w:pPr>
          </w:p>
          <w:p w14:paraId="28FC4279" w14:textId="77777777" w:rsidR="00C043CB" w:rsidRPr="00542978" w:rsidRDefault="00C043CB" w:rsidP="00B833CD">
            <w:pPr>
              <w:spacing w:line="276" w:lineRule="auto"/>
              <w:jc w:val="both"/>
              <w:rPr>
                <w:rFonts w:asciiTheme="minorHAnsi" w:hAnsiTheme="minorHAnsi" w:cstheme="minorHAnsi"/>
                <w:b/>
                <w:bCs/>
                <w:sz w:val="20"/>
                <w:szCs w:val="20"/>
              </w:rPr>
            </w:pPr>
          </w:p>
          <w:p w14:paraId="708EE130" w14:textId="77777777" w:rsidR="00C043CB" w:rsidRPr="00542978" w:rsidRDefault="00C043CB" w:rsidP="00B833CD">
            <w:pPr>
              <w:spacing w:line="276" w:lineRule="auto"/>
              <w:jc w:val="both"/>
              <w:rPr>
                <w:rFonts w:asciiTheme="minorHAnsi" w:hAnsiTheme="minorHAnsi" w:cstheme="minorHAnsi"/>
                <w:b/>
                <w:bCs/>
                <w:sz w:val="20"/>
                <w:szCs w:val="20"/>
              </w:rPr>
            </w:pPr>
          </w:p>
          <w:p w14:paraId="3461E859" w14:textId="77777777" w:rsidR="00C043CB" w:rsidRPr="00542978" w:rsidRDefault="00C043CB" w:rsidP="00B833CD">
            <w:pPr>
              <w:spacing w:line="276" w:lineRule="auto"/>
              <w:jc w:val="both"/>
              <w:rPr>
                <w:rFonts w:asciiTheme="minorHAnsi" w:hAnsiTheme="minorHAnsi" w:cstheme="minorHAnsi"/>
                <w:b/>
                <w:bCs/>
                <w:sz w:val="20"/>
                <w:szCs w:val="20"/>
              </w:rPr>
            </w:pPr>
          </w:p>
          <w:p w14:paraId="2B1B6631" w14:textId="77777777" w:rsidR="00C043CB" w:rsidRPr="00542978" w:rsidRDefault="00C043CB" w:rsidP="00B833CD">
            <w:pPr>
              <w:spacing w:line="276" w:lineRule="auto"/>
              <w:jc w:val="both"/>
              <w:rPr>
                <w:rFonts w:asciiTheme="minorHAnsi" w:hAnsiTheme="minorHAnsi" w:cstheme="minorHAnsi"/>
                <w:b/>
                <w:bCs/>
                <w:sz w:val="20"/>
                <w:szCs w:val="20"/>
              </w:rPr>
            </w:pPr>
          </w:p>
          <w:p w14:paraId="552C20B2" w14:textId="77777777" w:rsidR="00C043CB" w:rsidRPr="00542978" w:rsidRDefault="00C043CB" w:rsidP="00B833CD">
            <w:pPr>
              <w:spacing w:line="276" w:lineRule="auto"/>
              <w:jc w:val="both"/>
              <w:rPr>
                <w:rFonts w:asciiTheme="minorHAnsi" w:hAnsiTheme="minorHAnsi" w:cstheme="minorHAnsi"/>
                <w:b/>
                <w:bCs/>
                <w:sz w:val="20"/>
                <w:szCs w:val="20"/>
              </w:rPr>
            </w:pPr>
          </w:p>
          <w:p w14:paraId="18EF1DAA" w14:textId="77777777" w:rsidR="00C043CB" w:rsidRPr="00542978" w:rsidRDefault="00C043CB" w:rsidP="00B833CD">
            <w:pPr>
              <w:spacing w:line="276" w:lineRule="auto"/>
              <w:jc w:val="both"/>
              <w:rPr>
                <w:rFonts w:asciiTheme="minorHAnsi" w:hAnsiTheme="minorHAnsi" w:cstheme="minorHAnsi"/>
                <w:b/>
                <w:bCs/>
                <w:sz w:val="20"/>
                <w:szCs w:val="20"/>
              </w:rPr>
            </w:pPr>
          </w:p>
          <w:p w14:paraId="2851C3CC"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63BE5E19" w14:textId="77777777" w:rsidTr="00B833CD">
        <w:trPr>
          <w:trHeight w:val="3660"/>
        </w:trPr>
        <w:tc>
          <w:tcPr>
            <w:tcW w:w="8828" w:type="dxa"/>
          </w:tcPr>
          <w:p w14:paraId="6C13CC31"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De cada alternativa de solución propuesta, indique sus riegos y ventajas. </w:t>
            </w:r>
          </w:p>
          <w:p w14:paraId="4E8D5F79" w14:textId="77777777" w:rsidR="00C043CB" w:rsidRPr="00542978" w:rsidRDefault="00C043CB" w:rsidP="00B833CD">
            <w:pPr>
              <w:spacing w:line="276" w:lineRule="auto"/>
              <w:jc w:val="both"/>
              <w:rPr>
                <w:rFonts w:asciiTheme="minorHAnsi" w:hAnsiTheme="minorHAnsi" w:cstheme="minorHAnsi"/>
                <w:b/>
                <w:bCs/>
                <w:sz w:val="20"/>
                <w:szCs w:val="20"/>
              </w:rPr>
            </w:pPr>
          </w:p>
          <w:p w14:paraId="20947F8C" w14:textId="77777777" w:rsidR="00C043CB" w:rsidRPr="00542978" w:rsidRDefault="00C043CB" w:rsidP="00B833CD">
            <w:pPr>
              <w:spacing w:line="276" w:lineRule="auto"/>
              <w:jc w:val="both"/>
              <w:rPr>
                <w:rFonts w:asciiTheme="minorHAnsi" w:hAnsiTheme="minorHAnsi" w:cstheme="minorHAnsi"/>
                <w:b/>
                <w:bCs/>
                <w:sz w:val="20"/>
                <w:szCs w:val="20"/>
              </w:rPr>
            </w:pPr>
          </w:p>
          <w:p w14:paraId="7BEDE87C" w14:textId="77777777" w:rsidR="00C043CB" w:rsidRPr="00542978" w:rsidRDefault="00C043CB" w:rsidP="00B833CD">
            <w:pPr>
              <w:spacing w:line="276" w:lineRule="auto"/>
              <w:jc w:val="both"/>
              <w:rPr>
                <w:rFonts w:asciiTheme="minorHAnsi" w:hAnsiTheme="minorHAnsi" w:cstheme="minorHAnsi"/>
                <w:b/>
                <w:bCs/>
                <w:sz w:val="20"/>
                <w:szCs w:val="20"/>
              </w:rPr>
            </w:pPr>
          </w:p>
          <w:p w14:paraId="70FCD9F3" w14:textId="77777777" w:rsidR="00C043CB" w:rsidRPr="00542978" w:rsidRDefault="00C043CB" w:rsidP="00B833CD">
            <w:pPr>
              <w:spacing w:line="276" w:lineRule="auto"/>
              <w:jc w:val="both"/>
              <w:rPr>
                <w:rFonts w:asciiTheme="minorHAnsi" w:hAnsiTheme="minorHAnsi" w:cstheme="minorHAnsi"/>
                <w:b/>
                <w:bCs/>
                <w:sz w:val="20"/>
                <w:szCs w:val="20"/>
              </w:rPr>
            </w:pPr>
          </w:p>
          <w:p w14:paraId="2F4237B0" w14:textId="77777777" w:rsidR="00C043CB" w:rsidRPr="00542978" w:rsidRDefault="00C043CB" w:rsidP="00B833CD">
            <w:pPr>
              <w:spacing w:line="276" w:lineRule="auto"/>
              <w:jc w:val="both"/>
              <w:rPr>
                <w:rFonts w:asciiTheme="minorHAnsi" w:hAnsiTheme="minorHAnsi" w:cstheme="minorHAnsi"/>
                <w:b/>
                <w:bCs/>
                <w:sz w:val="20"/>
                <w:szCs w:val="20"/>
              </w:rPr>
            </w:pPr>
          </w:p>
          <w:p w14:paraId="1A5F30E2" w14:textId="77777777" w:rsidR="00C043CB" w:rsidRPr="00542978" w:rsidRDefault="00C043CB" w:rsidP="00B833CD">
            <w:pPr>
              <w:spacing w:line="276" w:lineRule="auto"/>
              <w:jc w:val="both"/>
              <w:rPr>
                <w:rFonts w:asciiTheme="minorHAnsi" w:hAnsiTheme="minorHAnsi" w:cstheme="minorHAnsi"/>
                <w:b/>
                <w:bCs/>
                <w:sz w:val="20"/>
                <w:szCs w:val="20"/>
              </w:rPr>
            </w:pPr>
          </w:p>
          <w:p w14:paraId="50E30EB0" w14:textId="77777777" w:rsidR="00C043CB" w:rsidRPr="00542978" w:rsidRDefault="00C043CB" w:rsidP="00B833CD">
            <w:pPr>
              <w:spacing w:line="276" w:lineRule="auto"/>
              <w:jc w:val="both"/>
              <w:rPr>
                <w:rFonts w:asciiTheme="minorHAnsi" w:hAnsiTheme="minorHAnsi" w:cstheme="minorHAnsi"/>
                <w:b/>
                <w:bCs/>
                <w:sz w:val="20"/>
                <w:szCs w:val="20"/>
              </w:rPr>
            </w:pPr>
          </w:p>
          <w:p w14:paraId="31B765CE" w14:textId="77777777" w:rsidR="00C043CB" w:rsidRPr="00542978" w:rsidRDefault="00C043CB" w:rsidP="00B833CD">
            <w:pPr>
              <w:spacing w:line="276" w:lineRule="auto"/>
              <w:jc w:val="both"/>
              <w:rPr>
                <w:rFonts w:asciiTheme="minorHAnsi" w:hAnsiTheme="minorHAnsi" w:cstheme="minorHAnsi"/>
                <w:b/>
                <w:bCs/>
                <w:sz w:val="20"/>
                <w:szCs w:val="20"/>
              </w:rPr>
            </w:pPr>
          </w:p>
          <w:p w14:paraId="63C970F1" w14:textId="77777777" w:rsidR="00C043CB" w:rsidRPr="00542978" w:rsidRDefault="00C043CB" w:rsidP="00B833CD">
            <w:pPr>
              <w:spacing w:line="276" w:lineRule="auto"/>
              <w:jc w:val="both"/>
              <w:rPr>
                <w:rFonts w:asciiTheme="minorHAnsi" w:hAnsiTheme="minorHAnsi" w:cstheme="minorHAnsi"/>
                <w:b/>
                <w:bCs/>
                <w:sz w:val="20"/>
                <w:szCs w:val="20"/>
              </w:rPr>
            </w:pPr>
          </w:p>
          <w:p w14:paraId="41FEB6FA"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0384CF42" w14:textId="77777777" w:rsidTr="00B833CD">
        <w:trPr>
          <w:trHeight w:val="3998"/>
        </w:trPr>
        <w:tc>
          <w:tcPr>
            <w:tcW w:w="8828" w:type="dxa"/>
          </w:tcPr>
          <w:p w14:paraId="192CD7A6" w14:textId="77777777" w:rsidR="00C043CB" w:rsidRPr="00542978" w:rsidRDefault="00C043CB"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6859CABA" w14:textId="77777777" w:rsidR="00C043CB" w:rsidRPr="00542978" w:rsidRDefault="00C043CB" w:rsidP="00B833CD">
            <w:pPr>
              <w:spacing w:line="276" w:lineRule="auto"/>
              <w:jc w:val="both"/>
              <w:rPr>
                <w:rFonts w:asciiTheme="minorHAnsi" w:hAnsiTheme="minorHAnsi" w:cstheme="minorHAnsi"/>
                <w:b/>
                <w:bCs/>
                <w:sz w:val="20"/>
                <w:szCs w:val="20"/>
              </w:rPr>
            </w:pPr>
          </w:p>
          <w:p w14:paraId="57C33017" w14:textId="77777777" w:rsidR="00C043CB" w:rsidRDefault="00C043CB" w:rsidP="00B833CD">
            <w:pPr>
              <w:spacing w:line="276" w:lineRule="auto"/>
              <w:jc w:val="both"/>
              <w:rPr>
                <w:rFonts w:asciiTheme="minorHAnsi" w:hAnsiTheme="minorHAnsi" w:cstheme="minorHAnsi"/>
                <w:b/>
                <w:bCs/>
                <w:sz w:val="20"/>
                <w:szCs w:val="20"/>
              </w:rPr>
            </w:pPr>
          </w:p>
          <w:p w14:paraId="7618B91F" w14:textId="77777777" w:rsidR="00C043CB" w:rsidRDefault="00C043CB" w:rsidP="00B833CD">
            <w:pPr>
              <w:spacing w:line="276" w:lineRule="auto"/>
              <w:jc w:val="both"/>
              <w:rPr>
                <w:rFonts w:asciiTheme="minorHAnsi" w:hAnsiTheme="minorHAnsi" w:cstheme="minorHAnsi"/>
                <w:b/>
                <w:bCs/>
                <w:sz w:val="20"/>
                <w:szCs w:val="20"/>
              </w:rPr>
            </w:pPr>
          </w:p>
          <w:p w14:paraId="2D82C124" w14:textId="77777777" w:rsidR="00C043CB" w:rsidRDefault="00C043CB" w:rsidP="00B833CD">
            <w:pPr>
              <w:spacing w:line="276" w:lineRule="auto"/>
              <w:jc w:val="both"/>
              <w:rPr>
                <w:rFonts w:asciiTheme="minorHAnsi" w:hAnsiTheme="minorHAnsi" w:cstheme="minorHAnsi"/>
                <w:b/>
                <w:bCs/>
                <w:sz w:val="20"/>
                <w:szCs w:val="20"/>
              </w:rPr>
            </w:pPr>
          </w:p>
          <w:p w14:paraId="0C3844B1" w14:textId="77777777" w:rsidR="00C043CB" w:rsidRDefault="00C043CB" w:rsidP="00B833CD">
            <w:pPr>
              <w:spacing w:line="276" w:lineRule="auto"/>
              <w:jc w:val="both"/>
              <w:rPr>
                <w:rFonts w:asciiTheme="minorHAnsi" w:hAnsiTheme="minorHAnsi" w:cstheme="minorHAnsi"/>
                <w:b/>
                <w:bCs/>
                <w:sz w:val="20"/>
                <w:szCs w:val="20"/>
              </w:rPr>
            </w:pPr>
          </w:p>
          <w:p w14:paraId="65B00022" w14:textId="77777777" w:rsidR="00C043CB" w:rsidRDefault="00C043CB" w:rsidP="00B833CD">
            <w:pPr>
              <w:spacing w:line="276" w:lineRule="auto"/>
              <w:jc w:val="both"/>
              <w:rPr>
                <w:rFonts w:asciiTheme="minorHAnsi" w:hAnsiTheme="minorHAnsi" w:cstheme="minorHAnsi"/>
                <w:b/>
                <w:bCs/>
                <w:sz w:val="20"/>
                <w:szCs w:val="20"/>
              </w:rPr>
            </w:pPr>
          </w:p>
          <w:p w14:paraId="2C01FD48" w14:textId="77777777" w:rsidR="00C043CB" w:rsidRDefault="00C043CB" w:rsidP="00B833CD">
            <w:pPr>
              <w:spacing w:line="276" w:lineRule="auto"/>
              <w:jc w:val="both"/>
              <w:rPr>
                <w:rFonts w:asciiTheme="minorHAnsi" w:hAnsiTheme="minorHAnsi" w:cstheme="minorHAnsi"/>
                <w:b/>
                <w:bCs/>
                <w:sz w:val="20"/>
                <w:szCs w:val="20"/>
              </w:rPr>
            </w:pPr>
          </w:p>
          <w:p w14:paraId="635E8055" w14:textId="77777777" w:rsidR="00C043CB" w:rsidRDefault="00C043CB" w:rsidP="00B833CD">
            <w:pPr>
              <w:spacing w:line="276" w:lineRule="auto"/>
              <w:jc w:val="both"/>
              <w:rPr>
                <w:rFonts w:asciiTheme="minorHAnsi" w:hAnsiTheme="minorHAnsi" w:cstheme="minorHAnsi"/>
                <w:b/>
                <w:bCs/>
                <w:sz w:val="20"/>
                <w:szCs w:val="20"/>
              </w:rPr>
            </w:pPr>
          </w:p>
          <w:p w14:paraId="3B6E1A2A" w14:textId="77777777" w:rsidR="00C043CB" w:rsidRDefault="00C043CB" w:rsidP="00B833CD">
            <w:pPr>
              <w:spacing w:line="276" w:lineRule="auto"/>
              <w:jc w:val="both"/>
              <w:rPr>
                <w:rFonts w:asciiTheme="minorHAnsi" w:hAnsiTheme="minorHAnsi" w:cstheme="minorHAnsi"/>
                <w:b/>
                <w:bCs/>
                <w:sz w:val="20"/>
                <w:szCs w:val="20"/>
              </w:rPr>
            </w:pPr>
          </w:p>
          <w:p w14:paraId="09EE9C92" w14:textId="77777777" w:rsidR="00C043CB" w:rsidRDefault="00C043CB" w:rsidP="00B833CD">
            <w:pPr>
              <w:spacing w:line="276" w:lineRule="auto"/>
              <w:jc w:val="both"/>
              <w:rPr>
                <w:rFonts w:asciiTheme="minorHAnsi" w:hAnsiTheme="minorHAnsi" w:cstheme="minorHAnsi"/>
                <w:b/>
                <w:bCs/>
                <w:sz w:val="20"/>
                <w:szCs w:val="20"/>
              </w:rPr>
            </w:pPr>
          </w:p>
          <w:p w14:paraId="21F94251" w14:textId="77777777" w:rsidR="00C043CB" w:rsidRDefault="00C043CB" w:rsidP="00B833CD">
            <w:pPr>
              <w:spacing w:line="276" w:lineRule="auto"/>
              <w:jc w:val="both"/>
              <w:rPr>
                <w:rFonts w:asciiTheme="minorHAnsi" w:hAnsiTheme="minorHAnsi" w:cstheme="minorHAnsi"/>
                <w:b/>
                <w:bCs/>
                <w:sz w:val="20"/>
                <w:szCs w:val="20"/>
              </w:rPr>
            </w:pPr>
          </w:p>
          <w:p w14:paraId="7271D685" w14:textId="77777777" w:rsidR="00C043CB" w:rsidRDefault="00C043CB" w:rsidP="00B833CD">
            <w:pPr>
              <w:spacing w:line="276" w:lineRule="auto"/>
              <w:jc w:val="both"/>
              <w:rPr>
                <w:rFonts w:asciiTheme="minorHAnsi" w:hAnsiTheme="minorHAnsi" w:cstheme="minorHAnsi"/>
                <w:b/>
                <w:bCs/>
                <w:sz w:val="20"/>
                <w:szCs w:val="20"/>
              </w:rPr>
            </w:pPr>
          </w:p>
          <w:p w14:paraId="143F95E5" w14:textId="77777777" w:rsidR="00C043CB" w:rsidRDefault="00C043CB" w:rsidP="00B833CD">
            <w:pPr>
              <w:spacing w:line="276" w:lineRule="auto"/>
              <w:jc w:val="both"/>
              <w:rPr>
                <w:rFonts w:asciiTheme="minorHAnsi" w:hAnsiTheme="minorHAnsi" w:cstheme="minorHAnsi"/>
                <w:b/>
                <w:bCs/>
                <w:sz w:val="20"/>
                <w:szCs w:val="20"/>
              </w:rPr>
            </w:pPr>
          </w:p>
          <w:p w14:paraId="6666231E" w14:textId="77777777" w:rsidR="00C043CB" w:rsidRDefault="00C043CB" w:rsidP="00B833CD">
            <w:pPr>
              <w:spacing w:line="276" w:lineRule="auto"/>
              <w:jc w:val="both"/>
              <w:rPr>
                <w:rFonts w:asciiTheme="minorHAnsi" w:hAnsiTheme="minorHAnsi" w:cstheme="minorHAnsi"/>
                <w:b/>
                <w:bCs/>
                <w:sz w:val="20"/>
                <w:szCs w:val="20"/>
              </w:rPr>
            </w:pPr>
          </w:p>
          <w:p w14:paraId="775E2730" w14:textId="77777777" w:rsidR="00C043CB" w:rsidRDefault="00C043CB" w:rsidP="00B833CD">
            <w:pPr>
              <w:spacing w:line="276" w:lineRule="auto"/>
              <w:jc w:val="both"/>
              <w:rPr>
                <w:rFonts w:asciiTheme="minorHAnsi" w:hAnsiTheme="minorHAnsi" w:cstheme="minorHAnsi"/>
                <w:b/>
                <w:bCs/>
                <w:sz w:val="20"/>
                <w:szCs w:val="20"/>
              </w:rPr>
            </w:pPr>
          </w:p>
          <w:p w14:paraId="72124EDA" w14:textId="77777777" w:rsidR="00C043CB" w:rsidRDefault="00C043CB" w:rsidP="00B833CD">
            <w:pPr>
              <w:spacing w:line="276" w:lineRule="auto"/>
              <w:jc w:val="both"/>
              <w:rPr>
                <w:rFonts w:asciiTheme="minorHAnsi" w:hAnsiTheme="minorHAnsi" w:cstheme="minorHAnsi"/>
                <w:b/>
                <w:bCs/>
                <w:sz w:val="20"/>
                <w:szCs w:val="20"/>
              </w:rPr>
            </w:pPr>
          </w:p>
          <w:p w14:paraId="4367E91F" w14:textId="77777777" w:rsidR="00C043CB" w:rsidRDefault="00C043CB" w:rsidP="00B833CD">
            <w:pPr>
              <w:spacing w:line="276" w:lineRule="auto"/>
              <w:jc w:val="both"/>
              <w:rPr>
                <w:rFonts w:asciiTheme="minorHAnsi" w:hAnsiTheme="minorHAnsi" w:cstheme="minorHAnsi"/>
                <w:b/>
                <w:bCs/>
                <w:sz w:val="20"/>
                <w:szCs w:val="20"/>
              </w:rPr>
            </w:pPr>
          </w:p>
          <w:p w14:paraId="046721B5" w14:textId="77777777" w:rsidR="00C043CB" w:rsidRPr="00542978" w:rsidRDefault="00C043CB" w:rsidP="00B833CD">
            <w:pPr>
              <w:spacing w:line="276" w:lineRule="auto"/>
              <w:jc w:val="both"/>
              <w:rPr>
                <w:rFonts w:asciiTheme="minorHAnsi" w:hAnsiTheme="minorHAnsi" w:cstheme="minorHAnsi"/>
                <w:b/>
                <w:bCs/>
                <w:sz w:val="20"/>
                <w:szCs w:val="20"/>
              </w:rPr>
            </w:pPr>
          </w:p>
        </w:tc>
      </w:tr>
    </w:tbl>
    <w:p w14:paraId="637BD58D" w14:textId="0B5585C0" w:rsidR="001F5AE4" w:rsidRDefault="001F5AE4" w:rsidP="001F5AE4">
      <w:pPr>
        <w:spacing w:after="0"/>
        <w:jc w:val="both"/>
        <w:rPr>
          <w:rFonts w:asciiTheme="minorHAnsi" w:hAnsiTheme="minorHAnsi" w:cstheme="minorHAnsi"/>
          <w:bCs/>
          <w:sz w:val="20"/>
          <w:szCs w:val="20"/>
        </w:rPr>
      </w:pPr>
    </w:p>
    <w:p w14:paraId="4C2BD50F"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b/>
          <w:bCs/>
          <w:sz w:val="20"/>
          <w:szCs w:val="20"/>
        </w:rPr>
        <w:lastRenderedPageBreak/>
        <w:t>CASO 3</w:t>
      </w:r>
    </w:p>
    <w:p w14:paraId="48997F15" w14:textId="77777777" w:rsidR="001F5AE4" w:rsidRPr="001F5AE4" w:rsidRDefault="001F5AE4" w:rsidP="001F5AE4">
      <w:pPr>
        <w:spacing w:after="0"/>
        <w:jc w:val="both"/>
        <w:rPr>
          <w:rFonts w:asciiTheme="minorHAnsi" w:hAnsiTheme="minorHAnsi" w:cstheme="minorHAnsi"/>
          <w:bCs/>
          <w:sz w:val="20"/>
          <w:szCs w:val="20"/>
        </w:rPr>
      </w:pPr>
      <w:r w:rsidRPr="001F5AE4">
        <w:rPr>
          <w:rFonts w:asciiTheme="minorHAnsi" w:hAnsiTheme="minorHAnsi" w:cstheme="minorHAnsi"/>
          <w:sz w:val="20"/>
          <w:szCs w:val="20"/>
        </w:rPr>
        <w:t>En lo que, respecto a sus clientes, TRUCK RENTAL</w:t>
      </w:r>
      <w:r w:rsidRPr="001F5AE4">
        <w:rPr>
          <w:rFonts w:asciiTheme="minorHAnsi" w:hAnsiTheme="minorHAnsi" w:cstheme="minorHAnsi"/>
          <w:bCs/>
          <w:sz w:val="20"/>
          <w:szCs w:val="20"/>
          <w:lang w:val="es-ES"/>
        </w:rPr>
        <w:t xml:space="preserve"> tiene como política que cualquier persona que a lo menos haya requerido una vez los servicios de arriendo de sus camiones, se transforma en un cliente de la empresa. Además, si en los 2 últimos años un cliente no ha efectuado ninguna operación con la empresa, es eliminado desde la Base de Datos de </w:t>
      </w:r>
      <w:r w:rsidRPr="001F5AE4">
        <w:rPr>
          <w:rFonts w:asciiTheme="minorHAnsi" w:hAnsiTheme="minorHAnsi" w:cstheme="minorHAnsi"/>
          <w:sz w:val="20"/>
          <w:szCs w:val="20"/>
        </w:rPr>
        <w:t>TRUCK RENTAL</w:t>
      </w:r>
      <w:r w:rsidRPr="001F5AE4">
        <w:rPr>
          <w:rFonts w:asciiTheme="minorHAnsi" w:hAnsiTheme="minorHAnsi" w:cstheme="minorHAnsi"/>
          <w:bCs/>
          <w:sz w:val="20"/>
          <w:szCs w:val="20"/>
        </w:rPr>
        <w:t xml:space="preserve">. Actualmente, el actual sistema de gestión de arriendos de camiones genera la información de estos clientes a través de un listado en Excel y a partir de esta planilla los clientes con eliminados en forma manual por el empelado definido para esta tarea. </w:t>
      </w:r>
    </w:p>
    <w:p w14:paraId="43AD3247" w14:textId="77777777" w:rsidR="001F5AE4" w:rsidRPr="001F5AE4" w:rsidRDefault="001F5AE4" w:rsidP="001F5AE4">
      <w:pPr>
        <w:spacing w:after="0"/>
        <w:ind w:left="31" w:right="-1"/>
        <w:jc w:val="both"/>
        <w:rPr>
          <w:rFonts w:asciiTheme="minorHAnsi" w:hAnsiTheme="minorHAnsi" w:cstheme="minorHAnsi"/>
          <w:sz w:val="20"/>
          <w:szCs w:val="20"/>
        </w:rPr>
      </w:pPr>
      <w:r w:rsidRPr="001F5AE4">
        <w:rPr>
          <w:rFonts w:asciiTheme="minorHAnsi" w:hAnsiTheme="minorHAnsi" w:cstheme="minorHAnsi"/>
          <w:bCs/>
          <w:sz w:val="20"/>
          <w:szCs w:val="20"/>
        </w:rPr>
        <w:t xml:space="preserve">En esta etapa en que </w:t>
      </w:r>
      <w:r w:rsidRPr="001F5AE4">
        <w:rPr>
          <w:rFonts w:asciiTheme="minorHAnsi" w:hAnsiTheme="minorHAnsi" w:cstheme="minorHAnsi"/>
          <w:sz w:val="20"/>
          <w:szCs w:val="20"/>
        </w:rPr>
        <w:t xml:space="preserve">TRUCK RENTAL desea automatizar sus procesos para lograr una gestión eficiente y eficaz, se debe implementar la eliminación automática de los clientes que en los 2 últimos años no hayan realizado algún arriendo de camión con la empresa. El contar con un proceso que automatice la eliminación masiva de estos clientes: </w:t>
      </w:r>
    </w:p>
    <w:p w14:paraId="666EABFA" w14:textId="77777777" w:rsidR="001F5AE4" w:rsidRPr="001F5AE4" w:rsidRDefault="001F5AE4" w:rsidP="001F5AE4">
      <w:pPr>
        <w:pStyle w:val="Prrafodelista"/>
        <w:numPr>
          <w:ilvl w:val="0"/>
          <w:numId w:val="30"/>
        </w:numPr>
        <w:spacing w:after="0" w:line="259" w:lineRule="auto"/>
        <w:ind w:right="-1"/>
        <w:jc w:val="both"/>
        <w:rPr>
          <w:rFonts w:asciiTheme="minorHAnsi" w:hAnsiTheme="minorHAnsi" w:cstheme="minorHAnsi"/>
          <w:sz w:val="20"/>
          <w:szCs w:val="20"/>
        </w:rPr>
      </w:pPr>
      <w:r w:rsidRPr="001F5AE4">
        <w:rPr>
          <w:rFonts w:asciiTheme="minorHAnsi" w:hAnsiTheme="minorHAnsi" w:cstheme="minorHAnsi"/>
          <w:sz w:val="20"/>
          <w:szCs w:val="20"/>
        </w:rPr>
        <w:t>Evitará la manipulación manual de los datos por parte de los empleados de la empresa.</w:t>
      </w:r>
    </w:p>
    <w:p w14:paraId="3EC87C06" w14:textId="77777777" w:rsidR="001F5AE4" w:rsidRPr="001F5AE4" w:rsidRDefault="001F5AE4" w:rsidP="001F5AE4">
      <w:pPr>
        <w:pStyle w:val="Prrafodelista"/>
        <w:numPr>
          <w:ilvl w:val="0"/>
          <w:numId w:val="30"/>
        </w:numPr>
        <w:spacing w:after="0" w:line="259" w:lineRule="auto"/>
        <w:ind w:right="-1"/>
        <w:jc w:val="both"/>
        <w:rPr>
          <w:rFonts w:asciiTheme="minorHAnsi" w:hAnsiTheme="minorHAnsi" w:cstheme="minorHAnsi"/>
          <w:sz w:val="20"/>
          <w:szCs w:val="20"/>
        </w:rPr>
      </w:pPr>
      <w:r w:rsidRPr="001F5AE4">
        <w:rPr>
          <w:rFonts w:asciiTheme="minorHAnsi" w:hAnsiTheme="minorHAnsi" w:cstheme="minorHAnsi"/>
          <w:sz w:val="20"/>
          <w:szCs w:val="20"/>
        </w:rPr>
        <w:t>De esta forma además va a permitir cumplir con los estándares mínimos de seguridad requeridos para la mediana empresa que desea obtener la certificación ISO 9001.</w:t>
      </w:r>
    </w:p>
    <w:p w14:paraId="2C4AC2BB"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Para construir este proceso debe considerar que el</w:t>
      </w:r>
      <w:r w:rsidRPr="001F5AE4">
        <w:rPr>
          <w:rFonts w:asciiTheme="minorHAnsi" w:hAnsiTheme="minorHAnsi" w:cstheme="minorHAnsi"/>
          <w:sz w:val="20"/>
          <w:szCs w:val="20"/>
        </w:rPr>
        <w:t xml:space="preserve"> proceso se ejecutará el primer día hábil de enero. Por lo tanto, se deben considerar todos los arriendos de camiones</w:t>
      </w:r>
      <w:r w:rsidRPr="001F5AE4">
        <w:rPr>
          <w:rFonts w:asciiTheme="minorHAnsi" w:hAnsiTheme="minorHAnsi" w:cstheme="minorHAnsi"/>
          <w:bCs/>
          <w:sz w:val="20"/>
          <w:szCs w:val="20"/>
        </w:rPr>
        <w:t xml:space="preserve"> efectuados en los dos años anteriores. </w:t>
      </w:r>
      <w:r w:rsidRPr="001F5AE4">
        <w:rPr>
          <w:rFonts w:asciiTheme="minorHAnsi" w:hAnsiTheme="minorHAnsi" w:cstheme="minorHAnsi"/>
          <w:sz w:val="20"/>
          <w:szCs w:val="20"/>
        </w:rPr>
        <w:t xml:space="preserve">Esto significa que, por ejemplo, si el proceso se ejecuta en enero del 2021, los arriendo a considerar son las que efectuaron durante los años 2019 y 2020, si el proceso se ejecuta en enero del 2022 entonces debe considerar todos los arriendos efectuados durante los años 2020 y 2021, etc. Es decir, el proceso debe obtener la información en </w:t>
      </w:r>
      <w:r w:rsidRPr="001F5AE4">
        <w:rPr>
          <w:rFonts w:asciiTheme="minorHAnsi" w:hAnsiTheme="minorHAnsi" w:cstheme="minorHAnsi"/>
          <w:bCs/>
          <w:sz w:val="20"/>
          <w:szCs w:val="20"/>
          <w:lang w:val="es-ES"/>
        </w:rPr>
        <w:t>forma paramétrica.</w:t>
      </w:r>
    </w:p>
    <w:p w14:paraId="4B1D3D86"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Desde la perspectiva de la eficiencia del proceso, Ud. ha definido que:</w:t>
      </w:r>
    </w:p>
    <w:p w14:paraId="3BCE235C" w14:textId="77777777" w:rsidR="001F5AE4" w:rsidRPr="001F5AE4" w:rsidRDefault="001F5AE4" w:rsidP="001F5AE4">
      <w:pPr>
        <w:pStyle w:val="Prrafodelista"/>
        <w:numPr>
          <w:ilvl w:val="0"/>
          <w:numId w:val="26"/>
        </w:numPr>
        <w:spacing w:after="160" w:line="259"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Primero la información de estos clientes se almacenará en una tabla con la misma estructura de la tabla CLIENTE. Esta tabla será </w:t>
      </w:r>
      <w:r w:rsidRPr="001F5AE4">
        <w:rPr>
          <w:rFonts w:asciiTheme="minorHAnsi" w:hAnsiTheme="minorHAnsi" w:cstheme="minorHAnsi"/>
          <w:bCs/>
          <w:sz w:val="20"/>
          <w:szCs w:val="20"/>
          <w:lang w:val="es-ES"/>
        </w:rPr>
        <w:t>incorporada al Modelo de Datos actual y que debe tener la estructura que se muestra en el ejemplo (en este caso la tabla se creó con el nombre CLIENTES_SIN_ARRIENDOS).</w:t>
      </w:r>
    </w:p>
    <w:p w14:paraId="6E2F468D" w14:textId="77777777" w:rsidR="001F5AE4" w:rsidRPr="001F5AE4" w:rsidRDefault="001F5AE4" w:rsidP="001F5AE4">
      <w:pPr>
        <w:pStyle w:val="Prrafodelista"/>
        <w:numPr>
          <w:ilvl w:val="0"/>
          <w:numId w:val="26"/>
        </w:numPr>
        <w:spacing w:after="160" w:line="259" w:lineRule="auto"/>
        <w:jc w:val="both"/>
        <w:rPr>
          <w:rFonts w:asciiTheme="minorHAnsi" w:hAnsiTheme="minorHAnsi" w:cstheme="minorHAnsi"/>
          <w:b/>
          <w:sz w:val="20"/>
          <w:szCs w:val="20"/>
        </w:rPr>
      </w:pPr>
      <w:r w:rsidRPr="001F5AE4">
        <w:rPr>
          <w:rFonts w:asciiTheme="minorHAnsi" w:hAnsiTheme="minorHAnsi" w:cstheme="minorHAnsi"/>
          <w:bCs/>
          <w:sz w:val="20"/>
          <w:szCs w:val="20"/>
          <w:lang w:val="es-ES"/>
        </w:rPr>
        <w:t xml:space="preserve">Una vez almacenada la información en la tabla definida por Ud., se deben eliminar estos clientes desde la tabla original. </w:t>
      </w:r>
    </w:p>
    <w:p w14:paraId="26B29007" w14:textId="77777777" w:rsidR="001F5AE4" w:rsidRPr="001F5AE4" w:rsidRDefault="001F5AE4" w:rsidP="001F5AE4">
      <w:pPr>
        <w:spacing w:after="0"/>
        <w:ind w:left="360"/>
        <w:rPr>
          <w:rFonts w:asciiTheme="minorHAnsi" w:hAnsiTheme="minorHAnsi" w:cstheme="minorHAnsi"/>
          <w:b/>
          <w:sz w:val="20"/>
          <w:szCs w:val="20"/>
        </w:rPr>
      </w:pPr>
      <w:r w:rsidRPr="001F5AE4">
        <w:rPr>
          <w:rFonts w:asciiTheme="minorHAnsi" w:hAnsiTheme="minorHAnsi" w:cstheme="minorHAnsi"/>
          <w:b/>
          <w:sz w:val="20"/>
          <w:szCs w:val="20"/>
        </w:rPr>
        <w:t>TABLA CON LOS CLIENTES QUE EN LOS DOS ÚLTIMOS AÑOS NO REALIZARON ARRIENDOS</w:t>
      </w:r>
    </w:p>
    <w:p w14:paraId="2B4C1950"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noProof/>
          <w:sz w:val="20"/>
          <w:szCs w:val="20"/>
          <w:lang w:eastAsia="es-CL"/>
        </w:rPr>
        <w:drawing>
          <wp:inline distT="0" distB="0" distL="0" distR="0" wp14:anchorId="6F874ADF" wp14:editId="11CB08E1">
            <wp:extent cx="5915281" cy="17145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895" cy="1720185"/>
                    </a:xfrm>
                    <a:prstGeom prst="rect">
                      <a:avLst/>
                    </a:prstGeom>
                    <a:noFill/>
                    <a:ln>
                      <a:noFill/>
                    </a:ln>
                  </pic:spPr>
                </pic:pic>
              </a:graphicData>
            </a:graphic>
          </wp:inline>
        </w:drawing>
      </w:r>
    </w:p>
    <w:p w14:paraId="35204C3F" w14:textId="77777777" w:rsidR="001F5AE4" w:rsidRDefault="001F5AE4" w:rsidP="001F5AE4">
      <w:pPr>
        <w:spacing w:after="0"/>
        <w:jc w:val="both"/>
        <w:rPr>
          <w:rFonts w:asciiTheme="minorHAnsi" w:hAnsiTheme="minorHAnsi" w:cstheme="minorHAnsi"/>
          <w:b/>
          <w:sz w:val="20"/>
          <w:szCs w:val="20"/>
          <w:lang w:val="es-ES"/>
        </w:rPr>
      </w:pPr>
    </w:p>
    <w:p w14:paraId="3319E2AE" w14:textId="77777777" w:rsidR="001F5AE4" w:rsidRDefault="001F5AE4" w:rsidP="001F5AE4">
      <w:pPr>
        <w:spacing w:after="0"/>
        <w:jc w:val="both"/>
        <w:rPr>
          <w:rFonts w:asciiTheme="minorHAnsi" w:hAnsiTheme="minorHAnsi" w:cstheme="minorHAnsi"/>
          <w:b/>
          <w:sz w:val="20"/>
          <w:szCs w:val="20"/>
          <w:lang w:val="es-ES"/>
        </w:rPr>
      </w:pPr>
    </w:p>
    <w:p w14:paraId="031A063B" w14:textId="77777777" w:rsidR="001F5AE4" w:rsidRDefault="001F5AE4" w:rsidP="001F5AE4">
      <w:pPr>
        <w:spacing w:after="0"/>
        <w:jc w:val="both"/>
        <w:rPr>
          <w:rFonts w:asciiTheme="minorHAnsi" w:hAnsiTheme="minorHAnsi" w:cstheme="minorHAnsi"/>
          <w:b/>
          <w:sz w:val="20"/>
          <w:szCs w:val="20"/>
          <w:lang w:val="es-ES"/>
        </w:rPr>
      </w:pPr>
    </w:p>
    <w:p w14:paraId="186DB0D2" w14:textId="77777777" w:rsidR="001F5AE4" w:rsidRDefault="001F5AE4" w:rsidP="001F5AE4">
      <w:pPr>
        <w:spacing w:after="0"/>
        <w:jc w:val="both"/>
        <w:rPr>
          <w:rFonts w:asciiTheme="minorHAnsi" w:hAnsiTheme="minorHAnsi" w:cstheme="minorHAnsi"/>
          <w:b/>
          <w:sz w:val="20"/>
          <w:szCs w:val="20"/>
          <w:lang w:val="es-ES"/>
        </w:rPr>
      </w:pPr>
    </w:p>
    <w:p w14:paraId="43252249" w14:textId="77777777" w:rsidR="001F5AE4" w:rsidRDefault="001F5AE4" w:rsidP="001F5AE4">
      <w:pPr>
        <w:spacing w:after="0"/>
        <w:jc w:val="both"/>
        <w:rPr>
          <w:rFonts w:asciiTheme="minorHAnsi" w:hAnsiTheme="minorHAnsi" w:cstheme="minorHAnsi"/>
          <w:b/>
          <w:sz w:val="20"/>
          <w:szCs w:val="20"/>
          <w:lang w:val="es-ES"/>
        </w:rPr>
      </w:pPr>
    </w:p>
    <w:p w14:paraId="02A12BA1" w14:textId="77777777" w:rsidR="001F5AE4" w:rsidRDefault="001F5AE4" w:rsidP="001F5AE4">
      <w:pPr>
        <w:spacing w:after="0"/>
        <w:jc w:val="both"/>
        <w:rPr>
          <w:rFonts w:asciiTheme="minorHAnsi" w:hAnsiTheme="minorHAnsi" w:cstheme="minorHAnsi"/>
          <w:b/>
          <w:sz w:val="20"/>
          <w:szCs w:val="20"/>
          <w:lang w:val="es-ES"/>
        </w:rPr>
      </w:pPr>
    </w:p>
    <w:p w14:paraId="7C13828C" w14:textId="77777777" w:rsidR="001F5AE4" w:rsidRDefault="001F5AE4" w:rsidP="001F5AE4">
      <w:pPr>
        <w:spacing w:after="0"/>
        <w:jc w:val="both"/>
        <w:rPr>
          <w:rFonts w:asciiTheme="minorHAnsi" w:hAnsiTheme="minorHAnsi" w:cstheme="minorHAnsi"/>
          <w:b/>
          <w:sz w:val="20"/>
          <w:szCs w:val="20"/>
          <w:lang w:val="es-ES"/>
        </w:rPr>
      </w:pPr>
    </w:p>
    <w:p w14:paraId="2173D174"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b/>
          <w:sz w:val="20"/>
          <w:szCs w:val="20"/>
          <w:lang w:val="es-ES"/>
        </w:rPr>
        <w:lastRenderedPageBreak/>
        <w:t>TABLA CLIENTES DESPUÉS DE ELIMINAR A LOS CLIENTES QUE EN LOS DOS ÚLTIMOS AÑOS NO REALIZARON ARRIENDOS</w:t>
      </w:r>
    </w:p>
    <w:p w14:paraId="73371C3D"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noProof/>
          <w:sz w:val="20"/>
          <w:szCs w:val="20"/>
          <w:lang w:eastAsia="es-CL"/>
        </w:rPr>
        <w:drawing>
          <wp:inline distT="0" distB="0" distL="0" distR="0" wp14:anchorId="051FA638" wp14:editId="3F058B32">
            <wp:extent cx="5990090" cy="17240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0510" cy="1727024"/>
                    </a:xfrm>
                    <a:prstGeom prst="rect">
                      <a:avLst/>
                    </a:prstGeom>
                    <a:noFill/>
                    <a:ln>
                      <a:noFill/>
                    </a:ln>
                  </pic:spPr>
                </pic:pic>
              </a:graphicData>
            </a:graphic>
          </wp:inline>
        </w:drawing>
      </w:r>
    </w:p>
    <w:p w14:paraId="24434CD8" w14:textId="6434521D" w:rsidR="001F5AE4" w:rsidRDefault="001F5AE4" w:rsidP="001F5AE4">
      <w:pPr>
        <w:spacing w:after="0"/>
        <w:jc w:val="both"/>
        <w:rPr>
          <w:rFonts w:asciiTheme="minorHAnsi" w:hAnsiTheme="minorHAnsi" w:cstheme="minorHAnsi"/>
          <w:b/>
          <w:sz w:val="20"/>
          <w:szCs w:val="20"/>
          <w:lang w:val="es-ES"/>
        </w:rPr>
      </w:pPr>
    </w:p>
    <w:p w14:paraId="463F1C12" w14:textId="7E24A9D7" w:rsidR="00C043CB" w:rsidRDefault="00C043CB" w:rsidP="001F5AE4">
      <w:pPr>
        <w:spacing w:after="0"/>
        <w:jc w:val="both"/>
        <w:rPr>
          <w:rFonts w:asciiTheme="minorHAnsi" w:hAnsiTheme="minorHAnsi" w:cstheme="minorHAnsi"/>
          <w:b/>
          <w:sz w:val="20"/>
          <w:szCs w:val="20"/>
          <w:lang w:val="es-ES"/>
        </w:rPr>
      </w:pPr>
    </w:p>
    <w:tbl>
      <w:tblPr>
        <w:tblStyle w:val="Tablaconcuadrcula"/>
        <w:tblW w:w="0" w:type="auto"/>
        <w:tblLook w:val="04A0" w:firstRow="1" w:lastRow="0" w:firstColumn="1" w:lastColumn="0" w:noHBand="0" w:noVBand="1"/>
      </w:tblPr>
      <w:tblGrid>
        <w:gridCol w:w="8828"/>
      </w:tblGrid>
      <w:tr w:rsidR="00C043CB" w:rsidRPr="00542978" w14:paraId="715E6ADD" w14:textId="77777777" w:rsidTr="00B833CD">
        <w:trPr>
          <w:trHeight w:val="1743"/>
        </w:trPr>
        <w:tc>
          <w:tcPr>
            <w:tcW w:w="8828" w:type="dxa"/>
          </w:tcPr>
          <w:p w14:paraId="403FEADE" w14:textId="05D0195D" w:rsidR="00C043CB" w:rsidRPr="00542978" w:rsidRDefault="002E2DC0"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3, </w:t>
            </w:r>
            <w:r w:rsidR="00C043CB">
              <w:rPr>
                <w:rFonts w:asciiTheme="minorHAnsi" w:hAnsiTheme="minorHAnsi" w:cstheme="minorHAnsi"/>
                <w:b/>
                <w:bCs/>
                <w:sz w:val="20"/>
                <w:szCs w:val="20"/>
              </w:rPr>
              <w:t>¿</w:t>
            </w:r>
            <w:r w:rsidR="00C043CB" w:rsidRPr="00542978">
              <w:rPr>
                <w:rFonts w:asciiTheme="minorHAnsi" w:hAnsiTheme="minorHAnsi" w:cstheme="minorHAnsi"/>
                <w:b/>
                <w:bCs/>
                <w:sz w:val="20"/>
                <w:szCs w:val="20"/>
              </w:rPr>
              <w:t>Cuál es e</w:t>
            </w:r>
            <w:r w:rsidR="00C043CB">
              <w:rPr>
                <w:rFonts w:asciiTheme="minorHAnsi" w:hAnsiTheme="minorHAnsi" w:cstheme="minorHAnsi"/>
                <w:b/>
                <w:bCs/>
                <w:sz w:val="20"/>
                <w:szCs w:val="20"/>
              </w:rPr>
              <w:t>l problema que se debe resolver?</w:t>
            </w:r>
          </w:p>
          <w:p w14:paraId="6F2216F8" w14:textId="77777777" w:rsidR="00C043CB" w:rsidRPr="00542978" w:rsidRDefault="00C043CB" w:rsidP="00B833CD">
            <w:pPr>
              <w:spacing w:line="276" w:lineRule="auto"/>
              <w:jc w:val="both"/>
              <w:rPr>
                <w:rFonts w:asciiTheme="minorHAnsi" w:hAnsiTheme="minorHAnsi" w:cstheme="minorHAnsi"/>
                <w:b/>
                <w:bCs/>
                <w:sz w:val="20"/>
                <w:szCs w:val="20"/>
              </w:rPr>
            </w:pPr>
          </w:p>
          <w:p w14:paraId="09D81D83" w14:textId="77777777" w:rsidR="00C043CB" w:rsidRPr="00542978" w:rsidRDefault="00C043CB" w:rsidP="00B833CD">
            <w:pPr>
              <w:spacing w:line="276" w:lineRule="auto"/>
              <w:jc w:val="both"/>
              <w:rPr>
                <w:rFonts w:asciiTheme="minorHAnsi" w:hAnsiTheme="minorHAnsi" w:cstheme="minorHAnsi"/>
                <w:b/>
                <w:bCs/>
                <w:sz w:val="20"/>
                <w:szCs w:val="20"/>
              </w:rPr>
            </w:pPr>
          </w:p>
          <w:p w14:paraId="42F0CFFB" w14:textId="77777777" w:rsidR="00C043CB" w:rsidRPr="00542978" w:rsidRDefault="00C043CB" w:rsidP="00B833CD">
            <w:pPr>
              <w:spacing w:line="276" w:lineRule="auto"/>
              <w:jc w:val="both"/>
              <w:rPr>
                <w:rFonts w:asciiTheme="minorHAnsi" w:hAnsiTheme="minorHAnsi" w:cstheme="minorHAnsi"/>
                <w:b/>
                <w:bCs/>
                <w:sz w:val="20"/>
                <w:szCs w:val="20"/>
              </w:rPr>
            </w:pPr>
          </w:p>
          <w:p w14:paraId="2B679C2A" w14:textId="77777777" w:rsidR="00C043CB" w:rsidRPr="00542978" w:rsidRDefault="00C043CB" w:rsidP="00B833CD">
            <w:pPr>
              <w:spacing w:line="276" w:lineRule="auto"/>
              <w:jc w:val="both"/>
              <w:rPr>
                <w:rFonts w:asciiTheme="minorHAnsi" w:hAnsiTheme="minorHAnsi" w:cstheme="minorHAnsi"/>
                <w:b/>
                <w:bCs/>
                <w:sz w:val="20"/>
                <w:szCs w:val="20"/>
              </w:rPr>
            </w:pPr>
          </w:p>
          <w:p w14:paraId="40DEB1C7" w14:textId="77777777" w:rsidR="00C043CB" w:rsidRPr="00542978" w:rsidRDefault="00C043CB" w:rsidP="00B833CD">
            <w:pPr>
              <w:spacing w:line="276" w:lineRule="auto"/>
              <w:jc w:val="both"/>
              <w:rPr>
                <w:rFonts w:asciiTheme="minorHAnsi" w:hAnsiTheme="minorHAnsi" w:cstheme="minorHAnsi"/>
                <w:b/>
                <w:bCs/>
                <w:sz w:val="20"/>
                <w:szCs w:val="20"/>
              </w:rPr>
            </w:pPr>
          </w:p>
          <w:p w14:paraId="3A56F3D0" w14:textId="77777777" w:rsidR="00C043CB" w:rsidRPr="00542978" w:rsidRDefault="00C043CB" w:rsidP="00B833CD">
            <w:pPr>
              <w:spacing w:line="276" w:lineRule="auto"/>
              <w:jc w:val="both"/>
              <w:rPr>
                <w:rFonts w:asciiTheme="minorHAnsi" w:hAnsiTheme="minorHAnsi" w:cstheme="minorHAnsi"/>
                <w:b/>
                <w:bCs/>
                <w:sz w:val="20"/>
                <w:szCs w:val="20"/>
              </w:rPr>
            </w:pPr>
          </w:p>
          <w:p w14:paraId="34D44835" w14:textId="77777777" w:rsidR="00C043CB" w:rsidRPr="00542978" w:rsidRDefault="00C043CB" w:rsidP="00B833CD">
            <w:pPr>
              <w:spacing w:line="276" w:lineRule="auto"/>
              <w:jc w:val="both"/>
              <w:rPr>
                <w:rFonts w:asciiTheme="minorHAnsi" w:hAnsiTheme="minorHAnsi" w:cstheme="minorHAnsi"/>
                <w:b/>
                <w:bCs/>
                <w:sz w:val="20"/>
                <w:szCs w:val="20"/>
              </w:rPr>
            </w:pPr>
          </w:p>
          <w:p w14:paraId="4EE2E455"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731069CA" w14:textId="77777777" w:rsidTr="00B833CD">
        <w:trPr>
          <w:trHeight w:val="2108"/>
        </w:trPr>
        <w:tc>
          <w:tcPr>
            <w:tcW w:w="8828" w:type="dxa"/>
          </w:tcPr>
          <w:p w14:paraId="4E36A642"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¿Qué alternativas de solución propone Ud. para resolver el problema planteado? Indique mínimo 2</w:t>
            </w:r>
          </w:p>
          <w:p w14:paraId="21950320" w14:textId="77777777" w:rsidR="00C043CB" w:rsidRPr="00542978" w:rsidRDefault="00C043CB" w:rsidP="00B833CD">
            <w:pPr>
              <w:spacing w:line="276" w:lineRule="auto"/>
              <w:jc w:val="both"/>
              <w:rPr>
                <w:rFonts w:asciiTheme="minorHAnsi" w:hAnsiTheme="minorHAnsi" w:cstheme="minorHAnsi"/>
                <w:b/>
                <w:bCs/>
                <w:sz w:val="20"/>
                <w:szCs w:val="20"/>
              </w:rPr>
            </w:pPr>
          </w:p>
          <w:p w14:paraId="6CA5B199" w14:textId="77777777" w:rsidR="00C043CB" w:rsidRPr="00542978" w:rsidRDefault="00C043CB" w:rsidP="00B833CD">
            <w:pPr>
              <w:spacing w:line="276" w:lineRule="auto"/>
              <w:jc w:val="both"/>
              <w:rPr>
                <w:rFonts w:asciiTheme="minorHAnsi" w:hAnsiTheme="minorHAnsi" w:cstheme="minorHAnsi"/>
                <w:b/>
                <w:bCs/>
                <w:sz w:val="20"/>
                <w:szCs w:val="20"/>
              </w:rPr>
            </w:pPr>
          </w:p>
          <w:p w14:paraId="2B9B25A8" w14:textId="77777777" w:rsidR="00C043CB" w:rsidRPr="00542978" w:rsidRDefault="00C043CB" w:rsidP="00B833CD">
            <w:pPr>
              <w:spacing w:line="276" w:lineRule="auto"/>
              <w:jc w:val="both"/>
              <w:rPr>
                <w:rFonts w:asciiTheme="minorHAnsi" w:hAnsiTheme="minorHAnsi" w:cstheme="minorHAnsi"/>
                <w:b/>
                <w:bCs/>
                <w:sz w:val="20"/>
                <w:szCs w:val="20"/>
              </w:rPr>
            </w:pPr>
          </w:p>
          <w:p w14:paraId="7A00673C" w14:textId="77777777" w:rsidR="00C043CB" w:rsidRPr="00542978" w:rsidRDefault="00C043CB" w:rsidP="00B833CD">
            <w:pPr>
              <w:spacing w:line="276" w:lineRule="auto"/>
              <w:jc w:val="both"/>
              <w:rPr>
                <w:rFonts w:asciiTheme="minorHAnsi" w:hAnsiTheme="minorHAnsi" w:cstheme="minorHAnsi"/>
                <w:b/>
                <w:bCs/>
                <w:sz w:val="20"/>
                <w:szCs w:val="20"/>
              </w:rPr>
            </w:pPr>
          </w:p>
          <w:p w14:paraId="7C855464" w14:textId="77777777" w:rsidR="00C043CB" w:rsidRPr="00542978" w:rsidRDefault="00C043CB" w:rsidP="00B833CD">
            <w:pPr>
              <w:spacing w:line="276" w:lineRule="auto"/>
              <w:jc w:val="both"/>
              <w:rPr>
                <w:rFonts w:asciiTheme="minorHAnsi" w:hAnsiTheme="minorHAnsi" w:cstheme="minorHAnsi"/>
                <w:b/>
                <w:bCs/>
                <w:sz w:val="20"/>
                <w:szCs w:val="20"/>
              </w:rPr>
            </w:pPr>
          </w:p>
          <w:p w14:paraId="22037A3D" w14:textId="77777777" w:rsidR="00C043CB" w:rsidRPr="00542978" w:rsidRDefault="00C043CB" w:rsidP="00B833CD">
            <w:pPr>
              <w:spacing w:line="276" w:lineRule="auto"/>
              <w:jc w:val="both"/>
              <w:rPr>
                <w:rFonts w:asciiTheme="minorHAnsi" w:hAnsiTheme="minorHAnsi" w:cstheme="minorHAnsi"/>
                <w:b/>
                <w:bCs/>
                <w:sz w:val="20"/>
                <w:szCs w:val="20"/>
              </w:rPr>
            </w:pPr>
          </w:p>
          <w:p w14:paraId="7A753E03" w14:textId="77777777" w:rsidR="00C043CB" w:rsidRPr="00542978" w:rsidRDefault="00C043CB" w:rsidP="00B833CD">
            <w:pPr>
              <w:spacing w:line="276" w:lineRule="auto"/>
              <w:jc w:val="both"/>
              <w:rPr>
                <w:rFonts w:asciiTheme="minorHAnsi" w:hAnsiTheme="minorHAnsi" w:cstheme="minorHAnsi"/>
                <w:b/>
                <w:bCs/>
                <w:sz w:val="20"/>
                <w:szCs w:val="20"/>
              </w:rPr>
            </w:pPr>
          </w:p>
          <w:p w14:paraId="7ED900B5" w14:textId="77777777" w:rsidR="00C043CB" w:rsidRPr="00542978" w:rsidRDefault="00C043CB" w:rsidP="00B833CD">
            <w:pPr>
              <w:spacing w:line="276" w:lineRule="auto"/>
              <w:jc w:val="both"/>
              <w:rPr>
                <w:rFonts w:asciiTheme="minorHAnsi" w:hAnsiTheme="minorHAnsi" w:cstheme="minorHAnsi"/>
                <w:b/>
                <w:bCs/>
                <w:sz w:val="20"/>
                <w:szCs w:val="20"/>
              </w:rPr>
            </w:pPr>
          </w:p>
          <w:p w14:paraId="65FD1743" w14:textId="77777777" w:rsidR="00C043CB" w:rsidRPr="00542978" w:rsidRDefault="00C043CB" w:rsidP="00B833CD">
            <w:pPr>
              <w:spacing w:line="276" w:lineRule="auto"/>
              <w:jc w:val="both"/>
              <w:rPr>
                <w:rFonts w:asciiTheme="minorHAnsi" w:hAnsiTheme="minorHAnsi" w:cstheme="minorHAnsi"/>
                <w:b/>
                <w:bCs/>
                <w:sz w:val="20"/>
                <w:szCs w:val="20"/>
              </w:rPr>
            </w:pPr>
          </w:p>
          <w:p w14:paraId="39725AC1"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5EAD5BC4" w14:textId="77777777" w:rsidTr="00B833CD">
        <w:trPr>
          <w:trHeight w:val="3660"/>
        </w:trPr>
        <w:tc>
          <w:tcPr>
            <w:tcW w:w="8828" w:type="dxa"/>
          </w:tcPr>
          <w:p w14:paraId="57B755C1"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De cada alternativa de solución propuesta, indique sus riegos y ventajas. </w:t>
            </w:r>
          </w:p>
          <w:p w14:paraId="2F61B231" w14:textId="77777777" w:rsidR="00C043CB" w:rsidRPr="00542978" w:rsidRDefault="00C043CB" w:rsidP="00B833CD">
            <w:pPr>
              <w:spacing w:line="276" w:lineRule="auto"/>
              <w:jc w:val="both"/>
              <w:rPr>
                <w:rFonts w:asciiTheme="minorHAnsi" w:hAnsiTheme="minorHAnsi" w:cstheme="minorHAnsi"/>
                <w:b/>
                <w:bCs/>
                <w:sz w:val="20"/>
                <w:szCs w:val="20"/>
              </w:rPr>
            </w:pPr>
          </w:p>
          <w:p w14:paraId="51FDDCEA" w14:textId="77777777" w:rsidR="00C043CB" w:rsidRPr="00542978" w:rsidRDefault="00C043CB" w:rsidP="00B833CD">
            <w:pPr>
              <w:spacing w:line="276" w:lineRule="auto"/>
              <w:jc w:val="both"/>
              <w:rPr>
                <w:rFonts w:asciiTheme="minorHAnsi" w:hAnsiTheme="minorHAnsi" w:cstheme="minorHAnsi"/>
                <w:b/>
                <w:bCs/>
                <w:sz w:val="20"/>
                <w:szCs w:val="20"/>
              </w:rPr>
            </w:pPr>
          </w:p>
          <w:p w14:paraId="1310D20E" w14:textId="77777777" w:rsidR="00C043CB" w:rsidRPr="00542978" w:rsidRDefault="00C043CB" w:rsidP="00B833CD">
            <w:pPr>
              <w:spacing w:line="276" w:lineRule="auto"/>
              <w:jc w:val="both"/>
              <w:rPr>
                <w:rFonts w:asciiTheme="minorHAnsi" w:hAnsiTheme="minorHAnsi" w:cstheme="minorHAnsi"/>
                <w:b/>
                <w:bCs/>
                <w:sz w:val="20"/>
                <w:szCs w:val="20"/>
              </w:rPr>
            </w:pPr>
          </w:p>
          <w:p w14:paraId="07571CC9" w14:textId="77777777" w:rsidR="00C043CB" w:rsidRPr="00542978" w:rsidRDefault="00C043CB" w:rsidP="00B833CD">
            <w:pPr>
              <w:spacing w:line="276" w:lineRule="auto"/>
              <w:jc w:val="both"/>
              <w:rPr>
                <w:rFonts w:asciiTheme="minorHAnsi" w:hAnsiTheme="minorHAnsi" w:cstheme="minorHAnsi"/>
                <w:b/>
                <w:bCs/>
                <w:sz w:val="20"/>
                <w:szCs w:val="20"/>
              </w:rPr>
            </w:pPr>
          </w:p>
          <w:p w14:paraId="33F7F940" w14:textId="77777777" w:rsidR="00C043CB" w:rsidRPr="00542978" w:rsidRDefault="00C043CB" w:rsidP="00B833CD">
            <w:pPr>
              <w:spacing w:line="276" w:lineRule="auto"/>
              <w:jc w:val="both"/>
              <w:rPr>
                <w:rFonts w:asciiTheme="minorHAnsi" w:hAnsiTheme="minorHAnsi" w:cstheme="minorHAnsi"/>
                <w:b/>
                <w:bCs/>
                <w:sz w:val="20"/>
                <w:szCs w:val="20"/>
              </w:rPr>
            </w:pPr>
          </w:p>
          <w:p w14:paraId="4B21E8DC" w14:textId="77777777" w:rsidR="00C043CB" w:rsidRPr="00542978" w:rsidRDefault="00C043CB" w:rsidP="00B833CD">
            <w:pPr>
              <w:spacing w:line="276" w:lineRule="auto"/>
              <w:jc w:val="both"/>
              <w:rPr>
                <w:rFonts w:asciiTheme="minorHAnsi" w:hAnsiTheme="minorHAnsi" w:cstheme="minorHAnsi"/>
                <w:b/>
                <w:bCs/>
                <w:sz w:val="20"/>
                <w:szCs w:val="20"/>
              </w:rPr>
            </w:pPr>
          </w:p>
          <w:p w14:paraId="6EEF2D3D" w14:textId="77777777" w:rsidR="00C043CB" w:rsidRPr="00542978" w:rsidRDefault="00C043CB" w:rsidP="00B833CD">
            <w:pPr>
              <w:spacing w:line="276" w:lineRule="auto"/>
              <w:jc w:val="both"/>
              <w:rPr>
                <w:rFonts w:asciiTheme="minorHAnsi" w:hAnsiTheme="minorHAnsi" w:cstheme="minorHAnsi"/>
                <w:b/>
                <w:bCs/>
                <w:sz w:val="20"/>
                <w:szCs w:val="20"/>
              </w:rPr>
            </w:pPr>
          </w:p>
          <w:p w14:paraId="68A77DE3" w14:textId="77777777" w:rsidR="00C043CB" w:rsidRPr="00542978" w:rsidRDefault="00C043CB" w:rsidP="00B833CD">
            <w:pPr>
              <w:spacing w:line="276" w:lineRule="auto"/>
              <w:jc w:val="both"/>
              <w:rPr>
                <w:rFonts w:asciiTheme="minorHAnsi" w:hAnsiTheme="minorHAnsi" w:cstheme="minorHAnsi"/>
                <w:b/>
                <w:bCs/>
                <w:sz w:val="20"/>
                <w:szCs w:val="20"/>
              </w:rPr>
            </w:pPr>
          </w:p>
          <w:p w14:paraId="7C9549B3" w14:textId="77777777" w:rsidR="00C043CB" w:rsidRPr="00542978" w:rsidRDefault="00C043CB" w:rsidP="00B833CD">
            <w:pPr>
              <w:spacing w:line="276" w:lineRule="auto"/>
              <w:jc w:val="both"/>
              <w:rPr>
                <w:rFonts w:asciiTheme="minorHAnsi" w:hAnsiTheme="minorHAnsi" w:cstheme="minorHAnsi"/>
                <w:b/>
                <w:bCs/>
                <w:sz w:val="20"/>
                <w:szCs w:val="20"/>
              </w:rPr>
            </w:pPr>
          </w:p>
          <w:p w14:paraId="063948E0"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024896AE" w14:textId="77777777" w:rsidTr="00B833CD">
        <w:trPr>
          <w:trHeight w:val="3998"/>
        </w:trPr>
        <w:tc>
          <w:tcPr>
            <w:tcW w:w="8828" w:type="dxa"/>
          </w:tcPr>
          <w:p w14:paraId="3BA6565B" w14:textId="77777777" w:rsidR="00C043CB" w:rsidRPr="00542978" w:rsidRDefault="00C043CB"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774BA6F7" w14:textId="77777777" w:rsidR="00C043CB" w:rsidRPr="00542978" w:rsidRDefault="00C043CB" w:rsidP="00B833CD">
            <w:pPr>
              <w:spacing w:line="276" w:lineRule="auto"/>
              <w:jc w:val="both"/>
              <w:rPr>
                <w:rFonts w:asciiTheme="minorHAnsi" w:hAnsiTheme="minorHAnsi" w:cstheme="minorHAnsi"/>
                <w:b/>
                <w:bCs/>
                <w:sz w:val="20"/>
                <w:szCs w:val="20"/>
              </w:rPr>
            </w:pPr>
          </w:p>
          <w:p w14:paraId="2C513DA1" w14:textId="77777777" w:rsidR="00C043CB" w:rsidRDefault="00C043CB" w:rsidP="00B833CD">
            <w:pPr>
              <w:spacing w:line="276" w:lineRule="auto"/>
              <w:jc w:val="both"/>
              <w:rPr>
                <w:rFonts w:asciiTheme="minorHAnsi" w:hAnsiTheme="minorHAnsi" w:cstheme="minorHAnsi"/>
                <w:b/>
                <w:bCs/>
                <w:sz w:val="20"/>
                <w:szCs w:val="20"/>
              </w:rPr>
            </w:pPr>
          </w:p>
          <w:p w14:paraId="43B6128B" w14:textId="77777777" w:rsidR="00C043CB" w:rsidRDefault="00C043CB" w:rsidP="00B833CD">
            <w:pPr>
              <w:spacing w:line="276" w:lineRule="auto"/>
              <w:jc w:val="both"/>
              <w:rPr>
                <w:rFonts w:asciiTheme="minorHAnsi" w:hAnsiTheme="minorHAnsi" w:cstheme="minorHAnsi"/>
                <w:b/>
                <w:bCs/>
                <w:sz w:val="20"/>
                <w:szCs w:val="20"/>
              </w:rPr>
            </w:pPr>
          </w:p>
          <w:p w14:paraId="3AF23C28" w14:textId="77777777" w:rsidR="00C043CB" w:rsidRDefault="00C043CB" w:rsidP="00B833CD">
            <w:pPr>
              <w:spacing w:line="276" w:lineRule="auto"/>
              <w:jc w:val="both"/>
              <w:rPr>
                <w:rFonts w:asciiTheme="minorHAnsi" w:hAnsiTheme="minorHAnsi" w:cstheme="minorHAnsi"/>
                <w:b/>
                <w:bCs/>
                <w:sz w:val="20"/>
                <w:szCs w:val="20"/>
              </w:rPr>
            </w:pPr>
          </w:p>
          <w:p w14:paraId="79FAA651" w14:textId="77777777" w:rsidR="00C043CB" w:rsidRDefault="00C043CB" w:rsidP="00B833CD">
            <w:pPr>
              <w:spacing w:line="276" w:lineRule="auto"/>
              <w:jc w:val="both"/>
              <w:rPr>
                <w:rFonts w:asciiTheme="minorHAnsi" w:hAnsiTheme="minorHAnsi" w:cstheme="minorHAnsi"/>
                <w:b/>
                <w:bCs/>
                <w:sz w:val="20"/>
                <w:szCs w:val="20"/>
              </w:rPr>
            </w:pPr>
          </w:p>
          <w:p w14:paraId="1FCB5ED3" w14:textId="77777777" w:rsidR="00C043CB" w:rsidRDefault="00C043CB" w:rsidP="00B833CD">
            <w:pPr>
              <w:spacing w:line="276" w:lineRule="auto"/>
              <w:jc w:val="both"/>
              <w:rPr>
                <w:rFonts w:asciiTheme="minorHAnsi" w:hAnsiTheme="minorHAnsi" w:cstheme="minorHAnsi"/>
                <w:b/>
                <w:bCs/>
                <w:sz w:val="20"/>
                <w:szCs w:val="20"/>
              </w:rPr>
            </w:pPr>
          </w:p>
          <w:p w14:paraId="58017F9F" w14:textId="77777777" w:rsidR="00C043CB" w:rsidRDefault="00C043CB" w:rsidP="00B833CD">
            <w:pPr>
              <w:spacing w:line="276" w:lineRule="auto"/>
              <w:jc w:val="both"/>
              <w:rPr>
                <w:rFonts w:asciiTheme="minorHAnsi" w:hAnsiTheme="minorHAnsi" w:cstheme="minorHAnsi"/>
                <w:b/>
                <w:bCs/>
                <w:sz w:val="20"/>
                <w:szCs w:val="20"/>
              </w:rPr>
            </w:pPr>
          </w:p>
          <w:p w14:paraId="4C89CEBA" w14:textId="77777777" w:rsidR="00C043CB" w:rsidRDefault="00C043CB" w:rsidP="00B833CD">
            <w:pPr>
              <w:spacing w:line="276" w:lineRule="auto"/>
              <w:jc w:val="both"/>
              <w:rPr>
                <w:rFonts w:asciiTheme="minorHAnsi" w:hAnsiTheme="minorHAnsi" w:cstheme="minorHAnsi"/>
                <w:b/>
                <w:bCs/>
                <w:sz w:val="20"/>
                <w:szCs w:val="20"/>
              </w:rPr>
            </w:pPr>
          </w:p>
          <w:p w14:paraId="5DCC98D9" w14:textId="77777777" w:rsidR="00C043CB" w:rsidRDefault="00C043CB" w:rsidP="00B833CD">
            <w:pPr>
              <w:spacing w:line="276" w:lineRule="auto"/>
              <w:jc w:val="both"/>
              <w:rPr>
                <w:rFonts w:asciiTheme="minorHAnsi" w:hAnsiTheme="minorHAnsi" w:cstheme="minorHAnsi"/>
                <w:b/>
                <w:bCs/>
                <w:sz w:val="20"/>
                <w:szCs w:val="20"/>
              </w:rPr>
            </w:pPr>
          </w:p>
          <w:p w14:paraId="0D10B086" w14:textId="77777777" w:rsidR="00C043CB" w:rsidRDefault="00C043CB" w:rsidP="00B833CD">
            <w:pPr>
              <w:spacing w:line="276" w:lineRule="auto"/>
              <w:jc w:val="both"/>
              <w:rPr>
                <w:rFonts w:asciiTheme="minorHAnsi" w:hAnsiTheme="minorHAnsi" w:cstheme="minorHAnsi"/>
                <w:b/>
                <w:bCs/>
                <w:sz w:val="20"/>
                <w:szCs w:val="20"/>
              </w:rPr>
            </w:pPr>
          </w:p>
          <w:p w14:paraId="5450C98A" w14:textId="77777777" w:rsidR="00C043CB" w:rsidRDefault="00C043CB" w:rsidP="00B833CD">
            <w:pPr>
              <w:spacing w:line="276" w:lineRule="auto"/>
              <w:jc w:val="both"/>
              <w:rPr>
                <w:rFonts w:asciiTheme="minorHAnsi" w:hAnsiTheme="minorHAnsi" w:cstheme="minorHAnsi"/>
                <w:b/>
                <w:bCs/>
                <w:sz w:val="20"/>
                <w:szCs w:val="20"/>
              </w:rPr>
            </w:pPr>
          </w:p>
          <w:p w14:paraId="3A508A33" w14:textId="77777777" w:rsidR="00C043CB" w:rsidRDefault="00C043CB" w:rsidP="00B833CD">
            <w:pPr>
              <w:spacing w:line="276" w:lineRule="auto"/>
              <w:jc w:val="both"/>
              <w:rPr>
                <w:rFonts w:asciiTheme="minorHAnsi" w:hAnsiTheme="minorHAnsi" w:cstheme="minorHAnsi"/>
                <w:b/>
                <w:bCs/>
                <w:sz w:val="20"/>
                <w:szCs w:val="20"/>
              </w:rPr>
            </w:pPr>
          </w:p>
          <w:p w14:paraId="3ED2A2EA" w14:textId="77777777" w:rsidR="00C043CB" w:rsidRDefault="00C043CB" w:rsidP="00B833CD">
            <w:pPr>
              <w:spacing w:line="276" w:lineRule="auto"/>
              <w:jc w:val="both"/>
              <w:rPr>
                <w:rFonts w:asciiTheme="minorHAnsi" w:hAnsiTheme="minorHAnsi" w:cstheme="minorHAnsi"/>
                <w:b/>
                <w:bCs/>
                <w:sz w:val="20"/>
                <w:szCs w:val="20"/>
              </w:rPr>
            </w:pPr>
          </w:p>
          <w:p w14:paraId="31C0C36D" w14:textId="77777777" w:rsidR="00C043CB" w:rsidRDefault="00C043CB" w:rsidP="00B833CD">
            <w:pPr>
              <w:spacing w:line="276" w:lineRule="auto"/>
              <w:jc w:val="both"/>
              <w:rPr>
                <w:rFonts w:asciiTheme="minorHAnsi" w:hAnsiTheme="minorHAnsi" w:cstheme="minorHAnsi"/>
                <w:b/>
                <w:bCs/>
                <w:sz w:val="20"/>
                <w:szCs w:val="20"/>
              </w:rPr>
            </w:pPr>
          </w:p>
          <w:p w14:paraId="4B15ECF6" w14:textId="77777777" w:rsidR="00C043CB" w:rsidRDefault="00C043CB" w:rsidP="00B833CD">
            <w:pPr>
              <w:spacing w:line="276" w:lineRule="auto"/>
              <w:jc w:val="both"/>
              <w:rPr>
                <w:rFonts w:asciiTheme="minorHAnsi" w:hAnsiTheme="minorHAnsi" w:cstheme="minorHAnsi"/>
                <w:b/>
                <w:bCs/>
                <w:sz w:val="20"/>
                <w:szCs w:val="20"/>
              </w:rPr>
            </w:pPr>
          </w:p>
          <w:p w14:paraId="23307455" w14:textId="77777777" w:rsidR="00C043CB" w:rsidRDefault="00C043CB" w:rsidP="00B833CD">
            <w:pPr>
              <w:spacing w:line="276" w:lineRule="auto"/>
              <w:jc w:val="both"/>
              <w:rPr>
                <w:rFonts w:asciiTheme="minorHAnsi" w:hAnsiTheme="minorHAnsi" w:cstheme="minorHAnsi"/>
                <w:b/>
                <w:bCs/>
                <w:sz w:val="20"/>
                <w:szCs w:val="20"/>
              </w:rPr>
            </w:pPr>
          </w:p>
          <w:p w14:paraId="14EBA7FD" w14:textId="77777777" w:rsidR="00C043CB" w:rsidRDefault="00C043CB" w:rsidP="00B833CD">
            <w:pPr>
              <w:spacing w:line="276" w:lineRule="auto"/>
              <w:jc w:val="both"/>
              <w:rPr>
                <w:rFonts w:asciiTheme="minorHAnsi" w:hAnsiTheme="minorHAnsi" w:cstheme="minorHAnsi"/>
                <w:b/>
                <w:bCs/>
                <w:sz w:val="20"/>
                <w:szCs w:val="20"/>
              </w:rPr>
            </w:pPr>
          </w:p>
          <w:p w14:paraId="2F9856D9" w14:textId="77777777" w:rsidR="00C043CB" w:rsidRPr="00542978" w:rsidRDefault="00C043CB" w:rsidP="00B833CD">
            <w:pPr>
              <w:spacing w:line="276" w:lineRule="auto"/>
              <w:jc w:val="both"/>
              <w:rPr>
                <w:rFonts w:asciiTheme="minorHAnsi" w:hAnsiTheme="minorHAnsi" w:cstheme="minorHAnsi"/>
                <w:b/>
                <w:bCs/>
                <w:sz w:val="20"/>
                <w:szCs w:val="20"/>
              </w:rPr>
            </w:pPr>
          </w:p>
        </w:tc>
      </w:tr>
    </w:tbl>
    <w:p w14:paraId="5F948BFF" w14:textId="60CBAF3E" w:rsidR="00C043CB" w:rsidRPr="00C043CB" w:rsidRDefault="00C043CB" w:rsidP="001F5AE4">
      <w:pPr>
        <w:spacing w:after="0"/>
        <w:jc w:val="both"/>
        <w:rPr>
          <w:rFonts w:asciiTheme="minorHAnsi" w:hAnsiTheme="minorHAnsi" w:cstheme="minorHAnsi"/>
          <w:b/>
          <w:sz w:val="20"/>
          <w:szCs w:val="20"/>
        </w:rPr>
      </w:pPr>
    </w:p>
    <w:p w14:paraId="010ED62A" w14:textId="1F7B03D8" w:rsidR="00C043CB" w:rsidRDefault="00C043CB" w:rsidP="001F5AE4">
      <w:pPr>
        <w:spacing w:after="0"/>
        <w:jc w:val="both"/>
        <w:rPr>
          <w:rFonts w:asciiTheme="minorHAnsi" w:hAnsiTheme="minorHAnsi" w:cstheme="minorHAnsi"/>
          <w:b/>
          <w:sz w:val="20"/>
          <w:szCs w:val="20"/>
          <w:lang w:val="es-ES"/>
        </w:rPr>
      </w:pPr>
    </w:p>
    <w:p w14:paraId="4CCEFFBE" w14:textId="77777777" w:rsidR="001F5AE4" w:rsidRPr="001F5AE4" w:rsidRDefault="001F5AE4" w:rsidP="001F5AE4">
      <w:pPr>
        <w:spacing w:after="0"/>
        <w:jc w:val="both"/>
        <w:rPr>
          <w:rFonts w:asciiTheme="minorHAnsi" w:hAnsiTheme="minorHAnsi" w:cstheme="minorHAnsi"/>
          <w:b/>
          <w:sz w:val="20"/>
          <w:szCs w:val="20"/>
          <w:lang w:val="es-ES"/>
        </w:rPr>
      </w:pPr>
      <w:r w:rsidRPr="001F5AE4">
        <w:rPr>
          <w:rFonts w:asciiTheme="minorHAnsi" w:hAnsiTheme="minorHAnsi" w:cstheme="minorHAnsi"/>
          <w:b/>
          <w:sz w:val="20"/>
          <w:szCs w:val="20"/>
          <w:lang w:val="es-ES"/>
        </w:rPr>
        <w:t>CASO 4</w:t>
      </w:r>
    </w:p>
    <w:p w14:paraId="3C35F2DE"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En el mes de enero de cada año, la Gerencia de </w:t>
      </w:r>
      <w:r w:rsidRPr="001F5AE4">
        <w:rPr>
          <w:rFonts w:asciiTheme="minorHAnsi" w:hAnsiTheme="minorHAnsi" w:cstheme="minorHAnsi"/>
          <w:sz w:val="20"/>
          <w:szCs w:val="20"/>
        </w:rPr>
        <w:t xml:space="preserve">TRUCK RENTAL </w:t>
      </w:r>
      <w:r w:rsidRPr="001F5AE4">
        <w:rPr>
          <w:rFonts w:asciiTheme="minorHAnsi" w:hAnsiTheme="minorHAnsi" w:cstheme="minorHAnsi"/>
          <w:sz w:val="20"/>
          <w:szCs w:val="20"/>
          <w:lang w:val="es-ES"/>
        </w:rPr>
        <w:t>define los precios de lista del arriendo diario y garantía que se cobrarán por cada camión. Los factores que se consideran para tomar la decisión de reajustar o rebajar estos valores son: año de fabricación del camión, modelo del camión, tipo de camión, capacidad, valores referenciales de las otras empresas del rubro y demanda por arriendo que tuvo el camión durante el año anterior</w:t>
      </w:r>
    </w:p>
    <w:p w14:paraId="7CB2F620"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bCs/>
          <w:sz w:val="20"/>
          <w:szCs w:val="20"/>
          <w:lang w:val="es-ES"/>
        </w:rPr>
        <w:t xml:space="preserve">Esta política, definida desde la creación de </w:t>
      </w:r>
      <w:r w:rsidRPr="001F5AE4">
        <w:rPr>
          <w:rFonts w:asciiTheme="minorHAnsi" w:hAnsiTheme="minorHAnsi" w:cstheme="minorHAnsi"/>
          <w:sz w:val="20"/>
          <w:szCs w:val="20"/>
        </w:rPr>
        <w:t>TRUCK RENTAL, es una de las razones por las cuales la empresa se proyecta como líder en el país y su objetivo asociado es beneficiar</w:t>
      </w:r>
      <w:r w:rsidRPr="001F5AE4">
        <w:rPr>
          <w:rFonts w:asciiTheme="minorHAnsi" w:hAnsiTheme="minorHAnsi" w:cstheme="minorHAnsi"/>
          <w:sz w:val="20"/>
          <w:szCs w:val="20"/>
          <w:lang w:val="es-ES"/>
        </w:rPr>
        <w:t xml:space="preserve"> a los clientes con el cobro de precios justos que se ajusten a la realidad económica del país. </w:t>
      </w:r>
    </w:p>
    <w:p w14:paraId="789934C4"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lastRenderedPageBreak/>
        <w:t>Desde esta perspectiva, la decisión de rebajar los valores por cobro de arriendo y garantía está basada en las veces (cuántas) que el camión se arrendó en el año anterior. Para ello, el área de arriendos, todos lo meses, debe generar un informe detallado por cada camión que se arrendó en ese mes. Así, en el mes de enero se realiza un catastro de toda esta información y a partir de ello, si el camión se arrendó menos de cuatro veces en el año, entonces el valor del arriendo por día y el valor de la garantía de ese camión se rebaja en un 22,5%</w:t>
      </w:r>
    </w:p>
    <w:p w14:paraId="288A28E2" w14:textId="77777777" w:rsidR="001F5AE4" w:rsidRPr="001F5AE4" w:rsidRDefault="001F5AE4" w:rsidP="001F5AE4">
      <w:pPr>
        <w:spacing w:after="0"/>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En la búsqueda de poder efectuar una gestión eficiente en todas las áreas de negocio de </w:t>
      </w:r>
      <w:r w:rsidRPr="001F5AE4">
        <w:rPr>
          <w:rFonts w:asciiTheme="minorHAnsi" w:hAnsiTheme="minorHAnsi" w:cstheme="minorHAnsi"/>
          <w:sz w:val="20"/>
          <w:szCs w:val="20"/>
        </w:rPr>
        <w:t>TRUCK RENTAL,</w:t>
      </w:r>
      <w:r w:rsidRPr="001F5AE4">
        <w:rPr>
          <w:rFonts w:asciiTheme="minorHAnsi" w:hAnsiTheme="minorHAnsi" w:cstheme="minorHAnsi"/>
          <w:sz w:val="20"/>
          <w:szCs w:val="20"/>
          <w:lang w:val="es-ES"/>
        </w:rPr>
        <w:t xml:space="preserve"> es que se hace imprescindible que la generación de información de arriendo anual de camiones y la rebaja de tarifas por arriendo y garantía ya no se realice manualmente, sino que sean procesos automáticos que garanticen:</w:t>
      </w:r>
    </w:p>
    <w:p w14:paraId="574F2C4F" w14:textId="77777777" w:rsidR="001F5AE4" w:rsidRPr="001F5AE4" w:rsidRDefault="001F5AE4" w:rsidP="001F5AE4">
      <w:pPr>
        <w:pStyle w:val="Prrafodelista"/>
        <w:numPr>
          <w:ilvl w:val="0"/>
          <w:numId w:val="24"/>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 xml:space="preserve">La eficiente y eficaz de la información </w:t>
      </w:r>
    </w:p>
    <w:p w14:paraId="1363B41C" w14:textId="77777777" w:rsidR="001F5AE4" w:rsidRPr="001F5AE4" w:rsidRDefault="001F5AE4" w:rsidP="001F5AE4">
      <w:pPr>
        <w:pStyle w:val="Prrafodelista"/>
        <w:numPr>
          <w:ilvl w:val="0"/>
          <w:numId w:val="23"/>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Contar con información oportuna y confiable</w:t>
      </w:r>
    </w:p>
    <w:p w14:paraId="73014EBD" w14:textId="77777777" w:rsidR="001F5AE4" w:rsidRPr="001F5AE4" w:rsidRDefault="001F5AE4" w:rsidP="001F5AE4">
      <w:pPr>
        <w:pStyle w:val="Prrafodelista"/>
        <w:numPr>
          <w:ilvl w:val="0"/>
          <w:numId w:val="23"/>
        </w:numPr>
        <w:spacing w:after="0" w:line="240" w:lineRule="auto"/>
        <w:jc w:val="both"/>
        <w:rPr>
          <w:rFonts w:asciiTheme="minorHAnsi" w:hAnsiTheme="minorHAnsi" w:cstheme="minorHAnsi"/>
          <w:sz w:val="20"/>
          <w:szCs w:val="20"/>
          <w:lang w:val="es-ES"/>
        </w:rPr>
      </w:pPr>
      <w:r w:rsidRPr="001F5AE4">
        <w:rPr>
          <w:rFonts w:asciiTheme="minorHAnsi" w:hAnsiTheme="minorHAnsi" w:cstheme="minorHAnsi"/>
          <w:sz w:val="20"/>
          <w:szCs w:val="20"/>
          <w:lang w:val="es-ES"/>
        </w:rPr>
        <w:t>Evitar la manipulación manual de los datos</w:t>
      </w:r>
    </w:p>
    <w:p w14:paraId="1436AE2F" w14:textId="77777777" w:rsidR="001F5AE4" w:rsidRPr="001F5AE4" w:rsidRDefault="001F5AE4" w:rsidP="001F5AE4">
      <w:pPr>
        <w:spacing w:after="0"/>
        <w:jc w:val="both"/>
        <w:rPr>
          <w:rFonts w:asciiTheme="minorHAnsi" w:hAnsiTheme="minorHAnsi" w:cstheme="minorHAnsi"/>
          <w:bCs/>
          <w:sz w:val="20"/>
          <w:szCs w:val="20"/>
          <w:lang w:val="es-ES"/>
        </w:rPr>
      </w:pPr>
      <w:r w:rsidRPr="001F5AE4">
        <w:rPr>
          <w:rFonts w:asciiTheme="minorHAnsi" w:hAnsiTheme="minorHAnsi" w:cstheme="minorHAnsi"/>
          <w:bCs/>
          <w:sz w:val="20"/>
          <w:szCs w:val="20"/>
          <w:lang w:val="es-ES"/>
        </w:rPr>
        <w:t>Para construir estos procesos debe considerar:</w:t>
      </w:r>
    </w:p>
    <w:p w14:paraId="10C50EEE" w14:textId="77777777" w:rsidR="001F5AE4" w:rsidRPr="001F5AE4" w:rsidRDefault="001F5AE4" w:rsidP="001F5AE4">
      <w:pPr>
        <w:pStyle w:val="Prrafodelista"/>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Ambos procesos se ejecutarán el último hábil de diciembre. Por lo tanto, se deben considerar todos los arriendos de camiones efectuados durante el año. Esto significa que, por ejemplo, si el proceso se ejecuta en diciembre del 2020, los arriendos a considerar son todos los efectuados durante ese año, si el proceso se ejecuta en diciembre del 2019 entonces debe considerar todos los arriendos efectuados durante ese año, etc. Es decir, el proceso debe obtener la información en </w:t>
      </w:r>
      <w:r w:rsidRPr="001F5AE4">
        <w:rPr>
          <w:rFonts w:asciiTheme="minorHAnsi" w:hAnsiTheme="minorHAnsi" w:cstheme="minorHAnsi"/>
          <w:sz w:val="20"/>
          <w:szCs w:val="20"/>
          <w:lang w:val="es-ES"/>
        </w:rPr>
        <w:t>forma paramétrica.</w:t>
      </w:r>
    </w:p>
    <w:p w14:paraId="72DA695E" w14:textId="77777777" w:rsidR="001F5AE4" w:rsidRPr="001F5AE4" w:rsidRDefault="001F5AE4" w:rsidP="001F5AE4">
      <w:pPr>
        <w:pStyle w:val="Prrafodelista"/>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rPr>
        <w:t xml:space="preserve">La información que genere el </w:t>
      </w:r>
      <w:r w:rsidRPr="001F5AE4">
        <w:rPr>
          <w:rFonts w:asciiTheme="minorHAnsi" w:hAnsiTheme="minorHAnsi" w:cstheme="minorHAnsi"/>
          <w:b/>
          <w:bCs/>
          <w:sz w:val="20"/>
          <w:szCs w:val="20"/>
        </w:rPr>
        <w:t>PROCESO 1</w:t>
      </w:r>
      <w:r w:rsidRPr="001F5AE4">
        <w:rPr>
          <w:rFonts w:asciiTheme="minorHAnsi" w:hAnsiTheme="minorHAnsi" w:cstheme="minorHAnsi"/>
          <w:sz w:val="20"/>
          <w:szCs w:val="20"/>
        </w:rPr>
        <w:t xml:space="preserve"> debe quedar almacenada en la tabla HIST_ARRIENDO_ANUAL_CAMION y ordenada por número de patente. </w:t>
      </w:r>
      <w:r w:rsidRPr="001F5AE4">
        <w:rPr>
          <w:rFonts w:asciiTheme="minorHAnsi" w:hAnsiTheme="minorHAnsi" w:cstheme="minorHAnsi"/>
          <w:sz w:val="20"/>
          <w:szCs w:val="20"/>
          <w:lang w:val="es-ES"/>
        </w:rPr>
        <w:t>La columna ANNO_PROCESO almacena el año en que se ejecutó el proceso.</w:t>
      </w:r>
    </w:p>
    <w:p w14:paraId="40094218" w14:textId="77777777" w:rsidR="001F5AE4" w:rsidRPr="001F5AE4" w:rsidRDefault="001F5AE4" w:rsidP="001F5AE4">
      <w:pPr>
        <w:pStyle w:val="Prrafodelista"/>
        <w:numPr>
          <w:ilvl w:val="0"/>
          <w:numId w:val="24"/>
        </w:numPr>
        <w:spacing w:after="0" w:line="240" w:lineRule="auto"/>
        <w:jc w:val="both"/>
        <w:rPr>
          <w:rFonts w:asciiTheme="minorHAnsi" w:hAnsiTheme="minorHAnsi" w:cstheme="minorHAnsi"/>
          <w:sz w:val="20"/>
          <w:szCs w:val="20"/>
        </w:rPr>
      </w:pPr>
      <w:r w:rsidRPr="001F5AE4">
        <w:rPr>
          <w:rFonts w:asciiTheme="minorHAnsi" w:hAnsiTheme="minorHAnsi" w:cstheme="minorHAnsi"/>
          <w:sz w:val="20"/>
          <w:szCs w:val="20"/>
          <w:lang w:val="es-ES"/>
        </w:rPr>
        <w:t xml:space="preserve">El </w:t>
      </w:r>
      <w:r w:rsidRPr="001F5AE4">
        <w:rPr>
          <w:rFonts w:asciiTheme="minorHAnsi" w:hAnsiTheme="minorHAnsi" w:cstheme="minorHAnsi"/>
          <w:b/>
          <w:bCs/>
          <w:sz w:val="20"/>
          <w:szCs w:val="20"/>
          <w:lang w:val="es-ES"/>
        </w:rPr>
        <w:t>PROCESO 2</w:t>
      </w:r>
      <w:r w:rsidRPr="001F5AE4">
        <w:rPr>
          <w:rFonts w:asciiTheme="minorHAnsi" w:hAnsiTheme="minorHAnsi" w:cstheme="minorHAnsi"/>
          <w:sz w:val="20"/>
          <w:szCs w:val="20"/>
          <w:lang w:val="es-ES"/>
        </w:rPr>
        <w:t xml:space="preserve"> debe rebajar el valor del arriendo por día y la garantía en un 22,5% de los camiones que fueron arrendados menos de 4 veces en el año de proceso. Es decir, la actualización también debe ser efectuada en forma paramétrica.</w:t>
      </w:r>
    </w:p>
    <w:p w14:paraId="3E3971CE"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En su resultado, la columna ANNO_PROCESO de la HIST_ARRIENDO_ANUAL_CAMION será diferente ya que depende del año en que se ejecute la sentencia. En este caso, la sentencia se ejecutó el año 2020:</w:t>
      </w:r>
    </w:p>
    <w:p w14:paraId="09B8B653" w14:textId="77777777" w:rsidR="00C043CB" w:rsidRDefault="00C043CB" w:rsidP="001F5AE4">
      <w:pPr>
        <w:spacing w:after="0"/>
        <w:jc w:val="both"/>
        <w:rPr>
          <w:rFonts w:asciiTheme="minorHAnsi" w:hAnsiTheme="minorHAnsi" w:cstheme="minorHAnsi"/>
          <w:b/>
          <w:bCs/>
          <w:sz w:val="20"/>
          <w:szCs w:val="20"/>
        </w:rPr>
      </w:pPr>
    </w:p>
    <w:p w14:paraId="07025080" w14:textId="0002E285"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PROCESO 1</w:t>
      </w:r>
    </w:p>
    <w:p w14:paraId="7ED70095"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HIST_ARRIENDO_ANUAL_CAMION</w:t>
      </w:r>
    </w:p>
    <w:p w14:paraId="193E5C47"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eastAsia="es-CL"/>
        </w:rPr>
        <w:drawing>
          <wp:inline distT="0" distB="0" distL="0" distR="0" wp14:anchorId="4EB5B155" wp14:editId="2B60F9AC">
            <wp:extent cx="3196558" cy="1730967"/>
            <wp:effectExtent l="0" t="0" r="444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40733" cy="1754888"/>
                    </a:xfrm>
                    <a:prstGeom prst="rect">
                      <a:avLst/>
                    </a:prstGeom>
                    <a:noFill/>
                    <a:ln>
                      <a:noFill/>
                    </a:ln>
                  </pic:spPr>
                </pic:pic>
              </a:graphicData>
            </a:graphic>
          </wp:inline>
        </w:drawing>
      </w:r>
    </w:p>
    <w:p w14:paraId="22A228F3" w14:textId="77777777" w:rsidR="00C043CB" w:rsidRDefault="00C043CB" w:rsidP="001F5AE4">
      <w:pPr>
        <w:spacing w:after="0"/>
        <w:jc w:val="both"/>
        <w:rPr>
          <w:rFonts w:asciiTheme="minorHAnsi" w:hAnsiTheme="minorHAnsi" w:cstheme="minorHAnsi"/>
          <w:b/>
          <w:bCs/>
          <w:sz w:val="20"/>
          <w:szCs w:val="20"/>
        </w:rPr>
      </w:pPr>
    </w:p>
    <w:p w14:paraId="099872BA" w14:textId="77777777" w:rsidR="00C043CB" w:rsidRDefault="00C043CB" w:rsidP="001F5AE4">
      <w:pPr>
        <w:spacing w:after="0"/>
        <w:jc w:val="both"/>
        <w:rPr>
          <w:rFonts w:asciiTheme="minorHAnsi" w:hAnsiTheme="minorHAnsi" w:cstheme="minorHAnsi"/>
          <w:b/>
          <w:bCs/>
          <w:sz w:val="20"/>
          <w:szCs w:val="20"/>
        </w:rPr>
      </w:pPr>
    </w:p>
    <w:p w14:paraId="1F9F3C5F" w14:textId="77777777" w:rsidR="00C043CB" w:rsidRDefault="00C043CB" w:rsidP="001F5AE4">
      <w:pPr>
        <w:spacing w:after="0"/>
        <w:jc w:val="both"/>
        <w:rPr>
          <w:rFonts w:asciiTheme="minorHAnsi" w:hAnsiTheme="minorHAnsi" w:cstheme="minorHAnsi"/>
          <w:b/>
          <w:bCs/>
          <w:sz w:val="20"/>
          <w:szCs w:val="20"/>
        </w:rPr>
      </w:pPr>
    </w:p>
    <w:p w14:paraId="1EE0DB61" w14:textId="77777777" w:rsidR="00C043CB" w:rsidRDefault="00C043CB" w:rsidP="001F5AE4">
      <w:pPr>
        <w:spacing w:after="0"/>
        <w:jc w:val="both"/>
        <w:rPr>
          <w:rFonts w:asciiTheme="minorHAnsi" w:hAnsiTheme="minorHAnsi" w:cstheme="minorHAnsi"/>
          <w:b/>
          <w:bCs/>
          <w:sz w:val="20"/>
          <w:szCs w:val="20"/>
        </w:rPr>
      </w:pPr>
    </w:p>
    <w:p w14:paraId="28AAE98E" w14:textId="77777777" w:rsidR="00C043CB" w:rsidRDefault="00C043CB" w:rsidP="001F5AE4">
      <w:pPr>
        <w:spacing w:after="0"/>
        <w:jc w:val="both"/>
        <w:rPr>
          <w:rFonts w:asciiTheme="minorHAnsi" w:hAnsiTheme="minorHAnsi" w:cstheme="minorHAnsi"/>
          <w:b/>
          <w:bCs/>
          <w:sz w:val="20"/>
          <w:szCs w:val="20"/>
        </w:rPr>
      </w:pPr>
    </w:p>
    <w:p w14:paraId="759A2F13" w14:textId="77777777" w:rsidR="00C043CB" w:rsidRDefault="00C043CB" w:rsidP="001F5AE4">
      <w:pPr>
        <w:spacing w:after="0"/>
        <w:jc w:val="both"/>
        <w:rPr>
          <w:rFonts w:asciiTheme="minorHAnsi" w:hAnsiTheme="minorHAnsi" w:cstheme="minorHAnsi"/>
          <w:b/>
          <w:bCs/>
          <w:sz w:val="20"/>
          <w:szCs w:val="20"/>
        </w:rPr>
      </w:pPr>
    </w:p>
    <w:p w14:paraId="05D3393F" w14:textId="77777777" w:rsidR="00C043CB" w:rsidRDefault="00C043CB" w:rsidP="001F5AE4">
      <w:pPr>
        <w:spacing w:after="0"/>
        <w:jc w:val="both"/>
        <w:rPr>
          <w:rFonts w:asciiTheme="minorHAnsi" w:hAnsiTheme="minorHAnsi" w:cstheme="minorHAnsi"/>
          <w:b/>
          <w:bCs/>
          <w:sz w:val="20"/>
          <w:szCs w:val="20"/>
        </w:rPr>
      </w:pPr>
    </w:p>
    <w:p w14:paraId="0866C4EC" w14:textId="370CEC55"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lastRenderedPageBreak/>
        <w:t>PROCESO 2</w:t>
      </w:r>
    </w:p>
    <w:p w14:paraId="699D3CE4"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CAMION: ANTES DE ACTUALIZAR VALOR ARRIENDO Y GARANTIA DE LOS CAMIONES</w:t>
      </w:r>
    </w:p>
    <w:p w14:paraId="5035E8A5"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eastAsia="es-CL"/>
        </w:rPr>
        <w:drawing>
          <wp:inline distT="0" distB="0" distL="0" distR="0" wp14:anchorId="425715A0" wp14:editId="21E5624F">
            <wp:extent cx="3526971" cy="219909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7901" cy="2230850"/>
                    </a:xfrm>
                    <a:prstGeom prst="rect">
                      <a:avLst/>
                    </a:prstGeom>
                    <a:noFill/>
                    <a:ln>
                      <a:noFill/>
                    </a:ln>
                  </pic:spPr>
                </pic:pic>
              </a:graphicData>
            </a:graphic>
          </wp:inline>
        </w:drawing>
      </w:r>
    </w:p>
    <w:p w14:paraId="3F2AD869" w14:textId="1ADFE1AD" w:rsidR="001F5AE4" w:rsidRDefault="001F5AE4" w:rsidP="001F5AE4">
      <w:pPr>
        <w:spacing w:after="0"/>
        <w:jc w:val="both"/>
        <w:rPr>
          <w:rFonts w:asciiTheme="minorHAnsi" w:hAnsiTheme="minorHAnsi" w:cstheme="minorHAnsi"/>
          <w:b/>
          <w:bCs/>
          <w:sz w:val="20"/>
          <w:szCs w:val="20"/>
        </w:rPr>
      </w:pPr>
    </w:p>
    <w:p w14:paraId="7BE5BA13" w14:textId="77777777" w:rsidR="00C043CB" w:rsidRDefault="00C043CB" w:rsidP="001F5AE4">
      <w:pPr>
        <w:spacing w:after="0"/>
        <w:jc w:val="both"/>
        <w:rPr>
          <w:rFonts w:asciiTheme="minorHAnsi" w:hAnsiTheme="minorHAnsi" w:cstheme="minorHAnsi"/>
          <w:b/>
          <w:bCs/>
          <w:sz w:val="20"/>
          <w:szCs w:val="20"/>
        </w:rPr>
      </w:pPr>
    </w:p>
    <w:p w14:paraId="129527D4" w14:textId="0E3755DD"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b/>
          <w:bCs/>
          <w:sz w:val="20"/>
          <w:szCs w:val="20"/>
        </w:rPr>
        <w:t>TABLA CAMION: DESPUES DE ACTUALIZAR VALOR ARRIENDO Y GARANTIA DE LOS CAMIONES</w:t>
      </w:r>
    </w:p>
    <w:p w14:paraId="7F25AD61" w14:textId="77777777" w:rsidR="001F5AE4" w:rsidRPr="001F5AE4" w:rsidRDefault="001F5AE4" w:rsidP="001F5AE4">
      <w:pPr>
        <w:spacing w:after="0"/>
        <w:jc w:val="both"/>
        <w:rPr>
          <w:rFonts w:asciiTheme="minorHAnsi" w:hAnsiTheme="minorHAnsi" w:cstheme="minorHAnsi"/>
          <w:b/>
          <w:bCs/>
          <w:sz w:val="20"/>
          <w:szCs w:val="20"/>
        </w:rPr>
      </w:pPr>
      <w:r w:rsidRPr="001F5AE4">
        <w:rPr>
          <w:rFonts w:asciiTheme="minorHAnsi" w:hAnsiTheme="minorHAnsi" w:cstheme="minorHAnsi"/>
          <w:noProof/>
          <w:sz w:val="20"/>
          <w:szCs w:val="20"/>
          <w:lang w:eastAsia="es-CL"/>
        </w:rPr>
        <w:drawing>
          <wp:inline distT="0" distB="0" distL="0" distR="0" wp14:anchorId="77F9399A" wp14:editId="2F23BF09">
            <wp:extent cx="3596127" cy="2239219"/>
            <wp:effectExtent l="0" t="0" r="4445" b="889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28580" cy="2259427"/>
                    </a:xfrm>
                    <a:prstGeom prst="rect">
                      <a:avLst/>
                    </a:prstGeom>
                    <a:noFill/>
                    <a:ln>
                      <a:noFill/>
                    </a:ln>
                  </pic:spPr>
                </pic:pic>
              </a:graphicData>
            </a:graphic>
          </wp:inline>
        </w:drawing>
      </w:r>
    </w:p>
    <w:p w14:paraId="6379595F" w14:textId="77777777" w:rsidR="001F5AE4" w:rsidRPr="001F5AE4" w:rsidRDefault="001F5AE4" w:rsidP="001F5AE4">
      <w:pPr>
        <w:spacing w:after="0"/>
        <w:jc w:val="both"/>
        <w:rPr>
          <w:rFonts w:asciiTheme="minorHAnsi" w:hAnsiTheme="minorHAnsi" w:cstheme="minorHAnsi"/>
          <w:b/>
          <w:bCs/>
          <w:sz w:val="20"/>
          <w:szCs w:val="20"/>
        </w:rPr>
      </w:pPr>
    </w:p>
    <w:tbl>
      <w:tblPr>
        <w:tblStyle w:val="Tablaconcuadrcula"/>
        <w:tblW w:w="0" w:type="auto"/>
        <w:tblLook w:val="04A0" w:firstRow="1" w:lastRow="0" w:firstColumn="1" w:lastColumn="0" w:noHBand="0" w:noVBand="1"/>
      </w:tblPr>
      <w:tblGrid>
        <w:gridCol w:w="8828"/>
      </w:tblGrid>
      <w:tr w:rsidR="00C043CB" w:rsidRPr="00542978" w14:paraId="4D85F241" w14:textId="77777777" w:rsidTr="00B833CD">
        <w:trPr>
          <w:trHeight w:val="1743"/>
        </w:trPr>
        <w:tc>
          <w:tcPr>
            <w:tcW w:w="8828" w:type="dxa"/>
          </w:tcPr>
          <w:p w14:paraId="2B0002A4" w14:textId="73325498" w:rsidR="00C043CB" w:rsidRPr="00542978" w:rsidRDefault="002E2DC0"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4, </w:t>
            </w:r>
            <w:r w:rsidR="00C043CB">
              <w:rPr>
                <w:rFonts w:asciiTheme="minorHAnsi" w:hAnsiTheme="minorHAnsi" w:cstheme="minorHAnsi"/>
                <w:b/>
                <w:bCs/>
                <w:sz w:val="20"/>
                <w:szCs w:val="20"/>
              </w:rPr>
              <w:t>¿</w:t>
            </w:r>
            <w:r w:rsidR="00C043CB" w:rsidRPr="00542978">
              <w:rPr>
                <w:rFonts w:asciiTheme="minorHAnsi" w:hAnsiTheme="minorHAnsi" w:cstheme="minorHAnsi"/>
                <w:b/>
                <w:bCs/>
                <w:sz w:val="20"/>
                <w:szCs w:val="20"/>
              </w:rPr>
              <w:t>Cuál es e</w:t>
            </w:r>
            <w:r w:rsidR="00C043CB">
              <w:rPr>
                <w:rFonts w:asciiTheme="minorHAnsi" w:hAnsiTheme="minorHAnsi" w:cstheme="minorHAnsi"/>
                <w:b/>
                <w:bCs/>
                <w:sz w:val="20"/>
                <w:szCs w:val="20"/>
              </w:rPr>
              <w:t>l problema que se debe resolver?</w:t>
            </w:r>
          </w:p>
          <w:p w14:paraId="3A7216A2" w14:textId="77777777" w:rsidR="00C043CB" w:rsidRPr="00542978" w:rsidRDefault="00C043CB" w:rsidP="00B833CD">
            <w:pPr>
              <w:spacing w:line="276" w:lineRule="auto"/>
              <w:jc w:val="both"/>
              <w:rPr>
                <w:rFonts w:asciiTheme="minorHAnsi" w:hAnsiTheme="minorHAnsi" w:cstheme="minorHAnsi"/>
                <w:b/>
                <w:bCs/>
                <w:sz w:val="20"/>
                <w:szCs w:val="20"/>
              </w:rPr>
            </w:pPr>
          </w:p>
          <w:p w14:paraId="45DB2283" w14:textId="77777777" w:rsidR="00C043CB" w:rsidRPr="00542978" w:rsidRDefault="00C043CB" w:rsidP="00B833CD">
            <w:pPr>
              <w:spacing w:line="276" w:lineRule="auto"/>
              <w:jc w:val="both"/>
              <w:rPr>
                <w:rFonts w:asciiTheme="minorHAnsi" w:hAnsiTheme="minorHAnsi" w:cstheme="minorHAnsi"/>
                <w:b/>
                <w:bCs/>
                <w:sz w:val="20"/>
                <w:szCs w:val="20"/>
              </w:rPr>
            </w:pPr>
          </w:p>
          <w:p w14:paraId="02C7D762" w14:textId="77777777" w:rsidR="00C043CB" w:rsidRPr="00542978" w:rsidRDefault="00C043CB" w:rsidP="00B833CD">
            <w:pPr>
              <w:spacing w:line="276" w:lineRule="auto"/>
              <w:jc w:val="both"/>
              <w:rPr>
                <w:rFonts w:asciiTheme="minorHAnsi" w:hAnsiTheme="minorHAnsi" w:cstheme="minorHAnsi"/>
                <w:b/>
                <w:bCs/>
                <w:sz w:val="20"/>
                <w:szCs w:val="20"/>
              </w:rPr>
            </w:pPr>
          </w:p>
          <w:p w14:paraId="479E6B45" w14:textId="77777777" w:rsidR="00C043CB" w:rsidRPr="00542978" w:rsidRDefault="00C043CB" w:rsidP="00B833CD">
            <w:pPr>
              <w:spacing w:line="276" w:lineRule="auto"/>
              <w:jc w:val="both"/>
              <w:rPr>
                <w:rFonts w:asciiTheme="minorHAnsi" w:hAnsiTheme="minorHAnsi" w:cstheme="minorHAnsi"/>
                <w:b/>
                <w:bCs/>
                <w:sz w:val="20"/>
                <w:szCs w:val="20"/>
              </w:rPr>
            </w:pPr>
          </w:p>
          <w:p w14:paraId="23861767" w14:textId="77777777" w:rsidR="00C043CB" w:rsidRPr="00542978" w:rsidRDefault="00C043CB" w:rsidP="00B833CD">
            <w:pPr>
              <w:spacing w:line="276" w:lineRule="auto"/>
              <w:jc w:val="both"/>
              <w:rPr>
                <w:rFonts w:asciiTheme="minorHAnsi" w:hAnsiTheme="minorHAnsi" w:cstheme="minorHAnsi"/>
                <w:b/>
                <w:bCs/>
                <w:sz w:val="20"/>
                <w:szCs w:val="20"/>
              </w:rPr>
            </w:pPr>
          </w:p>
          <w:p w14:paraId="6A3C9305" w14:textId="77777777" w:rsidR="00C043CB" w:rsidRPr="00542978" w:rsidRDefault="00C043CB" w:rsidP="00B833CD">
            <w:pPr>
              <w:spacing w:line="276" w:lineRule="auto"/>
              <w:jc w:val="both"/>
              <w:rPr>
                <w:rFonts w:asciiTheme="minorHAnsi" w:hAnsiTheme="minorHAnsi" w:cstheme="minorHAnsi"/>
                <w:b/>
                <w:bCs/>
                <w:sz w:val="20"/>
                <w:szCs w:val="20"/>
              </w:rPr>
            </w:pPr>
          </w:p>
          <w:p w14:paraId="30E12765" w14:textId="77777777" w:rsidR="00C043CB" w:rsidRPr="00542978" w:rsidRDefault="00C043CB" w:rsidP="00B833CD">
            <w:pPr>
              <w:spacing w:line="276" w:lineRule="auto"/>
              <w:jc w:val="both"/>
              <w:rPr>
                <w:rFonts w:asciiTheme="minorHAnsi" w:hAnsiTheme="minorHAnsi" w:cstheme="minorHAnsi"/>
                <w:b/>
                <w:bCs/>
                <w:sz w:val="20"/>
                <w:szCs w:val="20"/>
              </w:rPr>
            </w:pPr>
          </w:p>
          <w:p w14:paraId="48B11BD7"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3185BA47" w14:textId="77777777" w:rsidTr="00B833CD">
        <w:trPr>
          <w:trHeight w:val="2108"/>
        </w:trPr>
        <w:tc>
          <w:tcPr>
            <w:tcW w:w="8828" w:type="dxa"/>
          </w:tcPr>
          <w:p w14:paraId="26AB77B7"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¿Qué alternativas de solución propone Ud. para resolver el problema planteado? Indique mínimo 2</w:t>
            </w:r>
          </w:p>
          <w:p w14:paraId="1B1C61A1" w14:textId="77777777" w:rsidR="00C043CB" w:rsidRPr="00542978" w:rsidRDefault="00C043CB" w:rsidP="00B833CD">
            <w:pPr>
              <w:spacing w:line="276" w:lineRule="auto"/>
              <w:jc w:val="both"/>
              <w:rPr>
                <w:rFonts w:asciiTheme="minorHAnsi" w:hAnsiTheme="minorHAnsi" w:cstheme="minorHAnsi"/>
                <w:b/>
                <w:bCs/>
                <w:sz w:val="20"/>
                <w:szCs w:val="20"/>
              </w:rPr>
            </w:pPr>
          </w:p>
          <w:p w14:paraId="2ADA0F2B" w14:textId="77777777" w:rsidR="00C043CB" w:rsidRPr="00542978" w:rsidRDefault="00C043CB" w:rsidP="00B833CD">
            <w:pPr>
              <w:spacing w:line="276" w:lineRule="auto"/>
              <w:jc w:val="both"/>
              <w:rPr>
                <w:rFonts w:asciiTheme="minorHAnsi" w:hAnsiTheme="minorHAnsi" w:cstheme="minorHAnsi"/>
                <w:b/>
                <w:bCs/>
                <w:sz w:val="20"/>
                <w:szCs w:val="20"/>
              </w:rPr>
            </w:pPr>
          </w:p>
          <w:p w14:paraId="0A84A882" w14:textId="77777777" w:rsidR="00C043CB" w:rsidRPr="00542978" w:rsidRDefault="00C043CB" w:rsidP="00B833CD">
            <w:pPr>
              <w:spacing w:line="276" w:lineRule="auto"/>
              <w:jc w:val="both"/>
              <w:rPr>
                <w:rFonts w:asciiTheme="minorHAnsi" w:hAnsiTheme="minorHAnsi" w:cstheme="minorHAnsi"/>
                <w:b/>
                <w:bCs/>
                <w:sz w:val="20"/>
                <w:szCs w:val="20"/>
              </w:rPr>
            </w:pPr>
          </w:p>
          <w:p w14:paraId="1E414C6F" w14:textId="77777777" w:rsidR="00C043CB" w:rsidRPr="00542978" w:rsidRDefault="00C043CB" w:rsidP="00B833CD">
            <w:pPr>
              <w:spacing w:line="276" w:lineRule="auto"/>
              <w:jc w:val="both"/>
              <w:rPr>
                <w:rFonts w:asciiTheme="minorHAnsi" w:hAnsiTheme="minorHAnsi" w:cstheme="minorHAnsi"/>
                <w:b/>
                <w:bCs/>
                <w:sz w:val="20"/>
                <w:szCs w:val="20"/>
              </w:rPr>
            </w:pPr>
          </w:p>
          <w:p w14:paraId="4A1E038F" w14:textId="77777777" w:rsidR="00C043CB" w:rsidRPr="00542978" w:rsidRDefault="00C043CB" w:rsidP="00B833CD">
            <w:pPr>
              <w:spacing w:line="276" w:lineRule="auto"/>
              <w:jc w:val="both"/>
              <w:rPr>
                <w:rFonts w:asciiTheme="minorHAnsi" w:hAnsiTheme="minorHAnsi" w:cstheme="minorHAnsi"/>
                <w:b/>
                <w:bCs/>
                <w:sz w:val="20"/>
                <w:szCs w:val="20"/>
              </w:rPr>
            </w:pPr>
          </w:p>
          <w:p w14:paraId="7C7B587E" w14:textId="77777777" w:rsidR="00C043CB" w:rsidRPr="00542978" w:rsidRDefault="00C043CB" w:rsidP="00B833CD">
            <w:pPr>
              <w:spacing w:line="276" w:lineRule="auto"/>
              <w:jc w:val="both"/>
              <w:rPr>
                <w:rFonts w:asciiTheme="minorHAnsi" w:hAnsiTheme="minorHAnsi" w:cstheme="minorHAnsi"/>
                <w:b/>
                <w:bCs/>
                <w:sz w:val="20"/>
                <w:szCs w:val="20"/>
              </w:rPr>
            </w:pPr>
          </w:p>
          <w:p w14:paraId="22FEC7EC" w14:textId="77777777" w:rsidR="00C043CB" w:rsidRPr="00542978" w:rsidRDefault="00C043CB" w:rsidP="00B833CD">
            <w:pPr>
              <w:spacing w:line="276" w:lineRule="auto"/>
              <w:jc w:val="both"/>
              <w:rPr>
                <w:rFonts w:asciiTheme="minorHAnsi" w:hAnsiTheme="minorHAnsi" w:cstheme="minorHAnsi"/>
                <w:b/>
                <w:bCs/>
                <w:sz w:val="20"/>
                <w:szCs w:val="20"/>
              </w:rPr>
            </w:pPr>
          </w:p>
          <w:p w14:paraId="23485CD0" w14:textId="77777777" w:rsidR="00C043CB" w:rsidRPr="00542978" w:rsidRDefault="00C043CB" w:rsidP="00B833CD">
            <w:pPr>
              <w:spacing w:line="276" w:lineRule="auto"/>
              <w:jc w:val="both"/>
              <w:rPr>
                <w:rFonts w:asciiTheme="minorHAnsi" w:hAnsiTheme="minorHAnsi" w:cstheme="minorHAnsi"/>
                <w:b/>
                <w:bCs/>
                <w:sz w:val="20"/>
                <w:szCs w:val="20"/>
              </w:rPr>
            </w:pPr>
          </w:p>
          <w:p w14:paraId="2A1D5442" w14:textId="77777777" w:rsidR="00C043CB" w:rsidRPr="00542978" w:rsidRDefault="00C043CB" w:rsidP="00B833CD">
            <w:pPr>
              <w:spacing w:line="276" w:lineRule="auto"/>
              <w:jc w:val="both"/>
              <w:rPr>
                <w:rFonts w:asciiTheme="minorHAnsi" w:hAnsiTheme="minorHAnsi" w:cstheme="minorHAnsi"/>
                <w:b/>
                <w:bCs/>
                <w:sz w:val="20"/>
                <w:szCs w:val="20"/>
              </w:rPr>
            </w:pPr>
          </w:p>
          <w:p w14:paraId="42362066"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316E1038" w14:textId="77777777" w:rsidTr="00B833CD">
        <w:trPr>
          <w:trHeight w:val="3660"/>
        </w:trPr>
        <w:tc>
          <w:tcPr>
            <w:tcW w:w="8828" w:type="dxa"/>
          </w:tcPr>
          <w:p w14:paraId="72480BBC"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De cada alternativa de solución propuesta, indique sus riegos y ventajas. </w:t>
            </w:r>
          </w:p>
          <w:p w14:paraId="50F7123F" w14:textId="77777777" w:rsidR="00C043CB" w:rsidRPr="00542978" w:rsidRDefault="00C043CB" w:rsidP="00B833CD">
            <w:pPr>
              <w:spacing w:line="276" w:lineRule="auto"/>
              <w:jc w:val="both"/>
              <w:rPr>
                <w:rFonts w:asciiTheme="minorHAnsi" w:hAnsiTheme="minorHAnsi" w:cstheme="minorHAnsi"/>
                <w:b/>
                <w:bCs/>
                <w:sz w:val="20"/>
                <w:szCs w:val="20"/>
              </w:rPr>
            </w:pPr>
          </w:p>
          <w:p w14:paraId="3183EAE8" w14:textId="77777777" w:rsidR="00C043CB" w:rsidRPr="00542978" w:rsidRDefault="00C043CB" w:rsidP="00B833CD">
            <w:pPr>
              <w:spacing w:line="276" w:lineRule="auto"/>
              <w:jc w:val="both"/>
              <w:rPr>
                <w:rFonts w:asciiTheme="minorHAnsi" w:hAnsiTheme="minorHAnsi" w:cstheme="minorHAnsi"/>
                <w:b/>
                <w:bCs/>
                <w:sz w:val="20"/>
                <w:szCs w:val="20"/>
              </w:rPr>
            </w:pPr>
          </w:p>
          <w:p w14:paraId="2CD78EF7" w14:textId="77777777" w:rsidR="00C043CB" w:rsidRPr="00542978" w:rsidRDefault="00C043CB" w:rsidP="00B833CD">
            <w:pPr>
              <w:spacing w:line="276" w:lineRule="auto"/>
              <w:jc w:val="both"/>
              <w:rPr>
                <w:rFonts w:asciiTheme="minorHAnsi" w:hAnsiTheme="minorHAnsi" w:cstheme="minorHAnsi"/>
                <w:b/>
                <w:bCs/>
                <w:sz w:val="20"/>
                <w:szCs w:val="20"/>
              </w:rPr>
            </w:pPr>
          </w:p>
          <w:p w14:paraId="6494548C" w14:textId="77777777" w:rsidR="00C043CB" w:rsidRPr="00542978" w:rsidRDefault="00C043CB" w:rsidP="00B833CD">
            <w:pPr>
              <w:spacing w:line="276" w:lineRule="auto"/>
              <w:jc w:val="both"/>
              <w:rPr>
                <w:rFonts w:asciiTheme="minorHAnsi" w:hAnsiTheme="minorHAnsi" w:cstheme="minorHAnsi"/>
                <w:b/>
                <w:bCs/>
                <w:sz w:val="20"/>
                <w:szCs w:val="20"/>
              </w:rPr>
            </w:pPr>
          </w:p>
          <w:p w14:paraId="297C6F41" w14:textId="77777777" w:rsidR="00C043CB" w:rsidRPr="00542978" w:rsidRDefault="00C043CB" w:rsidP="00B833CD">
            <w:pPr>
              <w:spacing w:line="276" w:lineRule="auto"/>
              <w:jc w:val="both"/>
              <w:rPr>
                <w:rFonts w:asciiTheme="minorHAnsi" w:hAnsiTheme="minorHAnsi" w:cstheme="minorHAnsi"/>
                <w:b/>
                <w:bCs/>
                <w:sz w:val="20"/>
                <w:szCs w:val="20"/>
              </w:rPr>
            </w:pPr>
          </w:p>
          <w:p w14:paraId="25C4D5C6" w14:textId="77777777" w:rsidR="00C043CB" w:rsidRPr="00542978" w:rsidRDefault="00C043CB" w:rsidP="00B833CD">
            <w:pPr>
              <w:spacing w:line="276" w:lineRule="auto"/>
              <w:jc w:val="both"/>
              <w:rPr>
                <w:rFonts w:asciiTheme="minorHAnsi" w:hAnsiTheme="minorHAnsi" w:cstheme="minorHAnsi"/>
                <w:b/>
                <w:bCs/>
                <w:sz w:val="20"/>
                <w:szCs w:val="20"/>
              </w:rPr>
            </w:pPr>
          </w:p>
          <w:p w14:paraId="0B49D983" w14:textId="77777777" w:rsidR="00C043CB" w:rsidRPr="00542978" w:rsidRDefault="00C043CB" w:rsidP="00B833CD">
            <w:pPr>
              <w:spacing w:line="276" w:lineRule="auto"/>
              <w:jc w:val="both"/>
              <w:rPr>
                <w:rFonts w:asciiTheme="minorHAnsi" w:hAnsiTheme="minorHAnsi" w:cstheme="minorHAnsi"/>
                <w:b/>
                <w:bCs/>
                <w:sz w:val="20"/>
                <w:szCs w:val="20"/>
              </w:rPr>
            </w:pPr>
          </w:p>
          <w:p w14:paraId="2B2A1C21" w14:textId="77777777" w:rsidR="00C043CB" w:rsidRPr="00542978" w:rsidRDefault="00C043CB" w:rsidP="00B833CD">
            <w:pPr>
              <w:spacing w:line="276" w:lineRule="auto"/>
              <w:jc w:val="both"/>
              <w:rPr>
                <w:rFonts w:asciiTheme="minorHAnsi" w:hAnsiTheme="minorHAnsi" w:cstheme="minorHAnsi"/>
                <w:b/>
                <w:bCs/>
                <w:sz w:val="20"/>
                <w:szCs w:val="20"/>
              </w:rPr>
            </w:pPr>
          </w:p>
          <w:p w14:paraId="0985F7E8" w14:textId="77777777" w:rsidR="00C043CB" w:rsidRPr="00542978" w:rsidRDefault="00C043CB" w:rsidP="00B833CD">
            <w:pPr>
              <w:spacing w:line="276" w:lineRule="auto"/>
              <w:jc w:val="both"/>
              <w:rPr>
                <w:rFonts w:asciiTheme="minorHAnsi" w:hAnsiTheme="minorHAnsi" w:cstheme="minorHAnsi"/>
                <w:b/>
                <w:bCs/>
                <w:sz w:val="20"/>
                <w:szCs w:val="20"/>
              </w:rPr>
            </w:pPr>
          </w:p>
          <w:p w14:paraId="7384318E"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35035640" w14:textId="77777777" w:rsidTr="00B833CD">
        <w:trPr>
          <w:trHeight w:val="3998"/>
        </w:trPr>
        <w:tc>
          <w:tcPr>
            <w:tcW w:w="8828" w:type="dxa"/>
          </w:tcPr>
          <w:p w14:paraId="66710317" w14:textId="77777777" w:rsidR="00C043CB" w:rsidRPr="00542978" w:rsidRDefault="00C043CB"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189085E4" w14:textId="77777777" w:rsidR="00C043CB" w:rsidRPr="00542978" w:rsidRDefault="00C043CB" w:rsidP="00B833CD">
            <w:pPr>
              <w:spacing w:line="276" w:lineRule="auto"/>
              <w:jc w:val="both"/>
              <w:rPr>
                <w:rFonts w:asciiTheme="minorHAnsi" w:hAnsiTheme="minorHAnsi" w:cstheme="minorHAnsi"/>
                <w:b/>
                <w:bCs/>
                <w:sz w:val="20"/>
                <w:szCs w:val="20"/>
              </w:rPr>
            </w:pPr>
          </w:p>
          <w:p w14:paraId="7B6D2AF4" w14:textId="77777777" w:rsidR="00C043CB" w:rsidRDefault="00C043CB" w:rsidP="00B833CD">
            <w:pPr>
              <w:spacing w:line="276" w:lineRule="auto"/>
              <w:jc w:val="both"/>
              <w:rPr>
                <w:rFonts w:asciiTheme="minorHAnsi" w:hAnsiTheme="minorHAnsi" w:cstheme="minorHAnsi"/>
                <w:b/>
                <w:bCs/>
                <w:sz w:val="20"/>
                <w:szCs w:val="20"/>
              </w:rPr>
            </w:pPr>
          </w:p>
          <w:p w14:paraId="2615DC83" w14:textId="77777777" w:rsidR="00C043CB" w:rsidRDefault="00C043CB" w:rsidP="00B833CD">
            <w:pPr>
              <w:spacing w:line="276" w:lineRule="auto"/>
              <w:jc w:val="both"/>
              <w:rPr>
                <w:rFonts w:asciiTheme="minorHAnsi" w:hAnsiTheme="minorHAnsi" w:cstheme="minorHAnsi"/>
                <w:b/>
                <w:bCs/>
                <w:sz w:val="20"/>
                <w:szCs w:val="20"/>
              </w:rPr>
            </w:pPr>
          </w:p>
          <w:p w14:paraId="2FB94975" w14:textId="77777777" w:rsidR="00C043CB" w:rsidRDefault="00C043CB" w:rsidP="00B833CD">
            <w:pPr>
              <w:spacing w:line="276" w:lineRule="auto"/>
              <w:jc w:val="both"/>
              <w:rPr>
                <w:rFonts w:asciiTheme="minorHAnsi" w:hAnsiTheme="minorHAnsi" w:cstheme="minorHAnsi"/>
                <w:b/>
                <w:bCs/>
                <w:sz w:val="20"/>
                <w:szCs w:val="20"/>
              </w:rPr>
            </w:pPr>
          </w:p>
          <w:p w14:paraId="7243EC5C" w14:textId="77777777" w:rsidR="00C043CB" w:rsidRDefault="00C043CB" w:rsidP="00B833CD">
            <w:pPr>
              <w:spacing w:line="276" w:lineRule="auto"/>
              <w:jc w:val="both"/>
              <w:rPr>
                <w:rFonts w:asciiTheme="minorHAnsi" w:hAnsiTheme="minorHAnsi" w:cstheme="minorHAnsi"/>
                <w:b/>
                <w:bCs/>
                <w:sz w:val="20"/>
                <w:szCs w:val="20"/>
              </w:rPr>
            </w:pPr>
          </w:p>
          <w:p w14:paraId="32CF83FA" w14:textId="77777777" w:rsidR="00C043CB" w:rsidRDefault="00C043CB" w:rsidP="00B833CD">
            <w:pPr>
              <w:spacing w:line="276" w:lineRule="auto"/>
              <w:jc w:val="both"/>
              <w:rPr>
                <w:rFonts w:asciiTheme="minorHAnsi" w:hAnsiTheme="minorHAnsi" w:cstheme="minorHAnsi"/>
                <w:b/>
                <w:bCs/>
                <w:sz w:val="20"/>
                <w:szCs w:val="20"/>
              </w:rPr>
            </w:pPr>
          </w:p>
          <w:p w14:paraId="5E06DFB7" w14:textId="77777777" w:rsidR="00C043CB" w:rsidRDefault="00C043CB" w:rsidP="00B833CD">
            <w:pPr>
              <w:spacing w:line="276" w:lineRule="auto"/>
              <w:jc w:val="both"/>
              <w:rPr>
                <w:rFonts w:asciiTheme="minorHAnsi" w:hAnsiTheme="minorHAnsi" w:cstheme="minorHAnsi"/>
                <w:b/>
                <w:bCs/>
                <w:sz w:val="20"/>
                <w:szCs w:val="20"/>
              </w:rPr>
            </w:pPr>
          </w:p>
          <w:p w14:paraId="48C15DC6" w14:textId="77777777" w:rsidR="00C043CB" w:rsidRDefault="00C043CB" w:rsidP="00B833CD">
            <w:pPr>
              <w:spacing w:line="276" w:lineRule="auto"/>
              <w:jc w:val="both"/>
              <w:rPr>
                <w:rFonts w:asciiTheme="minorHAnsi" w:hAnsiTheme="minorHAnsi" w:cstheme="minorHAnsi"/>
                <w:b/>
                <w:bCs/>
                <w:sz w:val="20"/>
                <w:szCs w:val="20"/>
              </w:rPr>
            </w:pPr>
          </w:p>
          <w:p w14:paraId="3D375D28" w14:textId="77777777" w:rsidR="00C043CB" w:rsidRDefault="00C043CB" w:rsidP="00B833CD">
            <w:pPr>
              <w:spacing w:line="276" w:lineRule="auto"/>
              <w:jc w:val="both"/>
              <w:rPr>
                <w:rFonts w:asciiTheme="minorHAnsi" w:hAnsiTheme="minorHAnsi" w:cstheme="minorHAnsi"/>
                <w:b/>
                <w:bCs/>
                <w:sz w:val="20"/>
                <w:szCs w:val="20"/>
              </w:rPr>
            </w:pPr>
          </w:p>
          <w:p w14:paraId="0FFD9469" w14:textId="77777777" w:rsidR="00C043CB" w:rsidRDefault="00C043CB" w:rsidP="00B833CD">
            <w:pPr>
              <w:spacing w:line="276" w:lineRule="auto"/>
              <w:jc w:val="both"/>
              <w:rPr>
                <w:rFonts w:asciiTheme="minorHAnsi" w:hAnsiTheme="minorHAnsi" w:cstheme="minorHAnsi"/>
                <w:b/>
                <w:bCs/>
                <w:sz w:val="20"/>
                <w:szCs w:val="20"/>
              </w:rPr>
            </w:pPr>
          </w:p>
          <w:p w14:paraId="0E33418F" w14:textId="77777777" w:rsidR="00C043CB" w:rsidRDefault="00C043CB" w:rsidP="00B833CD">
            <w:pPr>
              <w:spacing w:line="276" w:lineRule="auto"/>
              <w:jc w:val="both"/>
              <w:rPr>
                <w:rFonts w:asciiTheme="minorHAnsi" w:hAnsiTheme="minorHAnsi" w:cstheme="minorHAnsi"/>
                <w:b/>
                <w:bCs/>
                <w:sz w:val="20"/>
                <w:szCs w:val="20"/>
              </w:rPr>
            </w:pPr>
          </w:p>
          <w:p w14:paraId="5F66D461" w14:textId="77777777" w:rsidR="00C043CB" w:rsidRDefault="00C043CB" w:rsidP="00B833CD">
            <w:pPr>
              <w:spacing w:line="276" w:lineRule="auto"/>
              <w:jc w:val="both"/>
              <w:rPr>
                <w:rFonts w:asciiTheme="minorHAnsi" w:hAnsiTheme="minorHAnsi" w:cstheme="minorHAnsi"/>
                <w:b/>
                <w:bCs/>
                <w:sz w:val="20"/>
                <w:szCs w:val="20"/>
              </w:rPr>
            </w:pPr>
          </w:p>
          <w:p w14:paraId="06EE6761" w14:textId="77777777" w:rsidR="00C043CB" w:rsidRDefault="00C043CB" w:rsidP="00B833CD">
            <w:pPr>
              <w:spacing w:line="276" w:lineRule="auto"/>
              <w:jc w:val="both"/>
              <w:rPr>
                <w:rFonts w:asciiTheme="minorHAnsi" w:hAnsiTheme="minorHAnsi" w:cstheme="minorHAnsi"/>
                <w:b/>
                <w:bCs/>
                <w:sz w:val="20"/>
                <w:szCs w:val="20"/>
              </w:rPr>
            </w:pPr>
          </w:p>
          <w:p w14:paraId="0300BB6D" w14:textId="77777777" w:rsidR="00C043CB" w:rsidRDefault="00C043CB" w:rsidP="00B833CD">
            <w:pPr>
              <w:spacing w:line="276" w:lineRule="auto"/>
              <w:jc w:val="both"/>
              <w:rPr>
                <w:rFonts w:asciiTheme="minorHAnsi" w:hAnsiTheme="minorHAnsi" w:cstheme="minorHAnsi"/>
                <w:b/>
                <w:bCs/>
                <w:sz w:val="20"/>
                <w:szCs w:val="20"/>
              </w:rPr>
            </w:pPr>
          </w:p>
          <w:p w14:paraId="4E22E724" w14:textId="77777777" w:rsidR="00C043CB" w:rsidRDefault="00C043CB" w:rsidP="00B833CD">
            <w:pPr>
              <w:spacing w:line="276" w:lineRule="auto"/>
              <w:jc w:val="both"/>
              <w:rPr>
                <w:rFonts w:asciiTheme="minorHAnsi" w:hAnsiTheme="minorHAnsi" w:cstheme="minorHAnsi"/>
                <w:b/>
                <w:bCs/>
                <w:sz w:val="20"/>
                <w:szCs w:val="20"/>
              </w:rPr>
            </w:pPr>
          </w:p>
          <w:p w14:paraId="2C0A1FCE" w14:textId="77777777" w:rsidR="00C043CB" w:rsidRDefault="00C043CB" w:rsidP="00B833CD">
            <w:pPr>
              <w:spacing w:line="276" w:lineRule="auto"/>
              <w:jc w:val="both"/>
              <w:rPr>
                <w:rFonts w:asciiTheme="minorHAnsi" w:hAnsiTheme="minorHAnsi" w:cstheme="minorHAnsi"/>
                <w:b/>
                <w:bCs/>
                <w:sz w:val="20"/>
                <w:szCs w:val="20"/>
              </w:rPr>
            </w:pPr>
          </w:p>
          <w:p w14:paraId="1B72F682" w14:textId="77777777" w:rsidR="00C043CB" w:rsidRDefault="00C043CB" w:rsidP="00B833CD">
            <w:pPr>
              <w:spacing w:line="276" w:lineRule="auto"/>
              <w:jc w:val="both"/>
              <w:rPr>
                <w:rFonts w:asciiTheme="minorHAnsi" w:hAnsiTheme="minorHAnsi" w:cstheme="minorHAnsi"/>
                <w:b/>
                <w:bCs/>
                <w:sz w:val="20"/>
                <w:szCs w:val="20"/>
              </w:rPr>
            </w:pPr>
          </w:p>
          <w:p w14:paraId="24679672" w14:textId="77777777" w:rsidR="00C043CB" w:rsidRPr="00542978" w:rsidRDefault="00C043CB" w:rsidP="00B833CD">
            <w:pPr>
              <w:spacing w:line="276" w:lineRule="auto"/>
              <w:jc w:val="both"/>
              <w:rPr>
                <w:rFonts w:asciiTheme="minorHAnsi" w:hAnsiTheme="minorHAnsi" w:cstheme="minorHAnsi"/>
                <w:b/>
                <w:bCs/>
                <w:sz w:val="20"/>
                <w:szCs w:val="20"/>
              </w:rPr>
            </w:pPr>
          </w:p>
        </w:tc>
      </w:tr>
    </w:tbl>
    <w:p w14:paraId="41668A85" w14:textId="1715131A" w:rsidR="001F5AE4" w:rsidRDefault="001F5AE4" w:rsidP="001F5AE4">
      <w:pPr>
        <w:spacing w:after="0"/>
        <w:rPr>
          <w:rFonts w:asciiTheme="minorHAnsi" w:hAnsiTheme="minorHAnsi" w:cstheme="minorHAnsi"/>
          <w:sz w:val="20"/>
          <w:szCs w:val="20"/>
        </w:rPr>
      </w:pPr>
    </w:p>
    <w:p w14:paraId="5D811AF4"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
          <w:bCs/>
          <w:sz w:val="20"/>
          <w:szCs w:val="20"/>
          <w:lang w:bidi="en-US"/>
        </w:rPr>
        <w:lastRenderedPageBreak/>
        <w:t>CASO 5</w:t>
      </w:r>
    </w:p>
    <w:p w14:paraId="3CF3F1E9"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En Chile, las empresas y personas deben pagar impuestos por las rentas (dinero) que obtienen por sus actividades que provienen de dos fuentes:</w:t>
      </w:r>
    </w:p>
    <w:p w14:paraId="7594475E" w14:textId="77777777" w:rsidR="001F5AE4" w:rsidRPr="001F5AE4" w:rsidRDefault="001F5AE4" w:rsidP="001F5AE4">
      <w:pPr>
        <w:pStyle w:val="Prrafodelista"/>
        <w:numPr>
          <w:ilvl w:val="0"/>
          <w:numId w:val="13"/>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Derivadas del capital (venta de productos y/o servicios). El impuesto a las rentas del capital se denomina impuesto de primera categoría.</w:t>
      </w:r>
    </w:p>
    <w:p w14:paraId="5482C52D" w14:textId="77777777" w:rsidR="001F5AE4" w:rsidRPr="001F5AE4" w:rsidRDefault="001F5AE4" w:rsidP="001F5AE4">
      <w:pPr>
        <w:pStyle w:val="Prrafodelista"/>
        <w:numPr>
          <w:ilvl w:val="0"/>
          <w:numId w:val="13"/>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Derivadas del trabajo (salario mensual por cumplir funciones o asesorías). Este impuesto se denomina impuesto de segunda categoría.</w:t>
      </w:r>
    </w:p>
    <w:p w14:paraId="37D33C1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 xml:space="preserve">Están obligados a declarar todos los ciudadanos que, durante el año, han obtenido ingresos por un monto superior a los $7.833.186 (13,5 Unidades Tributarias Anuales, UTA); o aquellos que hayan percibido rentas de más de un empleador, más de una pensión o rentas de un empleador y una pensión, entre otros casos; o quienes trabajaron a honorarios y quieren optar a la cobertura parcial para sus cotizaciones previsionales. </w:t>
      </w:r>
    </w:p>
    <w:p w14:paraId="3DB44785"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pesar de no estar obligados, quienes quieren acceder a algún beneficio o crédito tributario, por ejemplo, la Rebaja de Intereses por Dividendos Hipotecarios, también pueden declarar renta. En el caso de las empresas, todas tienen que presentar su declaración.</w:t>
      </w:r>
    </w:p>
    <w:p w14:paraId="4828900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En el caso de las personas, toda la información de sus ingresos es proporcionada al SII por sus agentes retenedores o informantes, ya sean empresas, bancos, AFP u otras instituciones, quienes deben informar: rentas de honorarios, sueldos, inversiones, intereses por créditos hipotecarios, retiros de utilidades o dividendos, Ahorro Previsional Voluntario, créditos asociados a las rentas, créditos educacionales, retenciones de honorarios, entre otros.</w:t>
      </w:r>
    </w:p>
    <w:p w14:paraId="57297CA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En el caso de las empresas, la información de las rentas pagadas durante el año a sus empleados se debe proporcionar de tres maneras:</w:t>
      </w:r>
    </w:p>
    <w:p w14:paraId="6D9F3FDF" w14:textId="77777777" w:rsidR="001F5AE4" w:rsidRPr="001F5AE4" w:rsidRDefault="001F5AE4" w:rsidP="001F5AE4">
      <w:pPr>
        <w:pStyle w:val="Prrafodelista"/>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archivo (obligatorio) que se debe ajustar al formato definido por el SII y que debe contener, por cada empleado, los valores mensuales de: sueldo bruto, cotización previsional, renta imponible afecta a impuesto único y el impuesto único retenido. Este archivo se debe enviar al SII la primera semana de marzo.</w:t>
      </w:r>
    </w:p>
    <w:p w14:paraId="116232DE" w14:textId="77777777" w:rsidR="001F5AE4" w:rsidRPr="001F5AE4" w:rsidRDefault="001F5AE4" w:rsidP="001F5AE4">
      <w:pPr>
        <w:pStyle w:val="Prrafodelista"/>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informe (opcional) resumen que se debe ajustar al formato definido por el SII y que debe contener los valores totalizados (anuales) por cada empleado de: sueldo base, haberes que, de acuerdo a definiciones de cada empresa, son parte del cálculo de sueldo bruto y renta imponible afecta a impuesto. Las empresas que opten por enviar este informe a SII lo deben hacer en la primera semana de marzo.</w:t>
      </w:r>
    </w:p>
    <w:p w14:paraId="7F463501" w14:textId="77777777" w:rsidR="001F5AE4" w:rsidRPr="001F5AE4" w:rsidRDefault="001F5AE4" w:rsidP="001F5AE4">
      <w:pPr>
        <w:pStyle w:val="Prrafodelista"/>
        <w:numPr>
          <w:ilvl w:val="0"/>
          <w:numId w:val="14"/>
        </w:numPr>
        <w:tabs>
          <w:tab w:val="left" w:pos="2410"/>
          <w:tab w:val="left" w:leader="underscore" w:pos="8647"/>
        </w:tabs>
        <w:spacing w:after="0" w:line="240" w:lineRule="auto"/>
        <w:contextualSpacing w:val="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 través de un informe (obligatorio) que debe estar disponible para que el empleado lo pueda consultar o imprimir en el caso de que lo necesite para su declaración de renta. Este informe también debe entregar los valores mensuales informados en el archivo que se envía al SII.</w:t>
      </w:r>
    </w:p>
    <w:p w14:paraId="436C56B5"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rPr>
      </w:pPr>
      <w:r w:rsidRPr="001F5AE4">
        <w:rPr>
          <w:rFonts w:asciiTheme="minorHAnsi" w:hAnsiTheme="minorHAnsi" w:cstheme="minorHAnsi"/>
          <w:bCs/>
          <w:sz w:val="20"/>
          <w:szCs w:val="20"/>
          <w:lang w:bidi="en-US"/>
        </w:rPr>
        <w:t xml:space="preserve">Si bien </w:t>
      </w:r>
      <w:r w:rsidRPr="001F5AE4">
        <w:rPr>
          <w:rFonts w:asciiTheme="minorHAnsi" w:hAnsiTheme="minorHAnsi" w:cstheme="minorHAnsi"/>
          <w:sz w:val="20"/>
          <w:szCs w:val="20"/>
        </w:rPr>
        <w:t>TRUCK RENTAL cumple con la información obligatoria que se debe enviar al SII, el informe resumen lo genera el área de administración en forma manual sólo cuando las declaraciones de rentas de los empleados han sido observadas por el SII. Sin embargo, a contar del próximo año, por estándares de seguridad y calidad que TRUCK RENTAL desea lograr como empresa, esta información se enviará al SII junto al archivo obligatorio la primera semana de marzo.</w:t>
      </w:r>
    </w:p>
    <w:p w14:paraId="2E473499"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rPr>
      </w:pPr>
      <w:r w:rsidRPr="001F5AE4">
        <w:rPr>
          <w:rFonts w:asciiTheme="minorHAnsi" w:hAnsiTheme="minorHAnsi" w:cstheme="minorHAnsi"/>
          <w:sz w:val="20"/>
          <w:szCs w:val="20"/>
        </w:rPr>
        <w:t xml:space="preserve">De acuerdo con esto, el proceso que genera el archivo con información detallada de las remuneraciones afectas a impuesto, deberá ser rediseñado para que además considere generar este archivo resumen, evitando así que esta información no se envíe a tiempo, que sea errónea o manipulada. Esto además irá en beneficio de la gestión que realiza el área de administración de TRUCK RENTAL, ya que podrá centrar su trabajo en la operatividad y el funcionamiento óptimo de la empresa y no en tareas rutinarias que pueden ser automatizadas. </w:t>
      </w:r>
    </w:p>
    <w:p w14:paraId="7CB9990F"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Para implementar esta solución debe considerar:</w:t>
      </w:r>
    </w:p>
    <w:p w14:paraId="7731DF97" w14:textId="77777777" w:rsidR="001F5AE4" w:rsidRPr="001F5AE4" w:rsidRDefault="001F5AE4" w:rsidP="001F5AE4">
      <w:pPr>
        <w:pStyle w:val="Prrafodelista"/>
        <w:numPr>
          <w:ilvl w:val="0"/>
          <w:numId w:val="27"/>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b/>
          <w:bCs/>
          <w:sz w:val="20"/>
          <w:szCs w:val="20"/>
          <w:u w:val="single"/>
          <w:lang w:bidi="en-US"/>
        </w:rPr>
        <w:t>Especificaciones para la implementación de la solución</w:t>
      </w:r>
    </w:p>
    <w:p w14:paraId="4F5B8988"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La información debe ser almacenada en la tabla INFORMACION_SII.</w:t>
      </w:r>
    </w:p>
    <w:p w14:paraId="05B812FB"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bCs/>
          <w:sz w:val="20"/>
          <w:szCs w:val="20"/>
          <w:lang w:bidi="en-US"/>
        </w:rPr>
        <w:lastRenderedPageBreak/>
        <w:t>El año tributario corresponde al año calendario en que se ejecutó el informe.</w:t>
      </w:r>
    </w:p>
    <w:p w14:paraId="01BCE23B"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Los valores anuales corresponden a la cantidad de meses que el empleado trabajó el año anterior al que se ejecute el informe. Por ejemplo, si el informe se ejecuta el año 2020 (año tributario) entonces los valores anuales corresponden a la cantidad de meses que el empleado trabajó el año 2019 (desde el 01 de enero al 31 de diciembre), si el informe se ejecuta el año 2021 (año tributario) entonces los valores anuales corresponden a la cantidad de meses que el empleado trabajó el año 2020 (desde el 01 de enero al 31 de diciembre), etc.</w:t>
      </w:r>
    </w:p>
    <w:p w14:paraId="463FAA01"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Los porcentajes de movilización y colocación son fijos (nunca varían).</w:t>
      </w:r>
    </w:p>
    <w:p w14:paraId="1369C787" w14:textId="77777777" w:rsidR="001F5AE4" w:rsidRPr="001F5AE4" w:rsidRDefault="001F5AE4" w:rsidP="001F5AE4">
      <w:pPr>
        <w:pStyle w:val="Prrafodelista"/>
        <w:numPr>
          <w:ilvl w:val="0"/>
          <w:numId w:val="29"/>
        </w:numPr>
        <w:tabs>
          <w:tab w:val="left" w:pos="2410"/>
          <w:tab w:val="left" w:leader="underscore" w:pos="8647"/>
        </w:tabs>
        <w:spacing w:after="0" w:line="259" w:lineRule="auto"/>
        <w:jc w:val="both"/>
        <w:rPr>
          <w:rFonts w:asciiTheme="minorHAnsi" w:hAnsiTheme="minorHAnsi" w:cstheme="minorHAnsi"/>
          <w:b/>
          <w:bCs/>
          <w:sz w:val="20"/>
          <w:szCs w:val="20"/>
          <w:lang w:bidi="en-US"/>
        </w:rPr>
      </w:pPr>
      <w:r w:rsidRPr="001F5AE4">
        <w:rPr>
          <w:rFonts w:asciiTheme="minorHAnsi" w:hAnsiTheme="minorHAnsi" w:cstheme="minorHAnsi"/>
          <w:sz w:val="20"/>
          <w:szCs w:val="20"/>
          <w:lang w:bidi="en-US"/>
        </w:rPr>
        <w:t>La información debe ser almacenada en una tabla que Ud. debe crear con las es</w:t>
      </w:r>
    </w:p>
    <w:p w14:paraId="5C184462"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p>
    <w:p w14:paraId="2A04423D" w14:textId="77777777" w:rsidR="001F5AE4" w:rsidRPr="001F5AE4" w:rsidRDefault="001F5AE4" w:rsidP="001F5AE4">
      <w:pPr>
        <w:pStyle w:val="Prrafodelista"/>
        <w:numPr>
          <w:ilvl w:val="0"/>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
          <w:bCs/>
          <w:sz w:val="20"/>
          <w:szCs w:val="20"/>
          <w:u w:val="single"/>
          <w:lang w:bidi="en-US"/>
        </w:rPr>
        <w:t>Cálculos de valores mensuales:</w:t>
      </w:r>
    </w:p>
    <w:p w14:paraId="006DE173"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Bono por años trabajados: corresponde a un porcentaje del sueldo base del empleado según los años trabajados en la empresa. Por ejemplo, si el empleado lleva 5 años trabajando se le reajustará el salario en un 5%, si el empleado lleva trabajando 12 años se le reajustará el salario en un 12%, etc. Si el empleado lleva trabajando menos de un año no le corresponde el pago de este bono.</w:t>
      </w:r>
    </w:p>
    <w:p w14:paraId="126EB09A"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Movilización: 12% del sueldo base del empleado.</w:t>
      </w:r>
    </w:p>
    <w:p w14:paraId="3B79C3C9"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Colación: 20% del sueldo base del empleado.</w:t>
      </w:r>
    </w:p>
    <w:p w14:paraId="4958D212"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Sueldo bruto: sueldo base + bono por años trabajados + movilización + colación.</w:t>
      </w:r>
    </w:p>
    <w:p w14:paraId="6F7FC8D0" w14:textId="77777777" w:rsidR="001F5AE4" w:rsidRPr="001F5AE4" w:rsidRDefault="001F5AE4" w:rsidP="001F5AE4">
      <w:pPr>
        <w:pStyle w:val="Prrafodelista"/>
        <w:numPr>
          <w:ilvl w:val="1"/>
          <w:numId w:val="27"/>
        </w:numPr>
        <w:tabs>
          <w:tab w:val="left" w:pos="2410"/>
          <w:tab w:val="left" w:leader="underscore" w:pos="8647"/>
        </w:tabs>
        <w:spacing w:after="0" w:line="259" w:lineRule="auto"/>
        <w:jc w:val="both"/>
        <w:rPr>
          <w:rFonts w:asciiTheme="minorHAnsi" w:hAnsiTheme="minorHAnsi" w:cstheme="minorHAnsi"/>
          <w:b/>
          <w:bCs/>
          <w:sz w:val="20"/>
          <w:szCs w:val="20"/>
          <w:u w:val="single"/>
          <w:lang w:bidi="en-US"/>
        </w:rPr>
      </w:pPr>
      <w:r w:rsidRPr="001F5AE4">
        <w:rPr>
          <w:rFonts w:asciiTheme="minorHAnsi" w:hAnsiTheme="minorHAnsi" w:cstheme="minorHAnsi"/>
          <w:bCs/>
          <w:sz w:val="20"/>
          <w:szCs w:val="20"/>
          <w:lang w:bidi="en-US"/>
        </w:rPr>
        <w:t>Renta imponible afecta a impuesto único: sueldo base + bono por años trabajados.</w:t>
      </w:r>
    </w:p>
    <w:p w14:paraId="1447D052" w14:textId="77777777" w:rsidR="001F5AE4" w:rsidRPr="001F5AE4" w:rsidRDefault="001F5AE4" w:rsidP="001F5AE4">
      <w:pPr>
        <w:pStyle w:val="Prrafodelista"/>
        <w:numPr>
          <w:ilvl w:val="0"/>
          <w:numId w:val="27"/>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
          <w:bCs/>
          <w:sz w:val="20"/>
          <w:szCs w:val="20"/>
          <w:u w:val="single"/>
          <w:lang w:bidi="en-US"/>
        </w:rPr>
        <w:t>Información requerida</w:t>
      </w:r>
      <w:r w:rsidRPr="001F5AE4">
        <w:rPr>
          <w:rFonts w:asciiTheme="minorHAnsi" w:hAnsiTheme="minorHAnsi" w:cstheme="minorHAnsi"/>
          <w:bCs/>
          <w:sz w:val="20"/>
          <w:szCs w:val="20"/>
          <w:lang w:bidi="en-US"/>
        </w:rPr>
        <w:t>:</w:t>
      </w:r>
    </w:p>
    <w:p w14:paraId="220F9DE7"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Año tributario</w:t>
      </w:r>
    </w:p>
    <w:p w14:paraId="4C295EAA"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Run del empleado</w:t>
      </w:r>
    </w:p>
    <w:p w14:paraId="6A217EFD"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Nombre completo del empleado</w:t>
      </w:r>
    </w:p>
    <w:p w14:paraId="2211AAF2"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Cantidad de meses que el empleado trabajó en el año. Se debe considerar desde el 01 de enero hasta el 31 de diciembre del año que se está informando al SII</w:t>
      </w:r>
    </w:p>
    <w:p w14:paraId="1AD7C322"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Cantidad de años que el empleado lleva trabajado en la empresa. Se debe considerar hasta el 31 de diciembre del año que se está informado al SII.</w:t>
      </w:r>
    </w:p>
    <w:p w14:paraId="6265B230"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base mensual</w:t>
      </w:r>
    </w:p>
    <w:p w14:paraId="7271B62C"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base anual</w:t>
      </w:r>
    </w:p>
    <w:p w14:paraId="0F66B4EB"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Bono por años anual</w:t>
      </w:r>
    </w:p>
    <w:p w14:paraId="72374374"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Movilización anual</w:t>
      </w:r>
    </w:p>
    <w:p w14:paraId="4D23C029"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Colación anual</w:t>
      </w:r>
    </w:p>
    <w:p w14:paraId="6F8FCB05"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Sueldo bruto anual</w:t>
      </w:r>
    </w:p>
    <w:p w14:paraId="7A6C6EC2" w14:textId="77777777" w:rsidR="001F5AE4" w:rsidRPr="001F5AE4" w:rsidRDefault="001F5AE4" w:rsidP="001F5AE4">
      <w:pPr>
        <w:pStyle w:val="Prrafodelista"/>
        <w:numPr>
          <w:ilvl w:val="0"/>
          <w:numId w:val="28"/>
        </w:numPr>
        <w:tabs>
          <w:tab w:val="left" w:pos="2410"/>
          <w:tab w:val="left" w:leader="underscore" w:pos="8647"/>
        </w:tabs>
        <w:spacing w:after="0" w:line="259" w:lineRule="auto"/>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Renta imponible anual afecta a impuesto único</w:t>
      </w:r>
    </w:p>
    <w:p w14:paraId="2CE1F0B4" w14:textId="77777777" w:rsidR="001F5AE4" w:rsidRPr="001F5AE4" w:rsidRDefault="001F5AE4" w:rsidP="001F5AE4">
      <w:pPr>
        <w:tabs>
          <w:tab w:val="left" w:pos="2410"/>
          <w:tab w:val="left" w:leader="underscore" w:pos="8647"/>
        </w:tabs>
        <w:spacing w:after="0"/>
        <w:jc w:val="both"/>
        <w:rPr>
          <w:rFonts w:asciiTheme="minorHAnsi" w:hAnsiTheme="minorHAnsi" w:cstheme="minorHAnsi"/>
          <w:bCs/>
          <w:sz w:val="20"/>
          <w:szCs w:val="20"/>
          <w:lang w:bidi="en-US"/>
        </w:rPr>
      </w:pPr>
      <w:r w:rsidRPr="001F5AE4">
        <w:rPr>
          <w:rFonts w:asciiTheme="minorHAnsi" w:hAnsiTheme="minorHAnsi" w:cstheme="minorHAnsi"/>
          <w:bCs/>
          <w:sz w:val="20"/>
          <w:szCs w:val="20"/>
          <w:lang w:bidi="en-US"/>
        </w:rPr>
        <w:t xml:space="preserve">El informe se debe generar en el formato del ejemplo y ordenado por run del empleado. </w:t>
      </w:r>
    </w:p>
    <w:p w14:paraId="72DBF657" w14:textId="77777777" w:rsidR="001F5AE4" w:rsidRPr="001F5AE4" w:rsidRDefault="001F5AE4" w:rsidP="001F5AE4">
      <w:pPr>
        <w:spacing w:after="0"/>
        <w:jc w:val="both"/>
        <w:rPr>
          <w:rFonts w:asciiTheme="minorHAnsi" w:hAnsiTheme="minorHAnsi" w:cstheme="minorHAnsi"/>
          <w:bCs/>
          <w:sz w:val="20"/>
          <w:szCs w:val="20"/>
          <w:lang w:bidi="en-US"/>
        </w:rPr>
      </w:pPr>
      <w:r w:rsidRPr="001F5AE4">
        <w:rPr>
          <w:rFonts w:asciiTheme="minorHAnsi" w:hAnsiTheme="minorHAnsi" w:cstheme="minorHAnsi"/>
          <w:b/>
          <w:sz w:val="20"/>
          <w:szCs w:val="20"/>
        </w:rPr>
        <w:t>En su resultado, el valor de la columna ANNO_TRIBUTARIO será diferente ya que depende del año en que se ejecute la sentencia. En este caso, la sentencia se ejecutó el año 2020:</w:t>
      </w:r>
    </w:p>
    <w:p w14:paraId="7B865659"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lang w:bidi="en-US"/>
        </w:rPr>
      </w:pPr>
    </w:p>
    <w:p w14:paraId="6BAB8027" w14:textId="77777777" w:rsidR="001F5AE4" w:rsidRPr="001F5AE4" w:rsidRDefault="001F5AE4" w:rsidP="001F5AE4">
      <w:pPr>
        <w:tabs>
          <w:tab w:val="left" w:pos="2410"/>
          <w:tab w:val="left" w:leader="underscore" w:pos="8647"/>
        </w:tabs>
        <w:spacing w:after="0"/>
        <w:jc w:val="both"/>
        <w:rPr>
          <w:rFonts w:asciiTheme="minorHAnsi" w:hAnsiTheme="minorHAnsi" w:cstheme="minorHAnsi"/>
          <w:sz w:val="20"/>
          <w:szCs w:val="20"/>
          <w:lang w:bidi="en-US"/>
        </w:rPr>
      </w:pPr>
      <w:r w:rsidRPr="001F5AE4">
        <w:rPr>
          <w:rFonts w:asciiTheme="minorHAnsi" w:hAnsiTheme="minorHAnsi" w:cstheme="minorHAnsi"/>
          <w:noProof/>
          <w:sz w:val="20"/>
          <w:szCs w:val="20"/>
          <w:lang w:eastAsia="es-CL"/>
        </w:rPr>
        <w:lastRenderedPageBreak/>
        <w:drawing>
          <wp:inline distT="0" distB="0" distL="0" distR="0" wp14:anchorId="096479F0" wp14:editId="3A44BE03">
            <wp:extent cx="5874150" cy="18002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9154" cy="1801759"/>
                    </a:xfrm>
                    <a:prstGeom prst="rect">
                      <a:avLst/>
                    </a:prstGeom>
                    <a:noFill/>
                    <a:ln>
                      <a:noFill/>
                    </a:ln>
                  </pic:spPr>
                </pic:pic>
              </a:graphicData>
            </a:graphic>
          </wp:inline>
        </w:drawing>
      </w:r>
    </w:p>
    <w:p w14:paraId="2D6040B2" w14:textId="77777777" w:rsidR="001F5AE4" w:rsidRPr="001F5AE4" w:rsidRDefault="001F5AE4" w:rsidP="001F5AE4">
      <w:pPr>
        <w:spacing w:after="0"/>
        <w:ind w:left="-5"/>
        <w:jc w:val="both"/>
        <w:rPr>
          <w:rFonts w:asciiTheme="minorHAnsi" w:hAnsiTheme="minorHAnsi" w:cstheme="minorHAnsi"/>
          <w:b/>
          <w:bCs/>
          <w:sz w:val="20"/>
          <w:szCs w:val="20"/>
          <w:lang w:bidi="en-US"/>
        </w:rPr>
      </w:pPr>
    </w:p>
    <w:p w14:paraId="609EAF20" w14:textId="77777777" w:rsidR="001F5AE4" w:rsidRPr="001F5AE4" w:rsidRDefault="001F5AE4" w:rsidP="001F5AE4">
      <w:pPr>
        <w:spacing w:after="0"/>
        <w:ind w:left="-5"/>
        <w:jc w:val="both"/>
        <w:rPr>
          <w:rFonts w:asciiTheme="minorHAnsi" w:hAnsiTheme="minorHAnsi" w:cstheme="minorHAnsi"/>
          <w:b/>
          <w:bCs/>
          <w:sz w:val="20"/>
          <w:szCs w:val="20"/>
          <w:lang w:bidi="en-US"/>
        </w:rPr>
      </w:pPr>
      <w:r w:rsidRPr="001F5AE4">
        <w:rPr>
          <w:rFonts w:asciiTheme="minorHAnsi" w:hAnsiTheme="minorHAnsi" w:cstheme="minorHAnsi"/>
          <w:noProof/>
          <w:sz w:val="20"/>
          <w:szCs w:val="20"/>
          <w:lang w:eastAsia="es-CL"/>
        </w:rPr>
        <w:drawing>
          <wp:inline distT="0" distB="0" distL="0" distR="0" wp14:anchorId="0C198DF9" wp14:editId="4B683DFB">
            <wp:extent cx="2904564" cy="205794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9633" cy="2075702"/>
                    </a:xfrm>
                    <a:prstGeom prst="rect">
                      <a:avLst/>
                    </a:prstGeom>
                    <a:noFill/>
                    <a:ln>
                      <a:noFill/>
                    </a:ln>
                  </pic:spPr>
                </pic:pic>
              </a:graphicData>
            </a:graphic>
          </wp:inline>
        </w:drawing>
      </w:r>
    </w:p>
    <w:p w14:paraId="42B13CE3" w14:textId="30A7F79F" w:rsidR="001F5AE4" w:rsidRDefault="001F5AE4" w:rsidP="001F5AE4">
      <w:pPr>
        <w:spacing w:after="0"/>
        <w:ind w:left="-5"/>
        <w:jc w:val="both"/>
        <w:rPr>
          <w:rFonts w:asciiTheme="minorHAnsi" w:hAnsiTheme="minorHAnsi" w:cstheme="minorHAnsi"/>
          <w:b/>
          <w:bCs/>
          <w:sz w:val="20"/>
          <w:szCs w:val="20"/>
          <w:lang w:bidi="en-US"/>
        </w:rPr>
      </w:pPr>
    </w:p>
    <w:tbl>
      <w:tblPr>
        <w:tblStyle w:val="Tablaconcuadrcula"/>
        <w:tblW w:w="0" w:type="auto"/>
        <w:tblLook w:val="04A0" w:firstRow="1" w:lastRow="0" w:firstColumn="1" w:lastColumn="0" w:noHBand="0" w:noVBand="1"/>
      </w:tblPr>
      <w:tblGrid>
        <w:gridCol w:w="8828"/>
      </w:tblGrid>
      <w:tr w:rsidR="00C043CB" w:rsidRPr="00542978" w14:paraId="226057CA" w14:textId="77777777" w:rsidTr="00B833CD">
        <w:trPr>
          <w:trHeight w:val="1743"/>
        </w:trPr>
        <w:tc>
          <w:tcPr>
            <w:tcW w:w="8828" w:type="dxa"/>
          </w:tcPr>
          <w:p w14:paraId="32BE1C58" w14:textId="275E7046" w:rsidR="00C043CB" w:rsidRPr="00542978" w:rsidRDefault="002E2DC0"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 xml:space="preserve">Según la información del Caso 5, </w:t>
            </w:r>
            <w:bookmarkStart w:id="0" w:name="_GoBack"/>
            <w:bookmarkEnd w:id="0"/>
            <w:r w:rsidR="00C043CB">
              <w:rPr>
                <w:rFonts w:asciiTheme="minorHAnsi" w:hAnsiTheme="minorHAnsi" w:cstheme="minorHAnsi"/>
                <w:b/>
                <w:bCs/>
                <w:sz w:val="20"/>
                <w:szCs w:val="20"/>
              </w:rPr>
              <w:t>¿</w:t>
            </w:r>
            <w:r w:rsidR="00C043CB" w:rsidRPr="00542978">
              <w:rPr>
                <w:rFonts w:asciiTheme="minorHAnsi" w:hAnsiTheme="minorHAnsi" w:cstheme="minorHAnsi"/>
                <w:b/>
                <w:bCs/>
                <w:sz w:val="20"/>
                <w:szCs w:val="20"/>
              </w:rPr>
              <w:t>Cuál es e</w:t>
            </w:r>
            <w:r w:rsidR="00C043CB">
              <w:rPr>
                <w:rFonts w:asciiTheme="minorHAnsi" w:hAnsiTheme="minorHAnsi" w:cstheme="minorHAnsi"/>
                <w:b/>
                <w:bCs/>
                <w:sz w:val="20"/>
                <w:szCs w:val="20"/>
              </w:rPr>
              <w:t>l problema que se debe resolver?</w:t>
            </w:r>
          </w:p>
          <w:p w14:paraId="4252367B" w14:textId="77777777" w:rsidR="00C043CB" w:rsidRPr="00542978" w:rsidRDefault="00C043CB" w:rsidP="00B833CD">
            <w:pPr>
              <w:spacing w:line="276" w:lineRule="auto"/>
              <w:jc w:val="both"/>
              <w:rPr>
                <w:rFonts w:asciiTheme="minorHAnsi" w:hAnsiTheme="minorHAnsi" w:cstheme="minorHAnsi"/>
                <w:b/>
                <w:bCs/>
                <w:sz w:val="20"/>
                <w:szCs w:val="20"/>
              </w:rPr>
            </w:pPr>
          </w:p>
          <w:p w14:paraId="6700F6B4" w14:textId="77777777" w:rsidR="00C043CB" w:rsidRPr="00542978" w:rsidRDefault="00C043CB" w:rsidP="00B833CD">
            <w:pPr>
              <w:spacing w:line="276" w:lineRule="auto"/>
              <w:jc w:val="both"/>
              <w:rPr>
                <w:rFonts w:asciiTheme="minorHAnsi" w:hAnsiTheme="minorHAnsi" w:cstheme="minorHAnsi"/>
                <w:b/>
                <w:bCs/>
                <w:sz w:val="20"/>
                <w:szCs w:val="20"/>
              </w:rPr>
            </w:pPr>
          </w:p>
          <w:p w14:paraId="2B05586B" w14:textId="77777777" w:rsidR="00C043CB" w:rsidRPr="00542978" w:rsidRDefault="00C043CB" w:rsidP="00B833CD">
            <w:pPr>
              <w:spacing w:line="276" w:lineRule="auto"/>
              <w:jc w:val="both"/>
              <w:rPr>
                <w:rFonts w:asciiTheme="minorHAnsi" w:hAnsiTheme="minorHAnsi" w:cstheme="minorHAnsi"/>
                <w:b/>
                <w:bCs/>
                <w:sz w:val="20"/>
                <w:szCs w:val="20"/>
              </w:rPr>
            </w:pPr>
          </w:p>
          <w:p w14:paraId="071DD279" w14:textId="77777777" w:rsidR="00C043CB" w:rsidRPr="00542978" w:rsidRDefault="00C043CB" w:rsidP="00B833CD">
            <w:pPr>
              <w:spacing w:line="276" w:lineRule="auto"/>
              <w:jc w:val="both"/>
              <w:rPr>
                <w:rFonts w:asciiTheme="minorHAnsi" w:hAnsiTheme="minorHAnsi" w:cstheme="minorHAnsi"/>
                <w:b/>
                <w:bCs/>
                <w:sz w:val="20"/>
                <w:szCs w:val="20"/>
              </w:rPr>
            </w:pPr>
          </w:p>
          <w:p w14:paraId="1E201804" w14:textId="77777777" w:rsidR="00C043CB" w:rsidRPr="00542978" w:rsidRDefault="00C043CB" w:rsidP="00B833CD">
            <w:pPr>
              <w:spacing w:line="276" w:lineRule="auto"/>
              <w:jc w:val="both"/>
              <w:rPr>
                <w:rFonts w:asciiTheme="minorHAnsi" w:hAnsiTheme="minorHAnsi" w:cstheme="minorHAnsi"/>
                <w:b/>
                <w:bCs/>
                <w:sz w:val="20"/>
                <w:szCs w:val="20"/>
              </w:rPr>
            </w:pPr>
          </w:p>
          <w:p w14:paraId="504623CC" w14:textId="77777777" w:rsidR="00C043CB" w:rsidRPr="00542978" w:rsidRDefault="00C043CB" w:rsidP="00B833CD">
            <w:pPr>
              <w:spacing w:line="276" w:lineRule="auto"/>
              <w:jc w:val="both"/>
              <w:rPr>
                <w:rFonts w:asciiTheme="minorHAnsi" w:hAnsiTheme="minorHAnsi" w:cstheme="minorHAnsi"/>
                <w:b/>
                <w:bCs/>
                <w:sz w:val="20"/>
                <w:szCs w:val="20"/>
              </w:rPr>
            </w:pPr>
          </w:p>
          <w:p w14:paraId="2DD83ADA" w14:textId="77777777" w:rsidR="00C043CB" w:rsidRPr="00542978" w:rsidRDefault="00C043CB" w:rsidP="00B833CD">
            <w:pPr>
              <w:spacing w:line="276" w:lineRule="auto"/>
              <w:jc w:val="both"/>
              <w:rPr>
                <w:rFonts w:asciiTheme="minorHAnsi" w:hAnsiTheme="minorHAnsi" w:cstheme="minorHAnsi"/>
                <w:b/>
                <w:bCs/>
                <w:sz w:val="20"/>
                <w:szCs w:val="20"/>
              </w:rPr>
            </w:pPr>
          </w:p>
          <w:p w14:paraId="5B568CB1"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3348C14A" w14:textId="77777777" w:rsidTr="00B833CD">
        <w:trPr>
          <w:trHeight w:val="2108"/>
        </w:trPr>
        <w:tc>
          <w:tcPr>
            <w:tcW w:w="8828" w:type="dxa"/>
          </w:tcPr>
          <w:p w14:paraId="6514B307"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t>¿Qué alternativas de solución propone Ud. para resolver el problema planteado? Indique mínimo 2</w:t>
            </w:r>
          </w:p>
          <w:p w14:paraId="6624FACB" w14:textId="77777777" w:rsidR="00C043CB" w:rsidRPr="00542978" w:rsidRDefault="00C043CB" w:rsidP="00B833CD">
            <w:pPr>
              <w:spacing w:line="276" w:lineRule="auto"/>
              <w:jc w:val="both"/>
              <w:rPr>
                <w:rFonts w:asciiTheme="minorHAnsi" w:hAnsiTheme="minorHAnsi" w:cstheme="minorHAnsi"/>
                <w:b/>
                <w:bCs/>
                <w:sz w:val="20"/>
                <w:szCs w:val="20"/>
              </w:rPr>
            </w:pPr>
          </w:p>
          <w:p w14:paraId="33B62320" w14:textId="77777777" w:rsidR="00C043CB" w:rsidRPr="00542978" w:rsidRDefault="00C043CB" w:rsidP="00B833CD">
            <w:pPr>
              <w:spacing w:line="276" w:lineRule="auto"/>
              <w:jc w:val="both"/>
              <w:rPr>
                <w:rFonts w:asciiTheme="minorHAnsi" w:hAnsiTheme="minorHAnsi" w:cstheme="minorHAnsi"/>
                <w:b/>
                <w:bCs/>
                <w:sz w:val="20"/>
                <w:szCs w:val="20"/>
              </w:rPr>
            </w:pPr>
          </w:p>
          <w:p w14:paraId="6D6E533F" w14:textId="77777777" w:rsidR="00C043CB" w:rsidRPr="00542978" w:rsidRDefault="00C043CB" w:rsidP="00B833CD">
            <w:pPr>
              <w:spacing w:line="276" w:lineRule="auto"/>
              <w:jc w:val="both"/>
              <w:rPr>
                <w:rFonts w:asciiTheme="minorHAnsi" w:hAnsiTheme="minorHAnsi" w:cstheme="minorHAnsi"/>
                <w:b/>
                <w:bCs/>
                <w:sz w:val="20"/>
                <w:szCs w:val="20"/>
              </w:rPr>
            </w:pPr>
          </w:p>
          <w:p w14:paraId="3C7C82CF" w14:textId="77777777" w:rsidR="00C043CB" w:rsidRPr="00542978" w:rsidRDefault="00C043CB" w:rsidP="00B833CD">
            <w:pPr>
              <w:spacing w:line="276" w:lineRule="auto"/>
              <w:jc w:val="both"/>
              <w:rPr>
                <w:rFonts w:asciiTheme="minorHAnsi" w:hAnsiTheme="minorHAnsi" w:cstheme="minorHAnsi"/>
                <w:b/>
                <w:bCs/>
                <w:sz w:val="20"/>
                <w:szCs w:val="20"/>
              </w:rPr>
            </w:pPr>
          </w:p>
          <w:p w14:paraId="0FB320D6" w14:textId="77777777" w:rsidR="00C043CB" w:rsidRPr="00542978" w:rsidRDefault="00C043CB" w:rsidP="00B833CD">
            <w:pPr>
              <w:spacing w:line="276" w:lineRule="auto"/>
              <w:jc w:val="both"/>
              <w:rPr>
                <w:rFonts w:asciiTheme="minorHAnsi" w:hAnsiTheme="minorHAnsi" w:cstheme="minorHAnsi"/>
                <w:b/>
                <w:bCs/>
                <w:sz w:val="20"/>
                <w:szCs w:val="20"/>
              </w:rPr>
            </w:pPr>
          </w:p>
          <w:p w14:paraId="65FF58DA" w14:textId="77777777" w:rsidR="00C043CB" w:rsidRPr="00542978" w:rsidRDefault="00C043CB" w:rsidP="00B833CD">
            <w:pPr>
              <w:spacing w:line="276" w:lineRule="auto"/>
              <w:jc w:val="both"/>
              <w:rPr>
                <w:rFonts w:asciiTheme="minorHAnsi" w:hAnsiTheme="minorHAnsi" w:cstheme="minorHAnsi"/>
                <w:b/>
                <w:bCs/>
                <w:sz w:val="20"/>
                <w:szCs w:val="20"/>
              </w:rPr>
            </w:pPr>
          </w:p>
          <w:p w14:paraId="10009C5C" w14:textId="77777777" w:rsidR="00C043CB" w:rsidRPr="00542978" w:rsidRDefault="00C043CB" w:rsidP="00B833CD">
            <w:pPr>
              <w:spacing w:line="276" w:lineRule="auto"/>
              <w:jc w:val="both"/>
              <w:rPr>
                <w:rFonts w:asciiTheme="minorHAnsi" w:hAnsiTheme="minorHAnsi" w:cstheme="minorHAnsi"/>
                <w:b/>
                <w:bCs/>
                <w:sz w:val="20"/>
                <w:szCs w:val="20"/>
              </w:rPr>
            </w:pPr>
          </w:p>
          <w:p w14:paraId="027B1DE3" w14:textId="77777777" w:rsidR="00C043CB" w:rsidRPr="00542978" w:rsidRDefault="00C043CB" w:rsidP="00B833CD">
            <w:pPr>
              <w:spacing w:line="276" w:lineRule="auto"/>
              <w:jc w:val="both"/>
              <w:rPr>
                <w:rFonts w:asciiTheme="minorHAnsi" w:hAnsiTheme="minorHAnsi" w:cstheme="minorHAnsi"/>
                <w:b/>
                <w:bCs/>
                <w:sz w:val="20"/>
                <w:szCs w:val="20"/>
              </w:rPr>
            </w:pPr>
          </w:p>
          <w:p w14:paraId="4836443D" w14:textId="77777777" w:rsidR="00C043CB" w:rsidRPr="00542978" w:rsidRDefault="00C043CB" w:rsidP="00B833CD">
            <w:pPr>
              <w:spacing w:line="276" w:lineRule="auto"/>
              <w:jc w:val="both"/>
              <w:rPr>
                <w:rFonts w:asciiTheme="minorHAnsi" w:hAnsiTheme="minorHAnsi" w:cstheme="minorHAnsi"/>
                <w:b/>
                <w:bCs/>
                <w:sz w:val="20"/>
                <w:szCs w:val="20"/>
              </w:rPr>
            </w:pPr>
          </w:p>
          <w:p w14:paraId="64E4A988"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145B6100" w14:textId="77777777" w:rsidTr="00B833CD">
        <w:trPr>
          <w:trHeight w:val="3660"/>
        </w:trPr>
        <w:tc>
          <w:tcPr>
            <w:tcW w:w="8828" w:type="dxa"/>
          </w:tcPr>
          <w:p w14:paraId="092C0988" w14:textId="77777777" w:rsidR="00C043CB" w:rsidRPr="00542978" w:rsidRDefault="00C043CB" w:rsidP="00B833CD">
            <w:pPr>
              <w:spacing w:line="276" w:lineRule="auto"/>
              <w:jc w:val="both"/>
              <w:rPr>
                <w:rFonts w:asciiTheme="minorHAnsi" w:hAnsiTheme="minorHAnsi" w:cstheme="minorHAnsi"/>
                <w:b/>
                <w:bCs/>
                <w:sz w:val="20"/>
                <w:szCs w:val="20"/>
              </w:rPr>
            </w:pPr>
            <w:r>
              <w:rPr>
                <w:rFonts w:asciiTheme="minorHAnsi" w:hAnsiTheme="minorHAnsi" w:cstheme="minorHAnsi"/>
                <w:b/>
                <w:bCs/>
                <w:sz w:val="20"/>
                <w:szCs w:val="20"/>
              </w:rPr>
              <w:lastRenderedPageBreak/>
              <w:t xml:space="preserve">De cada alternativa de solución propuesta, indique sus riegos y ventajas. </w:t>
            </w:r>
          </w:p>
          <w:p w14:paraId="79764B1E" w14:textId="77777777" w:rsidR="00C043CB" w:rsidRPr="00542978" w:rsidRDefault="00C043CB" w:rsidP="00B833CD">
            <w:pPr>
              <w:spacing w:line="276" w:lineRule="auto"/>
              <w:jc w:val="both"/>
              <w:rPr>
                <w:rFonts w:asciiTheme="minorHAnsi" w:hAnsiTheme="minorHAnsi" w:cstheme="minorHAnsi"/>
                <w:b/>
                <w:bCs/>
                <w:sz w:val="20"/>
                <w:szCs w:val="20"/>
              </w:rPr>
            </w:pPr>
          </w:p>
          <w:p w14:paraId="4A2CBE40" w14:textId="77777777" w:rsidR="00C043CB" w:rsidRPr="00542978" w:rsidRDefault="00C043CB" w:rsidP="00B833CD">
            <w:pPr>
              <w:spacing w:line="276" w:lineRule="auto"/>
              <w:jc w:val="both"/>
              <w:rPr>
                <w:rFonts w:asciiTheme="minorHAnsi" w:hAnsiTheme="minorHAnsi" w:cstheme="minorHAnsi"/>
                <w:b/>
                <w:bCs/>
                <w:sz w:val="20"/>
                <w:szCs w:val="20"/>
              </w:rPr>
            </w:pPr>
          </w:p>
          <w:p w14:paraId="318B7CEF" w14:textId="77777777" w:rsidR="00C043CB" w:rsidRPr="00542978" w:rsidRDefault="00C043CB" w:rsidP="00B833CD">
            <w:pPr>
              <w:spacing w:line="276" w:lineRule="auto"/>
              <w:jc w:val="both"/>
              <w:rPr>
                <w:rFonts w:asciiTheme="minorHAnsi" w:hAnsiTheme="minorHAnsi" w:cstheme="minorHAnsi"/>
                <w:b/>
                <w:bCs/>
                <w:sz w:val="20"/>
                <w:szCs w:val="20"/>
              </w:rPr>
            </w:pPr>
          </w:p>
          <w:p w14:paraId="4F44B4F0" w14:textId="77777777" w:rsidR="00C043CB" w:rsidRPr="00542978" w:rsidRDefault="00C043CB" w:rsidP="00B833CD">
            <w:pPr>
              <w:spacing w:line="276" w:lineRule="auto"/>
              <w:jc w:val="both"/>
              <w:rPr>
                <w:rFonts w:asciiTheme="minorHAnsi" w:hAnsiTheme="minorHAnsi" w:cstheme="minorHAnsi"/>
                <w:b/>
                <w:bCs/>
                <w:sz w:val="20"/>
                <w:szCs w:val="20"/>
              </w:rPr>
            </w:pPr>
          </w:p>
          <w:p w14:paraId="19DE4C68" w14:textId="77777777" w:rsidR="00C043CB" w:rsidRPr="00542978" w:rsidRDefault="00C043CB" w:rsidP="00B833CD">
            <w:pPr>
              <w:spacing w:line="276" w:lineRule="auto"/>
              <w:jc w:val="both"/>
              <w:rPr>
                <w:rFonts w:asciiTheme="minorHAnsi" w:hAnsiTheme="minorHAnsi" w:cstheme="minorHAnsi"/>
                <w:b/>
                <w:bCs/>
                <w:sz w:val="20"/>
                <w:szCs w:val="20"/>
              </w:rPr>
            </w:pPr>
          </w:p>
          <w:p w14:paraId="0025F6DF" w14:textId="77777777" w:rsidR="00C043CB" w:rsidRPr="00542978" w:rsidRDefault="00C043CB" w:rsidP="00B833CD">
            <w:pPr>
              <w:spacing w:line="276" w:lineRule="auto"/>
              <w:jc w:val="both"/>
              <w:rPr>
                <w:rFonts w:asciiTheme="minorHAnsi" w:hAnsiTheme="minorHAnsi" w:cstheme="minorHAnsi"/>
                <w:b/>
                <w:bCs/>
                <w:sz w:val="20"/>
                <w:szCs w:val="20"/>
              </w:rPr>
            </w:pPr>
          </w:p>
          <w:p w14:paraId="4B7C6842" w14:textId="77777777" w:rsidR="00C043CB" w:rsidRPr="00542978" w:rsidRDefault="00C043CB" w:rsidP="00B833CD">
            <w:pPr>
              <w:spacing w:line="276" w:lineRule="auto"/>
              <w:jc w:val="both"/>
              <w:rPr>
                <w:rFonts w:asciiTheme="minorHAnsi" w:hAnsiTheme="minorHAnsi" w:cstheme="minorHAnsi"/>
                <w:b/>
                <w:bCs/>
                <w:sz w:val="20"/>
                <w:szCs w:val="20"/>
              </w:rPr>
            </w:pPr>
          </w:p>
          <w:p w14:paraId="7EB87BFF" w14:textId="77777777" w:rsidR="00C043CB" w:rsidRPr="00542978" w:rsidRDefault="00C043CB" w:rsidP="00B833CD">
            <w:pPr>
              <w:spacing w:line="276" w:lineRule="auto"/>
              <w:jc w:val="both"/>
              <w:rPr>
                <w:rFonts w:asciiTheme="minorHAnsi" w:hAnsiTheme="minorHAnsi" w:cstheme="minorHAnsi"/>
                <w:b/>
                <w:bCs/>
                <w:sz w:val="20"/>
                <w:szCs w:val="20"/>
              </w:rPr>
            </w:pPr>
          </w:p>
          <w:p w14:paraId="0679F3EE" w14:textId="77777777" w:rsidR="00C043CB" w:rsidRPr="00542978" w:rsidRDefault="00C043CB" w:rsidP="00B833CD">
            <w:pPr>
              <w:spacing w:line="276" w:lineRule="auto"/>
              <w:jc w:val="both"/>
              <w:rPr>
                <w:rFonts w:asciiTheme="minorHAnsi" w:hAnsiTheme="minorHAnsi" w:cstheme="minorHAnsi"/>
                <w:b/>
                <w:bCs/>
                <w:sz w:val="20"/>
                <w:szCs w:val="20"/>
              </w:rPr>
            </w:pPr>
          </w:p>
          <w:p w14:paraId="0F8FA28B" w14:textId="77777777" w:rsidR="00C043CB" w:rsidRPr="00542978" w:rsidRDefault="00C043CB" w:rsidP="00B833CD">
            <w:pPr>
              <w:spacing w:line="276" w:lineRule="auto"/>
              <w:jc w:val="both"/>
              <w:rPr>
                <w:rFonts w:asciiTheme="minorHAnsi" w:hAnsiTheme="minorHAnsi" w:cstheme="minorHAnsi"/>
                <w:b/>
                <w:bCs/>
                <w:sz w:val="20"/>
                <w:szCs w:val="20"/>
              </w:rPr>
            </w:pPr>
          </w:p>
        </w:tc>
      </w:tr>
      <w:tr w:rsidR="00C043CB" w:rsidRPr="00542978" w14:paraId="14C08094" w14:textId="77777777" w:rsidTr="00B833CD">
        <w:trPr>
          <w:trHeight w:val="3998"/>
        </w:trPr>
        <w:tc>
          <w:tcPr>
            <w:tcW w:w="8828" w:type="dxa"/>
          </w:tcPr>
          <w:p w14:paraId="10A500D0" w14:textId="77777777" w:rsidR="00C043CB" w:rsidRPr="00542978" w:rsidRDefault="00C043CB" w:rsidP="00B833CD">
            <w:pPr>
              <w:spacing w:line="276" w:lineRule="auto"/>
              <w:jc w:val="both"/>
              <w:rPr>
                <w:rFonts w:asciiTheme="minorHAnsi" w:hAnsiTheme="minorHAnsi" w:cstheme="minorHAnsi"/>
                <w:sz w:val="20"/>
                <w:szCs w:val="20"/>
              </w:rPr>
            </w:pPr>
            <w:r>
              <w:rPr>
                <w:rFonts w:asciiTheme="minorHAnsi" w:hAnsiTheme="minorHAnsi" w:cstheme="minorHAnsi"/>
                <w:b/>
                <w:bCs/>
                <w:sz w:val="20"/>
                <w:szCs w:val="20"/>
              </w:rPr>
              <w:t>Fundamente la(s) razón(es) de la alternativa de solución que escogió y detalle</w:t>
            </w:r>
            <w:r w:rsidRPr="00542978">
              <w:rPr>
                <w:rFonts w:asciiTheme="minorHAnsi" w:hAnsiTheme="minorHAnsi" w:cstheme="minorHAnsi"/>
                <w:b/>
                <w:bCs/>
                <w:sz w:val="20"/>
                <w:szCs w:val="20"/>
              </w:rPr>
              <w:t xml:space="preserve"> en lenguaje natural los pasos para construir</w:t>
            </w:r>
            <w:r>
              <w:rPr>
                <w:rFonts w:asciiTheme="minorHAnsi" w:hAnsiTheme="minorHAnsi" w:cstheme="minorHAnsi"/>
                <w:b/>
                <w:bCs/>
                <w:sz w:val="20"/>
                <w:szCs w:val="20"/>
              </w:rPr>
              <w:t>la</w:t>
            </w:r>
          </w:p>
          <w:p w14:paraId="251CEDCD" w14:textId="77777777" w:rsidR="00C043CB" w:rsidRPr="00542978" w:rsidRDefault="00C043CB" w:rsidP="00B833CD">
            <w:pPr>
              <w:spacing w:line="276" w:lineRule="auto"/>
              <w:jc w:val="both"/>
              <w:rPr>
                <w:rFonts w:asciiTheme="minorHAnsi" w:hAnsiTheme="minorHAnsi" w:cstheme="minorHAnsi"/>
                <w:b/>
                <w:bCs/>
                <w:sz w:val="20"/>
                <w:szCs w:val="20"/>
              </w:rPr>
            </w:pPr>
          </w:p>
          <w:p w14:paraId="61DB9AD3" w14:textId="77777777" w:rsidR="00C043CB" w:rsidRDefault="00C043CB" w:rsidP="00B833CD">
            <w:pPr>
              <w:spacing w:line="276" w:lineRule="auto"/>
              <w:jc w:val="both"/>
              <w:rPr>
                <w:rFonts w:asciiTheme="minorHAnsi" w:hAnsiTheme="minorHAnsi" w:cstheme="minorHAnsi"/>
                <w:b/>
                <w:bCs/>
                <w:sz w:val="20"/>
                <w:szCs w:val="20"/>
              </w:rPr>
            </w:pPr>
          </w:p>
          <w:p w14:paraId="40CF8A30" w14:textId="77777777" w:rsidR="00C043CB" w:rsidRDefault="00C043CB" w:rsidP="00B833CD">
            <w:pPr>
              <w:spacing w:line="276" w:lineRule="auto"/>
              <w:jc w:val="both"/>
              <w:rPr>
                <w:rFonts w:asciiTheme="minorHAnsi" w:hAnsiTheme="minorHAnsi" w:cstheme="minorHAnsi"/>
                <w:b/>
                <w:bCs/>
                <w:sz w:val="20"/>
                <w:szCs w:val="20"/>
              </w:rPr>
            </w:pPr>
          </w:p>
          <w:p w14:paraId="74F51EBD" w14:textId="77777777" w:rsidR="00C043CB" w:rsidRDefault="00C043CB" w:rsidP="00B833CD">
            <w:pPr>
              <w:spacing w:line="276" w:lineRule="auto"/>
              <w:jc w:val="both"/>
              <w:rPr>
                <w:rFonts w:asciiTheme="minorHAnsi" w:hAnsiTheme="minorHAnsi" w:cstheme="minorHAnsi"/>
                <w:b/>
                <w:bCs/>
                <w:sz w:val="20"/>
                <w:szCs w:val="20"/>
              </w:rPr>
            </w:pPr>
          </w:p>
          <w:p w14:paraId="7AA9278D" w14:textId="77777777" w:rsidR="00C043CB" w:rsidRDefault="00C043CB" w:rsidP="00B833CD">
            <w:pPr>
              <w:spacing w:line="276" w:lineRule="auto"/>
              <w:jc w:val="both"/>
              <w:rPr>
                <w:rFonts w:asciiTheme="minorHAnsi" w:hAnsiTheme="minorHAnsi" w:cstheme="minorHAnsi"/>
                <w:b/>
                <w:bCs/>
                <w:sz w:val="20"/>
                <w:szCs w:val="20"/>
              </w:rPr>
            </w:pPr>
          </w:p>
          <w:p w14:paraId="465F45D5" w14:textId="77777777" w:rsidR="00C043CB" w:rsidRDefault="00C043CB" w:rsidP="00B833CD">
            <w:pPr>
              <w:spacing w:line="276" w:lineRule="auto"/>
              <w:jc w:val="both"/>
              <w:rPr>
                <w:rFonts w:asciiTheme="minorHAnsi" w:hAnsiTheme="minorHAnsi" w:cstheme="minorHAnsi"/>
                <w:b/>
                <w:bCs/>
                <w:sz w:val="20"/>
                <w:szCs w:val="20"/>
              </w:rPr>
            </w:pPr>
          </w:p>
          <w:p w14:paraId="5006CEB9" w14:textId="77777777" w:rsidR="00C043CB" w:rsidRDefault="00C043CB" w:rsidP="00B833CD">
            <w:pPr>
              <w:spacing w:line="276" w:lineRule="auto"/>
              <w:jc w:val="both"/>
              <w:rPr>
                <w:rFonts w:asciiTheme="minorHAnsi" w:hAnsiTheme="minorHAnsi" w:cstheme="minorHAnsi"/>
                <w:b/>
                <w:bCs/>
                <w:sz w:val="20"/>
                <w:szCs w:val="20"/>
              </w:rPr>
            </w:pPr>
          </w:p>
          <w:p w14:paraId="303580F3" w14:textId="77777777" w:rsidR="00C043CB" w:rsidRDefault="00C043CB" w:rsidP="00B833CD">
            <w:pPr>
              <w:spacing w:line="276" w:lineRule="auto"/>
              <w:jc w:val="both"/>
              <w:rPr>
                <w:rFonts w:asciiTheme="minorHAnsi" w:hAnsiTheme="minorHAnsi" w:cstheme="minorHAnsi"/>
                <w:b/>
                <w:bCs/>
                <w:sz w:val="20"/>
                <w:szCs w:val="20"/>
              </w:rPr>
            </w:pPr>
          </w:p>
          <w:p w14:paraId="0FA0B9C8" w14:textId="77777777" w:rsidR="00C043CB" w:rsidRDefault="00C043CB" w:rsidP="00B833CD">
            <w:pPr>
              <w:spacing w:line="276" w:lineRule="auto"/>
              <w:jc w:val="both"/>
              <w:rPr>
                <w:rFonts w:asciiTheme="minorHAnsi" w:hAnsiTheme="minorHAnsi" w:cstheme="minorHAnsi"/>
                <w:b/>
                <w:bCs/>
                <w:sz w:val="20"/>
                <w:szCs w:val="20"/>
              </w:rPr>
            </w:pPr>
          </w:p>
          <w:p w14:paraId="2403D66B" w14:textId="77777777" w:rsidR="00C043CB" w:rsidRDefault="00C043CB" w:rsidP="00B833CD">
            <w:pPr>
              <w:spacing w:line="276" w:lineRule="auto"/>
              <w:jc w:val="both"/>
              <w:rPr>
                <w:rFonts w:asciiTheme="minorHAnsi" w:hAnsiTheme="minorHAnsi" w:cstheme="minorHAnsi"/>
                <w:b/>
                <w:bCs/>
                <w:sz w:val="20"/>
                <w:szCs w:val="20"/>
              </w:rPr>
            </w:pPr>
          </w:p>
          <w:p w14:paraId="42459984" w14:textId="77777777" w:rsidR="00C043CB" w:rsidRDefault="00C043CB" w:rsidP="00B833CD">
            <w:pPr>
              <w:spacing w:line="276" w:lineRule="auto"/>
              <w:jc w:val="both"/>
              <w:rPr>
                <w:rFonts w:asciiTheme="minorHAnsi" w:hAnsiTheme="minorHAnsi" w:cstheme="minorHAnsi"/>
                <w:b/>
                <w:bCs/>
                <w:sz w:val="20"/>
                <w:szCs w:val="20"/>
              </w:rPr>
            </w:pPr>
          </w:p>
          <w:p w14:paraId="031F4435" w14:textId="77777777" w:rsidR="00C043CB" w:rsidRDefault="00C043CB" w:rsidP="00B833CD">
            <w:pPr>
              <w:spacing w:line="276" w:lineRule="auto"/>
              <w:jc w:val="both"/>
              <w:rPr>
                <w:rFonts w:asciiTheme="minorHAnsi" w:hAnsiTheme="minorHAnsi" w:cstheme="minorHAnsi"/>
                <w:b/>
                <w:bCs/>
                <w:sz w:val="20"/>
                <w:szCs w:val="20"/>
              </w:rPr>
            </w:pPr>
          </w:p>
          <w:p w14:paraId="61886444" w14:textId="77777777" w:rsidR="00C043CB" w:rsidRDefault="00C043CB" w:rsidP="00B833CD">
            <w:pPr>
              <w:spacing w:line="276" w:lineRule="auto"/>
              <w:jc w:val="both"/>
              <w:rPr>
                <w:rFonts w:asciiTheme="minorHAnsi" w:hAnsiTheme="minorHAnsi" w:cstheme="minorHAnsi"/>
                <w:b/>
                <w:bCs/>
                <w:sz w:val="20"/>
                <w:szCs w:val="20"/>
              </w:rPr>
            </w:pPr>
          </w:p>
          <w:p w14:paraId="487B7BB1" w14:textId="77777777" w:rsidR="00C043CB" w:rsidRDefault="00C043CB" w:rsidP="00B833CD">
            <w:pPr>
              <w:spacing w:line="276" w:lineRule="auto"/>
              <w:jc w:val="both"/>
              <w:rPr>
                <w:rFonts w:asciiTheme="minorHAnsi" w:hAnsiTheme="minorHAnsi" w:cstheme="minorHAnsi"/>
                <w:b/>
                <w:bCs/>
                <w:sz w:val="20"/>
                <w:szCs w:val="20"/>
              </w:rPr>
            </w:pPr>
          </w:p>
          <w:p w14:paraId="444510DD" w14:textId="77777777" w:rsidR="00C043CB" w:rsidRDefault="00C043CB" w:rsidP="00B833CD">
            <w:pPr>
              <w:spacing w:line="276" w:lineRule="auto"/>
              <w:jc w:val="both"/>
              <w:rPr>
                <w:rFonts w:asciiTheme="minorHAnsi" w:hAnsiTheme="minorHAnsi" w:cstheme="minorHAnsi"/>
                <w:b/>
                <w:bCs/>
                <w:sz w:val="20"/>
                <w:szCs w:val="20"/>
              </w:rPr>
            </w:pPr>
          </w:p>
          <w:p w14:paraId="28A4C6C7" w14:textId="77777777" w:rsidR="00C043CB" w:rsidRDefault="00C043CB" w:rsidP="00B833CD">
            <w:pPr>
              <w:spacing w:line="276" w:lineRule="auto"/>
              <w:jc w:val="both"/>
              <w:rPr>
                <w:rFonts w:asciiTheme="minorHAnsi" w:hAnsiTheme="minorHAnsi" w:cstheme="minorHAnsi"/>
                <w:b/>
                <w:bCs/>
                <w:sz w:val="20"/>
                <w:szCs w:val="20"/>
              </w:rPr>
            </w:pPr>
          </w:p>
          <w:p w14:paraId="546A87A0" w14:textId="77777777" w:rsidR="00C043CB" w:rsidRDefault="00C043CB" w:rsidP="00B833CD">
            <w:pPr>
              <w:spacing w:line="276" w:lineRule="auto"/>
              <w:jc w:val="both"/>
              <w:rPr>
                <w:rFonts w:asciiTheme="minorHAnsi" w:hAnsiTheme="minorHAnsi" w:cstheme="minorHAnsi"/>
                <w:b/>
                <w:bCs/>
                <w:sz w:val="20"/>
                <w:szCs w:val="20"/>
              </w:rPr>
            </w:pPr>
          </w:p>
          <w:p w14:paraId="15E1DBF8" w14:textId="77777777" w:rsidR="00C043CB" w:rsidRPr="00542978" w:rsidRDefault="00C043CB" w:rsidP="00B833CD">
            <w:pPr>
              <w:spacing w:line="276" w:lineRule="auto"/>
              <w:jc w:val="both"/>
              <w:rPr>
                <w:rFonts w:asciiTheme="minorHAnsi" w:hAnsiTheme="minorHAnsi" w:cstheme="minorHAnsi"/>
                <w:b/>
                <w:bCs/>
                <w:sz w:val="20"/>
                <w:szCs w:val="20"/>
              </w:rPr>
            </w:pPr>
          </w:p>
        </w:tc>
      </w:tr>
    </w:tbl>
    <w:p w14:paraId="36D3617C" w14:textId="664F99E7" w:rsidR="00C043CB" w:rsidRDefault="00C043CB" w:rsidP="001F5AE4">
      <w:pPr>
        <w:spacing w:after="0"/>
        <w:ind w:left="-5"/>
        <w:jc w:val="both"/>
        <w:rPr>
          <w:rFonts w:asciiTheme="minorHAnsi" w:hAnsiTheme="minorHAnsi" w:cstheme="minorHAnsi"/>
          <w:b/>
          <w:bCs/>
          <w:sz w:val="20"/>
          <w:szCs w:val="20"/>
          <w:lang w:bidi="en-US"/>
        </w:rPr>
      </w:pPr>
    </w:p>
    <w:p w14:paraId="16D0142D" w14:textId="47A2D358" w:rsidR="00C043CB" w:rsidRDefault="00C043CB" w:rsidP="001F5AE4">
      <w:pPr>
        <w:spacing w:after="0"/>
        <w:ind w:left="-5"/>
        <w:jc w:val="both"/>
        <w:rPr>
          <w:rFonts w:asciiTheme="minorHAnsi" w:hAnsiTheme="minorHAnsi" w:cstheme="minorHAnsi"/>
          <w:b/>
          <w:bCs/>
          <w:sz w:val="20"/>
          <w:szCs w:val="20"/>
          <w:lang w:bidi="en-US"/>
        </w:rPr>
      </w:pPr>
    </w:p>
    <w:p w14:paraId="4C92BE5F" w14:textId="349E0F77" w:rsidR="00C043CB" w:rsidRDefault="00C043CB" w:rsidP="001F5AE4">
      <w:pPr>
        <w:spacing w:after="0"/>
        <w:ind w:left="-5"/>
        <w:jc w:val="both"/>
        <w:rPr>
          <w:rFonts w:asciiTheme="minorHAnsi" w:hAnsiTheme="minorHAnsi" w:cstheme="minorHAnsi"/>
          <w:b/>
          <w:bCs/>
          <w:sz w:val="20"/>
          <w:szCs w:val="20"/>
          <w:lang w:bidi="en-US"/>
        </w:rPr>
      </w:pPr>
    </w:p>
    <w:p w14:paraId="2EC4109D" w14:textId="77777777" w:rsidR="00C043CB" w:rsidRPr="001F5AE4" w:rsidRDefault="00C043CB" w:rsidP="001F5AE4">
      <w:pPr>
        <w:spacing w:after="0"/>
        <w:ind w:left="-5"/>
        <w:jc w:val="both"/>
        <w:rPr>
          <w:rFonts w:asciiTheme="minorHAnsi" w:hAnsiTheme="minorHAnsi" w:cstheme="minorHAnsi"/>
          <w:b/>
          <w:bCs/>
          <w:sz w:val="20"/>
          <w:szCs w:val="20"/>
          <w:lang w:bidi="en-US"/>
        </w:rPr>
      </w:pPr>
    </w:p>
    <w:p w14:paraId="5F9C5B4C" w14:textId="77777777" w:rsidR="001F5AE4" w:rsidRPr="001F5AE4" w:rsidRDefault="001F5AE4" w:rsidP="001F5AE4">
      <w:pPr>
        <w:spacing w:after="0"/>
        <w:ind w:left="-5"/>
        <w:jc w:val="both"/>
        <w:rPr>
          <w:rFonts w:asciiTheme="minorHAnsi" w:hAnsiTheme="minorHAnsi" w:cstheme="minorHAnsi"/>
          <w:b/>
          <w:bCs/>
          <w:sz w:val="20"/>
          <w:szCs w:val="20"/>
          <w:lang w:bidi="en-US"/>
        </w:rPr>
      </w:pPr>
    </w:p>
    <w:p w14:paraId="2FEA0DD8" w14:textId="77777777" w:rsidR="001F5AE4" w:rsidRPr="004C5D46" w:rsidRDefault="001F5AE4" w:rsidP="004C5D46">
      <w:pPr>
        <w:spacing w:after="0"/>
        <w:rPr>
          <w:rFonts w:asciiTheme="minorHAnsi" w:hAnsiTheme="minorHAnsi" w:cstheme="minorHAnsi"/>
          <w:b/>
          <w:sz w:val="20"/>
          <w:szCs w:val="20"/>
          <w:u w:val="single"/>
        </w:rPr>
      </w:pPr>
    </w:p>
    <w:sectPr w:rsidR="001F5AE4" w:rsidRPr="004C5D46" w:rsidSect="00A029CF">
      <w:headerReference w:type="default" r:id="rId20"/>
      <w:footerReference w:type="default" r:id="rId21"/>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C12325" w14:textId="77777777" w:rsidR="00DA022C" w:rsidRDefault="00DA022C" w:rsidP="00AF4E17">
      <w:pPr>
        <w:spacing w:after="0" w:line="240" w:lineRule="auto"/>
      </w:pPr>
      <w:r>
        <w:separator/>
      </w:r>
    </w:p>
  </w:endnote>
  <w:endnote w:type="continuationSeparator" w:id="0">
    <w:p w14:paraId="69F9F161" w14:textId="77777777" w:rsidR="00DA022C" w:rsidRDefault="00DA022C"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1498"/>
      <w:gridCol w:w="2336"/>
      <w:gridCol w:w="1781"/>
      <w:gridCol w:w="3213"/>
    </w:tblGrid>
    <w:tr w:rsidR="005D7A5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5D7A50" w:rsidRPr="00D73828" w:rsidRDefault="005D7A50" w:rsidP="00B87640">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8977A6A" w:rsidR="004C5D46" w:rsidRPr="00D73828" w:rsidRDefault="004C5D46" w:rsidP="004C5D46">
          <w:pPr>
            <w:pStyle w:val="Piedepgina"/>
            <w:rPr>
              <w:i/>
              <w:sz w:val="16"/>
              <w:szCs w:val="16"/>
            </w:rPr>
          </w:pPr>
          <w:r>
            <w:rPr>
              <w:i/>
              <w:sz w:val="16"/>
              <w:szCs w:val="16"/>
            </w:rPr>
            <w:t>Alejandra Gajardo S</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5D7A50" w:rsidRPr="00D73828" w:rsidRDefault="005D7A50" w:rsidP="00B87640">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2C7377B5" w:rsidR="005D7A50" w:rsidRPr="00D73828" w:rsidRDefault="004C5D46" w:rsidP="00B87640">
          <w:pPr>
            <w:pStyle w:val="Piedepgina"/>
            <w:rPr>
              <w:i/>
              <w:sz w:val="16"/>
              <w:szCs w:val="16"/>
            </w:rPr>
          </w:pPr>
          <w:r>
            <w:rPr>
              <w:i/>
              <w:sz w:val="16"/>
              <w:szCs w:val="16"/>
            </w:rPr>
            <w:t xml:space="preserve">Alicia Zambrano B </w:t>
          </w:r>
        </w:p>
      </w:tc>
    </w:tr>
  </w:tbl>
  <w:p w14:paraId="18CAB74B" w14:textId="2526FF10" w:rsidR="00C502FA" w:rsidRPr="00C502FA" w:rsidRDefault="00A029CF"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AF4E17" w:rsidRDefault="00AF4E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1FC965" w14:textId="77777777" w:rsidR="00DA022C" w:rsidRDefault="00DA022C" w:rsidP="00AF4E17">
      <w:pPr>
        <w:spacing w:after="0" w:line="240" w:lineRule="auto"/>
      </w:pPr>
      <w:r>
        <w:separator/>
      </w:r>
    </w:p>
  </w:footnote>
  <w:footnote w:type="continuationSeparator" w:id="0">
    <w:p w14:paraId="385AECA5" w14:textId="77777777" w:rsidR="00DA022C" w:rsidRDefault="00DA022C" w:rsidP="00AF4E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6097FF" w14:textId="6E5ED31B" w:rsidR="00374B3F" w:rsidRPr="00DB63E6" w:rsidRDefault="00374B3F" w:rsidP="00374B3F">
    <w:pPr>
      <w:pStyle w:val="Encabezado"/>
      <w:jc w:val="right"/>
      <w:rPr>
        <w:i/>
      </w:rPr>
    </w:pPr>
    <w:r w:rsidRPr="00DB63E6">
      <w:rPr>
        <w:i/>
        <w:noProof/>
        <w:lang w:eastAsia="es-CL"/>
      </w:rPr>
      <w:drawing>
        <wp:anchor distT="0" distB="0" distL="114300" distR="114300" simplePos="0" relativeHeight="251661824" behindDoc="1" locked="0" layoutInCell="1" allowOverlap="1" wp14:anchorId="6D9737FB" wp14:editId="5D77A096">
          <wp:simplePos x="0" y="0"/>
          <wp:positionH relativeFrom="margin">
            <wp:align>left</wp:align>
          </wp:positionH>
          <wp:positionV relativeFrom="paragraph">
            <wp:posOffset>-154744</wp:posOffset>
          </wp:positionV>
          <wp:extent cx="1952625" cy="437561"/>
          <wp:effectExtent l="0" t="0" r="0" b="635"/>
          <wp:wrapTight wrapText="bothSides">
            <wp:wrapPolygon edited="0">
              <wp:start x="18966" y="0"/>
              <wp:lineTo x="0" y="2821"/>
              <wp:lineTo x="0" y="20691"/>
              <wp:lineTo x="211" y="20691"/>
              <wp:lineTo x="20862" y="20691"/>
              <wp:lineTo x="21284" y="18810"/>
              <wp:lineTo x="21284" y="4702"/>
              <wp:lineTo x="20230" y="0"/>
              <wp:lineTo x="18966" y="0"/>
            </wp:wrapPolygon>
          </wp:wrapTight>
          <wp:docPr id="15" name="Imagen 15" descr="http://www.duoc.cl/normasgraficas/normasgraficas/marca-duoc/6logo-fondo-transparente/fondo-transpar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duoc.cl/normasgraficas/normasgraficas/marca-duoc/6logo-fondo-transparente/fondo-transparent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52625" cy="43756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B63E6">
      <w:rPr>
        <w:i/>
      </w:rPr>
      <w:t>Implementación EPA</w:t>
    </w:r>
  </w:p>
  <w:p w14:paraId="0A0BD6B5" w14:textId="4B5F3C70" w:rsidR="00AF4E17" w:rsidRPr="00DB63E6" w:rsidRDefault="00374B3F" w:rsidP="00685188">
    <w:pPr>
      <w:pStyle w:val="Encabezado"/>
      <w:jc w:val="right"/>
      <w:rPr>
        <w:i/>
      </w:rPr>
    </w:pPr>
    <w:r w:rsidRPr="00DB63E6">
      <w:rPr>
        <w:i/>
        <w:noProof/>
        <w:lang w:eastAsia="es-CL"/>
      </w:rPr>
      <mc:AlternateContent>
        <mc:Choice Requires="wps">
          <w:drawing>
            <wp:anchor distT="0" distB="0" distL="114300" distR="114300" simplePos="0" relativeHeight="251663872" behindDoc="0" locked="0" layoutInCell="1" allowOverlap="1" wp14:anchorId="3B6CB1E5" wp14:editId="53F181EC">
              <wp:simplePos x="0" y="0"/>
              <wp:positionH relativeFrom="column">
                <wp:posOffset>-210820</wp:posOffset>
              </wp:positionH>
              <wp:positionV relativeFrom="paragraph">
                <wp:posOffset>211269</wp:posOffset>
              </wp:positionV>
              <wp:extent cx="6162675" cy="9525"/>
              <wp:effectExtent l="0" t="0" r="28575" b="28575"/>
              <wp:wrapNone/>
              <wp:docPr id="5" name="Conector recto 5"/>
              <wp:cNvGraphicFramePr/>
              <a:graphic xmlns:a="http://schemas.openxmlformats.org/drawingml/2006/main">
                <a:graphicData uri="http://schemas.microsoft.com/office/word/2010/wordprocessingShape">
                  <wps:wsp>
                    <wps:cNvCnPr/>
                    <wps:spPr>
                      <a:xfrm flipV="1">
                        <a:off x="0" y="0"/>
                        <a:ext cx="61626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D7FB79F" id="Conector recto 5" o:spid="_x0000_s1026" style="position:absolute;flip:y;z-index:251663872;visibility:visible;mso-wrap-style:square;mso-wrap-distance-left:9pt;mso-wrap-distance-top:0;mso-wrap-distance-right:9pt;mso-wrap-distance-bottom:0;mso-position-horizontal:absolute;mso-position-horizontal-relative:text;mso-position-vertical:absolute;mso-position-vertical-relative:text" from="-16.6pt,16.65pt" to="468.65pt,1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" strokecolor="black [3040]"/>
          </w:pict>
        </mc:Fallback>
      </mc:AlternateContent>
    </w:r>
    <w:r w:rsidRPr="00DB63E6">
      <w:rPr>
        <w:i/>
      </w:rPr>
      <w:t>Subdirección de Diseño instruccional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60BEE"/>
    <w:multiLevelType w:val="hybridMultilevel"/>
    <w:tmpl w:val="C4826A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6D677CA"/>
    <w:multiLevelType w:val="hybridMultilevel"/>
    <w:tmpl w:val="A104C27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1E9D2EB6"/>
    <w:multiLevelType w:val="hybridMultilevel"/>
    <w:tmpl w:val="C152E7E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201A466A"/>
    <w:multiLevelType w:val="hybridMultilevel"/>
    <w:tmpl w:val="4298241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247B42F2"/>
    <w:multiLevelType w:val="hybridMultilevel"/>
    <w:tmpl w:val="0E24C9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4852C88"/>
    <w:multiLevelType w:val="hybridMultilevel"/>
    <w:tmpl w:val="635AFA80"/>
    <w:lvl w:ilvl="0" w:tplc="C45EC4B0">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48D5CA8"/>
    <w:multiLevelType w:val="hybridMultilevel"/>
    <w:tmpl w:val="A6A48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220544"/>
    <w:multiLevelType w:val="hybridMultilevel"/>
    <w:tmpl w:val="426C861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34E456C1"/>
    <w:multiLevelType w:val="hybridMultilevel"/>
    <w:tmpl w:val="CBA4FE62"/>
    <w:lvl w:ilvl="0" w:tplc="340A0001">
      <w:start w:val="1"/>
      <w:numFmt w:val="bullet"/>
      <w:lvlText w:val=""/>
      <w:lvlJc w:val="left"/>
      <w:pPr>
        <w:ind w:left="751" w:hanging="360"/>
      </w:pPr>
      <w:rPr>
        <w:rFonts w:ascii="Symbol" w:hAnsi="Symbol" w:hint="default"/>
      </w:rPr>
    </w:lvl>
    <w:lvl w:ilvl="1" w:tplc="340A0003" w:tentative="1">
      <w:start w:val="1"/>
      <w:numFmt w:val="bullet"/>
      <w:lvlText w:val="o"/>
      <w:lvlJc w:val="left"/>
      <w:pPr>
        <w:ind w:left="1471" w:hanging="360"/>
      </w:pPr>
      <w:rPr>
        <w:rFonts w:ascii="Courier New" w:hAnsi="Courier New" w:cs="Courier New" w:hint="default"/>
      </w:rPr>
    </w:lvl>
    <w:lvl w:ilvl="2" w:tplc="340A0005" w:tentative="1">
      <w:start w:val="1"/>
      <w:numFmt w:val="bullet"/>
      <w:lvlText w:val=""/>
      <w:lvlJc w:val="left"/>
      <w:pPr>
        <w:ind w:left="2191" w:hanging="360"/>
      </w:pPr>
      <w:rPr>
        <w:rFonts w:ascii="Wingdings" w:hAnsi="Wingdings" w:hint="default"/>
      </w:rPr>
    </w:lvl>
    <w:lvl w:ilvl="3" w:tplc="340A0001" w:tentative="1">
      <w:start w:val="1"/>
      <w:numFmt w:val="bullet"/>
      <w:lvlText w:val=""/>
      <w:lvlJc w:val="left"/>
      <w:pPr>
        <w:ind w:left="2911" w:hanging="360"/>
      </w:pPr>
      <w:rPr>
        <w:rFonts w:ascii="Symbol" w:hAnsi="Symbol" w:hint="default"/>
      </w:rPr>
    </w:lvl>
    <w:lvl w:ilvl="4" w:tplc="340A0003" w:tentative="1">
      <w:start w:val="1"/>
      <w:numFmt w:val="bullet"/>
      <w:lvlText w:val="o"/>
      <w:lvlJc w:val="left"/>
      <w:pPr>
        <w:ind w:left="3631" w:hanging="360"/>
      </w:pPr>
      <w:rPr>
        <w:rFonts w:ascii="Courier New" w:hAnsi="Courier New" w:cs="Courier New" w:hint="default"/>
      </w:rPr>
    </w:lvl>
    <w:lvl w:ilvl="5" w:tplc="340A0005" w:tentative="1">
      <w:start w:val="1"/>
      <w:numFmt w:val="bullet"/>
      <w:lvlText w:val=""/>
      <w:lvlJc w:val="left"/>
      <w:pPr>
        <w:ind w:left="4351" w:hanging="360"/>
      </w:pPr>
      <w:rPr>
        <w:rFonts w:ascii="Wingdings" w:hAnsi="Wingdings" w:hint="default"/>
      </w:rPr>
    </w:lvl>
    <w:lvl w:ilvl="6" w:tplc="340A0001" w:tentative="1">
      <w:start w:val="1"/>
      <w:numFmt w:val="bullet"/>
      <w:lvlText w:val=""/>
      <w:lvlJc w:val="left"/>
      <w:pPr>
        <w:ind w:left="5071" w:hanging="360"/>
      </w:pPr>
      <w:rPr>
        <w:rFonts w:ascii="Symbol" w:hAnsi="Symbol" w:hint="default"/>
      </w:rPr>
    </w:lvl>
    <w:lvl w:ilvl="7" w:tplc="340A0003" w:tentative="1">
      <w:start w:val="1"/>
      <w:numFmt w:val="bullet"/>
      <w:lvlText w:val="o"/>
      <w:lvlJc w:val="left"/>
      <w:pPr>
        <w:ind w:left="5791" w:hanging="360"/>
      </w:pPr>
      <w:rPr>
        <w:rFonts w:ascii="Courier New" w:hAnsi="Courier New" w:cs="Courier New" w:hint="default"/>
      </w:rPr>
    </w:lvl>
    <w:lvl w:ilvl="8" w:tplc="340A0005" w:tentative="1">
      <w:start w:val="1"/>
      <w:numFmt w:val="bullet"/>
      <w:lvlText w:val=""/>
      <w:lvlJc w:val="left"/>
      <w:pPr>
        <w:ind w:left="6511" w:hanging="360"/>
      </w:pPr>
      <w:rPr>
        <w:rFonts w:ascii="Wingdings" w:hAnsi="Wingdings" w:hint="default"/>
      </w:rPr>
    </w:lvl>
  </w:abstractNum>
  <w:abstractNum w:abstractNumId="9">
    <w:nsid w:val="357D3947"/>
    <w:multiLevelType w:val="hybridMultilevel"/>
    <w:tmpl w:val="133C632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36A348DA"/>
    <w:multiLevelType w:val="hybridMultilevel"/>
    <w:tmpl w:val="1E22682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3A754A3C"/>
    <w:multiLevelType w:val="hybridMultilevel"/>
    <w:tmpl w:val="C2D614B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3AC71BA0"/>
    <w:multiLevelType w:val="hybridMultilevel"/>
    <w:tmpl w:val="FAEAA0D6"/>
    <w:lvl w:ilvl="0" w:tplc="340A0001">
      <w:start w:val="1"/>
      <w:numFmt w:val="bullet"/>
      <w:lvlText w:val=""/>
      <w:lvlJc w:val="left"/>
      <w:pPr>
        <w:ind w:left="780" w:hanging="360"/>
      </w:pPr>
      <w:rPr>
        <w:rFonts w:ascii="Symbol" w:hAnsi="Symbol" w:hint="default"/>
      </w:rPr>
    </w:lvl>
    <w:lvl w:ilvl="1" w:tplc="340A0003" w:tentative="1">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13">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14">
    <w:nsid w:val="3B7A713E"/>
    <w:multiLevelType w:val="hybridMultilevel"/>
    <w:tmpl w:val="40FED38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3F3D59A6"/>
    <w:multiLevelType w:val="hybridMultilevel"/>
    <w:tmpl w:val="A1BAF170"/>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6">
    <w:nsid w:val="42F73B5A"/>
    <w:multiLevelType w:val="hybridMultilevel"/>
    <w:tmpl w:val="60D2D3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450C1084"/>
    <w:multiLevelType w:val="hybridMultilevel"/>
    <w:tmpl w:val="913AEC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472F1033"/>
    <w:multiLevelType w:val="hybridMultilevel"/>
    <w:tmpl w:val="6074AFF2"/>
    <w:lvl w:ilvl="0" w:tplc="340A0003">
      <w:start w:val="1"/>
      <w:numFmt w:val="bullet"/>
      <w:lvlText w:val="o"/>
      <w:lvlJc w:val="left"/>
      <w:pPr>
        <w:ind w:left="1440" w:hanging="360"/>
      </w:pPr>
      <w:rPr>
        <w:rFonts w:ascii="Courier New" w:hAnsi="Courier New" w:cs="Courier New"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9">
    <w:nsid w:val="4ACB02DA"/>
    <w:multiLevelType w:val="hybridMultilevel"/>
    <w:tmpl w:val="15BE630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nsid w:val="4EF018CF"/>
    <w:multiLevelType w:val="hybridMultilevel"/>
    <w:tmpl w:val="E69C8D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FC6318D"/>
    <w:multiLevelType w:val="hybridMultilevel"/>
    <w:tmpl w:val="4D90ED6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51352E86"/>
    <w:multiLevelType w:val="hybridMultilevel"/>
    <w:tmpl w:val="08FACFE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52182840"/>
    <w:multiLevelType w:val="hybridMultilevel"/>
    <w:tmpl w:val="64C2EE0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52461FBD"/>
    <w:multiLevelType w:val="hybridMultilevel"/>
    <w:tmpl w:val="01F8022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5265272A"/>
    <w:multiLevelType w:val="hybridMultilevel"/>
    <w:tmpl w:val="488EC0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57162594"/>
    <w:multiLevelType w:val="hybridMultilevel"/>
    <w:tmpl w:val="72C8D35A"/>
    <w:lvl w:ilvl="0" w:tplc="340A0001">
      <w:start w:val="1"/>
      <w:numFmt w:val="bullet"/>
      <w:lvlText w:val=""/>
      <w:lvlJc w:val="left"/>
      <w:pPr>
        <w:ind w:left="780" w:hanging="360"/>
      </w:pPr>
      <w:rPr>
        <w:rFonts w:ascii="Symbol" w:hAnsi="Symbol" w:hint="default"/>
      </w:rPr>
    </w:lvl>
    <w:lvl w:ilvl="1" w:tplc="340A0003">
      <w:start w:val="1"/>
      <w:numFmt w:val="bullet"/>
      <w:lvlText w:val="o"/>
      <w:lvlJc w:val="left"/>
      <w:pPr>
        <w:ind w:left="1500" w:hanging="360"/>
      </w:pPr>
      <w:rPr>
        <w:rFonts w:ascii="Courier New" w:hAnsi="Courier New" w:cs="Courier New" w:hint="default"/>
      </w:rPr>
    </w:lvl>
    <w:lvl w:ilvl="2" w:tplc="340A0005" w:tentative="1">
      <w:start w:val="1"/>
      <w:numFmt w:val="bullet"/>
      <w:lvlText w:val=""/>
      <w:lvlJc w:val="left"/>
      <w:pPr>
        <w:ind w:left="2220" w:hanging="360"/>
      </w:pPr>
      <w:rPr>
        <w:rFonts w:ascii="Wingdings" w:hAnsi="Wingdings" w:hint="default"/>
      </w:rPr>
    </w:lvl>
    <w:lvl w:ilvl="3" w:tplc="340A0001" w:tentative="1">
      <w:start w:val="1"/>
      <w:numFmt w:val="bullet"/>
      <w:lvlText w:val=""/>
      <w:lvlJc w:val="left"/>
      <w:pPr>
        <w:ind w:left="2940" w:hanging="360"/>
      </w:pPr>
      <w:rPr>
        <w:rFonts w:ascii="Symbol" w:hAnsi="Symbol" w:hint="default"/>
      </w:rPr>
    </w:lvl>
    <w:lvl w:ilvl="4" w:tplc="340A0003" w:tentative="1">
      <w:start w:val="1"/>
      <w:numFmt w:val="bullet"/>
      <w:lvlText w:val="o"/>
      <w:lvlJc w:val="left"/>
      <w:pPr>
        <w:ind w:left="3660" w:hanging="360"/>
      </w:pPr>
      <w:rPr>
        <w:rFonts w:ascii="Courier New" w:hAnsi="Courier New" w:cs="Courier New" w:hint="default"/>
      </w:rPr>
    </w:lvl>
    <w:lvl w:ilvl="5" w:tplc="340A0005" w:tentative="1">
      <w:start w:val="1"/>
      <w:numFmt w:val="bullet"/>
      <w:lvlText w:val=""/>
      <w:lvlJc w:val="left"/>
      <w:pPr>
        <w:ind w:left="4380" w:hanging="360"/>
      </w:pPr>
      <w:rPr>
        <w:rFonts w:ascii="Wingdings" w:hAnsi="Wingdings" w:hint="default"/>
      </w:rPr>
    </w:lvl>
    <w:lvl w:ilvl="6" w:tplc="340A0001" w:tentative="1">
      <w:start w:val="1"/>
      <w:numFmt w:val="bullet"/>
      <w:lvlText w:val=""/>
      <w:lvlJc w:val="left"/>
      <w:pPr>
        <w:ind w:left="5100" w:hanging="360"/>
      </w:pPr>
      <w:rPr>
        <w:rFonts w:ascii="Symbol" w:hAnsi="Symbol" w:hint="default"/>
      </w:rPr>
    </w:lvl>
    <w:lvl w:ilvl="7" w:tplc="340A0003" w:tentative="1">
      <w:start w:val="1"/>
      <w:numFmt w:val="bullet"/>
      <w:lvlText w:val="o"/>
      <w:lvlJc w:val="left"/>
      <w:pPr>
        <w:ind w:left="5820" w:hanging="360"/>
      </w:pPr>
      <w:rPr>
        <w:rFonts w:ascii="Courier New" w:hAnsi="Courier New" w:cs="Courier New" w:hint="default"/>
      </w:rPr>
    </w:lvl>
    <w:lvl w:ilvl="8" w:tplc="340A0005" w:tentative="1">
      <w:start w:val="1"/>
      <w:numFmt w:val="bullet"/>
      <w:lvlText w:val=""/>
      <w:lvlJc w:val="left"/>
      <w:pPr>
        <w:ind w:left="6540" w:hanging="360"/>
      </w:pPr>
      <w:rPr>
        <w:rFonts w:ascii="Wingdings" w:hAnsi="Wingdings" w:hint="default"/>
      </w:rPr>
    </w:lvl>
  </w:abstractNum>
  <w:abstractNum w:abstractNumId="27">
    <w:nsid w:val="58D10074"/>
    <w:multiLevelType w:val="hybridMultilevel"/>
    <w:tmpl w:val="260E385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D8625FE"/>
    <w:multiLevelType w:val="hybridMultilevel"/>
    <w:tmpl w:val="4426E7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nsid w:val="61D03915"/>
    <w:multiLevelType w:val="hybridMultilevel"/>
    <w:tmpl w:val="887A198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nsid w:val="639942C4"/>
    <w:multiLevelType w:val="hybridMultilevel"/>
    <w:tmpl w:val="067CFBC2"/>
    <w:lvl w:ilvl="0" w:tplc="F6689F0C">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64B95688"/>
    <w:multiLevelType w:val="hybridMultilevel"/>
    <w:tmpl w:val="82F2FA9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7BB3915"/>
    <w:multiLevelType w:val="hybridMultilevel"/>
    <w:tmpl w:val="0944F40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7048578D"/>
    <w:multiLevelType w:val="hybridMultilevel"/>
    <w:tmpl w:val="44BC5B12"/>
    <w:lvl w:ilvl="0" w:tplc="340A0001">
      <w:start w:val="1"/>
      <w:numFmt w:val="bullet"/>
      <w:lvlText w:val=""/>
      <w:lvlJc w:val="left"/>
      <w:pPr>
        <w:ind w:left="650" w:hanging="360"/>
      </w:pPr>
      <w:rPr>
        <w:rFonts w:ascii="Symbol" w:hAnsi="Symbol" w:hint="default"/>
      </w:rPr>
    </w:lvl>
    <w:lvl w:ilvl="1" w:tplc="340A0003" w:tentative="1">
      <w:start w:val="1"/>
      <w:numFmt w:val="bullet"/>
      <w:lvlText w:val="o"/>
      <w:lvlJc w:val="left"/>
      <w:pPr>
        <w:ind w:left="1370" w:hanging="360"/>
      </w:pPr>
      <w:rPr>
        <w:rFonts w:ascii="Courier New" w:hAnsi="Courier New" w:cs="Courier New" w:hint="default"/>
      </w:rPr>
    </w:lvl>
    <w:lvl w:ilvl="2" w:tplc="340A0005" w:tentative="1">
      <w:start w:val="1"/>
      <w:numFmt w:val="bullet"/>
      <w:lvlText w:val=""/>
      <w:lvlJc w:val="left"/>
      <w:pPr>
        <w:ind w:left="2090" w:hanging="360"/>
      </w:pPr>
      <w:rPr>
        <w:rFonts w:ascii="Wingdings" w:hAnsi="Wingdings" w:hint="default"/>
      </w:rPr>
    </w:lvl>
    <w:lvl w:ilvl="3" w:tplc="340A0001" w:tentative="1">
      <w:start w:val="1"/>
      <w:numFmt w:val="bullet"/>
      <w:lvlText w:val=""/>
      <w:lvlJc w:val="left"/>
      <w:pPr>
        <w:ind w:left="2810" w:hanging="360"/>
      </w:pPr>
      <w:rPr>
        <w:rFonts w:ascii="Symbol" w:hAnsi="Symbol" w:hint="default"/>
      </w:rPr>
    </w:lvl>
    <w:lvl w:ilvl="4" w:tplc="340A0003" w:tentative="1">
      <w:start w:val="1"/>
      <w:numFmt w:val="bullet"/>
      <w:lvlText w:val="o"/>
      <w:lvlJc w:val="left"/>
      <w:pPr>
        <w:ind w:left="3530" w:hanging="360"/>
      </w:pPr>
      <w:rPr>
        <w:rFonts w:ascii="Courier New" w:hAnsi="Courier New" w:cs="Courier New" w:hint="default"/>
      </w:rPr>
    </w:lvl>
    <w:lvl w:ilvl="5" w:tplc="340A0005" w:tentative="1">
      <w:start w:val="1"/>
      <w:numFmt w:val="bullet"/>
      <w:lvlText w:val=""/>
      <w:lvlJc w:val="left"/>
      <w:pPr>
        <w:ind w:left="4250" w:hanging="360"/>
      </w:pPr>
      <w:rPr>
        <w:rFonts w:ascii="Wingdings" w:hAnsi="Wingdings" w:hint="default"/>
      </w:rPr>
    </w:lvl>
    <w:lvl w:ilvl="6" w:tplc="340A0001" w:tentative="1">
      <w:start w:val="1"/>
      <w:numFmt w:val="bullet"/>
      <w:lvlText w:val=""/>
      <w:lvlJc w:val="left"/>
      <w:pPr>
        <w:ind w:left="4970" w:hanging="360"/>
      </w:pPr>
      <w:rPr>
        <w:rFonts w:ascii="Symbol" w:hAnsi="Symbol" w:hint="default"/>
      </w:rPr>
    </w:lvl>
    <w:lvl w:ilvl="7" w:tplc="340A0003" w:tentative="1">
      <w:start w:val="1"/>
      <w:numFmt w:val="bullet"/>
      <w:lvlText w:val="o"/>
      <w:lvlJc w:val="left"/>
      <w:pPr>
        <w:ind w:left="5690" w:hanging="360"/>
      </w:pPr>
      <w:rPr>
        <w:rFonts w:ascii="Courier New" w:hAnsi="Courier New" w:cs="Courier New" w:hint="default"/>
      </w:rPr>
    </w:lvl>
    <w:lvl w:ilvl="8" w:tplc="340A0005" w:tentative="1">
      <w:start w:val="1"/>
      <w:numFmt w:val="bullet"/>
      <w:lvlText w:val=""/>
      <w:lvlJc w:val="left"/>
      <w:pPr>
        <w:ind w:left="6410" w:hanging="360"/>
      </w:pPr>
      <w:rPr>
        <w:rFonts w:ascii="Wingdings" w:hAnsi="Wingdings" w:hint="default"/>
      </w:rPr>
    </w:lvl>
  </w:abstractNum>
  <w:abstractNum w:abstractNumId="34">
    <w:nsid w:val="72FC0A21"/>
    <w:multiLevelType w:val="hybridMultilevel"/>
    <w:tmpl w:val="ADE84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nsid w:val="75A74D32"/>
    <w:multiLevelType w:val="hybridMultilevel"/>
    <w:tmpl w:val="4552BCC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79D36B0D"/>
    <w:multiLevelType w:val="hybridMultilevel"/>
    <w:tmpl w:val="4EE0661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nsid w:val="7F1939B3"/>
    <w:multiLevelType w:val="hybridMultilevel"/>
    <w:tmpl w:val="9A80C2A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26"/>
  </w:num>
  <w:num w:numId="4">
    <w:abstractNumId w:val="20"/>
  </w:num>
  <w:num w:numId="5">
    <w:abstractNumId w:val="23"/>
  </w:num>
  <w:num w:numId="6">
    <w:abstractNumId w:val="34"/>
  </w:num>
  <w:num w:numId="7">
    <w:abstractNumId w:val="10"/>
  </w:num>
  <w:num w:numId="8">
    <w:abstractNumId w:val="22"/>
  </w:num>
  <w:num w:numId="9">
    <w:abstractNumId w:val="17"/>
  </w:num>
  <w:num w:numId="10">
    <w:abstractNumId w:val="7"/>
  </w:num>
  <w:num w:numId="11">
    <w:abstractNumId w:val="12"/>
  </w:num>
  <w:num w:numId="12">
    <w:abstractNumId w:val="3"/>
  </w:num>
  <w:num w:numId="13">
    <w:abstractNumId w:val="4"/>
  </w:num>
  <w:num w:numId="14">
    <w:abstractNumId w:val="11"/>
  </w:num>
  <w:num w:numId="15">
    <w:abstractNumId w:val="21"/>
  </w:num>
  <w:num w:numId="16">
    <w:abstractNumId w:val="1"/>
  </w:num>
  <w:num w:numId="17">
    <w:abstractNumId w:val="36"/>
  </w:num>
  <w:num w:numId="18">
    <w:abstractNumId w:val="14"/>
  </w:num>
  <w:num w:numId="19">
    <w:abstractNumId w:val="19"/>
  </w:num>
  <w:num w:numId="20">
    <w:abstractNumId w:val="28"/>
  </w:num>
  <w:num w:numId="21">
    <w:abstractNumId w:val="29"/>
  </w:num>
  <w:num w:numId="22">
    <w:abstractNumId w:val="37"/>
  </w:num>
  <w:num w:numId="23">
    <w:abstractNumId w:val="6"/>
  </w:num>
  <w:num w:numId="24">
    <w:abstractNumId w:val="2"/>
  </w:num>
  <w:num w:numId="25">
    <w:abstractNumId w:val="31"/>
  </w:num>
  <w:num w:numId="26">
    <w:abstractNumId w:val="35"/>
  </w:num>
  <w:num w:numId="27">
    <w:abstractNumId w:val="24"/>
  </w:num>
  <w:num w:numId="28">
    <w:abstractNumId w:val="15"/>
  </w:num>
  <w:num w:numId="29">
    <w:abstractNumId w:val="18"/>
  </w:num>
  <w:num w:numId="30">
    <w:abstractNumId w:val="8"/>
  </w:num>
  <w:num w:numId="31">
    <w:abstractNumId w:val="0"/>
  </w:num>
  <w:num w:numId="32">
    <w:abstractNumId w:val="9"/>
  </w:num>
  <w:num w:numId="33">
    <w:abstractNumId w:val="32"/>
  </w:num>
  <w:num w:numId="34">
    <w:abstractNumId w:val="25"/>
  </w:num>
  <w:num w:numId="35">
    <w:abstractNumId w:val="5"/>
  </w:num>
  <w:num w:numId="36">
    <w:abstractNumId w:val="30"/>
  </w:num>
  <w:num w:numId="37">
    <w:abstractNumId w:val="33"/>
  </w:num>
  <w:num w:numId="38">
    <w:abstractNumId w:val="2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17"/>
    <w:rsid w:val="000002F3"/>
    <w:rsid w:val="0000032E"/>
    <w:rsid w:val="00006545"/>
    <w:rsid w:val="00027254"/>
    <w:rsid w:val="00043B69"/>
    <w:rsid w:val="000641FA"/>
    <w:rsid w:val="00082D13"/>
    <w:rsid w:val="000C23C4"/>
    <w:rsid w:val="000F0042"/>
    <w:rsid w:val="00122283"/>
    <w:rsid w:val="00124E29"/>
    <w:rsid w:val="0013028D"/>
    <w:rsid w:val="0017539C"/>
    <w:rsid w:val="00184658"/>
    <w:rsid w:val="001A73B9"/>
    <w:rsid w:val="001C0E29"/>
    <w:rsid w:val="001D1967"/>
    <w:rsid w:val="001D4E44"/>
    <w:rsid w:val="001F5AE4"/>
    <w:rsid w:val="0022542F"/>
    <w:rsid w:val="00232D85"/>
    <w:rsid w:val="00242606"/>
    <w:rsid w:val="002528C0"/>
    <w:rsid w:val="00254DCF"/>
    <w:rsid w:val="00273B74"/>
    <w:rsid w:val="00290FF3"/>
    <w:rsid w:val="0029110F"/>
    <w:rsid w:val="00292F80"/>
    <w:rsid w:val="002A0A13"/>
    <w:rsid w:val="002B55CE"/>
    <w:rsid w:val="002E0A09"/>
    <w:rsid w:val="002E2DC0"/>
    <w:rsid w:val="002E3FCC"/>
    <w:rsid w:val="002F1352"/>
    <w:rsid w:val="002F5FD9"/>
    <w:rsid w:val="00301D92"/>
    <w:rsid w:val="00335BAC"/>
    <w:rsid w:val="0036636D"/>
    <w:rsid w:val="00366815"/>
    <w:rsid w:val="00374B3F"/>
    <w:rsid w:val="003859EE"/>
    <w:rsid w:val="003A0A83"/>
    <w:rsid w:val="003C35E6"/>
    <w:rsid w:val="00400F34"/>
    <w:rsid w:val="00412D5F"/>
    <w:rsid w:val="00453508"/>
    <w:rsid w:val="00493325"/>
    <w:rsid w:val="004A2697"/>
    <w:rsid w:val="004A432B"/>
    <w:rsid w:val="004B293A"/>
    <w:rsid w:val="004B51BE"/>
    <w:rsid w:val="004C2EFB"/>
    <w:rsid w:val="004C5D46"/>
    <w:rsid w:val="004D0CE0"/>
    <w:rsid w:val="004D4B4D"/>
    <w:rsid w:val="004D67B1"/>
    <w:rsid w:val="004E60C2"/>
    <w:rsid w:val="004E60E1"/>
    <w:rsid w:val="00510A27"/>
    <w:rsid w:val="00527373"/>
    <w:rsid w:val="0053644B"/>
    <w:rsid w:val="00542978"/>
    <w:rsid w:val="00546339"/>
    <w:rsid w:val="00547B85"/>
    <w:rsid w:val="00555720"/>
    <w:rsid w:val="005607F7"/>
    <w:rsid w:val="00567BEC"/>
    <w:rsid w:val="00597D06"/>
    <w:rsid w:val="005D7A50"/>
    <w:rsid w:val="006139BA"/>
    <w:rsid w:val="00621D9B"/>
    <w:rsid w:val="00630085"/>
    <w:rsid w:val="0065202F"/>
    <w:rsid w:val="00655ABC"/>
    <w:rsid w:val="00685188"/>
    <w:rsid w:val="00700C90"/>
    <w:rsid w:val="00703B1E"/>
    <w:rsid w:val="007043BA"/>
    <w:rsid w:val="0070513D"/>
    <w:rsid w:val="00710D4F"/>
    <w:rsid w:val="00724E39"/>
    <w:rsid w:val="00725AD9"/>
    <w:rsid w:val="0075393D"/>
    <w:rsid w:val="00770063"/>
    <w:rsid w:val="007807CA"/>
    <w:rsid w:val="007835A7"/>
    <w:rsid w:val="0078512F"/>
    <w:rsid w:val="007B40D3"/>
    <w:rsid w:val="007D0581"/>
    <w:rsid w:val="007D4D35"/>
    <w:rsid w:val="00805816"/>
    <w:rsid w:val="008256AF"/>
    <w:rsid w:val="00833077"/>
    <w:rsid w:val="00853189"/>
    <w:rsid w:val="0086595D"/>
    <w:rsid w:val="00872C32"/>
    <w:rsid w:val="0088276F"/>
    <w:rsid w:val="00896A7E"/>
    <w:rsid w:val="008C065A"/>
    <w:rsid w:val="00911418"/>
    <w:rsid w:val="00914B58"/>
    <w:rsid w:val="00943F29"/>
    <w:rsid w:val="009945DD"/>
    <w:rsid w:val="009A07EE"/>
    <w:rsid w:val="00A029CF"/>
    <w:rsid w:val="00A06C31"/>
    <w:rsid w:val="00A452D2"/>
    <w:rsid w:val="00A52430"/>
    <w:rsid w:val="00AA182E"/>
    <w:rsid w:val="00AC4C6C"/>
    <w:rsid w:val="00AE7395"/>
    <w:rsid w:val="00AE7465"/>
    <w:rsid w:val="00AF4B60"/>
    <w:rsid w:val="00AF4E17"/>
    <w:rsid w:val="00B000AE"/>
    <w:rsid w:val="00B54C22"/>
    <w:rsid w:val="00B87823"/>
    <w:rsid w:val="00B97577"/>
    <w:rsid w:val="00C043CB"/>
    <w:rsid w:val="00C412F1"/>
    <w:rsid w:val="00C502FA"/>
    <w:rsid w:val="00C82564"/>
    <w:rsid w:val="00C8397A"/>
    <w:rsid w:val="00C9747A"/>
    <w:rsid w:val="00CA234E"/>
    <w:rsid w:val="00CA4D59"/>
    <w:rsid w:val="00CA7E5C"/>
    <w:rsid w:val="00CB494C"/>
    <w:rsid w:val="00CB782F"/>
    <w:rsid w:val="00CF231A"/>
    <w:rsid w:val="00D05857"/>
    <w:rsid w:val="00D139C0"/>
    <w:rsid w:val="00D40DA0"/>
    <w:rsid w:val="00D471B0"/>
    <w:rsid w:val="00D515B0"/>
    <w:rsid w:val="00D626D7"/>
    <w:rsid w:val="00D712D5"/>
    <w:rsid w:val="00DA022C"/>
    <w:rsid w:val="00DB63E6"/>
    <w:rsid w:val="00DF61A8"/>
    <w:rsid w:val="00E01F84"/>
    <w:rsid w:val="00E1473B"/>
    <w:rsid w:val="00E2425C"/>
    <w:rsid w:val="00E244A0"/>
    <w:rsid w:val="00E547EF"/>
    <w:rsid w:val="00E92E05"/>
    <w:rsid w:val="00EA1B42"/>
    <w:rsid w:val="00EB3516"/>
    <w:rsid w:val="00ED388A"/>
    <w:rsid w:val="00EE6D76"/>
    <w:rsid w:val="00EF36BD"/>
    <w:rsid w:val="00F20109"/>
    <w:rsid w:val="00F21A5C"/>
    <w:rsid w:val="00F43B43"/>
    <w:rsid w:val="00F857E5"/>
    <w:rsid w:val="00F95079"/>
    <w:rsid w:val="00FA621A"/>
    <w:rsid w:val="00FB38C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5AE4"/>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59"/>
    <w:rsid w:val="005607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4D67B1"/>
    <w:pPr>
      <w:spacing w:after="0" w:line="240" w:lineRule="auto"/>
      <w:jc w:val="both"/>
    </w:pPr>
    <w:rPr>
      <w:rFonts w:ascii="Calibri" w:hAnsi="Calibri"/>
    </w:r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 w:type="character" w:styleId="Textodelmarcadordeposicin">
    <w:name w:val="Placeholder Text"/>
    <w:basedOn w:val="Fuentedeprrafopredeter"/>
    <w:uiPriority w:val="99"/>
    <w:semiHidden/>
    <w:rsid w:val="00542978"/>
    <w:rPr>
      <w:color w:val="808080"/>
    </w:rPr>
  </w:style>
  <w:style w:type="paragraph" w:styleId="HTMLconformatoprevio">
    <w:name w:val="HTML Preformatted"/>
    <w:basedOn w:val="Normal"/>
    <w:link w:val="HTMLconformatoprevioCar"/>
    <w:rsid w:val="005429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rsid w:val="00542978"/>
    <w:rPr>
      <w:rFonts w:ascii="Courier New" w:eastAsia="Times New Roman" w:hAnsi="Courier New" w:cs="Courier New"/>
      <w:sz w:val="20"/>
      <w:szCs w:val="20"/>
      <w:lang w:eastAsia="es-ES"/>
    </w:rPr>
  </w:style>
  <w:style w:type="character" w:styleId="nfasis">
    <w:name w:val="Emphasis"/>
    <w:basedOn w:val="Fuentedeprrafopredeter"/>
    <w:qFormat/>
    <w:rsid w:val="00542978"/>
    <w:rPr>
      <w:i/>
      <w:iCs/>
    </w:rPr>
  </w:style>
  <w:style w:type="paragraph" w:customStyle="1" w:styleId="texto">
    <w:name w:val="texto"/>
    <w:basedOn w:val="Normal"/>
    <w:rsid w:val="00542978"/>
    <w:pPr>
      <w:spacing w:after="0" w:line="240" w:lineRule="auto"/>
      <w:ind w:left="2098"/>
    </w:pPr>
    <w:rPr>
      <w:rFonts w:ascii="Times New Roman" w:eastAsia="Times New Roman" w:hAnsi="Times New Roman" w:cs="Times New Roman"/>
      <w:szCs w:val="20"/>
      <w:lang w:val="es-ES_tradnl" w:eastAsia="es-ES"/>
    </w:rPr>
  </w:style>
  <w:style w:type="paragraph" w:customStyle="1" w:styleId="Cuerpo">
    <w:name w:val="Cuerpo"/>
    <w:basedOn w:val="Normal"/>
    <w:rsid w:val="00542978"/>
    <w:pPr>
      <w:widowControl w:val="0"/>
      <w:tabs>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 w:val="left" w:pos="21600"/>
        <w:tab w:val="left" w:pos="22320"/>
        <w:tab w:val="left" w:pos="23040"/>
        <w:tab w:val="left" w:pos="23760"/>
        <w:tab w:val="left" w:pos="24480"/>
        <w:tab w:val="left" w:pos="25200"/>
        <w:tab w:val="left" w:pos="25920"/>
        <w:tab w:val="left" w:pos="26640"/>
      </w:tabs>
      <w:spacing w:after="0" w:line="240" w:lineRule="auto"/>
      <w:ind w:left="567"/>
      <w:jc w:val="both"/>
    </w:pPr>
    <w:rPr>
      <w:rFonts w:ascii="Times New Roman" w:eastAsia="Times New Roman" w:hAnsi="Times New Roman" w:cs="Times New Roman"/>
      <w:sz w:val="20"/>
      <w:szCs w:val="20"/>
      <w:lang w:val="es-ES_tradnl" w:eastAsia="es-ES" w:bidi="he-IL"/>
    </w:rPr>
  </w:style>
  <w:style w:type="paragraph" w:customStyle="1" w:styleId="Default">
    <w:name w:val="Default"/>
    <w:rsid w:val="00542978"/>
    <w:pPr>
      <w:autoSpaceDE w:val="0"/>
      <w:autoSpaceDN w:val="0"/>
      <w:adjustRightInd w:val="0"/>
      <w:spacing w:after="0" w:line="240" w:lineRule="auto"/>
    </w:pPr>
    <w:rPr>
      <w:rFonts w:ascii="Arial" w:eastAsia="Times New Roman" w:hAnsi="Arial" w:cs="Arial"/>
      <w:color w:val="000000"/>
      <w:sz w:val="24"/>
      <w:szCs w:val="24"/>
      <w:lang w:val="es-ES" w:eastAsia="es-ES"/>
    </w:rPr>
  </w:style>
  <w:style w:type="table" w:customStyle="1" w:styleId="TableGrid">
    <w:name w:val="TableGrid"/>
    <w:rsid w:val="00542978"/>
    <w:pPr>
      <w:spacing w:after="0" w:line="240" w:lineRule="auto"/>
    </w:pPr>
    <w:rPr>
      <w:rFonts w:asciiTheme="minorHAnsi" w:eastAsiaTheme="minorEastAsia" w:hAnsiTheme="minorHAnsi"/>
      <w:lang w:eastAsia="es-C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C88FD6-D171-4C50-8EF3-DDAD8821C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19</Pages>
  <Words>4566</Words>
  <Characters>25114</Characters>
  <Application>Microsoft Office Word</Application>
  <DocSecurity>0</DocSecurity>
  <Lines>209</Lines>
  <Paragraphs>59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29621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soporte</dc:creator>
  <cp:lastModifiedBy>Usuario de Windows</cp:lastModifiedBy>
  <cp:revision>9</cp:revision>
  <dcterms:created xsi:type="dcterms:W3CDTF">2020-05-31T22:00:00Z</dcterms:created>
  <dcterms:modified xsi:type="dcterms:W3CDTF">2020-07-08T23:39:00Z</dcterms:modified>
</cp:coreProperties>
</file>