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14D2FB" w14:textId="1C5CA97D" w:rsidR="00EB2796" w:rsidRDefault="00BE6BB3" w:rsidP="00BE6B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Product </w:t>
      </w:r>
      <w:proofErr w:type="spellStart"/>
      <w:r>
        <w:rPr>
          <w:b/>
          <w:bCs/>
          <w:sz w:val="36"/>
          <w:szCs w:val="36"/>
        </w:rPr>
        <w:t>Backlog</w:t>
      </w:r>
      <w:proofErr w:type="spellEnd"/>
      <w:r>
        <w:rPr>
          <w:b/>
          <w:bCs/>
          <w:sz w:val="36"/>
          <w:szCs w:val="36"/>
        </w:rPr>
        <w:t xml:space="preserve"> - </w:t>
      </w:r>
      <w:proofErr w:type="spellStart"/>
      <w:r>
        <w:rPr>
          <w:b/>
          <w:bCs/>
          <w:sz w:val="36"/>
          <w:szCs w:val="36"/>
        </w:rPr>
        <w:t>Budweg</w:t>
      </w:r>
      <w:proofErr w:type="spellEnd"/>
    </w:p>
    <w:p w14:paraId="2E271F56" w14:textId="344F5B6E" w:rsidR="00BE6BB3" w:rsidRPr="00F401F9" w:rsidRDefault="00BE6BB3" w:rsidP="00BE6BB3">
      <w:pPr>
        <w:pStyle w:val="Listeafsnit"/>
        <w:numPr>
          <w:ilvl w:val="0"/>
          <w:numId w:val="1"/>
        </w:numPr>
        <w:rPr>
          <w:color w:val="FF0000"/>
          <w:sz w:val="28"/>
          <w:szCs w:val="28"/>
        </w:rPr>
      </w:pPr>
      <w:r w:rsidRPr="00F401F9">
        <w:rPr>
          <w:color w:val="FF0000"/>
          <w:sz w:val="28"/>
          <w:szCs w:val="28"/>
        </w:rPr>
        <w:t>Bruger-login interface</w:t>
      </w:r>
    </w:p>
    <w:p w14:paraId="3DE6EF4D" w14:textId="615C305A" w:rsidR="00BE6BB3" w:rsidRPr="00BE6BB3" w:rsidRDefault="00BE6BB3" w:rsidP="00BE6BB3">
      <w:pPr>
        <w:pStyle w:val="Listeafsnit"/>
        <w:numPr>
          <w:ilvl w:val="1"/>
          <w:numId w:val="1"/>
        </w:numPr>
        <w:rPr>
          <w:color w:val="00B050"/>
          <w:sz w:val="24"/>
          <w:szCs w:val="24"/>
        </w:rPr>
      </w:pPr>
      <w:r w:rsidRPr="00BE6BB3">
        <w:rPr>
          <w:color w:val="00B050"/>
          <w:sz w:val="24"/>
          <w:szCs w:val="24"/>
        </w:rPr>
        <w:t>Liste af medarbejdere</w:t>
      </w:r>
    </w:p>
    <w:p w14:paraId="5693CE20" w14:textId="5F905CC2" w:rsidR="00BE6BB3" w:rsidRPr="00BE6BB3" w:rsidRDefault="00BE6BB3" w:rsidP="00BE6BB3">
      <w:pPr>
        <w:pStyle w:val="Listeafsnit"/>
        <w:numPr>
          <w:ilvl w:val="1"/>
          <w:numId w:val="1"/>
        </w:numPr>
        <w:rPr>
          <w:color w:val="00B050"/>
          <w:sz w:val="24"/>
          <w:szCs w:val="24"/>
        </w:rPr>
      </w:pPr>
      <w:r w:rsidRPr="00BE6BB3">
        <w:rPr>
          <w:color w:val="00B050"/>
          <w:sz w:val="24"/>
          <w:szCs w:val="24"/>
        </w:rPr>
        <w:t>Godkendelse af medarbejder</w:t>
      </w:r>
    </w:p>
    <w:p w14:paraId="4DBA746B" w14:textId="25D01772" w:rsidR="00BE6BB3" w:rsidRPr="00F401F9" w:rsidRDefault="00BE6BB3" w:rsidP="00BE6BB3">
      <w:pPr>
        <w:pStyle w:val="Listeafsnit"/>
        <w:numPr>
          <w:ilvl w:val="1"/>
          <w:numId w:val="1"/>
        </w:numPr>
        <w:rPr>
          <w:color w:val="FF0000"/>
          <w:sz w:val="24"/>
          <w:szCs w:val="24"/>
        </w:rPr>
      </w:pPr>
      <w:r w:rsidRPr="00F401F9">
        <w:rPr>
          <w:color w:val="FF0000"/>
          <w:sz w:val="24"/>
          <w:szCs w:val="24"/>
        </w:rPr>
        <w:t>Indlæsning af medarbejders rolle</w:t>
      </w:r>
    </w:p>
    <w:p w14:paraId="5AD27675" w14:textId="7BD7937B" w:rsidR="00BE6BB3" w:rsidRDefault="00BE6BB3" w:rsidP="00BE6BB3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interface efter login</w:t>
      </w:r>
    </w:p>
    <w:p w14:paraId="5593E8DD" w14:textId="61FDF180" w:rsidR="00BE6BB3" w:rsidRPr="00BE6BB3" w:rsidRDefault="00BE6BB3" w:rsidP="00BE6BB3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BE6BB3">
        <w:rPr>
          <w:sz w:val="24"/>
          <w:szCs w:val="24"/>
        </w:rPr>
        <w:t xml:space="preserve">Tillad medarbejder at vælge en afdeling </w:t>
      </w:r>
    </w:p>
    <w:p w14:paraId="639D2827" w14:textId="7A45B334" w:rsidR="00BE6BB3" w:rsidRPr="00BE6BB3" w:rsidRDefault="00BE6BB3" w:rsidP="00BE6BB3">
      <w:pPr>
        <w:pStyle w:val="Listeafsnit"/>
        <w:numPr>
          <w:ilvl w:val="1"/>
          <w:numId w:val="1"/>
        </w:numPr>
        <w:rPr>
          <w:sz w:val="24"/>
          <w:szCs w:val="24"/>
        </w:rPr>
      </w:pPr>
      <w:r w:rsidRPr="00BE6BB3">
        <w:rPr>
          <w:sz w:val="24"/>
          <w:szCs w:val="24"/>
        </w:rPr>
        <w:t>Tillad afdelingsleder at tilføje medarbejder</w:t>
      </w:r>
    </w:p>
    <w:p w14:paraId="369ABAFA" w14:textId="6703FBA8" w:rsidR="00BE6BB3" w:rsidRPr="00E62A77" w:rsidRDefault="00BE6BB3" w:rsidP="00E62A77">
      <w:pPr>
        <w:pStyle w:val="Listeafsni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</w:t>
      </w:r>
    </w:p>
    <w:sectPr w:rsidR="00BE6BB3" w:rsidRPr="00E62A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A265F"/>
    <w:multiLevelType w:val="hybridMultilevel"/>
    <w:tmpl w:val="CC44D4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8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B3"/>
    <w:rsid w:val="003E1FC9"/>
    <w:rsid w:val="00833B57"/>
    <w:rsid w:val="00BE6BB3"/>
    <w:rsid w:val="00C82081"/>
    <w:rsid w:val="00E62A77"/>
    <w:rsid w:val="00EB2796"/>
    <w:rsid w:val="00F3419F"/>
    <w:rsid w:val="00F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918C"/>
  <w15:chartTrackingRefBased/>
  <w15:docId w15:val="{4C309E52-1DD8-49D3-9838-4746468F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E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282F1-3536-49BC-AC16-6CC38476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Hoppe</dc:creator>
  <cp:keywords/>
  <dc:description/>
  <cp:lastModifiedBy>Daniel Hoppe Hansen</cp:lastModifiedBy>
  <cp:revision>2</cp:revision>
  <dcterms:created xsi:type="dcterms:W3CDTF">2023-09-25T09:09:00Z</dcterms:created>
  <dcterms:modified xsi:type="dcterms:W3CDTF">2023-09-25T09:21:00Z</dcterms:modified>
</cp:coreProperties>
</file>