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C2" w:rsidRDefault="00340CC2" w:rsidP="00340CC2">
      <w:r>
        <w:t>Terraform Secrets:</w:t>
      </w:r>
    </w:p>
    <w:p w:rsidR="00340CC2" w:rsidRDefault="00340CC2" w:rsidP="00340CC2"/>
    <w:p w:rsidR="00340CC2" w:rsidRDefault="00340CC2" w:rsidP="00340CC2">
      <w:bookmarkStart w:id="0" w:name="_GoBack"/>
      <w:bookmarkEnd w:id="0"/>
    </w:p>
    <w:sectPr w:rsidR="0034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65553"/>
    <w:multiLevelType w:val="hybridMultilevel"/>
    <w:tmpl w:val="2C3A1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C2"/>
    <w:rsid w:val="00287E27"/>
    <w:rsid w:val="0034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CF58"/>
  <w15:chartTrackingRefBased/>
  <w15:docId w15:val="{50B11D09-9B8C-45CD-8FA1-A1C0269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Wal-Mart Stores Inc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Kalva - Contractor</dc:creator>
  <cp:keywords/>
  <dc:description/>
  <cp:lastModifiedBy>Siva Kalva - Contractor</cp:lastModifiedBy>
  <cp:revision>1</cp:revision>
  <dcterms:created xsi:type="dcterms:W3CDTF">2019-11-07T11:55:00Z</dcterms:created>
  <dcterms:modified xsi:type="dcterms:W3CDTF">2019-11-07T11:56:00Z</dcterms:modified>
</cp:coreProperties>
</file>