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30A0D" w14:textId="77777777" w:rsidR="00534C22" w:rsidRPr="00534C22" w:rsidRDefault="00534C22" w:rsidP="00534C22">
      <w:pPr>
        <w:rPr>
          <w:rFonts w:eastAsia="Calibri" w:cstheme="minorHAnsi"/>
        </w:rPr>
      </w:pPr>
      <w:r w:rsidRPr="00534C22">
        <w:rPr>
          <w:rFonts w:eastAsia="Calibri" w:cstheme="minorHAnsi"/>
          <w:noProof/>
          <w:lang w:eastAsia="es-CL"/>
        </w:rPr>
        <w:drawing>
          <wp:inline distT="0" distB="0" distL="0" distR="0" wp14:anchorId="0F2E0E96" wp14:editId="74F23CB2">
            <wp:extent cx="1993583" cy="613410"/>
            <wp:effectExtent l="0" t="0" r="6985" b="0"/>
            <wp:docPr id="1" name="Imagen 1" descr="logo 460x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460x1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41" cy="6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833D" w14:textId="77777777" w:rsidR="00534C22" w:rsidRPr="00534C22" w:rsidRDefault="00534C22" w:rsidP="00534C22">
      <w:pPr>
        <w:rPr>
          <w:rFonts w:eastAsia="Calibri" w:cstheme="minorHAnsi"/>
        </w:rPr>
      </w:pPr>
    </w:p>
    <w:p w14:paraId="0BE8B84B" w14:textId="77777777" w:rsidR="00534C22" w:rsidRPr="00534C22" w:rsidRDefault="00534C22" w:rsidP="00534C22">
      <w:pPr>
        <w:rPr>
          <w:rFonts w:eastAsia="Calibri" w:cstheme="minorHAnsi"/>
        </w:rPr>
      </w:pPr>
    </w:p>
    <w:p w14:paraId="79F2D5C2" w14:textId="77777777" w:rsidR="00534C22" w:rsidRPr="00534C22" w:rsidRDefault="00534C22" w:rsidP="00534C22">
      <w:pPr>
        <w:rPr>
          <w:rFonts w:eastAsia="Calibri" w:cstheme="minorHAnsi"/>
        </w:rPr>
      </w:pPr>
    </w:p>
    <w:p w14:paraId="73FF5C60" w14:textId="77777777" w:rsidR="00534C22" w:rsidRPr="00534C22" w:rsidRDefault="00534C22" w:rsidP="00534C22">
      <w:pPr>
        <w:jc w:val="center"/>
        <w:rPr>
          <w:rFonts w:eastAsia="Calibri" w:cstheme="minorHAnsi"/>
          <w:sz w:val="28"/>
          <w:szCs w:val="28"/>
        </w:rPr>
      </w:pPr>
      <w:r w:rsidRPr="00534C22">
        <w:rPr>
          <w:rFonts w:eastAsia="Calibri" w:cstheme="minorHAnsi"/>
          <w:sz w:val="28"/>
          <w:szCs w:val="28"/>
        </w:rPr>
        <w:t>INFORME DE PROCEDIMIENTO</w:t>
      </w:r>
    </w:p>
    <w:p w14:paraId="2687B41B" w14:textId="77777777" w:rsidR="00534C22" w:rsidRPr="00534C22" w:rsidRDefault="00534C22" w:rsidP="00534C22">
      <w:pPr>
        <w:rPr>
          <w:rFonts w:eastAsia="Calibri" w:cstheme="minorHAnsi"/>
        </w:rPr>
      </w:pPr>
    </w:p>
    <w:p w14:paraId="38F0120F" w14:textId="77777777" w:rsidR="000C2C85" w:rsidRDefault="000C2C85" w:rsidP="00520D60">
      <w:pPr>
        <w:spacing w:after="0" w:line="240" w:lineRule="auto"/>
        <w:ind w:firstLine="360"/>
        <w:contextualSpacing/>
        <w:jc w:val="center"/>
        <w:rPr>
          <w:rFonts w:eastAsia="Times New Roman" w:cstheme="minorHAnsi"/>
          <w:b/>
          <w:spacing w:val="-10"/>
          <w:kern w:val="28"/>
          <w:sz w:val="40"/>
          <w:szCs w:val="56"/>
        </w:rPr>
      </w:pPr>
      <w:r>
        <w:rPr>
          <w:rFonts w:eastAsia="Times New Roman" w:cstheme="minorHAnsi"/>
          <w:b/>
          <w:spacing w:val="-10"/>
          <w:kern w:val="28"/>
          <w:sz w:val="40"/>
          <w:szCs w:val="56"/>
        </w:rPr>
        <w:t xml:space="preserve">Pruebas de algoritmo </w:t>
      </w:r>
    </w:p>
    <w:p w14:paraId="3F153292" w14:textId="690F6968" w:rsidR="00534C22" w:rsidRPr="00534C22" w:rsidRDefault="000C2C85" w:rsidP="00520D60">
      <w:pPr>
        <w:spacing w:after="0" w:line="240" w:lineRule="auto"/>
        <w:ind w:firstLine="360"/>
        <w:contextualSpacing/>
        <w:jc w:val="center"/>
        <w:rPr>
          <w:rFonts w:eastAsia="Times New Roman" w:cstheme="minorHAnsi"/>
          <w:b/>
          <w:spacing w:val="-10"/>
          <w:kern w:val="28"/>
          <w:sz w:val="40"/>
          <w:szCs w:val="56"/>
        </w:rPr>
      </w:pPr>
      <w:r>
        <w:rPr>
          <w:rFonts w:eastAsia="Times New Roman" w:cstheme="minorHAnsi"/>
          <w:b/>
          <w:spacing w:val="-10"/>
          <w:kern w:val="28"/>
          <w:sz w:val="40"/>
          <w:szCs w:val="56"/>
        </w:rPr>
        <w:t>segmentación de paneles solares</w:t>
      </w:r>
    </w:p>
    <w:p w14:paraId="2B41DECF" w14:textId="77777777" w:rsidR="00534C22" w:rsidRPr="00534C22" w:rsidRDefault="00534C22" w:rsidP="00534C22">
      <w:pPr>
        <w:jc w:val="center"/>
        <w:rPr>
          <w:rFonts w:eastAsia="Calibri" w:cstheme="minorHAnsi"/>
        </w:rPr>
      </w:pPr>
    </w:p>
    <w:p w14:paraId="190D87E3" w14:textId="77777777" w:rsidR="00534C22" w:rsidRPr="00534C22" w:rsidRDefault="00534C22" w:rsidP="00534C22">
      <w:pPr>
        <w:jc w:val="center"/>
        <w:rPr>
          <w:rFonts w:eastAsia="Calibri" w:cstheme="minorHAnsi"/>
        </w:rPr>
      </w:pPr>
    </w:p>
    <w:p w14:paraId="3722DD64" w14:textId="77777777" w:rsidR="00534C22" w:rsidRPr="00534C22" w:rsidRDefault="00534C22" w:rsidP="00534C22">
      <w:pPr>
        <w:jc w:val="center"/>
        <w:rPr>
          <w:rFonts w:eastAsia="Calibri" w:cstheme="minorHAnsi"/>
          <w:sz w:val="28"/>
          <w:szCs w:val="28"/>
        </w:rPr>
      </w:pPr>
      <w:r w:rsidRPr="00534C22">
        <w:rPr>
          <w:rFonts w:eastAsia="Calibri" w:cstheme="minorHAnsi"/>
          <w:sz w:val="28"/>
          <w:szCs w:val="28"/>
        </w:rPr>
        <w:t>Proyecto:</w:t>
      </w:r>
    </w:p>
    <w:p w14:paraId="7FF28C7F" w14:textId="6FE88855" w:rsidR="00534C22" w:rsidRDefault="000C2C85" w:rsidP="00534C22">
      <w:pPr>
        <w:jc w:val="center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 xml:space="preserve">Factibilidad procesamiento automático paneles solares </w:t>
      </w:r>
    </w:p>
    <w:p w14:paraId="13B90581" w14:textId="77777777" w:rsidR="000C2C85" w:rsidRPr="00534C22" w:rsidRDefault="000C2C85" w:rsidP="00534C22">
      <w:pPr>
        <w:jc w:val="center"/>
        <w:rPr>
          <w:rFonts w:eastAsia="Calibri" w:cstheme="minorHAnsi"/>
          <w:b/>
          <w:sz w:val="28"/>
          <w:szCs w:val="28"/>
        </w:rPr>
      </w:pPr>
    </w:p>
    <w:p w14:paraId="1704E9E3" w14:textId="77777777" w:rsidR="00534C22" w:rsidRPr="00534C22" w:rsidRDefault="00534C22" w:rsidP="00534C22">
      <w:pPr>
        <w:jc w:val="center"/>
        <w:rPr>
          <w:rFonts w:eastAsia="Calibri" w:cstheme="minorHAnsi"/>
          <w:b/>
          <w:sz w:val="28"/>
          <w:szCs w:val="28"/>
        </w:rPr>
      </w:pPr>
    </w:p>
    <w:p w14:paraId="3EC256AE" w14:textId="408418FE" w:rsidR="00520D60" w:rsidRPr="00534C22" w:rsidRDefault="00534C22" w:rsidP="00520D60">
      <w:pPr>
        <w:jc w:val="center"/>
        <w:rPr>
          <w:rFonts w:eastAsia="Calibri" w:cstheme="minorHAnsi"/>
          <w:sz w:val="28"/>
          <w:szCs w:val="28"/>
        </w:rPr>
      </w:pPr>
      <w:r w:rsidRPr="00534C22">
        <w:rPr>
          <w:rFonts w:eastAsia="Calibri" w:cstheme="minorHAnsi"/>
          <w:sz w:val="28"/>
          <w:szCs w:val="28"/>
        </w:rPr>
        <w:t>Para:</w:t>
      </w:r>
    </w:p>
    <w:p w14:paraId="45B44232" w14:textId="14271BD2" w:rsidR="00534C22" w:rsidRDefault="00520D60" w:rsidP="00534C22">
      <w:pPr>
        <w:jc w:val="center"/>
        <w:rPr>
          <w:rFonts w:eastAsia="Calibri" w:cstheme="minorHAnsi"/>
          <w:b/>
          <w:sz w:val="28"/>
          <w:szCs w:val="28"/>
        </w:rPr>
      </w:pPr>
      <w:proofErr w:type="spellStart"/>
      <w:r>
        <w:rPr>
          <w:rFonts w:eastAsia="Calibri" w:cstheme="minorHAnsi"/>
          <w:b/>
          <w:sz w:val="28"/>
          <w:szCs w:val="28"/>
        </w:rPr>
        <w:t>Adentu</w:t>
      </w:r>
      <w:proofErr w:type="spellEnd"/>
      <w:r>
        <w:rPr>
          <w:rFonts w:eastAsia="Calibri" w:cstheme="minorHAnsi"/>
          <w:b/>
          <w:sz w:val="28"/>
          <w:szCs w:val="28"/>
        </w:rPr>
        <w:t xml:space="preserve"> Chile</w:t>
      </w:r>
    </w:p>
    <w:p w14:paraId="2E053CA4" w14:textId="77777777" w:rsidR="00520D60" w:rsidRPr="00534C22" w:rsidRDefault="00520D60" w:rsidP="00534C22">
      <w:pPr>
        <w:jc w:val="center"/>
        <w:rPr>
          <w:rFonts w:eastAsia="Calibri" w:cstheme="minorHAnsi"/>
          <w:b/>
          <w:sz w:val="28"/>
          <w:szCs w:val="28"/>
        </w:rPr>
      </w:pPr>
    </w:p>
    <w:p w14:paraId="2F5C4C4F" w14:textId="77777777" w:rsidR="00534C22" w:rsidRPr="00534C22" w:rsidRDefault="00534C22" w:rsidP="00534C22">
      <w:pPr>
        <w:jc w:val="center"/>
        <w:rPr>
          <w:rFonts w:eastAsia="Calibri" w:cstheme="minorHAnsi"/>
          <w:b/>
          <w:sz w:val="28"/>
          <w:szCs w:val="28"/>
        </w:rPr>
      </w:pPr>
    </w:p>
    <w:p w14:paraId="02E84BDE" w14:textId="77777777" w:rsidR="00534C22" w:rsidRPr="00534C22" w:rsidRDefault="00534C22" w:rsidP="00534C22">
      <w:pPr>
        <w:jc w:val="center"/>
        <w:rPr>
          <w:rFonts w:eastAsia="Calibri" w:cstheme="minorHAnsi"/>
          <w:b/>
          <w:sz w:val="28"/>
          <w:szCs w:val="28"/>
        </w:rPr>
      </w:pPr>
    </w:p>
    <w:p w14:paraId="24B33CF8" w14:textId="10CD161A" w:rsidR="00534C22" w:rsidRPr="00534C22" w:rsidRDefault="000C2C85" w:rsidP="00534C22">
      <w:pPr>
        <w:jc w:val="center"/>
        <w:rPr>
          <w:rFonts w:eastAsia="Calibri" w:cstheme="minorHAnsi"/>
          <w:b/>
          <w:sz w:val="28"/>
          <w:szCs w:val="28"/>
          <w:lang w:val="es-ES"/>
        </w:rPr>
      </w:pPr>
      <w:r>
        <w:rPr>
          <w:rFonts w:eastAsia="Calibri" w:cstheme="minorHAnsi"/>
          <w:b/>
          <w:sz w:val="28"/>
          <w:szCs w:val="28"/>
          <w:lang w:val="es-ES"/>
        </w:rPr>
        <w:t>ENCL</w:t>
      </w:r>
      <w:r w:rsidR="00534C22" w:rsidRPr="00534C22">
        <w:rPr>
          <w:rFonts w:eastAsia="Calibri" w:cstheme="minorHAnsi"/>
          <w:b/>
          <w:sz w:val="28"/>
          <w:szCs w:val="28"/>
          <w:lang w:val="es-ES"/>
        </w:rPr>
        <w:t>-00</w:t>
      </w:r>
      <w:r>
        <w:rPr>
          <w:rFonts w:eastAsia="Calibri" w:cstheme="minorHAnsi"/>
          <w:b/>
          <w:sz w:val="28"/>
          <w:szCs w:val="28"/>
          <w:lang w:val="es-ES"/>
        </w:rPr>
        <w:t>21</w:t>
      </w:r>
      <w:r w:rsidR="00534C22" w:rsidRPr="00534C22">
        <w:rPr>
          <w:rFonts w:eastAsia="Calibri" w:cstheme="minorHAnsi"/>
          <w:b/>
          <w:sz w:val="28"/>
          <w:szCs w:val="28"/>
          <w:lang w:val="es-ES"/>
        </w:rPr>
        <w:t>-ING-INF-</w:t>
      </w:r>
      <w:r w:rsidR="00534C22" w:rsidRPr="00D43BA8">
        <w:rPr>
          <w:rFonts w:eastAsia="Calibri" w:cstheme="minorHAnsi"/>
          <w:b/>
          <w:sz w:val="28"/>
          <w:szCs w:val="28"/>
          <w:lang w:val="es-ES"/>
        </w:rPr>
        <w:t>00</w:t>
      </w:r>
      <w:r w:rsidR="00520D60">
        <w:rPr>
          <w:rFonts w:eastAsia="Calibri" w:cstheme="minorHAnsi"/>
          <w:b/>
          <w:sz w:val="28"/>
          <w:szCs w:val="28"/>
          <w:lang w:val="es-ES"/>
        </w:rPr>
        <w:t>0</w:t>
      </w:r>
    </w:p>
    <w:p w14:paraId="0B36CE37" w14:textId="77777777" w:rsidR="00534C22" w:rsidRPr="00534C22" w:rsidRDefault="00534C22" w:rsidP="00534C22">
      <w:pPr>
        <w:jc w:val="center"/>
        <w:rPr>
          <w:rFonts w:eastAsia="Calibri" w:cstheme="minorHAnsi"/>
          <w:b/>
          <w:sz w:val="28"/>
          <w:szCs w:val="28"/>
        </w:rPr>
      </w:pPr>
      <w:r w:rsidRPr="00534C22">
        <w:rPr>
          <w:rFonts w:eastAsia="Calibri" w:cstheme="minorHAnsi"/>
          <w:b/>
          <w:sz w:val="28"/>
          <w:szCs w:val="28"/>
        </w:rPr>
        <w:t>Rev. A</w:t>
      </w:r>
    </w:p>
    <w:p w14:paraId="5091CF79" w14:textId="77777777" w:rsidR="00534C22" w:rsidRPr="00534C22" w:rsidRDefault="00534C22" w:rsidP="00534C22">
      <w:pPr>
        <w:jc w:val="center"/>
        <w:rPr>
          <w:rFonts w:eastAsia="Calibri" w:cstheme="minorHAnsi"/>
          <w:b/>
          <w:sz w:val="28"/>
          <w:szCs w:val="28"/>
        </w:rPr>
      </w:pPr>
    </w:p>
    <w:p w14:paraId="04D13758" w14:textId="77777777" w:rsidR="00534C22" w:rsidRPr="00534C22" w:rsidRDefault="00534C22" w:rsidP="00534C22">
      <w:pPr>
        <w:jc w:val="center"/>
        <w:rPr>
          <w:rFonts w:eastAsia="Calibri" w:cstheme="minorHAnsi"/>
          <w:b/>
          <w:sz w:val="28"/>
          <w:szCs w:val="28"/>
        </w:rPr>
      </w:pPr>
    </w:p>
    <w:p w14:paraId="6944CB09" w14:textId="45EB79F7" w:rsidR="00534C22" w:rsidRPr="00534C22" w:rsidRDefault="00520D60" w:rsidP="00534C22">
      <w:pPr>
        <w:jc w:val="center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</w:t>
      </w:r>
      <w:r w:rsidR="000C2C85">
        <w:rPr>
          <w:rFonts w:eastAsia="Calibri" w:cstheme="minorHAnsi"/>
          <w:b/>
          <w:sz w:val="28"/>
          <w:szCs w:val="28"/>
        </w:rPr>
        <w:t>9</w:t>
      </w:r>
      <w:r w:rsidR="00534C22" w:rsidRPr="00534C22">
        <w:rPr>
          <w:rFonts w:eastAsia="Calibri" w:cstheme="minorHAnsi"/>
          <w:b/>
          <w:sz w:val="28"/>
          <w:szCs w:val="28"/>
        </w:rPr>
        <w:t xml:space="preserve"> de </w:t>
      </w:r>
      <w:r w:rsidR="00534C22" w:rsidRPr="00D43BA8">
        <w:rPr>
          <w:rFonts w:eastAsia="Calibri" w:cstheme="minorHAnsi"/>
          <w:b/>
          <w:sz w:val="28"/>
          <w:szCs w:val="28"/>
        </w:rPr>
        <w:t>ju</w:t>
      </w:r>
      <w:r>
        <w:rPr>
          <w:rFonts w:eastAsia="Calibri" w:cstheme="minorHAnsi"/>
          <w:b/>
          <w:sz w:val="28"/>
          <w:szCs w:val="28"/>
        </w:rPr>
        <w:t>lio</w:t>
      </w:r>
      <w:r w:rsidR="00534C22" w:rsidRPr="00534C22">
        <w:rPr>
          <w:rFonts w:eastAsia="Calibri" w:cstheme="minorHAnsi"/>
          <w:b/>
          <w:sz w:val="28"/>
          <w:szCs w:val="28"/>
        </w:rPr>
        <w:t xml:space="preserve"> de 2018</w:t>
      </w:r>
    </w:p>
    <w:p w14:paraId="11358888" w14:textId="77777777" w:rsidR="00DD7C81" w:rsidRDefault="00DD7C81" w:rsidP="00DD7C81">
      <w:pPr>
        <w:pStyle w:val="TituloNN"/>
      </w:pPr>
      <w:r w:rsidRPr="00F85B60">
        <w:lastRenderedPageBreak/>
        <w:t>Control de revisiones</w:t>
      </w:r>
    </w:p>
    <w:p w14:paraId="4DC38A5E" w14:textId="77777777" w:rsidR="00DD7C81" w:rsidRPr="00DD7C81" w:rsidRDefault="00DD7C81" w:rsidP="00DD7C81">
      <w:pPr>
        <w:rPr>
          <w:lang w:val="es-ES"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1244"/>
        <w:gridCol w:w="1698"/>
        <w:gridCol w:w="1471"/>
        <w:gridCol w:w="1472"/>
        <w:gridCol w:w="1472"/>
      </w:tblGrid>
      <w:tr w:rsidR="00DD7C81" w:rsidRPr="00283147" w14:paraId="66CF29FE" w14:textId="77777777" w:rsidTr="00D60C99">
        <w:trPr>
          <w:trHeight w:val="409"/>
        </w:trPr>
        <w:tc>
          <w:tcPr>
            <w:tcW w:w="736" w:type="dxa"/>
            <w:vAlign w:val="center"/>
          </w:tcPr>
          <w:p w14:paraId="61A0247E" w14:textId="77777777" w:rsidR="00DD7C81" w:rsidRPr="00283147" w:rsidRDefault="00DD7C81" w:rsidP="00D60C99">
            <w:pPr>
              <w:rPr>
                <w:rFonts w:cstheme="minorHAnsi"/>
                <w:b/>
              </w:rPr>
            </w:pPr>
            <w:r w:rsidRPr="00283147">
              <w:rPr>
                <w:rFonts w:cstheme="minorHAnsi"/>
                <w:b/>
              </w:rPr>
              <w:t>Rev.</w:t>
            </w:r>
          </w:p>
        </w:tc>
        <w:tc>
          <w:tcPr>
            <w:tcW w:w="1244" w:type="dxa"/>
            <w:vAlign w:val="center"/>
          </w:tcPr>
          <w:p w14:paraId="57A4E8A3" w14:textId="77777777" w:rsidR="00DD7C81" w:rsidRPr="00283147" w:rsidRDefault="00DD7C81" w:rsidP="00D60C99">
            <w:pPr>
              <w:rPr>
                <w:rFonts w:cstheme="minorHAnsi"/>
                <w:b/>
              </w:rPr>
            </w:pPr>
            <w:r w:rsidRPr="00283147">
              <w:rPr>
                <w:rFonts w:cstheme="minorHAnsi"/>
                <w:b/>
              </w:rPr>
              <w:t>Fecha</w:t>
            </w:r>
          </w:p>
        </w:tc>
        <w:tc>
          <w:tcPr>
            <w:tcW w:w="1698" w:type="dxa"/>
            <w:vAlign w:val="center"/>
          </w:tcPr>
          <w:p w14:paraId="6C7DA083" w14:textId="77777777" w:rsidR="00DD7C81" w:rsidRPr="00283147" w:rsidRDefault="00DD7C81" w:rsidP="00D60C99">
            <w:pPr>
              <w:rPr>
                <w:rFonts w:cstheme="minorHAnsi"/>
                <w:b/>
              </w:rPr>
            </w:pPr>
            <w:r w:rsidRPr="00283147">
              <w:rPr>
                <w:rFonts w:cstheme="minorHAnsi"/>
                <w:b/>
              </w:rPr>
              <w:t>Descripción</w:t>
            </w:r>
          </w:p>
        </w:tc>
        <w:tc>
          <w:tcPr>
            <w:tcW w:w="1471" w:type="dxa"/>
            <w:vAlign w:val="center"/>
          </w:tcPr>
          <w:p w14:paraId="2A839FA0" w14:textId="77777777" w:rsidR="00DD7C81" w:rsidRPr="00283147" w:rsidRDefault="00DD7C81" w:rsidP="00D60C99">
            <w:pPr>
              <w:rPr>
                <w:rFonts w:cstheme="minorHAnsi"/>
                <w:b/>
              </w:rPr>
            </w:pPr>
            <w:r w:rsidRPr="00283147">
              <w:rPr>
                <w:rFonts w:cstheme="minorHAnsi"/>
                <w:b/>
              </w:rPr>
              <w:t>Modificó</w:t>
            </w:r>
          </w:p>
        </w:tc>
        <w:tc>
          <w:tcPr>
            <w:tcW w:w="1472" w:type="dxa"/>
            <w:vAlign w:val="center"/>
          </w:tcPr>
          <w:p w14:paraId="168F9578" w14:textId="77777777" w:rsidR="00DD7C81" w:rsidRPr="00283147" w:rsidRDefault="00DD7C81" w:rsidP="00D60C99">
            <w:pPr>
              <w:rPr>
                <w:rFonts w:cstheme="minorHAnsi"/>
                <w:b/>
              </w:rPr>
            </w:pPr>
            <w:r w:rsidRPr="00283147">
              <w:rPr>
                <w:rFonts w:cstheme="minorHAnsi"/>
                <w:b/>
              </w:rPr>
              <w:t>Revisó</w:t>
            </w:r>
          </w:p>
        </w:tc>
        <w:tc>
          <w:tcPr>
            <w:tcW w:w="1472" w:type="dxa"/>
            <w:vAlign w:val="center"/>
          </w:tcPr>
          <w:p w14:paraId="1D65D5FE" w14:textId="77777777" w:rsidR="00DD7C81" w:rsidRPr="00283147" w:rsidRDefault="00DD7C81" w:rsidP="00D60C99">
            <w:pPr>
              <w:rPr>
                <w:rFonts w:cstheme="minorHAnsi"/>
                <w:b/>
              </w:rPr>
            </w:pPr>
            <w:r w:rsidRPr="00283147">
              <w:rPr>
                <w:rFonts w:cstheme="minorHAnsi"/>
                <w:b/>
              </w:rPr>
              <w:t>Aprobó</w:t>
            </w:r>
          </w:p>
        </w:tc>
      </w:tr>
      <w:tr w:rsidR="00DD7C81" w:rsidRPr="00283147" w14:paraId="5B8EB9C6" w14:textId="77777777" w:rsidTr="00D60C99">
        <w:trPr>
          <w:trHeight w:val="409"/>
        </w:trPr>
        <w:tc>
          <w:tcPr>
            <w:tcW w:w="736" w:type="dxa"/>
            <w:vAlign w:val="center"/>
          </w:tcPr>
          <w:p w14:paraId="348AE25F" w14:textId="77777777" w:rsidR="00DD7C81" w:rsidRPr="00283147" w:rsidRDefault="00DD7C81" w:rsidP="00D60C99">
            <w:pPr>
              <w:rPr>
                <w:rFonts w:cstheme="minorHAnsi"/>
              </w:rPr>
            </w:pPr>
            <w:r w:rsidRPr="00283147">
              <w:rPr>
                <w:rFonts w:cstheme="minorHAnsi"/>
              </w:rPr>
              <w:t>A</w:t>
            </w:r>
          </w:p>
        </w:tc>
        <w:tc>
          <w:tcPr>
            <w:tcW w:w="1244" w:type="dxa"/>
            <w:vAlign w:val="center"/>
          </w:tcPr>
          <w:p w14:paraId="4F1B1BF8" w14:textId="67002B53" w:rsidR="00DD7C81" w:rsidRPr="00283147" w:rsidRDefault="00520D60" w:rsidP="00D60C9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C2C85">
              <w:rPr>
                <w:rFonts w:cstheme="minorHAnsi"/>
              </w:rPr>
              <w:t>9</w:t>
            </w:r>
            <w:r w:rsidR="00534C22">
              <w:rPr>
                <w:rFonts w:cstheme="minorHAnsi"/>
              </w:rPr>
              <w:t>-0</w:t>
            </w:r>
            <w:r>
              <w:rPr>
                <w:rFonts w:cstheme="minorHAnsi"/>
              </w:rPr>
              <w:t>7</w:t>
            </w:r>
            <w:r w:rsidR="00DD7C81" w:rsidRPr="00283147">
              <w:rPr>
                <w:rFonts w:cstheme="minorHAnsi"/>
              </w:rPr>
              <w:t>-201</w:t>
            </w:r>
            <w:r w:rsidR="00891B16">
              <w:rPr>
                <w:rFonts w:cstheme="minorHAnsi"/>
              </w:rPr>
              <w:t>8</w:t>
            </w:r>
          </w:p>
        </w:tc>
        <w:tc>
          <w:tcPr>
            <w:tcW w:w="1698" w:type="dxa"/>
            <w:vAlign w:val="center"/>
          </w:tcPr>
          <w:p w14:paraId="5E0CE18B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Versión</w:t>
            </w:r>
            <w:r w:rsidRPr="00283147">
              <w:rPr>
                <w:rFonts w:cstheme="minorHAnsi"/>
              </w:rPr>
              <w:t xml:space="preserve"> inicial</w:t>
            </w:r>
          </w:p>
        </w:tc>
        <w:tc>
          <w:tcPr>
            <w:tcW w:w="1471" w:type="dxa"/>
            <w:vAlign w:val="center"/>
          </w:tcPr>
          <w:p w14:paraId="2F357347" w14:textId="0EB66D64" w:rsidR="00DD7C81" w:rsidRPr="00283147" w:rsidRDefault="00520D60" w:rsidP="00D60C99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DD7C81" w:rsidRPr="00283147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Olmos</w:t>
            </w:r>
          </w:p>
        </w:tc>
        <w:tc>
          <w:tcPr>
            <w:tcW w:w="1472" w:type="dxa"/>
            <w:vAlign w:val="center"/>
          </w:tcPr>
          <w:p w14:paraId="30944635" w14:textId="119548FD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435629CF" w14:textId="0EA03AA4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</w:tr>
      <w:tr w:rsidR="00DD7C81" w:rsidRPr="00283147" w14:paraId="3B4EA18C" w14:textId="77777777" w:rsidTr="00D60C99">
        <w:trPr>
          <w:trHeight w:val="409"/>
        </w:trPr>
        <w:tc>
          <w:tcPr>
            <w:tcW w:w="736" w:type="dxa"/>
            <w:vAlign w:val="center"/>
          </w:tcPr>
          <w:p w14:paraId="0D79B707" w14:textId="0D8A5309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14:paraId="116F2FB5" w14:textId="66B37487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698" w:type="dxa"/>
            <w:vAlign w:val="center"/>
          </w:tcPr>
          <w:p w14:paraId="7185F404" w14:textId="27B505FD" w:rsidR="00DD7C81" w:rsidRPr="008D2F60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1" w:type="dxa"/>
            <w:vAlign w:val="center"/>
          </w:tcPr>
          <w:p w14:paraId="3AEF1F4F" w14:textId="52DDF2B6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0290FC3C" w14:textId="09332368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0F2937CE" w14:textId="1C26EA29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</w:tr>
      <w:tr w:rsidR="00DD7C81" w:rsidRPr="00283147" w14:paraId="316845A0" w14:textId="77777777" w:rsidTr="00D60C99">
        <w:trPr>
          <w:trHeight w:val="409"/>
        </w:trPr>
        <w:tc>
          <w:tcPr>
            <w:tcW w:w="736" w:type="dxa"/>
            <w:vAlign w:val="center"/>
          </w:tcPr>
          <w:p w14:paraId="52983BD2" w14:textId="379CC8FB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14:paraId="353BB777" w14:textId="5CEF0660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698" w:type="dxa"/>
            <w:vAlign w:val="center"/>
          </w:tcPr>
          <w:p w14:paraId="4EFA1158" w14:textId="53F09373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1" w:type="dxa"/>
            <w:vAlign w:val="center"/>
          </w:tcPr>
          <w:p w14:paraId="6A7830E3" w14:textId="689BFB1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1FF85F17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1664BB0B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</w:tr>
      <w:tr w:rsidR="00DD7C81" w:rsidRPr="00283147" w14:paraId="0F07CB55" w14:textId="77777777" w:rsidTr="00D60C99">
        <w:trPr>
          <w:trHeight w:val="409"/>
        </w:trPr>
        <w:tc>
          <w:tcPr>
            <w:tcW w:w="736" w:type="dxa"/>
            <w:vAlign w:val="center"/>
          </w:tcPr>
          <w:p w14:paraId="0843E08C" w14:textId="77777777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14:paraId="2F0A1109" w14:textId="77777777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698" w:type="dxa"/>
            <w:vAlign w:val="center"/>
          </w:tcPr>
          <w:p w14:paraId="303C4642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1" w:type="dxa"/>
            <w:vAlign w:val="center"/>
          </w:tcPr>
          <w:p w14:paraId="13603077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6C2FFA94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07ACE632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</w:tr>
      <w:tr w:rsidR="00DD7C81" w:rsidRPr="00283147" w14:paraId="4D43E1F0" w14:textId="77777777" w:rsidTr="00D60C99">
        <w:trPr>
          <w:trHeight w:val="409"/>
        </w:trPr>
        <w:tc>
          <w:tcPr>
            <w:tcW w:w="736" w:type="dxa"/>
            <w:vAlign w:val="center"/>
          </w:tcPr>
          <w:p w14:paraId="39103413" w14:textId="77777777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14:paraId="3DAA9F95" w14:textId="77777777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698" w:type="dxa"/>
            <w:vAlign w:val="center"/>
          </w:tcPr>
          <w:p w14:paraId="55B8F96F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1" w:type="dxa"/>
            <w:vAlign w:val="center"/>
          </w:tcPr>
          <w:p w14:paraId="3445FD27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7C0D953C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3023175C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</w:tr>
      <w:tr w:rsidR="00DD7C81" w:rsidRPr="00283147" w14:paraId="335560F8" w14:textId="77777777" w:rsidTr="00D60C99">
        <w:trPr>
          <w:trHeight w:val="409"/>
        </w:trPr>
        <w:tc>
          <w:tcPr>
            <w:tcW w:w="736" w:type="dxa"/>
            <w:vAlign w:val="center"/>
          </w:tcPr>
          <w:p w14:paraId="403F92E6" w14:textId="77777777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14:paraId="61F34BCF" w14:textId="77777777" w:rsidR="00DD7C81" w:rsidRPr="00283147" w:rsidRDefault="00DD7C81" w:rsidP="00D60C99">
            <w:pPr>
              <w:rPr>
                <w:rFonts w:cstheme="minorHAnsi"/>
              </w:rPr>
            </w:pPr>
          </w:p>
        </w:tc>
        <w:tc>
          <w:tcPr>
            <w:tcW w:w="1698" w:type="dxa"/>
            <w:vAlign w:val="center"/>
          </w:tcPr>
          <w:p w14:paraId="4DB01E43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1" w:type="dxa"/>
            <w:vAlign w:val="center"/>
          </w:tcPr>
          <w:p w14:paraId="7885D6EA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4192C266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  <w:tc>
          <w:tcPr>
            <w:tcW w:w="1472" w:type="dxa"/>
            <w:vAlign w:val="center"/>
          </w:tcPr>
          <w:p w14:paraId="36389268" w14:textId="77777777" w:rsidR="00DD7C81" w:rsidRPr="00283147" w:rsidRDefault="00DD7C81" w:rsidP="00D60C99">
            <w:pPr>
              <w:jc w:val="left"/>
              <w:rPr>
                <w:rFonts w:cstheme="minorHAnsi"/>
              </w:rPr>
            </w:pPr>
          </w:p>
        </w:tc>
      </w:tr>
    </w:tbl>
    <w:p w14:paraId="6D75E4FB" w14:textId="77777777" w:rsidR="00DD7C81" w:rsidRPr="00283147" w:rsidRDefault="00DD7C81" w:rsidP="00DD7C81">
      <w:pPr>
        <w:tabs>
          <w:tab w:val="left" w:pos="1245"/>
        </w:tabs>
        <w:rPr>
          <w:rFonts w:cstheme="minorHAnsi"/>
        </w:rPr>
      </w:pPr>
    </w:p>
    <w:p w14:paraId="7EBE3A3F" w14:textId="79BF1094" w:rsidR="00696C23" w:rsidRPr="000A55FB" w:rsidRDefault="000C2C85" w:rsidP="000A55FB">
      <w:pPr>
        <w:rPr>
          <w:rFonts w:cstheme="minorHAnsi"/>
        </w:rPr>
      </w:pPr>
      <w:r>
        <w:t xml:space="preserve"> </w:t>
      </w:r>
    </w:p>
    <w:p w14:paraId="216EFC2C" w14:textId="16B16178" w:rsidR="00390ECC" w:rsidRDefault="00390ECC" w:rsidP="00390ECC">
      <w:pPr>
        <w:pStyle w:val="Figura"/>
      </w:pPr>
    </w:p>
    <w:p w14:paraId="76D9478F" w14:textId="77777777" w:rsidR="00B30A00" w:rsidRDefault="00B30A00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606E4685" w14:textId="6FCD6B13" w:rsidR="00BA7D53" w:rsidRDefault="000A55FB" w:rsidP="000A55FB">
      <w:pPr>
        <w:pStyle w:val="Ttulo1"/>
        <w:numPr>
          <w:ilvl w:val="0"/>
          <w:numId w:val="0"/>
        </w:numPr>
        <w:ind w:left="432" w:hanging="432"/>
      </w:pPr>
      <w:r>
        <w:lastRenderedPageBreak/>
        <w:t>Resultados</w:t>
      </w:r>
    </w:p>
    <w:p w14:paraId="0E73350F" w14:textId="55923DE4" w:rsidR="000C2C85" w:rsidRDefault="000C2C85" w:rsidP="000C2C85">
      <w:r>
        <w:t xml:space="preserve">En la versión 0.1 del algoritmo se reconoce un patrón de </w:t>
      </w:r>
      <w:r w:rsidR="00783D35">
        <w:t>cuatro</w:t>
      </w:r>
      <w:r>
        <w:t xml:space="preserve"> inconvenientes</w:t>
      </w:r>
    </w:p>
    <w:p w14:paraId="3B6172C9" w14:textId="68ED51EB" w:rsidR="005A58A5" w:rsidRDefault="000C2C85" w:rsidP="005A58A5">
      <w:pPr>
        <w:pStyle w:val="Prrafodelista"/>
        <w:numPr>
          <w:ilvl w:val="0"/>
          <w:numId w:val="31"/>
        </w:numPr>
        <w:spacing w:after="160" w:line="259" w:lineRule="auto"/>
        <w:jc w:val="left"/>
      </w:pPr>
      <w:r>
        <w:t>Paneles no segmentados : Los paneles son visibles en la imagen “</w:t>
      </w:r>
      <w:proofErr w:type="spellStart"/>
      <w:r>
        <w:t>jpg</w:t>
      </w:r>
      <w:proofErr w:type="spellEnd"/>
      <w:r>
        <w:t>” y posterior al procesamiento son completamente eliminados.</w:t>
      </w:r>
    </w:p>
    <w:p w14:paraId="7B238E1F" w14:textId="77777777" w:rsidR="005A58A5" w:rsidRDefault="005A58A5" w:rsidP="005A58A5">
      <w:pPr>
        <w:pStyle w:val="Prrafodelista"/>
        <w:spacing w:after="160" w:line="259" w:lineRule="auto"/>
        <w:ind w:left="284"/>
        <w:jc w:val="left"/>
      </w:pPr>
    </w:p>
    <w:p w14:paraId="2BDB8952" w14:textId="27FE732B" w:rsidR="00783D35" w:rsidRDefault="000C2C85" w:rsidP="00783D35">
      <w:pPr>
        <w:pStyle w:val="Prrafodelista"/>
        <w:spacing w:after="160" w:line="259" w:lineRule="auto"/>
        <w:ind w:left="284"/>
        <w:jc w:val="left"/>
      </w:pPr>
      <w:r>
        <w:rPr>
          <w:noProof/>
        </w:rPr>
        <w:drawing>
          <wp:inline distT="0" distB="0" distL="0" distR="0" wp14:anchorId="73AEA586" wp14:editId="3F02CBFB">
            <wp:extent cx="1800000" cy="13500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-47-27-916_digit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8A5">
        <w:tab/>
      </w:r>
      <w:r w:rsidR="005A58A5">
        <w:rPr>
          <w:noProof/>
        </w:rPr>
        <w:drawing>
          <wp:inline distT="0" distB="0" distL="0" distR="0" wp14:anchorId="202F6B72" wp14:editId="4C62A16F">
            <wp:extent cx="1796153" cy="14384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-47-27-916_digit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153" cy="14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862" w14:textId="5F93C10B" w:rsidR="00783D35" w:rsidRDefault="00783D35" w:rsidP="00783D35">
      <w:pPr>
        <w:pStyle w:val="Prrafodelista"/>
        <w:spacing w:after="160" w:line="259" w:lineRule="auto"/>
        <w:ind w:left="284"/>
        <w:jc w:val="left"/>
      </w:pPr>
    </w:p>
    <w:p w14:paraId="42619FD5" w14:textId="363D8A3E" w:rsidR="00783D35" w:rsidRDefault="00783D35" w:rsidP="00783D35">
      <w:pPr>
        <w:pStyle w:val="Prrafodelista"/>
        <w:spacing w:after="160" w:line="259" w:lineRule="auto"/>
        <w:ind w:left="284"/>
        <w:jc w:val="left"/>
      </w:pPr>
    </w:p>
    <w:p w14:paraId="71ED3A85" w14:textId="77777777" w:rsidR="00783D35" w:rsidRDefault="00783D35" w:rsidP="00783D35">
      <w:pPr>
        <w:pStyle w:val="Prrafodelista"/>
        <w:spacing w:after="160" w:line="259" w:lineRule="auto"/>
        <w:ind w:left="284"/>
        <w:jc w:val="left"/>
      </w:pPr>
    </w:p>
    <w:p w14:paraId="750EDDC1" w14:textId="6FA672EC" w:rsidR="00961314" w:rsidRDefault="000D2C89" w:rsidP="00783D35">
      <w:pPr>
        <w:pStyle w:val="Prrafodelista"/>
        <w:numPr>
          <w:ilvl w:val="0"/>
          <w:numId w:val="31"/>
        </w:numPr>
      </w:pPr>
      <w:r>
        <w:t>Paneles parcialmente segmentados: los paneles son visibles en la imagen “</w:t>
      </w:r>
      <w:proofErr w:type="spellStart"/>
      <w:r>
        <w:t>jpg</w:t>
      </w:r>
      <w:proofErr w:type="spellEnd"/>
      <w:r>
        <w:t>” y posterior al procesamiento</w:t>
      </w:r>
      <w:r w:rsidR="00961314">
        <w:t xml:space="preserve"> se encuentran “divididos” o con área faltante</w:t>
      </w:r>
      <w:r>
        <w:t>.</w:t>
      </w:r>
    </w:p>
    <w:p w14:paraId="41AFB169" w14:textId="419A3343" w:rsidR="000D2C89" w:rsidRDefault="00961314" w:rsidP="00783D35">
      <w:pPr>
        <w:ind w:left="360"/>
      </w:pPr>
      <w:r>
        <w:rPr>
          <w:noProof/>
        </w:rPr>
        <w:drawing>
          <wp:inline distT="0" distB="0" distL="0" distR="0" wp14:anchorId="0DF0A281" wp14:editId="3452C01D">
            <wp:extent cx="1800000" cy="135000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-47-27-916_digit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4EF9E72" wp14:editId="122D4C0C">
            <wp:extent cx="1800000" cy="142388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-47-27-916_digital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DB13" w14:textId="34EB03E4" w:rsidR="00783D35" w:rsidRDefault="00783D35" w:rsidP="00783D35"/>
    <w:p w14:paraId="37011A2B" w14:textId="4055C361" w:rsidR="00783D35" w:rsidRDefault="00783D35" w:rsidP="00783D35"/>
    <w:p w14:paraId="35353F53" w14:textId="56CB19E2" w:rsidR="00783D35" w:rsidRDefault="00783D35">
      <w:pPr>
        <w:spacing w:after="160" w:line="259" w:lineRule="auto"/>
        <w:jc w:val="left"/>
      </w:pPr>
      <w:r>
        <w:br w:type="page"/>
      </w:r>
    </w:p>
    <w:p w14:paraId="6204B139" w14:textId="6C35D0EB" w:rsidR="00783D35" w:rsidRDefault="00783D35" w:rsidP="00783D35">
      <w:pPr>
        <w:pStyle w:val="Prrafodelista"/>
        <w:numPr>
          <w:ilvl w:val="0"/>
          <w:numId w:val="31"/>
        </w:numPr>
      </w:pPr>
      <w:r>
        <w:lastRenderedPageBreak/>
        <w:t>Paneles erosionados: los paneles son visibles en la imagen “</w:t>
      </w:r>
      <w:proofErr w:type="spellStart"/>
      <w:r>
        <w:t>jpg</w:t>
      </w:r>
      <w:proofErr w:type="spellEnd"/>
      <w:r>
        <w:t>” y posterior al procesamiento sus bordes son difusos.</w:t>
      </w:r>
    </w:p>
    <w:p w14:paraId="6913F49B" w14:textId="2AF0EC30" w:rsidR="00783D35" w:rsidRDefault="00783D35" w:rsidP="00783D35">
      <w:pPr>
        <w:ind w:left="360"/>
      </w:pPr>
      <w:r>
        <w:rPr>
          <w:noProof/>
        </w:rPr>
        <w:drawing>
          <wp:inline distT="0" distB="0" distL="0" distR="0" wp14:anchorId="242B15A8" wp14:editId="3610F59D">
            <wp:extent cx="1800000" cy="13551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47-27-916_digit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CFA5894" wp14:editId="7E2CD166">
            <wp:extent cx="1800000" cy="144539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-47-27-916_digital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E3F8" w14:textId="77777777" w:rsidR="00783D35" w:rsidRDefault="00783D35" w:rsidP="000A55FB"/>
    <w:p w14:paraId="78523856" w14:textId="38B42AE1" w:rsidR="00783D35" w:rsidRDefault="00783D35" w:rsidP="000A55FB">
      <w:pPr>
        <w:pStyle w:val="Prrafodelista"/>
        <w:numPr>
          <w:ilvl w:val="0"/>
          <w:numId w:val="31"/>
        </w:numPr>
      </w:pPr>
      <w:r>
        <w:t>Objetos segmentados que no son paneles.</w:t>
      </w:r>
    </w:p>
    <w:p w14:paraId="40A164C7" w14:textId="2F289761" w:rsidR="00783D35" w:rsidRDefault="00783D35" w:rsidP="00783D35">
      <w:pPr>
        <w:pStyle w:val="Prrafodelista"/>
      </w:pPr>
      <w:r>
        <w:rPr>
          <w:noProof/>
        </w:rPr>
        <w:drawing>
          <wp:inline distT="0" distB="0" distL="0" distR="0" wp14:anchorId="5CE1E7FD" wp14:editId="56444B30">
            <wp:extent cx="1800000" cy="1350000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7-47-27-916_digita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7F4503" wp14:editId="6EDCFED1">
            <wp:extent cx="1800000" cy="1445396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7-47-27-916_digital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D07" w14:textId="4FB941DC" w:rsidR="00783D35" w:rsidRDefault="00783D35" w:rsidP="000A55FB"/>
    <w:p w14:paraId="112074D5" w14:textId="0FDA6EF9" w:rsidR="00783D35" w:rsidRDefault="003F331A" w:rsidP="003F331A">
      <w:pPr>
        <w:jc w:val="center"/>
      </w:pPr>
      <w:r>
        <w:t>Incidencias</w:t>
      </w:r>
    </w:p>
    <w:tbl>
      <w:tblPr>
        <w:tblStyle w:val="Tablaconcuadrcula"/>
        <w:tblW w:w="9288" w:type="dxa"/>
        <w:tblLook w:val="04A0" w:firstRow="1" w:lastRow="0" w:firstColumn="1" w:lastColumn="0" w:noHBand="0" w:noVBand="1"/>
      </w:tblPr>
      <w:tblGrid>
        <w:gridCol w:w="2008"/>
        <w:gridCol w:w="1456"/>
        <w:gridCol w:w="1456"/>
        <w:gridCol w:w="1456"/>
        <w:gridCol w:w="1456"/>
        <w:gridCol w:w="1456"/>
      </w:tblGrid>
      <w:tr w:rsidR="003F331A" w14:paraId="2E51FB37" w14:textId="27F094E9" w:rsidTr="003F331A">
        <w:tc>
          <w:tcPr>
            <w:tcW w:w="2008" w:type="dxa"/>
          </w:tcPr>
          <w:p w14:paraId="36D3EBD5" w14:textId="48A85063" w:rsidR="003F331A" w:rsidRDefault="003F331A" w:rsidP="003F331A">
            <w:pPr>
              <w:pStyle w:val="Prrafodelista"/>
              <w:ind w:left="0"/>
              <w:jc w:val="center"/>
            </w:pPr>
            <w:r>
              <w:t>Error / Vuelo</w:t>
            </w:r>
          </w:p>
        </w:tc>
        <w:tc>
          <w:tcPr>
            <w:tcW w:w="1456" w:type="dxa"/>
          </w:tcPr>
          <w:p w14:paraId="5E470480" w14:textId="3263B8DE" w:rsidR="003F331A" w:rsidRDefault="003F331A" w:rsidP="003F331A">
            <w:pPr>
              <w:pStyle w:val="Prrafodelista"/>
              <w:ind w:left="0"/>
              <w:jc w:val="center"/>
            </w:pPr>
            <w:r>
              <w:t>01</w:t>
            </w:r>
            <w:r w:rsidR="000A55FB">
              <w:t xml:space="preserve"> / 30M</w:t>
            </w:r>
          </w:p>
        </w:tc>
        <w:tc>
          <w:tcPr>
            <w:tcW w:w="1456" w:type="dxa"/>
          </w:tcPr>
          <w:p w14:paraId="198739B6" w14:textId="6FE13D0B" w:rsidR="003F331A" w:rsidRDefault="003F331A" w:rsidP="003F331A">
            <w:pPr>
              <w:pStyle w:val="Prrafodelista"/>
              <w:ind w:left="0"/>
              <w:jc w:val="center"/>
            </w:pPr>
            <w:r>
              <w:t>02</w:t>
            </w:r>
          </w:p>
        </w:tc>
        <w:tc>
          <w:tcPr>
            <w:tcW w:w="1456" w:type="dxa"/>
          </w:tcPr>
          <w:p w14:paraId="6D3067EB" w14:textId="3CE1D7D5" w:rsidR="003F331A" w:rsidRDefault="003F331A" w:rsidP="003F331A">
            <w:pPr>
              <w:pStyle w:val="Prrafodelista"/>
              <w:ind w:left="0"/>
              <w:jc w:val="center"/>
            </w:pPr>
            <w:r>
              <w:t>03</w:t>
            </w:r>
          </w:p>
        </w:tc>
        <w:tc>
          <w:tcPr>
            <w:tcW w:w="1456" w:type="dxa"/>
          </w:tcPr>
          <w:p w14:paraId="571E0559" w14:textId="10BAC07F" w:rsidR="003F331A" w:rsidRDefault="003F331A" w:rsidP="003F331A">
            <w:pPr>
              <w:pStyle w:val="Prrafodelista"/>
              <w:ind w:left="0"/>
              <w:jc w:val="center"/>
            </w:pPr>
            <w:r>
              <w:t>06</w:t>
            </w:r>
          </w:p>
        </w:tc>
        <w:tc>
          <w:tcPr>
            <w:tcW w:w="1456" w:type="dxa"/>
          </w:tcPr>
          <w:p w14:paraId="538D74DA" w14:textId="07DC60F3" w:rsidR="003F331A" w:rsidRDefault="003F331A" w:rsidP="003F331A">
            <w:pPr>
              <w:pStyle w:val="Prrafodelista"/>
              <w:ind w:left="0"/>
              <w:jc w:val="center"/>
            </w:pPr>
            <w:r>
              <w:t>17</w:t>
            </w:r>
          </w:p>
        </w:tc>
      </w:tr>
      <w:tr w:rsidR="003F331A" w14:paraId="31D87D5D" w14:textId="74C8B099" w:rsidTr="003F331A">
        <w:tc>
          <w:tcPr>
            <w:tcW w:w="2008" w:type="dxa"/>
          </w:tcPr>
          <w:p w14:paraId="1A1F4878" w14:textId="3C2AC61F" w:rsidR="003F331A" w:rsidRDefault="003F331A" w:rsidP="003F331A">
            <w:pPr>
              <w:pStyle w:val="Prrafodelista"/>
              <w:ind w:left="0"/>
              <w:jc w:val="center"/>
            </w:pPr>
            <w:r>
              <w:t>Paneles no segmentados</w:t>
            </w:r>
          </w:p>
        </w:tc>
        <w:tc>
          <w:tcPr>
            <w:tcW w:w="1456" w:type="dxa"/>
          </w:tcPr>
          <w:p w14:paraId="2601EE85" w14:textId="258F0893" w:rsidR="003F331A" w:rsidRDefault="003F331A" w:rsidP="003F331A">
            <w:pPr>
              <w:pStyle w:val="Prrafodelista"/>
              <w:ind w:left="0"/>
              <w:jc w:val="center"/>
            </w:pPr>
            <w:r>
              <w:t>10%</w:t>
            </w:r>
          </w:p>
        </w:tc>
        <w:tc>
          <w:tcPr>
            <w:tcW w:w="1456" w:type="dxa"/>
          </w:tcPr>
          <w:p w14:paraId="4E951241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701C9E57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25E7D965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522BE2E1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</w:tr>
      <w:tr w:rsidR="003F331A" w14:paraId="08E302B0" w14:textId="78ABB0F8" w:rsidTr="003F331A">
        <w:tc>
          <w:tcPr>
            <w:tcW w:w="2008" w:type="dxa"/>
          </w:tcPr>
          <w:p w14:paraId="594E1626" w14:textId="405BC691" w:rsidR="003F331A" w:rsidRDefault="003F331A" w:rsidP="003F331A">
            <w:pPr>
              <w:pStyle w:val="Prrafodelista"/>
              <w:ind w:left="0"/>
              <w:jc w:val="center"/>
            </w:pPr>
            <w:r>
              <w:t>Paneles parcialmente segmentados</w:t>
            </w:r>
          </w:p>
        </w:tc>
        <w:tc>
          <w:tcPr>
            <w:tcW w:w="1456" w:type="dxa"/>
          </w:tcPr>
          <w:p w14:paraId="29EB15F2" w14:textId="6BA3855E" w:rsidR="003F331A" w:rsidRDefault="003F331A" w:rsidP="003F331A">
            <w:pPr>
              <w:pStyle w:val="Prrafodelista"/>
              <w:ind w:left="0"/>
              <w:jc w:val="center"/>
            </w:pPr>
            <w:r>
              <w:t>5%</w:t>
            </w:r>
          </w:p>
        </w:tc>
        <w:tc>
          <w:tcPr>
            <w:tcW w:w="1456" w:type="dxa"/>
          </w:tcPr>
          <w:p w14:paraId="7AD03F4B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5A5FE695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6D71486D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6DB11520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bookmarkStart w:id="0" w:name="_GoBack"/>
        <w:bookmarkEnd w:id="0"/>
      </w:tr>
      <w:tr w:rsidR="003F331A" w14:paraId="31DA4C9A" w14:textId="3D84505B" w:rsidTr="003F331A">
        <w:tc>
          <w:tcPr>
            <w:tcW w:w="2008" w:type="dxa"/>
          </w:tcPr>
          <w:p w14:paraId="07EACAA5" w14:textId="51759502" w:rsidR="003F331A" w:rsidRDefault="003F331A" w:rsidP="003F331A">
            <w:pPr>
              <w:pStyle w:val="Prrafodelista"/>
              <w:ind w:left="0"/>
              <w:jc w:val="center"/>
            </w:pPr>
            <w:r>
              <w:t>Paneles erosionados</w:t>
            </w:r>
          </w:p>
        </w:tc>
        <w:tc>
          <w:tcPr>
            <w:tcW w:w="1456" w:type="dxa"/>
          </w:tcPr>
          <w:p w14:paraId="681652C9" w14:textId="5F62517D" w:rsidR="003F331A" w:rsidRDefault="00B47CC5" w:rsidP="003F331A">
            <w:pPr>
              <w:pStyle w:val="Prrafodelista"/>
              <w:ind w:left="0"/>
              <w:jc w:val="center"/>
            </w:pPr>
            <w:r>
              <w:t>90%</w:t>
            </w:r>
          </w:p>
        </w:tc>
        <w:tc>
          <w:tcPr>
            <w:tcW w:w="1456" w:type="dxa"/>
          </w:tcPr>
          <w:p w14:paraId="391B6C3B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0DEBB1CF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14B0D412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180B83E9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</w:tr>
      <w:tr w:rsidR="003F331A" w14:paraId="50E703D6" w14:textId="0CD034C0" w:rsidTr="003F331A">
        <w:tc>
          <w:tcPr>
            <w:tcW w:w="2008" w:type="dxa"/>
          </w:tcPr>
          <w:p w14:paraId="1EB971F6" w14:textId="7A75786F" w:rsidR="003F331A" w:rsidRDefault="003F331A" w:rsidP="003F331A">
            <w:pPr>
              <w:pStyle w:val="Prrafodelista"/>
              <w:ind w:left="0"/>
              <w:jc w:val="center"/>
            </w:pPr>
            <w:r>
              <w:t>Otros objetos</w:t>
            </w:r>
          </w:p>
        </w:tc>
        <w:tc>
          <w:tcPr>
            <w:tcW w:w="1456" w:type="dxa"/>
          </w:tcPr>
          <w:p w14:paraId="3F3F65D9" w14:textId="1DE0EE94" w:rsidR="003F331A" w:rsidRDefault="00B47CC5" w:rsidP="003F331A">
            <w:pPr>
              <w:pStyle w:val="Prrafodelista"/>
              <w:ind w:left="0"/>
              <w:jc w:val="center"/>
            </w:pPr>
            <w:r>
              <w:t>30%</w:t>
            </w:r>
          </w:p>
        </w:tc>
        <w:tc>
          <w:tcPr>
            <w:tcW w:w="1456" w:type="dxa"/>
          </w:tcPr>
          <w:p w14:paraId="540F41C3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778C1E93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32C1AEFE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  <w:tc>
          <w:tcPr>
            <w:tcW w:w="1456" w:type="dxa"/>
          </w:tcPr>
          <w:p w14:paraId="2A845895" w14:textId="77777777" w:rsidR="003F331A" w:rsidRDefault="003F331A" w:rsidP="003F331A">
            <w:pPr>
              <w:pStyle w:val="Prrafodelista"/>
              <w:ind w:left="0"/>
              <w:jc w:val="center"/>
            </w:pPr>
          </w:p>
        </w:tc>
      </w:tr>
    </w:tbl>
    <w:p w14:paraId="4D6299B7" w14:textId="592D531E" w:rsidR="003F331A" w:rsidRDefault="003F331A" w:rsidP="00783D35">
      <w:pPr>
        <w:pStyle w:val="Prrafodelista"/>
      </w:pPr>
    </w:p>
    <w:p w14:paraId="6B67A3E2" w14:textId="22AD7D34" w:rsidR="000A55FB" w:rsidRDefault="000A55FB" w:rsidP="000A55FB"/>
    <w:p w14:paraId="3672E4D0" w14:textId="795115D5" w:rsidR="000A55FB" w:rsidRDefault="000A55FB" w:rsidP="000A55FB"/>
    <w:p w14:paraId="36BF73B5" w14:textId="77777777" w:rsidR="000A55FB" w:rsidRDefault="000A55FB" w:rsidP="000A55FB"/>
    <w:p w14:paraId="64CA03D1" w14:textId="0F8C9440" w:rsidR="000A55FB" w:rsidRDefault="000A55FB" w:rsidP="000A55FB">
      <w:pPr>
        <w:pStyle w:val="Prrafodelista"/>
        <w:ind w:left="1125"/>
      </w:pPr>
    </w:p>
    <w:sectPr w:rsidR="000A55FB" w:rsidSect="00FE6B73">
      <w:headerReference w:type="default" r:id="rId17"/>
      <w:footerReference w:type="default" r:id="rId18"/>
      <w:pgSz w:w="12240" w:h="15840"/>
      <w:pgMar w:top="1417" w:right="1467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F16D" w14:textId="77777777" w:rsidR="007901AA" w:rsidRDefault="007901AA" w:rsidP="00DD7C81">
      <w:pPr>
        <w:spacing w:after="0" w:line="240" w:lineRule="auto"/>
      </w:pPr>
      <w:r>
        <w:separator/>
      </w:r>
    </w:p>
    <w:p w14:paraId="60828955" w14:textId="77777777" w:rsidR="007901AA" w:rsidRDefault="007901AA"/>
    <w:p w14:paraId="0ADB7E91" w14:textId="77777777" w:rsidR="007901AA" w:rsidRDefault="007901AA" w:rsidP="006B1A01"/>
  </w:endnote>
  <w:endnote w:type="continuationSeparator" w:id="0">
    <w:p w14:paraId="266737CD" w14:textId="77777777" w:rsidR="007901AA" w:rsidRDefault="007901AA" w:rsidP="00DD7C81">
      <w:pPr>
        <w:spacing w:after="0" w:line="240" w:lineRule="auto"/>
      </w:pPr>
      <w:r>
        <w:continuationSeparator/>
      </w:r>
    </w:p>
    <w:p w14:paraId="60D470EA" w14:textId="77777777" w:rsidR="007901AA" w:rsidRDefault="007901AA"/>
    <w:p w14:paraId="50FC98C0" w14:textId="77777777" w:rsidR="007901AA" w:rsidRDefault="007901AA" w:rsidP="006B1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6935300"/>
      <w:docPartObj>
        <w:docPartGallery w:val="Page Numbers (Bottom of Page)"/>
        <w:docPartUnique/>
      </w:docPartObj>
    </w:sdtPr>
    <w:sdtEndPr/>
    <w:sdtContent>
      <w:sdt>
        <w:sdtPr>
          <w:id w:val="-641115169"/>
          <w:docPartObj>
            <w:docPartGallery w:val="Page Numbers (Top of Page)"/>
            <w:docPartUnique/>
          </w:docPartObj>
        </w:sdtPr>
        <w:sdtEndPr/>
        <w:sdtContent>
          <w:p w14:paraId="3FE8BA04" w14:textId="20A12F2C" w:rsidR="00884EC7" w:rsidRDefault="00884EC7">
            <w:pPr>
              <w:pStyle w:val="Piedepgina"/>
              <w:jc w:val="center"/>
            </w:pPr>
            <w:r w:rsidRPr="00361494">
              <w:rPr>
                <w:bCs/>
                <w:sz w:val="24"/>
                <w:szCs w:val="24"/>
              </w:rPr>
              <w:fldChar w:fldCharType="begin"/>
            </w:r>
            <w:r w:rsidRPr="00361494">
              <w:rPr>
                <w:bCs/>
              </w:rPr>
              <w:instrText>PAGE</w:instrText>
            </w:r>
            <w:r w:rsidRPr="00361494">
              <w:rPr>
                <w:bCs/>
                <w:sz w:val="24"/>
                <w:szCs w:val="24"/>
              </w:rPr>
              <w:fldChar w:fldCharType="separate"/>
            </w:r>
            <w:r w:rsidR="00C57BB4">
              <w:rPr>
                <w:bCs/>
                <w:noProof/>
              </w:rPr>
              <w:t>18</w:t>
            </w:r>
            <w:r w:rsidRPr="00361494">
              <w:rPr>
                <w:bCs/>
                <w:sz w:val="24"/>
                <w:szCs w:val="24"/>
              </w:rPr>
              <w:fldChar w:fldCharType="end"/>
            </w:r>
            <w:r w:rsidRPr="00361494">
              <w:rPr>
                <w:lang w:val="es-ES"/>
              </w:rPr>
              <w:t xml:space="preserve"> de </w:t>
            </w:r>
            <w:r w:rsidRPr="00361494">
              <w:rPr>
                <w:bCs/>
                <w:sz w:val="24"/>
                <w:szCs w:val="24"/>
              </w:rPr>
              <w:fldChar w:fldCharType="begin"/>
            </w:r>
            <w:r w:rsidRPr="00361494">
              <w:rPr>
                <w:bCs/>
              </w:rPr>
              <w:instrText>NUMPAGES</w:instrText>
            </w:r>
            <w:r w:rsidRPr="00361494">
              <w:rPr>
                <w:bCs/>
                <w:sz w:val="24"/>
                <w:szCs w:val="24"/>
              </w:rPr>
              <w:fldChar w:fldCharType="separate"/>
            </w:r>
            <w:r w:rsidR="00C57BB4">
              <w:rPr>
                <w:bCs/>
                <w:noProof/>
              </w:rPr>
              <w:t>18</w:t>
            </w:r>
            <w:r w:rsidRPr="00361494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6B6E" w14:textId="77777777" w:rsidR="007901AA" w:rsidRDefault="007901AA" w:rsidP="00DD7C81">
      <w:pPr>
        <w:spacing w:after="0" w:line="240" w:lineRule="auto"/>
      </w:pPr>
      <w:r>
        <w:separator/>
      </w:r>
    </w:p>
    <w:p w14:paraId="3E9C6009" w14:textId="77777777" w:rsidR="007901AA" w:rsidRDefault="007901AA"/>
    <w:p w14:paraId="101D0F11" w14:textId="77777777" w:rsidR="007901AA" w:rsidRDefault="007901AA" w:rsidP="006B1A01"/>
  </w:footnote>
  <w:footnote w:type="continuationSeparator" w:id="0">
    <w:p w14:paraId="7ECDE3C2" w14:textId="77777777" w:rsidR="007901AA" w:rsidRDefault="007901AA" w:rsidP="00DD7C81">
      <w:pPr>
        <w:spacing w:after="0" w:line="240" w:lineRule="auto"/>
      </w:pPr>
      <w:r>
        <w:continuationSeparator/>
      </w:r>
    </w:p>
    <w:p w14:paraId="3BA79033" w14:textId="77777777" w:rsidR="007901AA" w:rsidRDefault="007901AA"/>
    <w:p w14:paraId="2653BEC8" w14:textId="77777777" w:rsidR="007901AA" w:rsidRDefault="007901AA" w:rsidP="006B1A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02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2552"/>
      <w:gridCol w:w="4819"/>
    </w:tblGrid>
    <w:tr w:rsidR="00884EC7" w14:paraId="279AF724" w14:textId="77777777" w:rsidTr="000C2C85">
      <w:tc>
        <w:tcPr>
          <w:tcW w:w="3652" w:type="dxa"/>
          <w:vAlign w:val="center"/>
        </w:tcPr>
        <w:p w14:paraId="220F955A" w14:textId="741216B7" w:rsidR="00884EC7" w:rsidRDefault="00534C22" w:rsidP="00DD7C81">
          <w:pPr>
            <w:pStyle w:val="Default"/>
            <w:ind w:right="-801"/>
          </w:pPr>
          <w:r>
            <w:rPr>
              <w:noProof/>
              <w:lang w:eastAsia="es-CL"/>
            </w:rPr>
            <w:drawing>
              <wp:inline distT="0" distB="0" distL="0" distR="0" wp14:anchorId="74FE52ED" wp14:editId="5BC0563E">
                <wp:extent cx="1993583" cy="613410"/>
                <wp:effectExtent l="0" t="0" r="6985" b="0"/>
                <wp:docPr id="4" name="Imagen 4" descr="logo 460x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460x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941" cy="615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  <w:vAlign w:val="center"/>
        </w:tcPr>
        <w:p w14:paraId="4AE15345" w14:textId="77777777" w:rsidR="00884EC7" w:rsidRPr="00914A2D" w:rsidRDefault="00884EC7" w:rsidP="003443B6">
          <w:pPr>
            <w:pStyle w:val="Subttulo"/>
          </w:pPr>
        </w:p>
      </w:tc>
      <w:tc>
        <w:tcPr>
          <w:tcW w:w="4819" w:type="dxa"/>
          <w:vAlign w:val="center"/>
        </w:tcPr>
        <w:p w14:paraId="22658917" w14:textId="054C74FF" w:rsidR="00884EC7" w:rsidRDefault="00884EC7" w:rsidP="00DD7C81">
          <w:pPr>
            <w:pStyle w:val="Default"/>
            <w:jc w:val="right"/>
          </w:pPr>
          <w:r>
            <w:t>PRUEBA</w:t>
          </w:r>
          <w:r w:rsidR="000C2C85">
            <w:t>S ALGORITMO SEGMENTACIÓN</w:t>
          </w:r>
        </w:p>
        <w:p w14:paraId="41445309" w14:textId="63A69141" w:rsidR="00884EC7" w:rsidRDefault="000C2C85" w:rsidP="00891B16">
          <w:pPr>
            <w:pStyle w:val="Default"/>
            <w:jc w:val="right"/>
          </w:pPr>
          <w:r>
            <w:t>FACTIBILIDA PROCESAMIENTO AUTOMATICO</w:t>
          </w:r>
          <w:r w:rsidR="00884EC7">
            <w:t xml:space="preserve"> </w:t>
          </w:r>
        </w:p>
        <w:p w14:paraId="7532595B" w14:textId="77777777" w:rsidR="00884EC7" w:rsidRPr="00356BD5" w:rsidRDefault="00884EC7" w:rsidP="00DD7C81">
          <w:pPr>
            <w:pStyle w:val="Default"/>
            <w:jc w:val="right"/>
            <w:rPr>
              <w:sz w:val="22"/>
              <w:szCs w:val="22"/>
            </w:rPr>
          </w:pPr>
          <w:r>
            <w:t>INFORME DE PROCEDIMIENTO</w:t>
          </w:r>
        </w:p>
      </w:tc>
    </w:tr>
  </w:tbl>
  <w:p w14:paraId="7F07D5F3" w14:textId="77777777" w:rsidR="00884EC7" w:rsidRDefault="00884EC7" w:rsidP="006B1A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DE1"/>
    <w:multiLevelType w:val="hybridMultilevel"/>
    <w:tmpl w:val="A884470C"/>
    <w:lvl w:ilvl="0" w:tplc="476678A4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12" w:hanging="360"/>
      </w:pPr>
    </w:lvl>
    <w:lvl w:ilvl="2" w:tplc="340A001B" w:tentative="1">
      <w:start w:val="1"/>
      <w:numFmt w:val="lowerRoman"/>
      <w:lvlText w:val="%3."/>
      <w:lvlJc w:val="right"/>
      <w:pPr>
        <w:ind w:left="2232" w:hanging="180"/>
      </w:pPr>
    </w:lvl>
    <w:lvl w:ilvl="3" w:tplc="340A000F" w:tentative="1">
      <w:start w:val="1"/>
      <w:numFmt w:val="decimal"/>
      <w:lvlText w:val="%4."/>
      <w:lvlJc w:val="left"/>
      <w:pPr>
        <w:ind w:left="2952" w:hanging="360"/>
      </w:pPr>
    </w:lvl>
    <w:lvl w:ilvl="4" w:tplc="340A0019" w:tentative="1">
      <w:start w:val="1"/>
      <w:numFmt w:val="lowerLetter"/>
      <w:lvlText w:val="%5."/>
      <w:lvlJc w:val="left"/>
      <w:pPr>
        <w:ind w:left="3672" w:hanging="360"/>
      </w:pPr>
    </w:lvl>
    <w:lvl w:ilvl="5" w:tplc="340A001B" w:tentative="1">
      <w:start w:val="1"/>
      <w:numFmt w:val="lowerRoman"/>
      <w:lvlText w:val="%6."/>
      <w:lvlJc w:val="right"/>
      <w:pPr>
        <w:ind w:left="4392" w:hanging="180"/>
      </w:pPr>
    </w:lvl>
    <w:lvl w:ilvl="6" w:tplc="340A000F" w:tentative="1">
      <w:start w:val="1"/>
      <w:numFmt w:val="decimal"/>
      <w:lvlText w:val="%7."/>
      <w:lvlJc w:val="left"/>
      <w:pPr>
        <w:ind w:left="5112" w:hanging="360"/>
      </w:pPr>
    </w:lvl>
    <w:lvl w:ilvl="7" w:tplc="340A0019" w:tentative="1">
      <w:start w:val="1"/>
      <w:numFmt w:val="lowerLetter"/>
      <w:lvlText w:val="%8."/>
      <w:lvlJc w:val="left"/>
      <w:pPr>
        <w:ind w:left="5832" w:hanging="360"/>
      </w:pPr>
    </w:lvl>
    <w:lvl w:ilvl="8" w:tplc="3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0E84B71"/>
    <w:multiLevelType w:val="hybridMultilevel"/>
    <w:tmpl w:val="16005752"/>
    <w:lvl w:ilvl="0" w:tplc="42D67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313"/>
    <w:multiLevelType w:val="hybridMultilevel"/>
    <w:tmpl w:val="A05ED192"/>
    <w:lvl w:ilvl="0" w:tplc="99FCDA8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4" w:hanging="360"/>
      </w:pPr>
    </w:lvl>
    <w:lvl w:ilvl="2" w:tplc="340A001B" w:tentative="1">
      <w:start w:val="1"/>
      <w:numFmt w:val="lowerRoman"/>
      <w:lvlText w:val="%3."/>
      <w:lvlJc w:val="right"/>
      <w:pPr>
        <w:ind w:left="2504" w:hanging="180"/>
      </w:pPr>
    </w:lvl>
    <w:lvl w:ilvl="3" w:tplc="340A000F" w:tentative="1">
      <w:start w:val="1"/>
      <w:numFmt w:val="decimal"/>
      <w:lvlText w:val="%4."/>
      <w:lvlJc w:val="left"/>
      <w:pPr>
        <w:ind w:left="3224" w:hanging="360"/>
      </w:pPr>
    </w:lvl>
    <w:lvl w:ilvl="4" w:tplc="340A0019" w:tentative="1">
      <w:start w:val="1"/>
      <w:numFmt w:val="lowerLetter"/>
      <w:lvlText w:val="%5."/>
      <w:lvlJc w:val="left"/>
      <w:pPr>
        <w:ind w:left="3944" w:hanging="360"/>
      </w:pPr>
    </w:lvl>
    <w:lvl w:ilvl="5" w:tplc="340A001B" w:tentative="1">
      <w:start w:val="1"/>
      <w:numFmt w:val="lowerRoman"/>
      <w:lvlText w:val="%6."/>
      <w:lvlJc w:val="right"/>
      <w:pPr>
        <w:ind w:left="4664" w:hanging="180"/>
      </w:pPr>
    </w:lvl>
    <w:lvl w:ilvl="6" w:tplc="340A000F" w:tentative="1">
      <w:start w:val="1"/>
      <w:numFmt w:val="decimal"/>
      <w:lvlText w:val="%7."/>
      <w:lvlJc w:val="left"/>
      <w:pPr>
        <w:ind w:left="5384" w:hanging="360"/>
      </w:pPr>
    </w:lvl>
    <w:lvl w:ilvl="7" w:tplc="340A0019" w:tentative="1">
      <w:start w:val="1"/>
      <w:numFmt w:val="lowerLetter"/>
      <w:lvlText w:val="%8."/>
      <w:lvlJc w:val="left"/>
      <w:pPr>
        <w:ind w:left="6104" w:hanging="360"/>
      </w:pPr>
    </w:lvl>
    <w:lvl w:ilvl="8" w:tplc="34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 w15:restartNumberingAfterBreak="0">
    <w:nsid w:val="126D127C"/>
    <w:multiLevelType w:val="hybridMultilevel"/>
    <w:tmpl w:val="EC1A5882"/>
    <w:lvl w:ilvl="0" w:tplc="09B81D86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4" w:hanging="360"/>
      </w:pPr>
    </w:lvl>
    <w:lvl w:ilvl="2" w:tplc="340A001B" w:tentative="1">
      <w:start w:val="1"/>
      <w:numFmt w:val="lowerRoman"/>
      <w:lvlText w:val="%3."/>
      <w:lvlJc w:val="right"/>
      <w:pPr>
        <w:ind w:left="2504" w:hanging="180"/>
      </w:pPr>
    </w:lvl>
    <w:lvl w:ilvl="3" w:tplc="340A000F" w:tentative="1">
      <w:start w:val="1"/>
      <w:numFmt w:val="decimal"/>
      <w:lvlText w:val="%4."/>
      <w:lvlJc w:val="left"/>
      <w:pPr>
        <w:ind w:left="3224" w:hanging="360"/>
      </w:pPr>
    </w:lvl>
    <w:lvl w:ilvl="4" w:tplc="340A0019" w:tentative="1">
      <w:start w:val="1"/>
      <w:numFmt w:val="lowerLetter"/>
      <w:lvlText w:val="%5."/>
      <w:lvlJc w:val="left"/>
      <w:pPr>
        <w:ind w:left="3944" w:hanging="360"/>
      </w:pPr>
    </w:lvl>
    <w:lvl w:ilvl="5" w:tplc="340A001B" w:tentative="1">
      <w:start w:val="1"/>
      <w:numFmt w:val="lowerRoman"/>
      <w:lvlText w:val="%6."/>
      <w:lvlJc w:val="right"/>
      <w:pPr>
        <w:ind w:left="4664" w:hanging="180"/>
      </w:pPr>
    </w:lvl>
    <w:lvl w:ilvl="6" w:tplc="340A000F" w:tentative="1">
      <w:start w:val="1"/>
      <w:numFmt w:val="decimal"/>
      <w:lvlText w:val="%7."/>
      <w:lvlJc w:val="left"/>
      <w:pPr>
        <w:ind w:left="5384" w:hanging="360"/>
      </w:pPr>
    </w:lvl>
    <w:lvl w:ilvl="7" w:tplc="340A0019" w:tentative="1">
      <w:start w:val="1"/>
      <w:numFmt w:val="lowerLetter"/>
      <w:lvlText w:val="%8."/>
      <w:lvlJc w:val="left"/>
      <w:pPr>
        <w:ind w:left="6104" w:hanging="360"/>
      </w:pPr>
    </w:lvl>
    <w:lvl w:ilvl="8" w:tplc="34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 w15:restartNumberingAfterBreak="0">
    <w:nsid w:val="21A26EDF"/>
    <w:multiLevelType w:val="hybridMultilevel"/>
    <w:tmpl w:val="F564A512"/>
    <w:lvl w:ilvl="0" w:tplc="64081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A04B7"/>
    <w:multiLevelType w:val="hybridMultilevel"/>
    <w:tmpl w:val="3BBACAB2"/>
    <w:lvl w:ilvl="0" w:tplc="300E03F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D193F"/>
    <w:multiLevelType w:val="hybridMultilevel"/>
    <w:tmpl w:val="D7C40B98"/>
    <w:lvl w:ilvl="0" w:tplc="1E3C345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4" w:hanging="360"/>
      </w:pPr>
    </w:lvl>
    <w:lvl w:ilvl="2" w:tplc="340A001B" w:tentative="1">
      <w:start w:val="1"/>
      <w:numFmt w:val="lowerRoman"/>
      <w:lvlText w:val="%3."/>
      <w:lvlJc w:val="right"/>
      <w:pPr>
        <w:ind w:left="2504" w:hanging="180"/>
      </w:pPr>
    </w:lvl>
    <w:lvl w:ilvl="3" w:tplc="340A000F" w:tentative="1">
      <w:start w:val="1"/>
      <w:numFmt w:val="decimal"/>
      <w:lvlText w:val="%4."/>
      <w:lvlJc w:val="left"/>
      <w:pPr>
        <w:ind w:left="3224" w:hanging="360"/>
      </w:pPr>
    </w:lvl>
    <w:lvl w:ilvl="4" w:tplc="340A0019" w:tentative="1">
      <w:start w:val="1"/>
      <w:numFmt w:val="lowerLetter"/>
      <w:lvlText w:val="%5."/>
      <w:lvlJc w:val="left"/>
      <w:pPr>
        <w:ind w:left="3944" w:hanging="360"/>
      </w:pPr>
    </w:lvl>
    <w:lvl w:ilvl="5" w:tplc="340A001B" w:tentative="1">
      <w:start w:val="1"/>
      <w:numFmt w:val="lowerRoman"/>
      <w:lvlText w:val="%6."/>
      <w:lvlJc w:val="right"/>
      <w:pPr>
        <w:ind w:left="4664" w:hanging="180"/>
      </w:pPr>
    </w:lvl>
    <w:lvl w:ilvl="6" w:tplc="340A000F" w:tentative="1">
      <w:start w:val="1"/>
      <w:numFmt w:val="decimal"/>
      <w:lvlText w:val="%7."/>
      <w:lvlJc w:val="left"/>
      <w:pPr>
        <w:ind w:left="5384" w:hanging="360"/>
      </w:pPr>
    </w:lvl>
    <w:lvl w:ilvl="7" w:tplc="340A0019" w:tentative="1">
      <w:start w:val="1"/>
      <w:numFmt w:val="lowerLetter"/>
      <w:lvlText w:val="%8."/>
      <w:lvlJc w:val="left"/>
      <w:pPr>
        <w:ind w:left="6104" w:hanging="360"/>
      </w:pPr>
    </w:lvl>
    <w:lvl w:ilvl="8" w:tplc="34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370150E1"/>
    <w:multiLevelType w:val="hybridMultilevel"/>
    <w:tmpl w:val="C908D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B7502"/>
    <w:multiLevelType w:val="hybridMultilevel"/>
    <w:tmpl w:val="98FEE8C6"/>
    <w:lvl w:ilvl="0" w:tplc="C8D6336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6039C"/>
    <w:multiLevelType w:val="hybridMultilevel"/>
    <w:tmpl w:val="4168A2A0"/>
    <w:lvl w:ilvl="0" w:tplc="4F106B1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6A232F"/>
    <w:multiLevelType w:val="hybridMultilevel"/>
    <w:tmpl w:val="E72C3ADC"/>
    <w:lvl w:ilvl="0" w:tplc="8BA83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405E4"/>
    <w:multiLevelType w:val="hybridMultilevel"/>
    <w:tmpl w:val="D2AA39B0"/>
    <w:lvl w:ilvl="0" w:tplc="FF96B330">
      <w:start w:val="1"/>
      <w:numFmt w:val="decimal"/>
      <w:lvlText w:val="%1-"/>
      <w:lvlJc w:val="left"/>
      <w:pPr>
        <w:ind w:left="106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2" w:hanging="360"/>
      </w:pPr>
    </w:lvl>
    <w:lvl w:ilvl="2" w:tplc="340A001B" w:tentative="1">
      <w:start w:val="1"/>
      <w:numFmt w:val="lowerRoman"/>
      <w:lvlText w:val="%3."/>
      <w:lvlJc w:val="right"/>
      <w:pPr>
        <w:ind w:left="2502" w:hanging="180"/>
      </w:pPr>
    </w:lvl>
    <w:lvl w:ilvl="3" w:tplc="340A000F" w:tentative="1">
      <w:start w:val="1"/>
      <w:numFmt w:val="decimal"/>
      <w:lvlText w:val="%4."/>
      <w:lvlJc w:val="left"/>
      <w:pPr>
        <w:ind w:left="3222" w:hanging="360"/>
      </w:pPr>
    </w:lvl>
    <w:lvl w:ilvl="4" w:tplc="340A0019" w:tentative="1">
      <w:start w:val="1"/>
      <w:numFmt w:val="lowerLetter"/>
      <w:lvlText w:val="%5."/>
      <w:lvlJc w:val="left"/>
      <w:pPr>
        <w:ind w:left="3942" w:hanging="360"/>
      </w:pPr>
    </w:lvl>
    <w:lvl w:ilvl="5" w:tplc="340A001B" w:tentative="1">
      <w:start w:val="1"/>
      <w:numFmt w:val="lowerRoman"/>
      <w:lvlText w:val="%6."/>
      <w:lvlJc w:val="right"/>
      <w:pPr>
        <w:ind w:left="4662" w:hanging="180"/>
      </w:pPr>
    </w:lvl>
    <w:lvl w:ilvl="6" w:tplc="340A000F" w:tentative="1">
      <w:start w:val="1"/>
      <w:numFmt w:val="decimal"/>
      <w:lvlText w:val="%7."/>
      <w:lvlJc w:val="left"/>
      <w:pPr>
        <w:ind w:left="5382" w:hanging="360"/>
      </w:pPr>
    </w:lvl>
    <w:lvl w:ilvl="7" w:tplc="340A0019" w:tentative="1">
      <w:start w:val="1"/>
      <w:numFmt w:val="lowerLetter"/>
      <w:lvlText w:val="%8."/>
      <w:lvlJc w:val="left"/>
      <w:pPr>
        <w:ind w:left="6102" w:hanging="360"/>
      </w:pPr>
    </w:lvl>
    <w:lvl w:ilvl="8" w:tplc="340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 w15:restartNumberingAfterBreak="0">
    <w:nsid w:val="557415E7"/>
    <w:multiLevelType w:val="hybridMultilevel"/>
    <w:tmpl w:val="D0DC3FEC"/>
    <w:lvl w:ilvl="0" w:tplc="60B20512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4" w:hanging="360"/>
      </w:pPr>
    </w:lvl>
    <w:lvl w:ilvl="2" w:tplc="340A001B" w:tentative="1">
      <w:start w:val="1"/>
      <w:numFmt w:val="lowerRoman"/>
      <w:lvlText w:val="%3."/>
      <w:lvlJc w:val="right"/>
      <w:pPr>
        <w:ind w:left="2504" w:hanging="180"/>
      </w:pPr>
    </w:lvl>
    <w:lvl w:ilvl="3" w:tplc="340A000F" w:tentative="1">
      <w:start w:val="1"/>
      <w:numFmt w:val="decimal"/>
      <w:lvlText w:val="%4."/>
      <w:lvlJc w:val="left"/>
      <w:pPr>
        <w:ind w:left="3224" w:hanging="360"/>
      </w:pPr>
    </w:lvl>
    <w:lvl w:ilvl="4" w:tplc="340A0019" w:tentative="1">
      <w:start w:val="1"/>
      <w:numFmt w:val="lowerLetter"/>
      <w:lvlText w:val="%5."/>
      <w:lvlJc w:val="left"/>
      <w:pPr>
        <w:ind w:left="3944" w:hanging="360"/>
      </w:pPr>
    </w:lvl>
    <w:lvl w:ilvl="5" w:tplc="340A001B" w:tentative="1">
      <w:start w:val="1"/>
      <w:numFmt w:val="lowerRoman"/>
      <w:lvlText w:val="%6."/>
      <w:lvlJc w:val="right"/>
      <w:pPr>
        <w:ind w:left="4664" w:hanging="180"/>
      </w:pPr>
    </w:lvl>
    <w:lvl w:ilvl="6" w:tplc="340A000F" w:tentative="1">
      <w:start w:val="1"/>
      <w:numFmt w:val="decimal"/>
      <w:lvlText w:val="%7."/>
      <w:lvlJc w:val="left"/>
      <w:pPr>
        <w:ind w:left="5384" w:hanging="360"/>
      </w:pPr>
    </w:lvl>
    <w:lvl w:ilvl="7" w:tplc="340A0019" w:tentative="1">
      <w:start w:val="1"/>
      <w:numFmt w:val="lowerLetter"/>
      <w:lvlText w:val="%8."/>
      <w:lvlJc w:val="left"/>
      <w:pPr>
        <w:ind w:left="6104" w:hanging="360"/>
      </w:pPr>
    </w:lvl>
    <w:lvl w:ilvl="8" w:tplc="34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5738479C"/>
    <w:multiLevelType w:val="hybridMultilevel"/>
    <w:tmpl w:val="FB2C4A6C"/>
    <w:lvl w:ilvl="0" w:tplc="7C7AF6FE">
      <w:start w:val="1"/>
      <w:numFmt w:val="decimal"/>
      <w:lvlText w:val="%1"/>
      <w:lvlJc w:val="left"/>
      <w:pPr>
        <w:ind w:left="1125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845" w:hanging="360"/>
      </w:pPr>
    </w:lvl>
    <w:lvl w:ilvl="2" w:tplc="340A001B" w:tentative="1">
      <w:start w:val="1"/>
      <w:numFmt w:val="lowerRoman"/>
      <w:lvlText w:val="%3."/>
      <w:lvlJc w:val="right"/>
      <w:pPr>
        <w:ind w:left="2565" w:hanging="180"/>
      </w:pPr>
    </w:lvl>
    <w:lvl w:ilvl="3" w:tplc="340A000F" w:tentative="1">
      <w:start w:val="1"/>
      <w:numFmt w:val="decimal"/>
      <w:lvlText w:val="%4."/>
      <w:lvlJc w:val="left"/>
      <w:pPr>
        <w:ind w:left="3285" w:hanging="360"/>
      </w:pPr>
    </w:lvl>
    <w:lvl w:ilvl="4" w:tplc="340A0019" w:tentative="1">
      <w:start w:val="1"/>
      <w:numFmt w:val="lowerLetter"/>
      <w:lvlText w:val="%5."/>
      <w:lvlJc w:val="left"/>
      <w:pPr>
        <w:ind w:left="4005" w:hanging="360"/>
      </w:pPr>
    </w:lvl>
    <w:lvl w:ilvl="5" w:tplc="340A001B" w:tentative="1">
      <w:start w:val="1"/>
      <w:numFmt w:val="lowerRoman"/>
      <w:lvlText w:val="%6."/>
      <w:lvlJc w:val="right"/>
      <w:pPr>
        <w:ind w:left="4725" w:hanging="180"/>
      </w:pPr>
    </w:lvl>
    <w:lvl w:ilvl="6" w:tplc="340A000F" w:tentative="1">
      <w:start w:val="1"/>
      <w:numFmt w:val="decimal"/>
      <w:lvlText w:val="%7."/>
      <w:lvlJc w:val="left"/>
      <w:pPr>
        <w:ind w:left="5445" w:hanging="360"/>
      </w:pPr>
    </w:lvl>
    <w:lvl w:ilvl="7" w:tplc="340A0019" w:tentative="1">
      <w:start w:val="1"/>
      <w:numFmt w:val="lowerLetter"/>
      <w:lvlText w:val="%8."/>
      <w:lvlJc w:val="left"/>
      <w:pPr>
        <w:ind w:left="6165" w:hanging="360"/>
      </w:pPr>
    </w:lvl>
    <w:lvl w:ilvl="8" w:tplc="3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5B156D12"/>
    <w:multiLevelType w:val="hybridMultilevel"/>
    <w:tmpl w:val="1082C5C8"/>
    <w:lvl w:ilvl="0" w:tplc="5498E58E">
      <w:start w:val="19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D526A53"/>
    <w:multiLevelType w:val="hybridMultilevel"/>
    <w:tmpl w:val="B928E518"/>
    <w:lvl w:ilvl="0" w:tplc="80E42736">
      <w:start w:val="1"/>
      <w:numFmt w:val="bullet"/>
      <w:lvlText w:val="-"/>
      <w:lvlJc w:val="left"/>
      <w:pPr>
        <w:ind w:left="1064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6" w15:restartNumberingAfterBreak="0">
    <w:nsid w:val="634464C3"/>
    <w:multiLevelType w:val="hybridMultilevel"/>
    <w:tmpl w:val="63BA47C4"/>
    <w:lvl w:ilvl="0" w:tplc="AAC86E1A">
      <w:start w:val="1"/>
      <w:numFmt w:val="decimal"/>
      <w:lvlText w:val="%1-"/>
      <w:lvlJc w:val="left"/>
      <w:pPr>
        <w:ind w:left="107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91" w:hanging="360"/>
      </w:pPr>
    </w:lvl>
    <w:lvl w:ilvl="2" w:tplc="340A001B" w:tentative="1">
      <w:start w:val="1"/>
      <w:numFmt w:val="lowerRoman"/>
      <w:lvlText w:val="%3."/>
      <w:lvlJc w:val="right"/>
      <w:pPr>
        <w:ind w:left="2511" w:hanging="180"/>
      </w:pPr>
    </w:lvl>
    <w:lvl w:ilvl="3" w:tplc="340A000F" w:tentative="1">
      <w:start w:val="1"/>
      <w:numFmt w:val="decimal"/>
      <w:lvlText w:val="%4."/>
      <w:lvlJc w:val="left"/>
      <w:pPr>
        <w:ind w:left="3231" w:hanging="360"/>
      </w:pPr>
    </w:lvl>
    <w:lvl w:ilvl="4" w:tplc="340A0019" w:tentative="1">
      <w:start w:val="1"/>
      <w:numFmt w:val="lowerLetter"/>
      <w:lvlText w:val="%5."/>
      <w:lvlJc w:val="left"/>
      <w:pPr>
        <w:ind w:left="3951" w:hanging="360"/>
      </w:pPr>
    </w:lvl>
    <w:lvl w:ilvl="5" w:tplc="340A001B" w:tentative="1">
      <w:start w:val="1"/>
      <w:numFmt w:val="lowerRoman"/>
      <w:lvlText w:val="%6."/>
      <w:lvlJc w:val="right"/>
      <w:pPr>
        <w:ind w:left="4671" w:hanging="180"/>
      </w:pPr>
    </w:lvl>
    <w:lvl w:ilvl="6" w:tplc="340A000F" w:tentative="1">
      <w:start w:val="1"/>
      <w:numFmt w:val="decimal"/>
      <w:lvlText w:val="%7."/>
      <w:lvlJc w:val="left"/>
      <w:pPr>
        <w:ind w:left="5391" w:hanging="360"/>
      </w:pPr>
    </w:lvl>
    <w:lvl w:ilvl="7" w:tplc="340A0019" w:tentative="1">
      <w:start w:val="1"/>
      <w:numFmt w:val="lowerLetter"/>
      <w:lvlText w:val="%8."/>
      <w:lvlJc w:val="left"/>
      <w:pPr>
        <w:ind w:left="6111" w:hanging="360"/>
      </w:pPr>
    </w:lvl>
    <w:lvl w:ilvl="8" w:tplc="340A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7" w15:restartNumberingAfterBreak="0">
    <w:nsid w:val="65F11C51"/>
    <w:multiLevelType w:val="multilevel"/>
    <w:tmpl w:val="9BE2AC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D43E38"/>
    <w:multiLevelType w:val="hybridMultilevel"/>
    <w:tmpl w:val="D766E656"/>
    <w:lvl w:ilvl="0" w:tplc="914C7E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0A254CD"/>
    <w:multiLevelType w:val="hybridMultilevel"/>
    <w:tmpl w:val="E87C6EE6"/>
    <w:lvl w:ilvl="0" w:tplc="D430DDD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C24628"/>
    <w:multiLevelType w:val="hybridMultilevel"/>
    <w:tmpl w:val="520AD8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B286E"/>
    <w:multiLevelType w:val="hybridMultilevel"/>
    <w:tmpl w:val="F468C088"/>
    <w:lvl w:ilvl="0" w:tplc="4B240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76E6C"/>
    <w:multiLevelType w:val="hybridMultilevel"/>
    <w:tmpl w:val="D2AA39B0"/>
    <w:lvl w:ilvl="0" w:tplc="FF96B330">
      <w:start w:val="1"/>
      <w:numFmt w:val="decimal"/>
      <w:lvlText w:val="%1-"/>
      <w:lvlJc w:val="left"/>
      <w:pPr>
        <w:ind w:left="106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2" w:hanging="360"/>
      </w:pPr>
    </w:lvl>
    <w:lvl w:ilvl="2" w:tplc="340A001B" w:tentative="1">
      <w:start w:val="1"/>
      <w:numFmt w:val="lowerRoman"/>
      <w:lvlText w:val="%3."/>
      <w:lvlJc w:val="right"/>
      <w:pPr>
        <w:ind w:left="2502" w:hanging="180"/>
      </w:pPr>
    </w:lvl>
    <w:lvl w:ilvl="3" w:tplc="340A000F" w:tentative="1">
      <w:start w:val="1"/>
      <w:numFmt w:val="decimal"/>
      <w:lvlText w:val="%4."/>
      <w:lvlJc w:val="left"/>
      <w:pPr>
        <w:ind w:left="3222" w:hanging="360"/>
      </w:pPr>
    </w:lvl>
    <w:lvl w:ilvl="4" w:tplc="340A0019" w:tentative="1">
      <w:start w:val="1"/>
      <w:numFmt w:val="lowerLetter"/>
      <w:lvlText w:val="%5."/>
      <w:lvlJc w:val="left"/>
      <w:pPr>
        <w:ind w:left="3942" w:hanging="360"/>
      </w:pPr>
    </w:lvl>
    <w:lvl w:ilvl="5" w:tplc="340A001B" w:tentative="1">
      <w:start w:val="1"/>
      <w:numFmt w:val="lowerRoman"/>
      <w:lvlText w:val="%6."/>
      <w:lvlJc w:val="right"/>
      <w:pPr>
        <w:ind w:left="4662" w:hanging="180"/>
      </w:pPr>
    </w:lvl>
    <w:lvl w:ilvl="6" w:tplc="340A000F" w:tentative="1">
      <w:start w:val="1"/>
      <w:numFmt w:val="decimal"/>
      <w:lvlText w:val="%7."/>
      <w:lvlJc w:val="left"/>
      <w:pPr>
        <w:ind w:left="5382" w:hanging="360"/>
      </w:pPr>
    </w:lvl>
    <w:lvl w:ilvl="7" w:tplc="340A0019" w:tentative="1">
      <w:start w:val="1"/>
      <w:numFmt w:val="lowerLetter"/>
      <w:lvlText w:val="%8."/>
      <w:lvlJc w:val="left"/>
      <w:pPr>
        <w:ind w:left="6102" w:hanging="360"/>
      </w:pPr>
    </w:lvl>
    <w:lvl w:ilvl="8" w:tplc="340A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5"/>
  </w:num>
  <w:num w:numId="5">
    <w:abstractNumId w:val="4"/>
  </w:num>
  <w:num w:numId="6">
    <w:abstractNumId w:val="20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4"/>
  </w:num>
  <w:num w:numId="17">
    <w:abstractNumId w:val="7"/>
  </w:num>
  <w:num w:numId="18">
    <w:abstractNumId w:val="9"/>
  </w:num>
  <w:num w:numId="19">
    <w:abstractNumId w:val="2"/>
  </w:num>
  <w:num w:numId="20">
    <w:abstractNumId w:val="12"/>
  </w:num>
  <w:num w:numId="21">
    <w:abstractNumId w:val="11"/>
  </w:num>
  <w:num w:numId="22">
    <w:abstractNumId w:val="16"/>
  </w:num>
  <w:num w:numId="23">
    <w:abstractNumId w:val="18"/>
  </w:num>
  <w:num w:numId="24">
    <w:abstractNumId w:val="15"/>
  </w:num>
  <w:num w:numId="25">
    <w:abstractNumId w:val="6"/>
  </w:num>
  <w:num w:numId="26">
    <w:abstractNumId w:val="3"/>
  </w:num>
  <w:num w:numId="27">
    <w:abstractNumId w:val="22"/>
  </w:num>
  <w:num w:numId="28">
    <w:abstractNumId w:val="0"/>
  </w:num>
  <w:num w:numId="29">
    <w:abstractNumId w:val="19"/>
  </w:num>
  <w:num w:numId="30">
    <w:abstractNumId w:val="10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6DF"/>
    <w:rsid w:val="0000041C"/>
    <w:rsid w:val="000013E7"/>
    <w:rsid w:val="0000322B"/>
    <w:rsid w:val="0002039E"/>
    <w:rsid w:val="0005218C"/>
    <w:rsid w:val="000565E3"/>
    <w:rsid w:val="000810B7"/>
    <w:rsid w:val="00092557"/>
    <w:rsid w:val="00092DC5"/>
    <w:rsid w:val="000A55FB"/>
    <w:rsid w:val="000C2C85"/>
    <w:rsid w:val="000D2C89"/>
    <w:rsid w:val="000E049A"/>
    <w:rsid w:val="000F11CE"/>
    <w:rsid w:val="000F4842"/>
    <w:rsid w:val="00107521"/>
    <w:rsid w:val="00107E2D"/>
    <w:rsid w:val="00117A4B"/>
    <w:rsid w:val="00127A85"/>
    <w:rsid w:val="001310DB"/>
    <w:rsid w:val="0013799F"/>
    <w:rsid w:val="001636A4"/>
    <w:rsid w:val="00175859"/>
    <w:rsid w:val="0018280A"/>
    <w:rsid w:val="0018526B"/>
    <w:rsid w:val="00191722"/>
    <w:rsid w:val="001A7290"/>
    <w:rsid w:val="001C01CD"/>
    <w:rsid w:val="001D2BCE"/>
    <w:rsid w:val="001D4945"/>
    <w:rsid w:val="001E3F4F"/>
    <w:rsid w:val="001E6425"/>
    <w:rsid w:val="001E6761"/>
    <w:rsid w:val="001F4F87"/>
    <w:rsid w:val="001F5B2D"/>
    <w:rsid w:val="00202295"/>
    <w:rsid w:val="00220E71"/>
    <w:rsid w:val="0023377C"/>
    <w:rsid w:val="0025796C"/>
    <w:rsid w:val="002808CF"/>
    <w:rsid w:val="00280DC9"/>
    <w:rsid w:val="00296D6A"/>
    <w:rsid w:val="002A662F"/>
    <w:rsid w:val="002C2205"/>
    <w:rsid w:val="002D578F"/>
    <w:rsid w:val="002F75FA"/>
    <w:rsid w:val="00300C45"/>
    <w:rsid w:val="003056DF"/>
    <w:rsid w:val="00325A60"/>
    <w:rsid w:val="00332200"/>
    <w:rsid w:val="00343A90"/>
    <w:rsid w:val="003443B6"/>
    <w:rsid w:val="0036079B"/>
    <w:rsid w:val="00361494"/>
    <w:rsid w:val="00362046"/>
    <w:rsid w:val="00363EB3"/>
    <w:rsid w:val="00381EA6"/>
    <w:rsid w:val="003904C5"/>
    <w:rsid w:val="00390ECC"/>
    <w:rsid w:val="003B3848"/>
    <w:rsid w:val="003C13A7"/>
    <w:rsid w:val="003D1100"/>
    <w:rsid w:val="003F331A"/>
    <w:rsid w:val="003F41CD"/>
    <w:rsid w:val="003F73E6"/>
    <w:rsid w:val="004042F2"/>
    <w:rsid w:val="004143B3"/>
    <w:rsid w:val="00425A78"/>
    <w:rsid w:val="004377D5"/>
    <w:rsid w:val="00450D6C"/>
    <w:rsid w:val="00470F6B"/>
    <w:rsid w:val="00471337"/>
    <w:rsid w:val="00487616"/>
    <w:rsid w:val="00490006"/>
    <w:rsid w:val="004928E5"/>
    <w:rsid w:val="004B3380"/>
    <w:rsid w:val="004C1A88"/>
    <w:rsid w:val="004C656A"/>
    <w:rsid w:val="004E3107"/>
    <w:rsid w:val="004E5362"/>
    <w:rsid w:val="004F400D"/>
    <w:rsid w:val="004F7997"/>
    <w:rsid w:val="00506049"/>
    <w:rsid w:val="0051720A"/>
    <w:rsid w:val="00520D60"/>
    <w:rsid w:val="00521A31"/>
    <w:rsid w:val="005246D3"/>
    <w:rsid w:val="0053083C"/>
    <w:rsid w:val="00534C22"/>
    <w:rsid w:val="005351D9"/>
    <w:rsid w:val="00537030"/>
    <w:rsid w:val="00551DD3"/>
    <w:rsid w:val="0055411A"/>
    <w:rsid w:val="00566D31"/>
    <w:rsid w:val="00584A67"/>
    <w:rsid w:val="005906C2"/>
    <w:rsid w:val="00593B5B"/>
    <w:rsid w:val="00594233"/>
    <w:rsid w:val="005A58A5"/>
    <w:rsid w:val="005A6370"/>
    <w:rsid w:val="005C36EF"/>
    <w:rsid w:val="005C64A1"/>
    <w:rsid w:val="005D02FB"/>
    <w:rsid w:val="005D05F7"/>
    <w:rsid w:val="005D493D"/>
    <w:rsid w:val="005D7BBA"/>
    <w:rsid w:val="005E109C"/>
    <w:rsid w:val="005E1566"/>
    <w:rsid w:val="005E7BEA"/>
    <w:rsid w:val="005E7C2C"/>
    <w:rsid w:val="005F3733"/>
    <w:rsid w:val="005F6859"/>
    <w:rsid w:val="00614F4F"/>
    <w:rsid w:val="00616D83"/>
    <w:rsid w:val="00621870"/>
    <w:rsid w:val="006329B7"/>
    <w:rsid w:val="00641957"/>
    <w:rsid w:val="00643AE4"/>
    <w:rsid w:val="00646873"/>
    <w:rsid w:val="00674ADB"/>
    <w:rsid w:val="00675967"/>
    <w:rsid w:val="00686D50"/>
    <w:rsid w:val="00690119"/>
    <w:rsid w:val="00693889"/>
    <w:rsid w:val="0069615C"/>
    <w:rsid w:val="00696C23"/>
    <w:rsid w:val="006B1A01"/>
    <w:rsid w:val="006C131C"/>
    <w:rsid w:val="006C4CD1"/>
    <w:rsid w:val="006C54F7"/>
    <w:rsid w:val="006D72C8"/>
    <w:rsid w:val="006E4C3E"/>
    <w:rsid w:val="006E6CD3"/>
    <w:rsid w:val="00707D22"/>
    <w:rsid w:val="007110A9"/>
    <w:rsid w:val="007254C3"/>
    <w:rsid w:val="007406DC"/>
    <w:rsid w:val="00740BDB"/>
    <w:rsid w:val="00747248"/>
    <w:rsid w:val="00757F93"/>
    <w:rsid w:val="00764251"/>
    <w:rsid w:val="0076484A"/>
    <w:rsid w:val="007652EA"/>
    <w:rsid w:val="00766017"/>
    <w:rsid w:val="00772405"/>
    <w:rsid w:val="0078182A"/>
    <w:rsid w:val="00783D35"/>
    <w:rsid w:val="007901AA"/>
    <w:rsid w:val="007A0598"/>
    <w:rsid w:val="007C5371"/>
    <w:rsid w:val="007D5110"/>
    <w:rsid w:val="00804EF8"/>
    <w:rsid w:val="00820334"/>
    <w:rsid w:val="00820987"/>
    <w:rsid w:val="00832BDB"/>
    <w:rsid w:val="008469EE"/>
    <w:rsid w:val="00861534"/>
    <w:rsid w:val="00884EC7"/>
    <w:rsid w:val="008907DA"/>
    <w:rsid w:val="00891B16"/>
    <w:rsid w:val="008A52AF"/>
    <w:rsid w:val="008C4DA0"/>
    <w:rsid w:val="008D5A29"/>
    <w:rsid w:val="008E7A5B"/>
    <w:rsid w:val="00907F25"/>
    <w:rsid w:val="00934332"/>
    <w:rsid w:val="00943E61"/>
    <w:rsid w:val="00944CC6"/>
    <w:rsid w:val="00956371"/>
    <w:rsid w:val="00961314"/>
    <w:rsid w:val="00966653"/>
    <w:rsid w:val="00976EB5"/>
    <w:rsid w:val="00985A6B"/>
    <w:rsid w:val="00990F9F"/>
    <w:rsid w:val="009A0147"/>
    <w:rsid w:val="009C1E76"/>
    <w:rsid w:val="009C3708"/>
    <w:rsid w:val="009D6222"/>
    <w:rsid w:val="009E6061"/>
    <w:rsid w:val="00A004EF"/>
    <w:rsid w:val="00A01C49"/>
    <w:rsid w:val="00A139B3"/>
    <w:rsid w:val="00A3085C"/>
    <w:rsid w:val="00A3231E"/>
    <w:rsid w:val="00A368C7"/>
    <w:rsid w:val="00A40EF4"/>
    <w:rsid w:val="00A42DBC"/>
    <w:rsid w:val="00A57039"/>
    <w:rsid w:val="00A67672"/>
    <w:rsid w:val="00A70346"/>
    <w:rsid w:val="00A76F04"/>
    <w:rsid w:val="00A77CF2"/>
    <w:rsid w:val="00A8439C"/>
    <w:rsid w:val="00AA1608"/>
    <w:rsid w:val="00AA27FA"/>
    <w:rsid w:val="00AC24FB"/>
    <w:rsid w:val="00AD6542"/>
    <w:rsid w:val="00AE5A77"/>
    <w:rsid w:val="00B06C90"/>
    <w:rsid w:val="00B244FD"/>
    <w:rsid w:val="00B2798A"/>
    <w:rsid w:val="00B30A00"/>
    <w:rsid w:val="00B35220"/>
    <w:rsid w:val="00B361B0"/>
    <w:rsid w:val="00B47CC5"/>
    <w:rsid w:val="00B55F37"/>
    <w:rsid w:val="00B64211"/>
    <w:rsid w:val="00B720BB"/>
    <w:rsid w:val="00B82687"/>
    <w:rsid w:val="00B919CE"/>
    <w:rsid w:val="00BA2415"/>
    <w:rsid w:val="00BA31FD"/>
    <w:rsid w:val="00BA7D53"/>
    <w:rsid w:val="00BB734B"/>
    <w:rsid w:val="00BB7686"/>
    <w:rsid w:val="00BD3A73"/>
    <w:rsid w:val="00BE5B20"/>
    <w:rsid w:val="00C037C8"/>
    <w:rsid w:val="00C2662A"/>
    <w:rsid w:val="00C306AA"/>
    <w:rsid w:val="00C405DC"/>
    <w:rsid w:val="00C46CFE"/>
    <w:rsid w:val="00C57BB4"/>
    <w:rsid w:val="00C64D0F"/>
    <w:rsid w:val="00C718A0"/>
    <w:rsid w:val="00C96797"/>
    <w:rsid w:val="00CB65FC"/>
    <w:rsid w:val="00CB6DE8"/>
    <w:rsid w:val="00CC3373"/>
    <w:rsid w:val="00CC74FA"/>
    <w:rsid w:val="00CD3AF1"/>
    <w:rsid w:val="00D10E50"/>
    <w:rsid w:val="00D15B08"/>
    <w:rsid w:val="00D23991"/>
    <w:rsid w:val="00D33075"/>
    <w:rsid w:val="00D41CBB"/>
    <w:rsid w:val="00D42210"/>
    <w:rsid w:val="00D43BA8"/>
    <w:rsid w:val="00D475E8"/>
    <w:rsid w:val="00D5763D"/>
    <w:rsid w:val="00D60C99"/>
    <w:rsid w:val="00D659F4"/>
    <w:rsid w:val="00D7366D"/>
    <w:rsid w:val="00D82336"/>
    <w:rsid w:val="00D82CB6"/>
    <w:rsid w:val="00D84EC3"/>
    <w:rsid w:val="00D96EBF"/>
    <w:rsid w:val="00DD5ABF"/>
    <w:rsid w:val="00DD7C81"/>
    <w:rsid w:val="00DE281C"/>
    <w:rsid w:val="00E102B0"/>
    <w:rsid w:val="00E2395D"/>
    <w:rsid w:val="00E258B5"/>
    <w:rsid w:val="00E40080"/>
    <w:rsid w:val="00E427B3"/>
    <w:rsid w:val="00E50285"/>
    <w:rsid w:val="00E534B2"/>
    <w:rsid w:val="00E87CFE"/>
    <w:rsid w:val="00EB275C"/>
    <w:rsid w:val="00EB671E"/>
    <w:rsid w:val="00EF2C41"/>
    <w:rsid w:val="00EF634C"/>
    <w:rsid w:val="00F35E02"/>
    <w:rsid w:val="00F4452C"/>
    <w:rsid w:val="00F50CBD"/>
    <w:rsid w:val="00F67A4A"/>
    <w:rsid w:val="00F77777"/>
    <w:rsid w:val="00F82660"/>
    <w:rsid w:val="00F83B78"/>
    <w:rsid w:val="00F91E8A"/>
    <w:rsid w:val="00FA0AAC"/>
    <w:rsid w:val="00FA13B6"/>
    <w:rsid w:val="00FA28C4"/>
    <w:rsid w:val="00FD012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ADAB8"/>
  <w15:docId w15:val="{FA0C7C30-4820-4FA8-BE83-C4DE1955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BA8"/>
    <w:pPr>
      <w:spacing w:after="120" w:line="276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43BA8"/>
    <w:pPr>
      <w:keepNext/>
      <w:keepLines/>
      <w:numPr>
        <w:numId w:val="15"/>
      </w:numPr>
      <w:spacing w:before="240" w:after="16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BA8"/>
    <w:pPr>
      <w:keepNext/>
      <w:keepLines/>
      <w:numPr>
        <w:ilvl w:val="1"/>
        <w:numId w:val="15"/>
      </w:numPr>
      <w:spacing w:before="24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BA8"/>
    <w:pPr>
      <w:keepNext/>
      <w:keepLines/>
      <w:numPr>
        <w:ilvl w:val="2"/>
        <w:numId w:val="15"/>
      </w:numPr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BA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BA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BA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BA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BA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BA8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BA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3BA8"/>
    <w:pPr>
      <w:spacing w:after="0" w:line="240" w:lineRule="auto"/>
      <w:ind w:firstLine="360"/>
      <w:contextualSpacing/>
      <w:jc w:val="center"/>
    </w:pPr>
    <w:rPr>
      <w:rFonts w:eastAsiaTheme="majorEastAsia" w:cstheme="minorHAnsi"/>
      <w:b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BA8"/>
    <w:rPr>
      <w:rFonts w:eastAsiaTheme="majorEastAsia" w:cstheme="minorHAnsi"/>
      <w:b/>
      <w:spacing w:val="-10"/>
      <w:kern w:val="28"/>
      <w:sz w:val="40"/>
      <w:szCs w:val="56"/>
    </w:rPr>
  </w:style>
  <w:style w:type="paragraph" w:styleId="Subttulo">
    <w:name w:val="Subtitle"/>
    <w:aliases w:val="Subtítulo portada"/>
    <w:basedOn w:val="Normal"/>
    <w:next w:val="Normal"/>
    <w:link w:val="SubttuloCar"/>
    <w:uiPriority w:val="11"/>
    <w:qFormat/>
    <w:rsid w:val="00D43BA8"/>
    <w:pPr>
      <w:jc w:val="center"/>
    </w:pPr>
    <w:rPr>
      <w:rFonts w:cstheme="minorHAnsi"/>
      <w:b/>
      <w:sz w:val="28"/>
      <w:szCs w:val="28"/>
    </w:rPr>
  </w:style>
  <w:style w:type="character" w:customStyle="1" w:styleId="SubttuloCar">
    <w:name w:val="Subtítulo Car"/>
    <w:aliases w:val="Subtítulo portada Car"/>
    <w:basedOn w:val="Fuentedeprrafopredeter"/>
    <w:link w:val="Subttulo"/>
    <w:uiPriority w:val="11"/>
    <w:rsid w:val="00D43BA8"/>
    <w:rPr>
      <w:rFonts w:cstheme="minorHAnsi"/>
      <w:b/>
      <w:sz w:val="28"/>
      <w:szCs w:val="28"/>
    </w:rPr>
  </w:style>
  <w:style w:type="table" w:styleId="Tablaconcuadrcula">
    <w:name w:val="Table Grid"/>
    <w:basedOn w:val="Tablanormal"/>
    <w:uiPriority w:val="39"/>
    <w:rsid w:val="00DD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sinN">
    <w:name w:val="Titulo 1 sin N"/>
    <w:basedOn w:val="Ttulo1"/>
    <w:link w:val="Titulo1sinNCar"/>
    <w:qFormat/>
    <w:rsid w:val="00D43BA8"/>
    <w:pPr>
      <w:numPr>
        <w:numId w:val="0"/>
      </w:numPr>
      <w:ind w:left="432" w:hanging="432"/>
    </w:pPr>
    <w:rPr>
      <w:rFonts w:cstheme="minorHAnsi"/>
      <w:b w:val="0"/>
      <w:color w:val="auto"/>
    </w:rPr>
  </w:style>
  <w:style w:type="character" w:customStyle="1" w:styleId="Titulo1sinNCar">
    <w:name w:val="Titulo 1 sin N Car"/>
    <w:basedOn w:val="Fuentedeprrafopredeter"/>
    <w:link w:val="Titulo1sinN"/>
    <w:rsid w:val="00D43BA8"/>
    <w:rPr>
      <w:rFonts w:eastAsiaTheme="majorEastAsia" w:cstheme="minorHAnsi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D7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C81"/>
  </w:style>
  <w:style w:type="paragraph" w:styleId="Piedepgina">
    <w:name w:val="footer"/>
    <w:basedOn w:val="Normal"/>
    <w:link w:val="PiedepginaCar"/>
    <w:uiPriority w:val="99"/>
    <w:unhideWhenUsed/>
    <w:rsid w:val="00DD7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81"/>
  </w:style>
  <w:style w:type="paragraph" w:customStyle="1" w:styleId="Default">
    <w:name w:val="Default"/>
    <w:rsid w:val="00DD7C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43BA8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D43BA8"/>
    <w:pPr>
      <w:numPr>
        <w:numId w:val="0"/>
      </w:numPr>
      <w:ind w:left="431" w:hanging="431"/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BA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BA8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B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B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B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B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B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B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NN">
    <w:name w:val="Titulo NN"/>
    <w:basedOn w:val="TtuloTDC"/>
    <w:next w:val="Normal"/>
    <w:link w:val="TituloNNCar"/>
    <w:qFormat/>
    <w:rsid w:val="00D43BA8"/>
    <w:pPr>
      <w:ind w:left="432" w:hanging="432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443B6"/>
    <w:pPr>
      <w:spacing w:after="100"/>
    </w:pPr>
  </w:style>
  <w:style w:type="character" w:customStyle="1" w:styleId="TtuloTDCCar">
    <w:name w:val="Título TDC Car"/>
    <w:basedOn w:val="Ttulo1Car"/>
    <w:link w:val="TtuloTDC"/>
    <w:uiPriority w:val="39"/>
    <w:rsid w:val="00D43BA8"/>
    <w:rPr>
      <w:rFonts w:eastAsiaTheme="majorEastAsia" w:cstheme="majorBidi"/>
      <w:b/>
      <w:color w:val="2F5496" w:themeColor="accent1" w:themeShade="BF"/>
      <w:sz w:val="32"/>
      <w:szCs w:val="32"/>
      <w:lang w:eastAsia="es-CL"/>
    </w:rPr>
  </w:style>
  <w:style w:type="character" w:customStyle="1" w:styleId="TituloNNCar">
    <w:name w:val="Titulo NN Car"/>
    <w:basedOn w:val="TtuloTDCCar"/>
    <w:link w:val="TituloNN"/>
    <w:rsid w:val="00D43BA8"/>
    <w:rPr>
      <w:rFonts w:eastAsiaTheme="majorEastAsia" w:cstheme="majorBidi"/>
      <w:b/>
      <w:color w:val="2F5496" w:themeColor="accent1" w:themeShade="BF"/>
      <w:sz w:val="32"/>
      <w:szCs w:val="32"/>
      <w:lang w:val="es-ES" w:eastAsia="es-CL"/>
    </w:rPr>
  </w:style>
  <w:style w:type="character" w:styleId="Hipervnculo">
    <w:name w:val="Hyperlink"/>
    <w:basedOn w:val="Fuentedeprrafopredeter"/>
    <w:uiPriority w:val="99"/>
    <w:unhideWhenUsed/>
    <w:rsid w:val="003443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26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F82660"/>
  </w:style>
  <w:style w:type="paragraph" w:styleId="Descripcin">
    <w:name w:val="caption"/>
    <w:basedOn w:val="Normal"/>
    <w:next w:val="Normal"/>
    <w:uiPriority w:val="35"/>
    <w:unhideWhenUsed/>
    <w:qFormat/>
    <w:rsid w:val="00D43B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">
    <w:name w:val="Figura"/>
    <w:next w:val="Normal"/>
    <w:link w:val="FiguraCar"/>
    <w:qFormat/>
    <w:rsid w:val="00D43BA8"/>
    <w:pPr>
      <w:keepNext/>
      <w:spacing w:before="160"/>
      <w:jc w:val="center"/>
    </w:pPr>
    <w:rPr>
      <w:rFonts w:cstheme="minorHAnsi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A7D53"/>
    <w:pPr>
      <w:spacing w:after="100"/>
      <w:ind w:left="440"/>
    </w:pPr>
  </w:style>
  <w:style w:type="character" w:customStyle="1" w:styleId="FiguraCar">
    <w:name w:val="Figura Car"/>
    <w:basedOn w:val="Fuentedeprrafopredeter"/>
    <w:link w:val="Figura"/>
    <w:rsid w:val="00D43BA8"/>
    <w:rPr>
      <w:rFonts w:cstheme="minorHAnsi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A7D53"/>
    <w:pPr>
      <w:spacing w:after="100"/>
      <w:ind w:left="220"/>
    </w:pPr>
  </w:style>
  <w:style w:type="paragraph" w:styleId="Tabladeilustraciones">
    <w:name w:val="table of figures"/>
    <w:basedOn w:val="Normal"/>
    <w:next w:val="Normal"/>
    <w:link w:val="TabladeilustracionesCar"/>
    <w:uiPriority w:val="99"/>
    <w:unhideWhenUsed/>
    <w:rsid w:val="003C13A7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27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75C"/>
    <w:rPr>
      <w:rFonts w:ascii="Times New Roman" w:hAnsi="Times New Roman" w:cs="Times New Roman"/>
      <w:sz w:val="18"/>
      <w:szCs w:val="18"/>
    </w:rPr>
  </w:style>
  <w:style w:type="paragraph" w:customStyle="1" w:styleId="Subtitulo">
    <w:name w:val="Subtitulo"/>
    <w:basedOn w:val="Subttulo"/>
    <w:link w:val="SubtituloCar"/>
    <w:qFormat/>
    <w:rsid w:val="00D43BA8"/>
    <w:pPr>
      <w:jc w:val="left"/>
    </w:pPr>
    <w:rPr>
      <w:rFonts w:eastAsiaTheme="minorEastAsia"/>
      <w:spacing w:val="15"/>
    </w:rPr>
  </w:style>
  <w:style w:type="character" w:customStyle="1" w:styleId="SubtituloCar">
    <w:name w:val="Subtitulo Car"/>
    <w:basedOn w:val="SubttuloCar"/>
    <w:link w:val="Subtitulo"/>
    <w:rsid w:val="00D43BA8"/>
    <w:rPr>
      <w:rFonts w:eastAsiaTheme="minorEastAsia" w:cstheme="minorHAnsi"/>
      <w:b/>
      <w:spacing w:val="15"/>
      <w:sz w:val="28"/>
      <w:szCs w:val="28"/>
    </w:rPr>
  </w:style>
  <w:style w:type="paragraph" w:customStyle="1" w:styleId="Indices">
    <w:name w:val="Indices"/>
    <w:basedOn w:val="Tabladeilustraciones"/>
    <w:link w:val="IndicesCar"/>
    <w:qFormat/>
    <w:rsid w:val="00D43BA8"/>
    <w:pPr>
      <w:tabs>
        <w:tab w:val="right" w:leader="dot" w:pos="8828"/>
      </w:tabs>
      <w:spacing w:line="360" w:lineRule="auto"/>
    </w:pPr>
    <w:rPr>
      <w:noProof/>
    </w:rPr>
  </w:style>
  <w:style w:type="character" w:customStyle="1" w:styleId="IndicesCar">
    <w:name w:val="Indices Car"/>
    <w:basedOn w:val="Fuentedeprrafopredeter"/>
    <w:link w:val="Indices"/>
    <w:rsid w:val="00D43BA8"/>
    <w:rPr>
      <w:noProof/>
    </w:rPr>
  </w:style>
  <w:style w:type="character" w:styleId="nfasissutil">
    <w:name w:val="Subtle Emphasis"/>
    <w:basedOn w:val="Fuentedeprrafopredeter"/>
    <w:uiPriority w:val="19"/>
    <w:qFormat/>
    <w:rsid w:val="00D43BA8"/>
    <w:rPr>
      <w:i/>
      <w:iCs/>
      <w:color w:val="404040" w:themeColor="text1" w:themeTint="BF"/>
    </w:rPr>
  </w:style>
  <w:style w:type="character" w:customStyle="1" w:styleId="TabladeilustracionesCar">
    <w:name w:val="Tabla de ilustraciones Car"/>
    <w:basedOn w:val="Fuentedeprrafopredeter"/>
    <w:link w:val="Tabladeilustraciones"/>
    <w:uiPriority w:val="99"/>
    <w:rsid w:val="008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3D696-5F2F-4D9A-A1B4-73CA7CD2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Valdivieso</dc:creator>
  <cp:lastModifiedBy>ANGEL EXEQUIEL OLMOS PINTO</cp:lastModifiedBy>
  <cp:revision>10</cp:revision>
  <cp:lastPrinted>2018-07-11T19:37:00Z</cp:lastPrinted>
  <dcterms:created xsi:type="dcterms:W3CDTF">2018-07-11T17:34:00Z</dcterms:created>
  <dcterms:modified xsi:type="dcterms:W3CDTF">2018-07-19T21:09:00Z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20fdc283-062f-3be5-891a-49f11462c071</vt:lpwstr>
  </property>
  <property fmtid="{D5CDD505-2E9C-101B-9397-08002B2CF9AE}" pid="24" name="Mendeley Citation Style_1">
    <vt:lpwstr>http://www.zotero.org/styles/apa</vt:lpwstr>
  </property>
</Properties>
</file>