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005C4" w14:textId="77777777" w:rsidR="000A5BF5" w:rsidRPr="00075B91" w:rsidRDefault="00235967" w:rsidP="001431B6">
      <w:pPr>
        <w:pStyle w:val="Ttulo1"/>
        <w:spacing w:before="82" w:line="360" w:lineRule="auto"/>
        <w:ind w:left="2637" w:right="2531"/>
        <w:jc w:val="center"/>
      </w:pPr>
      <w:r w:rsidRPr="00075B91">
        <w:t>CONTRATO DE PRESTAÇÃO DE SERVIÇOS</w:t>
      </w:r>
    </w:p>
    <w:p w14:paraId="361A3C18" w14:textId="77777777" w:rsidR="000A5BF5" w:rsidRPr="00075B91" w:rsidRDefault="000A5BF5" w:rsidP="001431B6">
      <w:pPr>
        <w:pStyle w:val="Corpodetexto"/>
        <w:spacing w:line="360" w:lineRule="auto"/>
        <w:jc w:val="both"/>
        <w:rPr>
          <w:b/>
        </w:rPr>
      </w:pPr>
    </w:p>
    <w:p w14:paraId="2780435B" w14:textId="77777777" w:rsidR="000A5BF5" w:rsidRPr="00075B91" w:rsidRDefault="000A5BF5" w:rsidP="001431B6">
      <w:pPr>
        <w:pStyle w:val="Corpodetexto"/>
        <w:spacing w:before="10" w:line="360" w:lineRule="auto"/>
        <w:jc w:val="both"/>
        <w:rPr>
          <w:b/>
        </w:rPr>
      </w:pPr>
    </w:p>
    <w:p w14:paraId="7EA4BD57" w14:textId="1CA947FD" w:rsidR="000A5BF5" w:rsidRPr="00075B91" w:rsidRDefault="00235967" w:rsidP="001431B6">
      <w:pPr>
        <w:pStyle w:val="Corpodetexto"/>
        <w:spacing w:line="360" w:lineRule="auto"/>
        <w:ind w:right="109"/>
        <w:jc w:val="both"/>
        <w:rPr>
          <w:bCs/>
        </w:rPr>
      </w:pPr>
      <w:r w:rsidRPr="00075B91">
        <w:rPr>
          <w:bCs/>
        </w:rPr>
        <w:t>Pelo presente instrumento particular de contrato de prestação de serviços e na melhor forma de</w:t>
      </w:r>
      <w:r w:rsidR="00AC703E" w:rsidRPr="00075B91">
        <w:rPr>
          <w:bCs/>
        </w:rPr>
        <w:t xml:space="preserve"> d</w:t>
      </w:r>
      <w:r w:rsidRPr="00075B91">
        <w:rPr>
          <w:bCs/>
        </w:rPr>
        <w:t>ireito entre as partes, de um lado:</w:t>
      </w:r>
    </w:p>
    <w:p w14:paraId="1100B728" w14:textId="77777777" w:rsidR="000A5BF5" w:rsidRPr="00075B91" w:rsidRDefault="000A5BF5" w:rsidP="001431B6">
      <w:pPr>
        <w:pStyle w:val="Corpodetexto"/>
        <w:spacing w:before="2" w:line="360" w:lineRule="auto"/>
        <w:jc w:val="both"/>
      </w:pPr>
    </w:p>
    <w:p w14:paraId="6AD73A24" w14:textId="6A528BDD" w:rsidR="000A5BF5" w:rsidRPr="00075B91" w:rsidRDefault="00235967" w:rsidP="001431B6">
      <w:pPr>
        <w:pStyle w:val="Corpodetexto"/>
        <w:spacing w:line="360" w:lineRule="auto"/>
        <w:ind w:right="109"/>
        <w:jc w:val="both"/>
      </w:pPr>
      <w:r w:rsidRPr="00075B91">
        <w:rPr>
          <w:b/>
        </w:rPr>
        <w:t xml:space="preserve">YAMAN TECNOLOGIA LTDA, </w:t>
      </w:r>
      <w:r w:rsidRPr="00075B91">
        <w:t xml:space="preserve">com sede na cidade de Barueri, Estado de São Paulo, </w:t>
      </w:r>
      <w:r w:rsidRPr="00075B91">
        <w:rPr>
          <w:color w:val="1F2023"/>
        </w:rPr>
        <w:t>Alameda Rio Negro, 500</w:t>
      </w:r>
      <w:r w:rsidR="00AC703E" w:rsidRPr="00075B91">
        <w:rPr>
          <w:color w:val="1F2023"/>
        </w:rPr>
        <w:t>,</w:t>
      </w:r>
      <w:r w:rsidRPr="00075B91">
        <w:rPr>
          <w:color w:val="1F2023"/>
        </w:rPr>
        <w:t xml:space="preserve"> Torre B</w:t>
      </w:r>
      <w:r w:rsidR="00AC703E" w:rsidRPr="00075B91">
        <w:rPr>
          <w:color w:val="1F2023"/>
        </w:rPr>
        <w:t xml:space="preserve">, </w:t>
      </w:r>
      <w:r w:rsidRPr="00075B91">
        <w:rPr>
          <w:color w:val="1F2023"/>
        </w:rPr>
        <w:t>2</w:t>
      </w:r>
      <w:r w:rsidR="00AC703E" w:rsidRPr="00075B91">
        <w:rPr>
          <w:color w:val="1F2023"/>
        </w:rPr>
        <w:t>º</w:t>
      </w:r>
      <w:r w:rsidRPr="00075B91">
        <w:rPr>
          <w:color w:val="1F2023"/>
        </w:rPr>
        <w:t xml:space="preserve"> andar</w:t>
      </w:r>
      <w:r w:rsidR="00AC703E" w:rsidRPr="00075B91">
        <w:rPr>
          <w:color w:val="1F2023"/>
        </w:rPr>
        <w:t xml:space="preserve">, </w:t>
      </w:r>
      <w:r w:rsidRPr="00075B91">
        <w:rPr>
          <w:color w:val="1F2023"/>
        </w:rPr>
        <w:t xml:space="preserve">Alphaville Industrial, </w:t>
      </w:r>
      <w:r w:rsidRPr="00075B91">
        <w:t xml:space="preserve">inscrita no CNPJ/MF sob nº 10.723.539/0001- 22, neste instrumento identificado como </w:t>
      </w:r>
      <w:r w:rsidRPr="00075B91">
        <w:rPr>
          <w:b/>
        </w:rPr>
        <w:t>CONTRATANTE</w:t>
      </w:r>
      <w:r w:rsidRPr="00075B91">
        <w:t xml:space="preserve">, ao final assinado por seu(s) </w:t>
      </w:r>
      <w:r w:rsidRPr="008C3A01">
        <w:t>representant</w:t>
      </w:r>
      <w:r w:rsidR="00AC703E" w:rsidRPr="008C3A01">
        <w:t>e legal Andrey Carreira Coelho</w:t>
      </w:r>
      <w:r w:rsidR="002601E2" w:rsidRPr="008C3A01">
        <w:t>; e,</w:t>
      </w:r>
    </w:p>
    <w:p w14:paraId="5DDE5ABB" w14:textId="77777777" w:rsidR="000A5BF5" w:rsidRPr="00075B91" w:rsidRDefault="000A5BF5" w:rsidP="001431B6">
      <w:pPr>
        <w:pStyle w:val="Corpodetexto"/>
        <w:spacing w:before="11" w:line="360" w:lineRule="auto"/>
        <w:jc w:val="both"/>
      </w:pPr>
    </w:p>
    <w:p w14:paraId="4BE95E0B" w14:textId="7F2BC70A" w:rsidR="000A5BF5" w:rsidRPr="00075B91" w:rsidRDefault="002601E2" w:rsidP="001431B6">
      <w:pPr>
        <w:pStyle w:val="Corpodetexto"/>
        <w:spacing w:line="360" w:lineRule="auto"/>
        <w:ind w:right="108"/>
        <w:jc w:val="both"/>
      </w:pPr>
      <w:r>
        <w:rPr>
          <w:b/>
        </w:rPr>
        <w:t>PROMPT SOLUÇÕES EM INFORMÁTICA LTDA.</w:t>
      </w:r>
      <w:r w:rsidR="00235967" w:rsidRPr="00075B91">
        <w:t>, com sede na cidade de Barueri, Estado de São Paulo, na Alameda Araguaia nº</w:t>
      </w:r>
      <w:r>
        <w:t xml:space="preserve"> </w:t>
      </w:r>
      <w:r w:rsidR="00235967" w:rsidRPr="00075B91">
        <w:t xml:space="preserve"> 2.044</w:t>
      </w:r>
      <w:r>
        <w:t xml:space="preserve">, </w:t>
      </w:r>
      <w:r w:rsidR="00235967" w:rsidRPr="00075B91">
        <w:t xml:space="preserve">1º andar, Salas 104 a 106, Alphaville, CEP: 06455-000, inscrita no CNPJ/MF sob nº. 72.190.085/0001-29, Inscrição Estadual Isenta, neste instrumento identificado como </w:t>
      </w:r>
      <w:r w:rsidR="00235967" w:rsidRPr="00075B91">
        <w:rPr>
          <w:b/>
        </w:rPr>
        <w:t>CONTRATADA</w:t>
      </w:r>
      <w:r w:rsidR="00235967" w:rsidRPr="00075B91">
        <w:t xml:space="preserve">, ao final assinado por seu representante legal </w:t>
      </w:r>
      <w:r w:rsidR="00AC703E" w:rsidRPr="008C3A01">
        <w:t>Jorge Luis Moreira Boeira.</w:t>
      </w:r>
    </w:p>
    <w:p w14:paraId="46899BD4" w14:textId="77777777" w:rsidR="00AC703E" w:rsidRPr="00075B91" w:rsidRDefault="00AC703E" w:rsidP="001431B6">
      <w:pPr>
        <w:pStyle w:val="Corpodetexto"/>
        <w:spacing w:line="360" w:lineRule="auto"/>
        <w:ind w:left="222" w:right="108"/>
        <w:jc w:val="both"/>
        <w:rPr>
          <w:b/>
        </w:rPr>
      </w:pPr>
    </w:p>
    <w:p w14:paraId="52C9B93E" w14:textId="77777777" w:rsidR="000A5BF5" w:rsidRPr="00075B91" w:rsidRDefault="00235967" w:rsidP="001431B6">
      <w:pPr>
        <w:pStyle w:val="Corpodetexto"/>
        <w:spacing w:line="360" w:lineRule="auto"/>
        <w:jc w:val="both"/>
      </w:pPr>
      <w:r w:rsidRPr="00075B91">
        <w:t>Tem entre si ajustado o presente instrumento, mediante as cláusulas e condições a seguir descritas:</w:t>
      </w:r>
    </w:p>
    <w:p w14:paraId="2F7DE195" w14:textId="77777777" w:rsidR="000A5BF5" w:rsidRPr="00075B91" w:rsidRDefault="000A5BF5" w:rsidP="001431B6">
      <w:pPr>
        <w:pStyle w:val="Corpodetexto"/>
        <w:spacing w:before="10" w:line="360" w:lineRule="auto"/>
        <w:jc w:val="both"/>
      </w:pPr>
    </w:p>
    <w:p w14:paraId="0B43CD4D" w14:textId="6995D7A3" w:rsidR="000A5BF5" w:rsidRPr="00075B91" w:rsidRDefault="00235967" w:rsidP="001431B6">
      <w:pPr>
        <w:pStyle w:val="Ttulo1"/>
        <w:spacing w:line="360" w:lineRule="auto"/>
        <w:ind w:left="0"/>
        <w:jc w:val="both"/>
        <w:rPr>
          <w:u w:val="single"/>
        </w:rPr>
      </w:pPr>
      <w:r w:rsidRPr="00075B91">
        <w:rPr>
          <w:u w:val="single"/>
        </w:rPr>
        <w:t xml:space="preserve">CLÁUSULA </w:t>
      </w:r>
      <w:r w:rsidR="00DE2224">
        <w:rPr>
          <w:u w:val="single"/>
        </w:rPr>
        <w:t>1º</w:t>
      </w:r>
      <w:r w:rsidRPr="00075B91">
        <w:rPr>
          <w:u w:val="single"/>
        </w:rPr>
        <w:t>: DO OBJETO E LOCAL DOS SERVIÇOS</w:t>
      </w:r>
    </w:p>
    <w:p w14:paraId="64BD54E3" w14:textId="77777777" w:rsidR="000A5BF5" w:rsidRPr="00075B91" w:rsidRDefault="000A5BF5" w:rsidP="001431B6">
      <w:pPr>
        <w:pStyle w:val="Corpodetexto"/>
        <w:spacing w:before="2" w:line="360" w:lineRule="auto"/>
        <w:jc w:val="both"/>
        <w:rPr>
          <w:b/>
        </w:rPr>
      </w:pPr>
    </w:p>
    <w:p w14:paraId="4E6E8226" w14:textId="66B8D8D7" w:rsidR="000A5BF5" w:rsidRPr="00075B91" w:rsidRDefault="00075B91" w:rsidP="001431B6">
      <w:pPr>
        <w:pStyle w:val="Corpodetexto"/>
        <w:spacing w:line="360" w:lineRule="auto"/>
        <w:ind w:right="108"/>
        <w:jc w:val="both"/>
      </w:pPr>
      <w:r w:rsidRPr="00855751">
        <w:rPr>
          <w:b/>
          <w:bCs/>
        </w:rPr>
        <w:t>1.1</w:t>
      </w:r>
      <w:r w:rsidRPr="00075B91">
        <w:t xml:space="preserve"> - </w:t>
      </w:r>
      <w:r w:rsidR="00235967" w:rsidRPr="00075B91">
        <w:t xml:space="preserve">É objeto do presente contrato, a prestação serviços de consultoria de implementação do Oracle Netsuite por parte da </w:t>
      </w:r>
      <w:r w:rsidR="00235967" w:rsidRPr="00075B91">
        <w:rPr>
          <w:b/>
        </w:rPr>
        <w:t xml:space="preserve">CONTRATADA </w:t>
      </w:r>
      <w:r w:rsidR="00235967" w:rsidRPr="00075B91">
        <w:t xml:space="preserve">à </w:t>
      </w:r>
      <w:r w:rsidR="00235967" w:rsidRPr="00075B91">
        <w:rPr>
          <w:b/>
        </w:rPr>
        <w:t>CONTRATANTE</w:t>
      </w:r>
      <w:r w:rsidR="00235967" w:rsidRPr="00075B91">
        <w:t>, cujo escopo encontra-se detalhado na Proposta Técnica e Comercial aprovadas em 30 de dezembro de 2020</w:t>
      </w:r>
      <w:r w:rsidR="00AC703E" w:rsidRPr="00075B91">
        <w:t xml:space="preserve">, </w:t>
      </w:r>
      <w:r w:rsidR="00AC703E" w:rsidRPr="004004A2">
        <w:t>a qual devidamente assinada pelas partes passa a integrar o presente instrumento.</w:t>
      </w:r>
    </w:p>
    <w:p w14:paraId="5278801E" w14:textId="77777777" w:rsidR="00AC703E" w:rsidRPr="00075B91" w:rsidRDefault="00AC703E" w:rsidP="001431B6">
      <w:pPr>
        <w:pStyle w:val="Corpodetexto"/>
        <w:spacing w:line="360" w:lineRule="auto"/>
        <w:ind w:left="222" w:right="108"/>
        <w:jc w:val="both"/>
      </w:pPr>
    </w:p>
    <w:p w14:paraId="0083C50C" w14:textId="34EBBE1A" w:rsidR="000A5BF5" w:rsidRPr="00075B91" w:rsidRDefault="00075B91" w:rsidP="001431B6">
      <w:pPr>
        <w:pStyle w:val="Corpodetexto"/>
        <w:spacing w:line="360" w:lineRule="auto"/>
        <w:ind w:right="108"/>
        <w:jc w:val="both"/>
      </w:pPr>
      <w:r w:rsidRPr="00855751">
        <w:rPr>
          <w:b/>
          <w:bCs/>
        </w:rPr>
        <w:t>1.2</w:t>
      </w:r>
      <w:r w:rsidRPr="00075B91">
        <w:t xml:space="preserve"> - </w:t>
      </w:r>
      <w:r w:rsidR="00235967" w:rsidRPr="00075B91">
        <w:t xml:space="preserve">Os serviços serão prestados pela </w:t>
      </w:r>
      <w:r w:rsidR="00235967" w:rsidRPr="00075B91">
        <w:rPr>
          <w:b/>
        </w:rPr>
        <w:t xml:space="preserve">CONTRATADA </w:t>
      </w:r>
      <w:r w:rsidR="00235967" w:rsidRPr="00075B91">
        <w:t>de forma remota</w:t>
      </w:r>
      <w:r w:rsidR="00235967" w:rsidRPr="00075B91">
        <w:rPr>
          <w:b/>
        </w:rPr>
        <w:t xml:space="preserve">, </w:t>
      </w:r>
      <w:r w:rsidR="00235967" w:rsidRPr="00075B91">
        <w:t xml:space="preserve">em horário comercial respeitando o limite máximo de 40 horas trabalhadas por semana. As atividades mais importantes como Go Live e Suporte Pós Go Live poderão ser realizadas presencialmente, com observação à política de Despesas da </w:t>
      </w:r>
      <w:r w:rsidR="00235967" w:rsidRPr="00075B91">
        <w:rPr>
          <w:b/>
        </w:rPr>
        <w:t xml:space="preserve">CONTRATADA, </w:t>
      </w:r>
      <w:r w:rsidR="00235967" w:rsidRPr="00075B91">
        <w:t>vigente na</w:t>
      </w:r>
      <w:r w:rsidR="00235967" w:rsidRPr="00075B91">
        <w:rPr>
          <w:spacing w:val="1"/>
        </w:rPr>
        <w:t xml:space="preserve"> </w:t>
      </w:r>
      <w:r w:rsidR="00235967" w:rsidRPr="00075B91">
        <w:t>data.</w:t>
      </w:r>
    </w:p>
    <w:p w14:paraId="5A2B1DA6" w14:textId="77777777" w:rsidR="000A5BF5" w:rsidRPr="00075B91" w:rsidRDefault="000A5BF5" w:rsidP="001431B6">
      <w:pPr>
        <w:pStyle w:val="Corpodetexto"/>
        <w:spacing w:line="360" w:lineRule="auto"/>
        <w:jc w:val="both"/>
      </w:pPr>
    </w:p>
    <w:p w14:paraId="431D3D4D" w14:textId="3CDABCD1" w:rsidR="000A5BF5" w:rsidRPr="00075B91" w:rsidRDefault="00075B91" w:rsidP="001431B6">
      <w:pPr>
        <w:pStyle w:val="Corpodetexto"/>
        <w:spacing w:line="360" w:lineRule="auto"/>
        <w:jc w:val="both"/>
      </w:pPr>
      <w:r w:rsidRPr="00855751">
        <w:rPr>
          <w:b/>
          <w:bCs/>
        </w:rPr>
        <w:t>1.3</w:t>
      </w:r>
      <w:r w:rsidRPr="00075B91">
        <w:t xml:space="preserve"> - </w:t>
      </w:r>
      <w:r w:rsidR="00235967" w:rsidRPr="00075B91">
        <w:t>Sumario dos Módulos do sistema que fazem parte dos serviços de implementação</w:t>
      </w:r>
      <w:r>
        <w:t>:</w:t>
      </w:r>
    </w:p>
    <w:p w14:paraId="53C589AA" w14:textId="77777777" w:rsidR="000A5BF5" w:rsidRPr="00075B91" w:rsidRDefault="000A5BF5" w:rsidP="001431B6">
      <w:pPr>
        <w:pStyle w:val="Corpodetexto"/>
        <w:spacing w:line="360" w:lineRule="auto"/>
        <w:jc w:val="both"/>
      </w:pPr>
    </w:p>
    <w:p w14:paraId="7C884CC6"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Suite MidMarket</w:t>
      </w:r>
    </w:p>
    <w:p w14:paraId="13F65326"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Financeiro Avançado</w:t>
      </w:r>
    </w:p>
    <w:p w14:paraId="5A510EE7" w14:textId="20A7397C" w:rsidR="00075B91" w:rsidRPr="002601E2"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Project Management</w:t>
      </w:r>
    </w:p>
    <w:p w14:paraId="2346D73D"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Resource Allocation</w:t>
      </w:r>
    </w:p>
    <w:p w14:paraId="6FBC1600"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Ativo Fixo</w:t>
      </w:r>
    </w:p>
    <w:p w14:paraId="1DA4EBD9"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Contract Renewals</w:t>
      </w:r>
    </w:p>
    <w:p w14:paraId="5AF8A265" w14:textId="77777777" w:rsidR="000A5BF5" w:rsidRP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Incentive Compensation</w:t>
      </w:r>
    </w:p>
    <w:p w14:paraId="11E4E315" w14:textId="1F4F7ADC" w:rsidR="00075B91" w:rsidRDefault="00235967" w:rsidP="001431B6">
      <w:pPr>
        <w:pStyle w:val="PargrafodaLista"/>
        <w:widowControl/>
        <w:numPr>
          <w:ilvl w:val="1"/>
          <w:numId w:val="11"/>
        </w:numPr>
        <w:autoSpaceDE/>
        <w:autoSpaceDN/>
        <w:spacing w:after="200" w:line="360" w:lineRule="auto"/>
        <w:contextualSpacing/>
        <w:rPr>
          <w:sz w:val="20"/>
          <w:szCs w:val="20"/>
        </w:rPr>
      </w:pPr>
      <w:r w:rsidRPr="002601E2">
        <w:rPr>
          <w:sz w:val="20"/>
          <w:szCs w:val="20"/>
        </w:rPr>
        <w:t>Procurement</w:t>
      </w:r>
    </w:p>
    <w:p w14:paraId="47290EDB" w14:textId="77777777" w:rsidR="002601E2" w:rsidRPr="002601E2" w:rsidRDefault="002601E2" w:rsidP="001431B6">
      <w:pPr>
        <w:pStyle w:val="PargrafodaLista"/>
        <w:widowControl/>
        <w:autoSpaceDE/>
        <w:autoSpaceDN/>
        <w:spacing w:after="200" w:line="360" w:lineRule="auto"/>
        <w:ind w:left="792"/>
        <w:contextualSpacing/>
        <w:rPr>
          <w:sz w:val="20"/>
          <w:szCs w:val="20"/>
        </w:rPr>
      </w:pPr>
    </w:p>
    <w:p w14:paraId="0EDEC237" w14:textId="77777777" w:rsidR="002601E2" w:rsidRPr="002601E2" w:rsidRDefault="002601E2" w:rsidP="001431B6">
      <w:pPr>
        <w:pStyle w:val="PargrafodaLista"/>
        <w:tabs>
          <w:tab w:val="left" w:pos="929"/>
          <w:tab w:val="left" w:pos="930"/>
        </w:tabs>
        <w:spacing w:before="34" w:line="360" w:lineRule="auto"/>
        <w:ind w:left="930"/>
        <w:rPr>
          <w:sz w:val="20"/>
          <w:szCs w:val="20"/>
        </w:rPr>
      </w:pPr>
    </w:p>
    <w:p w14:paraId="25794628" w14:textId="514335E8" w:rsidR="000A5BF5" w:rsidRPr="00075B91" w:rsidRDefault="00235967" w:rsidP="001431B6">
      <w:pPr>
        <w:pStyle w:val="Ttulo1"/>
        <w:spacing w:before="82" w:line="360" w:lineRule="auto"/>
        <w:ind w:left="0"/>
        <w:jc w:val="both"/>
        <w:rPr>
          <w:u w:val="single"/>
        </w:rPr>
      </w:pPr>
      <w:r w:rsidRPr="00075B91">
        <w:rPr>
          <w:u w:val="single"/>
        </w:rPr>
        <w:t xml:space="preserve">CLÁUSULA </w:t>
      </w:r>
      <w:r w:rsidR="00DE2224">
        <w:rPr>
          <w:u w:val="single"/>
        </w:rPr>
        <w:t>2º</w:t>
      </w:r>
      <w:r w:rsidRPr="00075B91">
        <w:rPr>
          <w:u w:val="single"/>
        </w:rPr>
        <w:t>: DAS OBRIGAÇÕES DA CONTRATADA</w:t>
      </w:r>
    </w:p>
    <w:p w14:paraId="388521CE" w14:textId="77777777" w:rsidR="000A5BF5" w:rsidRPr="00075B91" w:rsidRDefault="000A5BF5" w:rsidP="001431B6">
      <w:pPr>
        <w:pStyle w:val="Corpodetexto"/>
        <w:spacing w:line="360" w:lineRule="auto"/>
        <w:jc w:val="both"/>
        <w:rPr>
          <w:b/>
        </w:rPr>
      </w:pPr>
    </w:p>
    <w:p w14:paraId="3CA2E132" w14:textId="60978B31" w:rsidR="00F118CF" w:rsidRPr="004004A2" w:rsidRDefault="00075B91" w:rsidP="001431B6">
      <w:pPr>
        <w:pStyle w:val="PargrafodaLista"/>
        <w:numPr>
          <w:ilvl w:val="1"/>
          <w:numId w:val="16"/>
        </w:numPr>
        <w:tabs>
          <w:tab w:val="left" w:pos="669"/>
        </w:tabs>
        <w:spacing w:line="360" w:lineRule="auto"/>
        <w:ind w:right="112"/>
        <w:rPr>
          <w:sz w:val="20"/>
          <w:szCs w:val="20"/>
        </w:rPr>
      </w:pPr>
      <w:r w:rsidRPr="004004A2">
        <w:rPr>
          <w:sz w:val="20"/>
          <w:szCs w:val="20"/>
        </w:rPr>
        <w:t xml:space="preserve">- </w:t>
      </w:r>
      <w:r w:rsidR="00F118CF" w:rsidRPr="004004A2">
        <w:rPr>
          <w:sz w:val="20"/>
          <w:szCs w:val="20"/>
        </w:rPr>
        <w:t xml:space="preserve">A </w:t>
      </w:r>
      <w:r w:rsidR="00F118CF" w:rsidRPr="004004A2">
        <w:rPr>
          <w:b/>
          <w:bCs/>
          <w:sz w:val="20"/>
          <w:szCs w:val="20"/>
        </w:rPr>
        <w:t>CONTRATADA</w:t>
      </w:r>
      <w:r w:rsidR="00F118CF" w:rsidRPr="004004A2">
        <w:rPr>
          <w:sz w:val="20"/>
          <w:szCs w:val="20"/>
        </w:rPr>
        <w:t xml:space="preserve"> compromete-se a:</w:t>
      </w:r>
    </w:p>
    <w:p w14:paraId="30C3D3DB" w14:textId="77777777" w:rsidR="002601E2" w:rsidRPr="002601E2" w:rsidRDefault="002601E2" w:rsidP="001431B6">
      <w:pPr>
        <w:pStyle w:val="PargrafodaLista"/>
        <w:tabs>
          <w:tab w:val="left" w:pos="669"/>
        </w:tabs>
        <w:spacing w:line="360" w:lineRule="auto"/>
        <w:ind w:left="360" w:right="112"/>
        <w:rPr>
          <w:sz w:val="20"/>
          <w:szCs w:val="20"/>
        </w:rPr>
      </w:pPr>
    </w:p>
    <w:p w14:paraId="2E1C8018"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Cumprir e fazer cumprir todas as obrigações referentes ao presente contrato;</w:t>
      </w:r>
    </w:p>
    <w:p w14:paraId="166ADCAE"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Prestar os serviços de que trata o objeto acima descrito com estrita observância dos preceitos éticos e profissionais relacionados ao trabalho a ser desenvolvido, o que deverá ser feito dentro dos padrões de desenvolvimento definidos na proposta comercial e de comum acordo entre as Partes;</w:t>
      </w:r>
    </w:p>
    <w:p w14:paraId="1CA0CF63"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Fornecer todos os recursos necessários para a prestação dos serviços, exercendo, sob sua exclusiva e integral responsabilidade e por intermédio de Gerente de Projeto devidamente qualificado, a gestão dos profissionais designados;</w:t>
      </w:r>
    </w:p>
    <w:p w14:paraId="6040CA13"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Solicitar a </w:t>
      </w:r>
      <w:r w:rsidRPr="004004A2">
        <w:rPr>
          <w:b/>
          <w:bCs/>
          <w:sz w:val="20"/>
          <w:szCs w:val="20"/>
        </w:rPr>
        <w:t>CONTRATANTE</w:t>
      </w:r>
      <w:r w:rsidRPr="004004A2">
        <w:rPr>
          <w:sz w:val="20"/>
          <w:szCs w:val="20"/>
        </w:rPr>
        <w:t xml:space="preserve"> todos os informes operacionais que julgar necessários à prestação dos serviços, a partir dos conhecimentos técnicos e da experiência que possui;</w:t>
      </w:r>
    </w:p>
    <w:p w14:paraId="30953530"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Notificar, de imediato e por escrito, a </w:t>
      </w:r>
      <w:r w:rsidRPr="004004A2">
        <w:rPr>
          <w:b/>
          <w:bCs/>
          <w:sz w:val="20"/>
          <w:szCs w:val="20"/>
        </w:rPr>
        <w:t>CONTRATANTE</w:t>
      </w:r>
      <w:r w:rsidRPr="004004A2">
        <w:rPr>
          <w:sz w:val="20"/>
          <w:szCs w:val="20"/>
        </w:rPr>
        <w:t xml:space="preserve"> qualquer ocorrência, erro ou omissão que possa, de algum modo, vir a afetar a prestação dos serviços ou o tempo de execução dos trabalhos;</w:t>
      </w:r>
    </w:p>
    <w:p w14:paraId="672636B2" w14:textId="0D0FF8C9"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Caso a </w:t>
      </w:r>
      <w:r w:rsidRPr="004004A2">
        <w:rPr>
          <w:b/>
          <w:bCs/>
          <w:sz w:val="20"/>
          <w:szCs w:val="20"/>
        </w:rPr>
        <w:t>CONTRATADA</w:t>
      </w:r>
      <w:r w:rsidRPr="004004A2">
        <w:rPr>
          <w:sz w:val="20"/>
          <w:szCs w:val="20"/>
        </w:rPr>
        <w:t xml:space="preserve"> realize qualquer tipo de alteração societária durante a vigência deste </w:t>
      </w:r>
      <w:r w:rsidRPr="004004A2">
        <w:rPr>
          <w:b/>
          <w:bCs/>
          <w:sz w:val="20"/>
          <w:szCs w:val="20"/>
        </w:rPr>
        <w:t>CONTRATO</w:t>
      </w:r>
      <w:r w:rsidRPr="004004A2">
        <w:rPr>
          <w:sz w:val="20"/>
          <w:szCs w:val="20"/>
        </w:rPr>
        <w:t xml:space="preserve">, a </w:t>
      </w:r>
      <w:r w:rsidRPr="004004A2">
        <w:rPr>
          <w:b/>
          <w:bCs/>
          <w:sz w:val="20"/>
          <w:szCs w:val="20"/>
        </w:rPr>
        <w:t>CONTRATADA</w:t>
      </w:r>
      <w:r w:rsidRPr="004004A2">
        <w:rPr>
          <w:sz w:val="20"/>
          <w:szCs w:val="20"/>
        </w:rPr>
        <w:t xml:space="preserve"> se compromete a entregar cópia autenticada do respectivo documento de alteração ao </w:t>
      </w:r>
      <w:r w:rsidRPr="004004A2">
        <w:rPr>
          <w:b/>
          <w:bCs/>
          <w:sz w:val="20"/>
          <w:szCs w:val="20"/>
        </w:rPr>
        <w:t>CONTRATANTE</w:t>
      </w:r>
      <w:r w:rsidRPr="004004A2">
        <w:rPr>
          <w:sz w:val="20"/>
          <w:szCs w:val="20"/>
        </w:rPr>
        <w:t xml:space="preserve">, em até </w:t>
      </w:r>
      <w:r w:rsidR="00254F85">
        <w:rPr>
          <w:sz w:val="20"/>
          <w:szCs w:val="20"/>
        </w:rPr>
        <w:t>90 (noventa</w:t>
      </w:r>
      <w:r w:rsidRPr="004004A2">
        <w:rPr>
          <w:sz w:val="20"/>
          <w:szCs w:val="20"/>
        </w:rPr>
        <w:t>) dias contados da data do registro da respectiva alteração societária no órgão competente.</w:t>
      </w:r>
    </w:p>
    <w:p w14:paraId="400D36B6"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A </w:t>
      </w:r>
      <w:r w:rsidRPr="004004A2">
        <w:rPr>
          <w:b/>
          <w:bCs/>
          <w:sz w:val="20"/>
          <w:szCs w:val="20"/>
        </w:rPr>
        <w:t>CONTRATADA</w:t>
      </w:r>
      <w:r w:rsidRPr="004004A2">
        <w:rPr>
          <w:sz w:val="20"/>
          <w:szCs w:val="20"/>
        </w:rPr>
        <w:t xml:space="preserve"> garante que todos os recursos disponibilizados à execução dos serviços contratados,  gozam de todos os benefícios e direitos que decorrem da legislação em vigor, bem como é responsável exclusiva pelo pagamento de todos os encargos sociais, trabalhistas, previdenciários, fiscais e demais outros determinados por quaisquer órgãos públicos e/ou fiscalizadores, tais como, porém não se limitando, às remunerações mensais, 13º salários, férias, horas extras, adicionais, FGTS, verbas rescisórias, indenização por acidente do trabalho, de acordo com a legislação aplicável.</w:t>
      </w:r>
    </w:p>
    <w:p w14:paraId="55F8BB1C" w14:textId="77777777"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A </w:t>
      </w:r>
      <w:r w:rsidRPr="004004A2">
        <w:rPr>
          <w:b/>
          <w:bCs/>
          <w:sz w:val="20"/>
          <w:szCs w:val="20"/>
        </w:rPr>
        <w:t>CONTRATADA</w:t>
      </w:r>
      <w:r w:rsidRPr="004004A2">
        <w:rPr>
          <w:sz w:val="20"/>
          <w:szCs w:val="20"/>
        </w:rPr>
        <w:t xml:space="preserve"> se compromete a assumir todas as providências e obrigações estabelecidas na legislação específica de acidentes de trabalho quando, em ocorrências da espécie, forem vítimas os seus empregados ou representantes no desempenho dos serviços ou em conexão com eles.</w:t>
      </w:r>
    </w:p>
    <w:p w14:paraId="422EF697" w14:textId="6164C4B4" w:rsidR="00F118CF" w:rsidRPr="00266846" w:rsidRDefault="00F118CF" w:rsidP="001431B6">
      <w:pPr>
        <w:pStyle w:val="PargrafodaLista"/>
        <w:widowControl/>
        <w:numPr>
          <w:ilvl w:val="1"/>
          <w:numId w:val="18"/>
        </w:numPr>
        <w:autoSpaceDE/>
        <w:autoSpaceDN/>
        <w:spacing w:after="200" w:line="360" w:lineRule="auto"/>
        <w:contextualSpacing/>
        <w:rPr>
          <w:sz w:val="20"/>
          <w:szCs w:val="20"/>
        </w:rPr>
      </w:pPr>
      <w:r w:rsidRPr="00266846">
        <w:rPr>
          <w:sz w:val="20"/>
          <w:szCs w:val="20"/>
        </w:rPr>
        <w:t xml:space="preserve">A </w:t>
      </w:r>
      <w:r w:rsidRPr="00266846">
        <w:rPr>
          <w:b/>
          <w:bCs/>
          <w:sz w:val="20"/>
          <w:szCs w:val="20"/>
        </w:rPr>
        <w:t>CONTRATADA</w:t>
      </w:r>
      <w:r w:rsidRPr="00266846">
        <w:rPr>
          <w:sz w:val="20"/>
          <w:szCs w:val="20"/>
        </w:rPr>
        <w:t xml:space="preserve"> assume neste ato, de maneira irrevogável e irretratável, total e integral responsabilidade por quaisquer perdas e danos</w:t>
      </w:r>
      <w:r w:rsidR="00254F85">
        <w:rPr>
          <w:sz w:val="20"/>
          <w:szCs w:val="20"/>
        </w:rPr>
        <w:t xml:space="preserve">  </w:t>
      </w:r>
      <w:r w:rsidRPr="00266846">
        <w:rPr>
          <w:sz w:val="20"/>
          <w:szCs w:val="20"/>
        </w:rPr>
        <w:t xml:space="preserve">, pessoais, morais ou materiais, que vierem a ser sofridos pelo em razão da não observância de quaisquer das disposições contidas no presente instrumento, por parte da </w:t>
      </w:r>
      <w:r w:rsidRPr="00266846">
        <w:rPr>
          <w:b/>
          <w:bCs/>
          <w:sz w:val="20"/>
          <w:szCs w:val="20"/>
        </w:rPr>
        <w:t>CONTRATADA</w:t>
      </w:r>
      <w:r w:rsidRPr="00266846">
        <w:rPr>
          <w:sz w:val="20"/>
          <w:szCs w:val="20"/>
        </w:rPr>
        <w:t>, de seus empregados ou prepostos</w:t>
      </w:r>
      <w:r w:rsidR="00254F85">
        <w:rPr>
          <w:sz w:val="20"/>
          <w:szCs w:val="20"/>
        </w:rPr>
        <w:t xml:space="preserve"> após constatação por meio de auditoria independente e limitada a 5% sobre o valor do presente instrumento.</w:t>
      </w:r>
    </w:p>
    <w:p w14:paraId="2A2F92E8" w14:textId="70D091DC" w:rsidR="002601E2" w:rsidRPr="004004A2" w:rsidRDefault="00F118CF" w:rsidP="001431B6">
      <w:pPr>
        <w:pStyle w:val="PargrafodaLista"/>
        <w:widowControl/>
        <w:numPr>
          <w:ilvl w:val="1"/>
          <w:numId w:val="18"/>
        </w:numPr>
        <w:autoSpaceDE/>
        <w:autoSpaceDN/>
        <w:spacing w:after="200" w:line="360" w:lineRule="auto"/>
        <w:contextualSpacing/>
        <w:rPr>
          <w:sz w:val="20"/>
          <w:szCs w:val="20"/>
        </w:rPr>
      </w:pPr>
      <w:r w:rsidRPr="004004A2">
        <w:rPr>
          <w:sz w:val="20"/>
          <w:szCs w:val="20"/>
        </w:rPr>
        <w:t xml:space="preserve">A </w:t>
      </w:r>
      <w:r w:rsidRPr="004004A2">
        <w:rPr>
          <w:b/>
          <w:bCs/>
          <w:sz w:val="20"/>
          <w:szCs w:val="20"/>
        </w:rPr>
        <w:t>CONTRATADA</w:t>
      </w:r>
      <w:r w:rsidRPr="004004A2">
        <w:rPr>
          <w:sz w:val="20"/>
          <w:szCs w:val="20"/>
        </w:rPr>
        <w:t xml:space="preserve"> deverá cumprir as normas e regulamentos internos da </w:t>
      </w:r>
      <w:r w:rsidRPr="004004A2">
        <w:rPr>
          <w:b/>
          <w:bCs/>
          <w:sz w:val="20"/>
          <w:szCs w:val="20"/>
        </w:rPr>
        <w:t>CONTRATANTE</w:t>
      </w:r>
      <w:r w:rsidRPr="004004A2">
        <w:rPr>
          <w:sz w:val="20"/>
          <w:szCs w:val="20"/>
        </w:rPr>
        <w:t xml:space="preserve">, especialmente no que tange a Política Anticorrupção, Código de Ética e Política de Segurança da Informação, as quais deverão ser informadas pela </w:t>
      </w:r>
      <w:r w:rsidRPr="004004A2">
        <w:rPr>
          <w:b/>
          <w:bCs/>
          <w:sz w:val="20"/>
          <w:szCs w:val="20"/>
        </w:rPr>
        <w:t>CONTRATANTE</w:t>
      </w:r>
      <w:r w:rsidRPr="004004A2">
        <w:rPr>
          <w:sz w:val="20"/>
          <w:szCs w:val="20"/>
        </w:rPr>
        <w:t>.</w:t>
      </w:r>
    </w:p>
    <w:p w14:paraId="0C789984" w14:textId="77777777" w:rsidR="00063C9C" w:rsidRPr="00063C9C" w:rsidRDefault="00063C9C" w:rsidP="00063C9C">
      <w:pPr>
        <w:widowControl/>
        <w:autoSpaceDE/>
        <w:autoSpaceDN/>
        <w:spacing w:after="200" w:line="360" w:lineRule="auto"/>
        <w:contextualSpacing/>
        <w:rPr>
          <w:sz w:val="20"/>
          <w:szCs w:val="20"/>
        </w:rPr>
      </w:pPr>
    </w:p>
    <w:p w14:paraId="53024767" w14:textId="77777777" w:rsidR="001431B6" w:rsidRPr="002601E2" w:rsidRDefault="001431B6" w:rsidP="001431B6">
      <w:pPr>
        <w:pStyle w:val="PargrafodaLista"/>
        <w:widowControl/>
        <w:autoSpaceDE/>
        <w:autoSpaceDN/>
        <w:spacing w:after="200" w:line="360" w:lineRule="auto"/>
        <w:ind w:left="360"/>
        <w:contextualSpacing/>
        <w:rPr>
          <w:sz w:val="20"/>
          <w:szCs w:val="20"/>
        </w:rPr>
      </w:pPr>
    </w:p>
    <w:p w14:paraId="680B71AE" w14:textId="65DDB2B9" w:rsidR="00F118CF" w:rsidRPr="004004A2" w:rsidRDefault="00F118CF" w:rsidP="001431B6">
      <w:pPr>
        <w:pStyle w:val="PargrafodaLista"/>
        <w:widowControl/>
        <w:numPr>
          <w:ilvl w:val="1"/>
          <w:numId w:val="18"/>
        </w:numPr>
        <w:autoSpaceDE/>
        <w:autoSpaceDN/>
        <w:spacing w:after="200" w:line="360" w:lineRule="auto"/>
        <w:contextualSpacing/>
        <w:rPr>
          <w:sz w:val="20"/>
          <w:szCs w:val="20"/>
        </w:rPr>
      </w:pPr>
      <w:bookmarkStart w:id="0" w:name="_Hlk55370828"/>
      <w:r w:rsidRPr="004004A2">
        <w:rPr>
          <w:sz w:val="20"/>
          <w:szCs w:val="20"/>
        </w:rPr>
        <w:t xml:space="preserve">A </w:t>
      </w:r>
      <w:r w:rsidRPr="004004A2">
        <w:rPr>
          <w:b/>
          <w:bCs/>
          <w:sz w:val="20"/>
          <w:szCs w:val="20"/>
        </w:rPr>
        <w:t>CONTRATADA</w:t>
      </w:r>
      <w:r w:rsidRPr="004004A2">
        <w:rPr>
          <w:sz w:val="20"/>
          <w:szCs w:val="20"/>
        </w:rPr>
        <w:t xml:space="preserve"> responderá pela guarda e conservação de quaisquer equipamentos, materiais e documentos de propriedade do </w:t>
      </w:r>
      <w:r w:rsidRPr="004004A2">
        <w:rPr>
          <w:b/>
          <w:bCs/>
          <w:sz w:val="20"/>
          <w:szCs w:val="20"/>
        </w:rPr>
        <w:t>CONTRATANTE</w:t>
      </w:r>
      <w:r w:rsidRPr="004004A2">
        <w:rPr>
          <w:sz w:val="20"/>
          <w:szCs w:val="20"/>
        </w:rPr>
        <w:t>, de que venha a ter acesso, respondendo integralmente por eventuais danos.</w:t>
      </w:r>
    </w:p>
    <w:p w14:paraId="52A91F4D" w14:textId="77777777" w:rsidR="00F118CF" w:rsidRPr="004004A2" w:rsidRDefault="00F118CF" w:rsidP="001431B6">
      <w:pPr>
        <w:pStyle w:val="PargrafodaLista"/>
        <w:widowControl/>
        <w:numPr>
          <w:ilvl w:val="1"/>
          <w:numId w:val="18"/>
        </w:numPr>
        <w:autoSpaceDE/>
        <w:autoSpaceDN/>
        <w:spacing w:after="200" w:line="360" w:lineRule="auto"/>
        <w:contextualSpacing/>
        <w:rPr>
          <w:b/>
          <w:bCs/>
          <w:color w:val="00000A"/>
          <w:sz w:val="20"/>
          <w:szCs w:val="20"/>
          <w:u w:val="single"/>
        </w:rPr>
      </w:pPr>
      <w:bookmarkStart w:id="1" w:name="_Hlk55371314"/>
      <w:bookmarkEnd w:id="0"/>
      <w:r w:rsidRPr="004004A2">
        <w:rPr>
          <w:sz w:val="20"/>
          <w:szCs w:val="20"/>
        </w:rPr>
        <w:t xml:space="preserve">Caso haja necessidade de subcontratação, parcial ou total, dos serviços ora prestados, a </w:t>
      </w:r>
      <w:r w:rsidRPr="004004A2">
        <w:rPr>
          <w:b/>
          <w:bCs/>
          <w:sz w:val="20"/>
          <w:szCs w:val="20"/>
        </w:rPr>
        <w:t>CONTRATADA</w:t>
      </w:r>
      <w:r w:rsidRPr="004004A2">
        <w:rPr>
          <w:sz w:val="20"/>
          <w:szCs w:val="20"/>
        </w:rPr>
        <w:t xml:space="preserve"> deverá obrigatoriamente obter prévia e expressa autorização por escrito do </w:t>
      </w:r>
      <w:r w:rsidRPr="004004A2">
        <w:rPr>
          <w:b/>
          <w:bCs/>
          <w:sz w:val="20"/>
          <w:szCs w:val="20"/>
        </w:rPr>
        <w:t>CONTRATANTE</w:t>
      </w:r>
      <w:r w:rsidRPr="004004A2">
        <w:rPr>
          <w:sz w:val="20"/>
          <w:szCs w:val="20"/>
        </w:rPr>
        <w:t>.</w:t>
      </w:r>
      <w:bookmarkEnd w:id="1"/>
    </w:p>
    <w:p w14:paraId="3D22B26D" w14:textId="77777777" w:rsidR="00F118CF" w:rsidRPr="004004A2" w:rsidRDefault="00F118CF" w:rsidP="001431B6">
      <w:pPr>
        <w:pStyle w:val="PargrafodaLista"/>
        <w:widowControl/>
        <w:numPr>
          <w:ilvl w:val="1"/>
          <w:numId w:val="18"/>
        </w:numPr>
        <w:autoSpaceDE/>
        <w:autoSpaceDN/>
        <w:spacing w:after="200" w:line="360" w:lineRule="auto"/>
        <w:contextualSpacing/>
        <w:rPr>
          <w:b/>
          <w:bCs/>
          <w:color w:val="00000A"/>
          <w:sz w:val="20"/>
          <w:szCs w:val="20"/>
          <w:u w:val="single"/>
        </w:rPr>
      </w:pPr>
      <w:r w:rsidRPr="004004A2">
        <w:rPr>
          <w:sz w:val="20"/>
          <w:szCs w:val="20"/>
        </w:rPr>
        <w:t xml:space="preserve">A </w:t>
      </w:r>
      <w:r w:rsidRPr="004004A2">
        <w:rPr>
          <w:b/>
          <w:bCs/>
          <w:sz w:val="20"/>
          <w:szCs w:val="20"/>
        </w:rPr>
        <w:t>CONTRATADA</w:t>
      </w:r>
      <w:r w:rsidRPr="004004A2">
        <w:rPr>
          <w:sz w:val="20"/>
          <w:szCs w:val="20"/>
        </w:rPr>
        <w:t xml:space="preserve"> por si, seus empregados ou prepostos, dos quais colherá termo de responsabilidade, sob as penas da lei, manterá, inclusive após a rescisão do </w:t>
      </w:r>
      <w:r w:rsidRPr="004004A2">
        <w:rPr>
          <w:b/>
          <w:bCs/>
          <w:sz w:val="20"/>
          <w:szCs w:val="20"/>
        </w:rPr>
        <w:t>CONTRATO</w:t>
      </w:r>
      <w:r w:rsidRPr="004004A2">
        <w:rPr>
          <w:sz w:val="20"/>
          <w:szCs w:val="20"/>
        </w:rPr>
        <w:t xml:space="preserve">, o mais completo e absoluto sigilo sobre as informações confidenciais, abrangendo quaisquer dados, materiais, pormenores, informações, documentos, especificações técnicas e comerciais de produtos do </w:t>
      </w:r>
      <w:r w:rsidRPr="004004A2">
        <w:rPr>
          <w:b/>
          <w:bCs/>
          <w:sz w:val="20"/>
          <w:szCs w:val="20"/>
        </w:rPr>
        <w:t>CONTRATANTE</w:t>
      </w:r>
      <w:r w:rsidRPr="004004A2">
        <w:rPr>
          <w:sz w:val="20"/>
          <w:szCs w:val="20"/>
        </w:rPr>
        <w:t xml:space="preserve"> ou de terceiros, de que venham a ter.</w:t>
      </w:r>
    </w:p>
    <w:p w14:paraId="62019F27" w14:textId="659D0A38" w:rsidR="000A5BF5" w:rsidRPr="00075B91" w:rsidRDefault="00235967" w:rsidP="001431B6">
      <w:pPr>
        <w:spacing w:line="360" w:lineRule="auto"/>
        <w:jc w:val="both"/>
        <w:rPr>
          <w:b/>
          <w:sz w:val="20"/>
          <w:szCs w:val="20"/>
          <w:u w:val="single"/>
        </w:rPr>
      </w:pPr>
      <w:r w:rsidRPr="00075B91">
        <w:rPr>
          <w:b/>
          <w:sz w:val="20"/>
          <w:szCs w:val="20"/>
          <w:u w:val="single"/>
        </w:rPr>
        <w:t xml:space="preserve">CLÁUSULA </w:t>
      </w:r>
      <w:r w:rsidR="00DE2224">
        <w:rPr>
          <w:b/>
          <w:sz w:val="20"/>
          <w:szCs w:val="20"/>
          <w:u w:val="single"/>
        </w:rPr>
        <w:t>3º</w:t>
      </w:r>
      <w:r w:rsidRPr="00075B91">
        <w:rPr>
          <w:b/>
          <w:sz w:val="20"/>
          <w:szCs w:val="20"/>
          <w:u w:val="single"/>
        </w:rPr>
        <w:t>: DAS OBRIGAÇÕES DA CONTRATANTE</w:t>
      </w:r>
    </w:p>
    <w:p w14:paraId="734376A7" w14:textId="284EDC84" w:rsidR="000A5BF5" w:rsidRPr="00075B91" w:rsidRDefault="000A5BF5" w:rsidP="001431B6">
      <w:pPr>
        <w:pStyle w:val="Corpodetexto"/>
        <w:spacing w:line="360" w:lineRule="auto"/>
        <w:jc w:val="both"/>
        <w:rPr>
          <w:b/>
        </w:rPr>
      </w:pPr>
    </w:p>
    <w:p w14:paraId="077F1531" w14:textId="58D0A152" w:rsidR="00075B91" w:rsidRPr="00E7529B" w:rsidRDefault="00075B91" w:rsidP="001431B6">
      <w:pPr>
        <w:pStyle w:val="PargrafodaLista"/>
        <w:numPr>
          <w:ilvl w:val="1"/>
          <w:numId w:val="15"/>
        </w:numPr>
        <w:tabs>
          <w:tab w:val="left" w:pos="669"/>
        </w:tabs>
        <w:spacing w:line="360" w:lineRule="auto"/>
        <w:ind w:right="112"/>
        <w:rPr>
          <w:sz w:val="20"/>
          <w:szCs w:val="20"/>
        </w:rPr>
      </w:pPr>
      <w:r w:rsidRPr="00E7529B">
        <w:rPr>
          <w:sz w:val="20"/>
          <w:szCs w:val="20"/>
        </w:rPr>
        <w:t xml:space="preserve">- A </w:t>
      </w:r>
      <w:r w:rsidRPr="00E7529B">
        <w:rPr>
          <w:b/>
          <w:bCs/>
          <w:sz w:val="20"/>
          <w:szCs w:val="20"/>
        </w:rPr>
        <w:t>CONTRATANTE</w:t>
      </w:r>
      <w:r w:rsidRPr="00E7529B">
        <w:rPr>
          <w:sz w:val="20"/>
          <w:szCs w:val="20"/>
        </w:rPr>
        <w:t xml:space="preserve"> compromete-se a:</w:t>
      </w:r>
    </w:p>
    <w:p w14:paraId="315CAC6D" w14:textId="77777777" w:rsidR="00075B91" w:rsidRPr="00E7529B" w:rsidRDefault="00075B91" w:rsidP="001431B6">
      <w:pPr>
        <w:pStyle w:val="PargrafodaLista"/>
        <w:spacing w:line="360" w:lineRule="auto"/>
        <w:ind w:left="792"/>
        <w:rPr>
          <w:sz w:val="20"/>
          <w:szCs w:val="20"/>
        </w:rPr>
      </w:pPr>
    </w:p>
    <w:p w14:paraId="4AB55A85" w14:textId="4E4AE23D" w:rsidR="00B16774" w:rsidRPr="00B16774" w:rsidRDefault="00B16774" w:rsidP="00B16774">
      <w:pPr>
        <w:pStyle w:val="PargrafodaLista"/>
        <w:widowControl/>
        <w:numPr>
          <w:ilvl w:val="1"/>
          <w:numId w:val="19"/>
        </w:numPr>
        <w:autoSpaceDE/>
        <w:autoSpaceDN/>
        <w:spacing w:after="200" w:line="360" w:lineRule="auto"/>
        <w:contextualSpacing/>
        <w:rPr>
          <w:sz w:val="20"/>
          <w:szCs w:val="20"/>
        </w:rPr>
      </w:pPr>
      <w:commentRangeStart w:id="2"/>
      <w:commentRangeStart w:id="3"/>
      <w:r w:rsidRPr="00B16774">
        <w:rPr>
          <w:sz w:val="20"/>
          <w:szCs w:val="20"/>
        </w:rPr>
        <w:t>Nomear pessoa responsável para participar das reuniões referentes ao andamento do projeto</w:t>
      </w:r>
      <w:r>
        <w:rPr>
          <w:sz w:val="20"/>
          <w:szCs w:val="20"/>
        </w:rPr>
        <w:t>;</w:t>
      </w:r>
    </w:p>
    <w:p w14:paraId="043C50D2" w14:textId="13E53AE0" w:rsidR="00B16774" w:rsidRPr="00B16774" w:rsidRDefault="00B16774" w:rsidP="00B16774">
      <w:pPr>
        <w:pStyle w:val="PargrafodaLista"/>
        <w:widowControl/>
        <w:numPr>
          <w:ilvl w:val="1"/>
          <w:numId w:val="19"/>
        </w:numPr>
        <w:autoSpaceDE/>
        <w:autoSpaceDN/>
        <w:spacing w:after="200" w:line="360" w:lineRule="auto"/>
        <w:contextualSpacing/>
        <w:rPr>
          <w:sz w:val="20"/>
          <w:szCs w:val="20"/>
        </w:rPr>
      </w:pPr>
      <w:r w:rsidRPr="00B16774">
        <w:rPr>
          <w:sz w:val="20"/>
          <w:szCs w:val="20"/>
        </w:rPr>
        <w:t>Definir e capacitar usuários que consigam substituir os usuários chave, sem interrupção das atividades críticas</w:t>
      </w:r>
      <w:r>
        <w:rPr>
          <w:sz w:val="20"/>
          <w:szCs w:val="20"/>
        </w:rPr>
        <w:t>;</w:t>
      </w:r>
    </w:p>
    <w:p w14:paraId="6B8786A6" w14:textId="7B7608A1" w:rsidR="00B16774" w:rsidRPr="00B16774" w:rsidRDefault="00B16774" w:rsidP="00B16774">
      <w:pPr>
        <w:pStyle w:val="PargrafodaLista"/>
        <w:widowControl/>
        <w:numPr>
          <w:ilvl w:val="1"/>
          <w:numId w:val="19"/>
        </w:numPr>
        <w:autoSpaceDE/>
        <w:autoSpaceDN/>
        <w:spacing w:after="200" w:line="360" w:lineRule="auto"/>
        <w:contextualSpacing/>
        <w:rPr>
          <w:sz w:val="20"/>
          <w:szCs w:val="20"/>
        </w:rPr>
      </w:pPr>
      <w:r w:rsidRPr="00B16774">
        <w:rPr>
          <w:sz w:val="20"/>
          <w:szCs w:val="20"/>
        </w:rPr>
        <w:t xml:space="preserve"> Pagar as despesas de viagens, por via aérea ou terrestre, incluindo gastos com hospedagem e refeição dos recursos da CONTRATADA, previamente autorizadas pela CONTRATANTE, encontrando o referido recurso a serviço do presente contrato</w:t>
      </w:r>
      <w:r>
        <w:rPr>
          <w:sz w:val="20"/>
          <w:szCs w:val="20"/>
        </w:rPr>
        <w:t>;</w:t>
      </w:r>
      <w:commentRangeEnd w:id="2"/>
      <w:r>
        <w:rPr>
          <w:rStyle w:val="Refdecomentrio"/>
          <w:rFonts w:asciiTheme="minorHAnsi" w:eastAsiaTheme="minorHAnsi" w:hAnsiTheme="minorHAnsi" w:cstheme="minorBidi"/>
          <w:lang w:val="pt-BR" w:eastAsia="en-US" w:bidi="ar-SA"/>
        </w:rPr>
        <w:commentReference w:id="2"/>
      </w:r>
      <w:commentRangeEnd w:id="3"/>
      <w:r>
        <w:rPr>
          <w:rStyle w:val="Refdecomentrio"/>
          <w:rFonts w:asciiTheme="minorHAnsi" w:eastAsiaTheme="minorHAnsi" w:hAnsiTheme="minorHAnsi" w:cstheme="minorBidi"/>
          <w:lang w:val="pt-BR" w:eastAsia="en-US" w:bidi="ar-SA"/>
        </w:rPr>
        <w:commentReference w:id="3"/>
      </w:r>
    </w:p>
    <w:p w14:paraId="4B4FB135" w14:textId="1107990F" w:rsidR="00075B91" w:rsidRPr="00E7529B" w:rsidRDefault="00075B91" w:rsidP="001431B6">
      <w:pPr>
        <w:pStyle w:val="PargrafodaLista"/>
        <w:widowControl/>
        <w:numPr>
          <w:ilvl w:val="1"/>
          <w:numId w:val="19"/>
        </w:numPr>
        <w:autoSpaceDE/>
        <w:autoSpaceDN/>
        <w:spacing w:after="200" w:line="360" w:lineRule="auto"/>
        <w:contextualSpacing/>
        <w:rPr>
          <w:sz w:val="20"/>
          <w:szCs w:val="20"/>
        </w:rPr>
      </w:pPr>
      <w:r w:rsidRPr="00E7529B">
        <w:rPr>
          <w:sz w:val="20"/>
          <w:szCs w:val="20"/>
        </w:rPr>
        <w:t xml:space="preserve">Colocar à disposição da </w:t>
      </w:r>
      <w:r w:rsidRPr="00E7529B">
        <w:rPr>
          <w:b/>
          <w:bCs/>
          <w:sz w:val="20"/>
          <w:szCs w:val="20"/>
        </w:rPr>
        <w:t>CONTRATADA</w:t>
      </w:r>
      <w:r w:rsidRPr="00E7529B">
        <w:rPr>
          <w:sz w:val="20"/>
          <w:szCs w:val="20"/>
        </w:rPr>
        <w:t xml:space="preserve"> todas as informações necessárias ao desenvolvimento dos serviços, desde que, a critério da </w:t>
      </w:r>
      <w:r w:rsidRPr="00E7529B">
        <w:rPr>
          <w:b/>
          <w:bCs/>
          <w:sz w:val="20"/>
          <w:szCs w:val="20"/>
        </w:rPr>
        <w:t>CONTRATANTE</w:t>
      </w:r>
      <w:r w:rsidRPr="00E7529B">
        <w:rPr>
          <w:sz w:val="20"/>
          <w:szCs w:val="20"/>
        </w:rPr>
        <w:t>, isso não afete as disposições da “Política Corporativa de Segurança da Informação”.</w:t>
      </w:r>
    </w:p>
    <w:p w14:paraId="4B4E0F67" w14:textId="77777777" w:rsidR="00075B91" w:rsidRPr="00E7529B" w:rsidRDefault="00075B91" w:rsidP="001431B6">
      <w:pPr>
        <w:pStyle w:val="PargrafodaLista"/>
        <w:widowControl/>
        <w:numPr>
          <w:ilvl w:val="1"/>
          <w:numId w:val="19"/>
        </w:numPr>
        <w:autoSpaceDE/>
        <w:autoSpaceDN/>
        <w:spacing w:after="200" w:line="360" w:lineRule="auto"/>
        <w:contextualSpacing/>
        <w:rPr>
          <w:sz w:val="20"/>
          <w:szCs w:val="20"/>
        </w:rPr>
      </w:pPr>
      <w:r w:rsidRPr="00E7529B">
        <w:rPr>
          <w:sz w:val="20"/>
          <w:szCs w:val="20"/>
        </w:rPr>
        <w:t xml:space="preserve">Permitir o acesso dos empregados e prepostos da </w:t>
      </w:r>
      <w:r w:rsidRPr="00E7529B">
        <w:rPr>
          <w:b/>
          <w:bCs/>
          <w:sz w:val="20"/>
          <w:szCs w:val="20"/>
        </w:rPr>
        <w:t>CONTRATADA</w:t>
      </w:r>
      <w:r w:rsidRPr="00E7529B">
        <w:rPr>
          <w:sz w:val="20"/>
          <w:szCs w:val="20"/>
        </w:rPr>
        <w:t xml:space="preserve"> nas suas dependências, sempre que necessário, disponibilizando local adequado para que possam desenvolver o serviço;</w:t>
      </w:r>
    </w:p>
    <w:p w14:paraId="0CB1B165" w14:textId="020D00C3" w:rsidR="00075B91" w:rsidRPr="00075B91" w:rsidRDefault="00075B91" w:rsidP="001431B6">
      <w:pPr>
        <w:pStyle w:val="PargrafodaLista"/>
        <w:widowControl/>
        <w:numPr>
          <w:ilvl w:val="1"/>
          <w:numId w:val="19"/>
        </w:numPr>
        <w:autoSpaceDE/>
        <w:autoSpaceDN/>
        <w:spacing w:after="200" w:line="360" w:lineRule="auto"/>
        <w:contextualSpacing/>
        <w:rPr>
          <w:sz w:val="20"/>
          <w:szCs w:val="20"/>
        </w:rPr>
      </w:pPr>
      <w:r w:rsidRPr="00075B91">
        <w:rPr>
          <w:sz w:val="20"/>
          <w:szCs w:val="20"/>
        </w:rPr>
        <w:t xml:space="preserve">Indicar um ou mais empregados que se encarregarão de acompanhar os empregados e prepostos da </w:t>
      </w:r>
      <w:r w:rsidRPr="002601E2">
        <w:rPr>
          <w:b/>
          <w:bCs/>
          <w:sz w:val="20"/>
          <w:szCs w:val="20"/>
        </w:rPr>
        <w:t>CONTRATADA</w:t>
      </w:r>
      <w:r w:rsidRPr="00075B91">
        <w:rPr>
          <w:sz w:val="20"/>
          <w:szCs w:val="20"/>
        </w:rPr>
        <w:t xml:space="preserve"> durante todo o tempo de desenvolvimento dos serviços;</w:t>
      </w:r>
    </w:p>
    <w:p w14:paraId="17EF3467" w14:textId="73AF7243" w:rsidR="00075B91" w:rsidRPr="00075B91" w:rsidRDefault="00075B91" w:rsidP="001431B6">
      <w:pPr>
        <w:pStyle w:val="PargrafodaLista"/>
        <w:widowControl/>
        <w:numPr>
          <w:ilvl w:val="1"/>
          <w:numId w:val="19"/>
        </w:numPr>
        <w:autoSpaceDE/>
        <w:autoSpaceDN/>
        <w:spacing w:after="200" w:line="360" w:lineRule="auto"/>
        <w:contextualSpacing/>
        <w:rPr>
          <w:sz w:val="20"/>
          <w:szCs w:val="20"/>
        </w:rPr>
      </w:pPr>
      <w:r w:rsidRPr="00075B91">
        <w:rPr>
          <w:sz w:val="20"/>
          <w:szCs w:val="20"/>
        </w:rPr>
        <w:t xml:space="preserve">Efetuar pontualmente o pagamento devido à </w:t>
      </w:r>
      <w:r w:rsidRPr="002601E2">
        <w:rPr>
          <w:b/>
          <w:bCs/>
          <w:sz w:val="20"/>
          <w:szCs w:val="20"/>
        </w:rPr>
        <w:t>CONTRATADA</w:t>
      </w:r>
      <w:r w:rsidRPr="00075B91">
        <w:rPr>
          <w:sz w:val="20"/>
          <w:szCs w:val="20"/>
        </w:rPr>
        <w:t xml:space="preserve"> nos termos deste </w:t>
      </w:r>
      <w:r w:rsidRPr="002601E2">
        <w:rPr>
          <w:b/>
          <w:bCs/>
          <w:sz w:val="20"/>
          <w:szCs w:val="20"/>
        </w:rPr>
        <w:t>CONTRATO</w:t>
      </w:r>
      <w:r w:rsidRPr="00075B91">
        <w:rPr>
          <w:sz w:val="20"/>
          <w:szCs w:val="20"/>
        </w:rPr>
        <w:t>, Proposta Comercial e seus Aditamentos.</w:t>
      </w:r>
    </w:p>
    <w:p w14:paraId="447FD15B" w14:textId="77777777" w:rsidR="00075B91" w:rsidRPr="00075B91" w:rsidRDefault="00075B91" w:rsidP="001431B6">
      <w:pPr>
        <w:pStyle w:val="PargrafodaLista"/>
        <w:widowControl/>
        <w:numPr>
          <w:ilvl w:val="1"/>
          <w:numId w:val="19"/>
        </w:numPr>
        <w:autoSpaceDE/>
        <w:autoSpaceDN/>
        <w:spacing w:after="200" w:line="360" w:lineRule="auto"/>
        <w:contextualSpacing/>
        <w:rPr>
          <w:sz w:val="20"/>
          <w:szCs w:val="20"/>
        </w:rPr>
      </w:pPr>
      <w:r w:rsidRPr="00075B91">
        <w:rPr>
          <w:sz w:val="20"/>
          <w:szCs w:val="20"/>
        </w:rPr>
        <w:t>Receber relatórios dos trabalhos, na forma e datas estabelecidas pelo projeto.</w:t>
      </w:r>
    </w:p>
    <w:p w14:paraId="78C50A3B" w14:textId="77777777" w:rsidR="00075B91" w:rsidRPr="00075B91" w:rsidRDefault="00075B91" w:rsidP="001431B6">
      <w:pPr>
        <w:pStyle w:val="PargrafodaLista"/>
        <w:widowControl/>
        <w:numPr>
          <w:ilvl w:val="1"/>
          <w:numId w:val="19"/>
        </w:numPr>
        <w:autoSpaceDE/>
        <w:autoSpaceDN/>
        <w:spacing w:after="200" w:line="360" w:lineRule="auto"/>
        <w:contextualSpacing/>
        <w:rPr>
          <w:sz w:val="20"/>
          <w:szCs w:val="20"/>
        </w:rPr>
      </w:pPr>
      <w:r w:rsidRPr="00075B91">
        <w:rPr>
          <w:sz w:val="20"/>
          <w:szCs w:val="20"/>
        </w:rPr>
        <w:t>Estabelecer uma comunicação interna clara, de forma a conseguir o compromisso, disponibilidade e motivação dos membros da empresa para atingir as metas do</w:t>
      </w:r>
      <w:r w:rsidRPr="002601E2">
        <w:rPr>
          <w:sz w:val="20"/>
          <w:szCs w:val="20"/>
        </w:rPr>
        <w:t xml:space="preserve"> </w:t>
      </w:r>
      <w:r w:rsidRPr="00075B91">
        <w:rPr>
          <w:sz w:val="20"/>
          <w:szCs w:val="20"/>
        </w:rPr>
        <w:t>projeto.</w:t>
      </w:r>
    </w:p>
    <w:p w14:paraId="0F8292FE" w14:textId="77777777" w:rsidR="00075B91" w:rsidRPr="00075B91" w:rsidRDefault="00075B91" w:rsidP="001431B6">
      <w:pPr>
        <w:pStyle w:val="PargrafodaLista"/>
        <w:widowControl/>
        <w:numPr>
          <w:ilvl w:val="1"/>
          <w:numId w:val="19"/>
        </w:numPr>
        <w:autoSpaceDE/>
        <w:autoSpaceDN/>
        <w:spacing w:after="200" w:line="360" w:lineRule="auto"/>
        <w:contextualSpacing/>
        <w:rPr>
          <w:sz w:val="20"/>
          <w:szCs w:val="20"/>
        </w:rPr>
      </w:pPr>
      <w:r w:rsidRPr="00075B91">
        <w:rPr>
          <w:sz w:val="20"/>
          <w:szCs w:val="20"/>
        </w:rPr>
        <w:t>Prover estrutura adequada à realização das atividades tais como: sala, projetor, acesso telefônico, internet e software de comunicação em caso de atividades de trabalho</w:t>
      </w:r>
      <w:r w:rsidRPr="002601E2">
        <w:rPr>
          <w:sz w:val="20"/>
          <w:szCs w:val="20"/>
        </w:rPr>
        <w:t xml:space="preserve"> </w:t>
      </w:r>
      <w:r w:rsidRPr="00075B91">
        <w:rPr>
          <w:sz w:val="20"/>
          <w:szCs w:val="20"/>
        </w:rPr>
        <w:t>remoto.</w:t>
      </w:r>
    </w:p>
    <w:p w14:paraId="53B36DF1" w14:textId="77777777" w:rsidR="002601E2" w:rsidRDefault="00075B91" w:rsidP="001431B6">
      <w:pPr>
        <w:pStyle w:val="PargrafodaLista"/>
        <w:widowControl/>
        <w:numPr>
          <w:ilvl w:val="1"/>
          <w:numId w:val="19"/>
        </w:numPr>
        <w:autoSpaceDE/>
        <w:autoSpaceDN/>
        <w:spacing w:after="200" w:line="360" w:lineRule="auto"/>
        <w:contextualSpacing/>
        <w:rPr>
          <w:sz w:val="20"/>
          <w:szCs w:val="20"/>
        </w:rPr>
      </w:pPr>
      <w:r w:rsidRPr="002601E2">
        <w:rPr>
          <w:sz w:val="20"/>
          <w:szCs w:val="20"/>
        </w:rPr>
        <w:t>Definir e capacitar usuários que consigam substituir os usuários chave, sem interrupção das atividades críticas.</w:t>
      </w:r>
    </w:p>
    <w:p w14:paraId="423E8FB9" w14:textId="154358D4" w:rsidR="00075B91" w:rsidRPr="002601E2" w:rsidRDefault="00075B91" w:rsidP="001431B6">
      <w:pPr>
        <w:pStyle w:val="PargrafodaLista"/>
        <w:widowControl/>
        <w:numPr>
          <w:ilvl w:val="1"/>
          <w:numId w:val="19"/>
        </w:numPr>
        <w:autoSpaceDE/>
        <w:autoSpaceDN/>
        <w:spacing w:after="200" w:line="360" w:lineRule="auto"/>
        <w:contextualSpacing/>
        <w:rPr>
          <w:sz w:val="20"/>
          <w:szCs w:val="20"/>
        </w:rPr>
      </w:pPr>
      <w:r w:rsidRPr="002601E2">
        <w:rPr>
          <w:sz w:val="20"/>
          <w:szCs w:val="20"/>
        </w:rPr>
        <w:lastRenderedPageBreak/>
        <w:t>Fornecer equipamentos que se fizerem necessários para a boa execução das atividades objeto desse contrato, tais como: acesso a rede WIFI, sala, impressora, etc.</w:t>
      </w:r>
    </w:p>
    <w:p w14:paraId="0C74C270" w14:textId="17DD24D0" w:rsidR="000A5BF5" w:rsidRPr="002601E2" w:rsidRDefault="002601E2" w:rsidP="001431B6">
      <w:pPr>
        <w:tabs>
          <w:tab w:val="left" w:pos="669"/>
        </w:tabs>
        <w:spacing w:line="360" w:lineRule="auto"/>
        <w:ind w:right="112"/>
        <w:jc w:val="both"/>
        <w:rPr>
          <w:sz w:val="20"/>
          <w:szCs w:val="20"/>
        </w:rPr>
      </w:pPr>
      <w:r w:rsidRPr="00855751">
        <w:rPr>
          <w:b/>
          <w:bCs/>
          <w:sz w:val="20"/>
          <w:szCs w:val="20"/>
        </w:rPr>
        <w:t>3.2</w:t>
      </w:r>
      <w:r>
        <w:rPr>
          <w:sz w:val="20"/>
          <w:szCs w:val="20"/>
        </w:rPr>
        <w:t xml:space="preserve"> - </w:t>
      </w:r>
      <w:r w:rsidR="00235967" w:rsidRPr="002601E2">
        <w:rPr>
          <w:sz w:val="20"/>
          <w:szCs w:val="20"/>
        </w:rPr>
        <w:t xml:space="preserve">Caso os sistemas gerem arquivos ou documentos de cunho fiscal ou legal, a validação e conferência dos dados deverá ser realizada pelo </w:t>
      </w:r>
      <w:r w:rsidR="00235967" w:rsidRPr="002601E2">
        <w:rPr>
          <w:b/>
          <w:bCs/>
          <w:sz w:val="20"/>
          <w:szCs w:val="20"/>
        </w:rPr>
        <w:t>CONTRATANTE</w:t>
      </w:r>
      <w:r w:rsidR="00235967" w:rsidRPr="002601E2">
        <w:rPr>
          <w:sz w:val="20"/>
          <w:szCs w:val="20"/>
        </w:rPr>
        <w:t>, sempre antes de sua transmissão ou apresentação aos órgãos solicitantes.</w:t>
      </w:r>
    </w:p>
    <w:p w14:paraId="21AAEFF6" w14:textId="77777777" w:rsidR="001431B6" w:rsidRDefault="001431B6" w:rsidP="001431B6">
      <w:pPr>
        <w:tabs>
          <w:tab w:val="left" w:pos="669"/>
        </w:tabs>
        <w:spacing w:line="360" w:lineRule="auto"/>
        <w:ind w:right="112"/>
        <w:rPr>
          <w:sz w:val="20"/>
          <w:szCs w:val="20"/>
        </w:rPr>
      </w:pPr>
    </w:p>
    <w:p w14:paraId="765404B2" w14:textId="77777777" w:rsidR="000A5BF5" w:rsidRPr="00075B91" w:rsidRDefault="000A5BF5" w:rsidP="001431B6">
      <w:pPr>
        <w:pStyle w:val="Corpodetexto"/>
        <w:spacing w:line="360" w:lineRule="auto"/>
        <w:jc w:val="both"/>
      </w:pPr>
    </w:p>
    <w:p w14:paraId="104521D8" w14:textId="38F476BE" w:rsidR="000A5BF5" w:rsidRPr="002601E2" w:rsidRDefault="00235967" w:rsidP="001431B6">
      <w:pPr>
        <w:spacing w:line="360" w:lineRule="auto"/>
        <w:jc w:val="both"/>
        <w:rPr>
          <w:b/>
          <w:sz w:val="20"/>
          <w:szCs w:val="20"/>
          <w:u w:val="single"/>
        </w:rPr>
      </w:pPr>
      <w:r w:rsidRPr="002601E2">
        <w:rPr>
          <w:b/>
          <w:sz w:val="20"/>
          <w:szCs w:val="20"/>
          <w:u w:val="single"/>
        </w:rPr>
        <w:t xml:space="preserve">CLÁUSULA </w:t>
      </w:r>
      <w:r w:rsidR="00DE2224">
        <w:rPr>
          <w:b/>
          <w:sz w:val="20"/>
          <w:szCs w:val="20"/>
          <w:u w:val="single"/>
        </w:rPr>
        <w:t>4º</w:t>
      </w:r>
      <w:r w:rsidRPr="002601E2">
        <w:rPr>
          <w:b/>
          <w:sz w:val="20"/>
          <w:szCs w:val="20"/>
          <w:u w:val="single"/>
        </w:rPr>
        <w:t>: DA ELISÃO, DA RESPONSABILIDADE SOLIDÁRIA E SUBSIDIÁRIA</w:t>
      </w:r>
    </w:p>
    <w:p w14:paraId="473014A4" w14:textId="77777777" w:rsidR="000A5BF5" w:rsidRPr="00075B91" w:rsidRDefault="000A5BF5" w:rsidP="001431B6">
      <w:pPr>
        <w:pStyle w:val="Corpodetexto"/>
        <w:spacing w:line="360" w:lineRule="auto"/>
        <w:jc w:val="both"/>
        <w:rPr>
          <w:b/>
        </w:rPr>
      </w:pPr>
    </w:p>
    <w:p w14:paraId="530E6292" w14:textId="014BE24B" w:rsidR="000A5BF5" w:rsidRPr="00075B91" w:rsidRDefault="00235967" w:rsidP="001431B6">
      <w:pPr>
        <w:pStyle w:val="Corpodetexto"/>
        <w:spacing w:line="360" w:lineRule="auto"/>
        <w:ind w:right="111"/>
        <w:jc w:val="both"/>
      </w:pPr>
      <w:r w:rsidRPr="00075B91">
        <w:rPr>
          <w:b/>
        </w:rPr>
        <w:t>4.1</w:t>
      </w:r>
      <w:r w:rsidR="002601E2">
        <w:rPr>
          <w:b/>
        </w:rPr>
        <w:t xml:space="preserve"> - </w:t>
      </w:r>
      <w:r w:rsidRPr="00075B91">
        <w:t xml:space="preserve">A </w:t>
      </w:r>
      <w:r w:rsidRPr="00075B91">
        <w:rPr>
          <w:b/>
        </w:rPr>
        <w:t xml:space="preserve">CONTRATADA </w:t>
      </w:r>
      <w:r w:rsidRPr="00075B91">
        <w:t xml:space="preserve">se obriga a manter a </w:t>
      </w:r>
      <w:r w:rsidRPr="00075B91">
        <w:rPr>
          <w:b/>
        </w:rPr>
        <w:t xml:space="preserve">CONTRATANTE </w:t>
      </w:r>
      <w:r w:rsidRPr="00075B91">
        <w:t xml:space="preserve">livre de todas e quaisquer reclamações trabalhistas, previdenciárias e ou reivindicações de ordem social, obrigando-se, ainda, a excepcionar a </w:t>
      </w:r>
      <w:r w:rsidRPr="00075B91">
        <w:rPr>
          <w:b/>
        </w:rPr>
        <w:t>CONTRATANTE</w:t>
      </w:r>
      <w:r w:rsidRPr="00075B91">
        <w:t>, em juízo ou fora dele, com relação a qualquer pretendido vínculo com esta</w:t>
      </w:r>
      <w:r w:rsidRPr="00075B91">
        <w:rPr>
          <w:spacing w:val="-22"/>
        </w:rPr>
        <w:t xml:space="preserve"> </w:t>
      </w:r>
      <w:r w:rsidRPr="00075B91">
        <w:t>última.</w:t>
      </w:r>
    </w:p>
    <w:p w14:paraId="69E865BC" w14:textId="77777777" w:rsidR="000A5BF5" w:rsidRPr="00075B91" w:rsidRDefault="000A5BF5" w:rsidP="001431B6">
      <w:pPr>
        <w:pStyle w:val="Corpodetexto"/>
        <w:spacing w:line="360" w:lineRule="auto"/>
        <w:jc w:val="both"/>
      </w:pPr>
    </w:p>
    <w:p w14:paraId="0CB50EF8" w14:textId="4EA0BB9D" w:rsidR="002601E2" w:rsidRDefault="002601E2" w:rsidP="001431B6">
      <w:pPr>
        <w:pStyle w:val="Corpodetexto"/>
        <w:spacing w:line="360" w:lineRule="auto"/>
        <w:jc w:val="both"/>
        <w:rPr>
          <w:bCs/>
        </w:rPr>
      </w:pPr>
      <w:r w:rsidRPr="00855751">
        <w:rPr>
          <w:b/>
        </w:rPr>
        <w:t>4.2 -</w:t>
      </w:r>
      <w:r>
        <w:rPr>
          <w:bCs/>
        </w:rPr>
        <w:t xml:space="preserve"> </w:t>
      </w:r>
      <w:r w:rsidRPr="002601E2">
        <w:rPr>
          <w:bCs/>
        </w:rPr>
        <w:t xml:space="preserve">As Partes reconhecem a inexistência de qualquer vinculação empregatícia entre os seus empregados ou prepostos, envolvidos na execução do objeto do presente contrato, e por consequência, a </w:t>
      </w:r>
      <w:r w:rsidRPr="002601E2">
        <w:rPr>
          <w:b/>
        </w:rPr>
        <w:t>CONTRATADA</w:t>
      </w:r>
      <w:r w:rsidRPr="002601E2">
        <w:rPr>
          <w:bCs/>
        </w:rPr>
        <w:t xml:space="preserve"> assumem pronta e integralmente a responsabilidade e os ônus decorrentes de toda e qualquer eventual reclamação trabalhista do seu grupo de empregados. </w:t>
      </w:r>
    </w:p>
    <w:p w14:paraId="4101A74A" w14:textId="777B9221" w:rsidR="002601E2" w:rsidRDefault="002601E2" w:rsidP="001431B6">
      <w:pPr>
        <w:pStyle w:val="Corpodetexto"/>
        <w:spacing w:line="360" w:lineRule="auto"/>
        <w:jc w:val="both"/>
        <w:rPr>
          <w:bCs/>
        </w:rPr>
      </w:pPr>
    </w:p>
    <w:p w14:paraId="655C27A7" w14:textId="04E1C79F" w:rsidR="002601E2" w:rsidRPr="002601E2" w:rsidRDefault="002601E2" w:rsidP="001431B6">
      <w:pPr>
        <w:pStyle w:val="Corpodetexto"/>
        <w:spacing w:line="360" w:lineRule="auto"/>
        <w:jc w:val="both"/>
        <w:rPr>
          <w:bCs/>
        </w:rPr>
      </w:pPr>
      <w:r w:rsidRPr="00855751">
        <w:rPr>
          <w:b/>
        </w:rPr>
        <w:t>4.3 -</w:t>
      </w:r>
      <w:r w:rsidRPr="004371A6">
        <w:rPr>
          <w:bCs/>
        </w:rPr>
        <w:t xml:space="preserve"> As Partes para todos os efeitos, declaram, neste ato a total desvinculação e independência de seus negócios, sendo certo que em nenhum momento poderá alegar qualquer vinculação de ordem societária ou administrativa, comprometendo-se, única e exclusivamente com a relação comercial ora regulada, ou seja, além da prestação de serviço ora regulada, não se estabelece, nem se estabelecerá entre as Partes por força deste contrato, qualquer forma de sociedade, associação, </w:t>
      </w:r>
      <w:r w:rsidRPr="004371A6">
        <w:rPr>
          <w:bCs/>
          <w:i/>
          <w:iCs/>
        </w:rPr>
        <w:t>join venture</w:t>
      </w:r>
      <w:r w:rsidRPr="004371A6">
        <w:rPr>
          <w:bCs/>
        </w:rPr>
        <w:t>, parceria, consórcio ou responsabilidade solidária.</w:t>
      </w:r>
    </w:p>
    <w:p w14:paraId="5AA1EA6E" w14:textId="77777777" w:rsidR="002601E2" w:rsidRPr="002601E2" w:rsidRDefault="002601E2" w:rsidP="001431B6">
      <w:pPr>
        <w:pStyle w:val="Corpodetexto"/>
        <w:spacing w:line="360" w:lineRule="auto"/>
        <w:jc w:val="both"/>
        <w:rPr>
          <w:bCs/>
        </w:rPr>
      </w:pPr>
    </w:p>
    <w:p w14:paraId="518C299E" w14:textId="5023981A" w:rsidR="000A5BF5" w:rsidRPr="002601E2" w:rsidRDefault="00235967" w:rsidP="001431B6">
      <w:pPr>
        <w:spacing w:line="360" w:lineRule="auto"/>
        <w:jc w:val="both"/>
        <w:rPr>
          <w:b/>
          <w:sz w:val="20"/>
          <w:szCs w:val="20"/>
          <w:u w:val="single"/>
        </w:rPr>
      </w:pPr>
      <w:r w:rsidRPr="002601E2">
        <w:rPr>
          <w:b/>
          <w:sz w:val="20"/>
          <w:szCs w:val="20"/>
          <w:u w:val="single"/>
        </w:rPr>
        <w:t xml:space="preserve">CLÁUSULA </w:t>
      </w:r>
      <w:r w:rsidR="00DE2224">
        <w:rPr>
          <w:b/>
          <w:sz w:val="20"/>
          <w:szCs w:val="20"/>
          <w:u w:val="single"/>
        </w:rPr>
        <w:t>5º</w:t>
      </w:r>
      <w:r w:rsidRPr="002601E2">
        <w:rPr>
          <w:b/>
          <w:sz w:val="20"/>
          <w:szCs w:val="20"/>
          <w:u w:val="single"/>
        </w:rPr>
        <w:t>: DA GERÊNCIA DE PESSOAL</w:t>
      </w:r>
    </w:p>
    <w:p w14:paraId="09256B6B" w14:textId="77777777" w:rsidR="000A5BF5" w:rsidRPr="00075B91" w:rsidRDefault="000A5BF5" w:rsidP="001431B6">
      <w:pPr>
        <w:pStyle w:val="Corpodetexto"/>
        <w:spacing w:line="360" w:lineRule="auto"/>
        <w:jc w:val="both"/>
        <w:rPr>
          <w:b/>
        </w:rPr>
      </w:pPr>
    </w:p>
    <w:p w14:paraId="5A9C04F8" w14:textId="2FBD5FFE" w:rsidR="000A5BF5" w:rsidRPr="00075B91" w:rsidRDefault="002601E2" w:rsidP="001431B6">
      <w:pPr>
        <w:pStyle w:val="Corpodetexto"/>
        <w:spacing w:line="360" w:lineRule="auto"/>
        <w:ind w:right="114"/>
        <w:jc w:val="both"/>
      </w:pPr>
      <w:r w:rsidRPr="00855751">
        <w:rPr>
          <w:b/>
          <w:bCs/>
        </w:rPr>
        <w:t>5.1 -</w:t>
      </w:r>
      <w:r>
        <w:t xml:space="preserve"> </w:t>
      </w:r>
      <w:r w:rsidR="00235967" w:rsidRPr="00075B91">
        <w:t xml:space="preserve">A </w:t>
      </w:r>
      <w:r w:rsidR="00235967" w:rsidRPr="00075B91">
        <w:rPr>
          <w:b/>
        </w:rPr>
        <w:t xml:space="preserve">CONTRATADA </w:t>
      </w:r>
      <w:r w:rsidR="00235967" w:rsidRPr="00075B91">
        <w:t xml:space="preserve">exercerá permanente controle e fiscalização dos seus empregados utilizados nos serviços objeto do presente contrato, não cabendo à </w:t>
      </w:r>
      <w:r w:rsidR="00235967" w:rsidRPr="00075B91">
        <w:rPr>
          <w:b/>
        </w:rPr>
        <w:t xml:space="preserve">CONTRATANTE </w:t>
      </w:r>
      <w:r w:rsidR="00235967" w:rsidRPr="00075B91">
        <w:t>qualquer encargo administrativo, de horário ou disciplinar, por não estarem a ela subordinados.</w:t>
      </w:r>
    </w:p>
    <w:p w14:paraId="3BAAB62E" w14:textId="0F1871E9" w:rsidR="000A5BF5" w:rsidRDefault="000A5BF5" w:rsidP="001431B6">
      <w:pPr>
        <w:pStyle w:val="Corpodetexto"/>
        <w:spacing w:line="360" w:lineRule="auto"/>
        <w:jc w:val="both"/>
      </w:pPr>
    </w:p>
    <w:p w14:paraId="45818742" w14:textId="5E266CBF" w:rsidR="002601E2" w:rsidRPr="002601E2" w:rsidRDefault="002601E2" w:rsidP="001431B6">
      <w:pPr>
        <w:spacing w:line="360" w:lineRule="auto"/>
        <w:jc w:val="both"/>
        <w:rPr>
          <w:b/>
          <w:sz w:val="20"/>
          <w:szCs w:val="20"/>
          <w:u w:val="single"/>
        </w:rPr>
      </w:pPr>
      <w:r w:rsidRPr="002601E2">
        <w:rPr>
          <w:b/>
          <w:sz w:val="20"/>
          <w:szCs w:val="20"/>
          <w:u w:val="single"/>
        </w:rPr>
        <w:t xml:space="preserve">CLÁUSULA </w:t>
      </w:r>
      <w:r w:rsidR="00DE2224">
        <w:rPr>
          <w:b/>
          <w:sz w:val="20"/>
          <w:szCs w:val="20"/>
          <w:u w:val="single"/>
        </w:rPr>
        <w:t>6º</w:t>
      </w:r>
      <w:r w:rsidRPr="002601E2">
        <w:rPr>
          <w:b/>
          <w:sz w:val="20"/>
          <w:szCs w:val="20"/>
          <w:u w:val="single"/>
        </w:rPr>
        <w:t xml:space="preserve"> – DOS REPRESENTANTES DAS PARTES E DEVER DE INFORMAÇÃO</w:t>
      </w:r>
    </w:p>
    <w:p w14:paraId="152ECD17" w14:textId="77777777" w:rsidR="002601E2" w:rsidRPr="006E65B0" w:rsidRDefault="002601E2" w:rsidP="001431B6">
      <w:pPr>
        <w:spacing w:line="360" w:lineRule="auto"/>
        <w:rPr>
          <w:rFonts w:cstheme="minorHAnsi"/>
          <w:sz w:val="20"/>
          <w:szCs w:val="20"/>
        </w:rPr>
      </w:pPr>
    </w:p>
    <w:p w14:paraId="3F7EA43A" w14:textId="77777777" w:rsidR="002601E2" w:rsidRPr="008358B5" w:rsidRDefault="002601E2" w:rsidP="001431B6">
      <w:pPr>
        <w:pStyle w:val="PargrafodaLista"/>
        <w:widowControl/>
        <w:numPr>
          <w:ilvl w:val="0"/>
          <w:numId w:val="20"/>
        </w:numPr>
        <w:autoSpaceDE/>
        <w:autoSpaceDN/>
        <w:spacing w:after="200" w:line="360" w:lineRule="auto"/>
        <w:contextualSpacing/>
        <w:rPr>
          <w:vanish/>
          <w:sz w:val="20"/>
          <w:szCs w:val="20"/>
        </w:rPr>
      </w:pPr>
    </w:p>
    <w:p w14:paraId="786F19BC" w14:textId="3D854217" w:rsidR="002601E2" w:rsidRPr="00855751" w:rsidRDefault="00DE2224" w:rsidP="001431B6">
      <w:pPr>
        <w:pStyle w:val="Corpodetexto"/>
        <w:spacing w:line="360" w:lineRule="auto"/>
        <w:ind w:right="114"/>
        <w:jc w:val="both"/>
      </w:pPr>
      <w:r w:rsidRPr="00855751">
        <w:rPr>
          <w:b/>
          <w:bCs/>
        </w:rPr>
        <w:t>6.1</w:t>
      </w:r>
      <w:r w:rsidRPr="00855751">
        <w:t xml:space="preserve"> - </w:t>
      </w:r>
      <w:r w:rsidR="002601E2" w:rsidRPr="00855751">
        <w:t xml:space="preserve">A partir da assinatura do presente instrumento, as Partes indicam seus representantes para envio de todas as comunicações, a saber: </w:t>
      </w:r>
    </w:p>
    <w:p w14:paraId="593B4B3D" w14:textId="77777777" w:rsidR="002601E2" w:rsidRPr="00855751" w:rsidRDefault="002601E2" w:rsidP="001431B6">
      <w:pPr>
        <w:pStyle w:val="Corpodetexto"/>
        <w:spacing w:line="360" w:lineRule="auto"/>
        <w:ind w:right="114"/>
        <w:jc w:val="both"/>
      </w:pPr>
    </w:p>
    <w:p w14:paraId="52C24C6F" w14:textId="77777777" w:rsidR="002601E2" w:rsidRPr="00855751" w:rsidRDefault="002601E2" w:rsidP="001431B6">
      <w:pPr>
        <w:pStyle w:val="Corpodetexto"/>
        <w:numPr>
          <w:ilvl w:val="0"/>
          <w:numId w:val="22"/>
        </w:numPr>
        <w:spacing w:line="360" w:lineRule="auto"/>
        <w:ind w:right="114"/>
        <w:jc w:val="both"/>
      </w:pPr>
      <w:r w:rsidRPr="00855751">
        <w:t xml:space="preserve">Pela </w:t>
      </w:r>
      <w:r w:rsidRPr="00855751">
        <w:rPr>
          <w:b/>
          <w:bCs/>
        </w:rPr>
        <w:t>YAMAN TECNOLOGIA LTDA</w:t>
      </w:r>
      <w:r w:rsidRPr="00855751">
        <w:t xml:space="preserve"> - Sr. Andrey Carreira Coelho, e-mail andrey.coelho@yaman.com.br, telefone (11) 2102-2122 e endereço na Alameda Rio Negro, 500, 2º andar, Bloco B, Pq. Industrial, Barueri, SP, CEP 06454-000;</w:t>
      </w:r>
    </w:p>
    <w:p w14:paraId="563A3172" w14:textId="1187D775" w:rsidR="002601E2" w:rsidRPr="00855751" w:rsidRDefault="002601E2" w:rsidP="001431B6">
      <w:pPr>
        <w:pStyle w:val="Corpodetexto"/>
        <w:spacing w:line="360" w:lineRule="auto"/>
        <w:ind w:right="114"/>
        <w:jc w:val="both"/>
      </w:pPr>
    </w:p>
    <w:p w14:paraId="339489B6" w14:textId="6103205B" w:rsidR="002601E2" w:rsidRPr="00855751" w:rsidRDefault="002601E2" w:rsidP="001431B6">
      <w:pPr>
        <w:pStyle w:val="Corpodetexto"/>
        <w:numPr>
          <w:ilvl w:val="0"/>
          <w:numId w:val="22"/>
        </w:numPr>
        <w:spacing w:line="360" w:lineRule="auto"/>
        <w:ind w:right="114"/>
        <w:jc w:val="both"/>
      </w:pPr>
      <w:r w:rsidRPr="00855751">
        <w:t xml:space="preserve">Pela </w:t>
      </w:r>
      <w:r w:rsidRPr="00855751">
        <w:rPr>
          <w:b/>
          <w:bCs/>
        </w:rPr>
        <w:t>PROMPT SOLUÇÕES EM INFORMÁTICA LTDA</w:t>
      </w:r>
      <w:r w:rsidR="00DE2224" w:rsidRPr="00855751">
        <w:t xml:space="preserve">  - Sr. Jorge Luis Moreira Boeira</w:t>
      </w:r>
      <w:r w:rsidRPr="00855751">
        <w:t xml:space="preserve">, </w:t>
      </w:r>
      <w:r w:rsidR="00DE2224" w:rsidRPr="00855751">
        <w:t xml:space="preserve">e-mail </w:t>
      </w:r>
      <w:hyperlink r:id="rId11" w:history="1">
        <w:r w:rsidR="00DE2224" w:rsidRPr="00855751">
          <w:t>jorge.boeira@promptinf.com.br</w:t>
        </w:r>
      </w:hyperlink>
      <w:r w:rsidR="00DE2224" w:rsidRPr="00855751">
        <w:t xml:space="preserve">, telefone (11) 4195-1790 e endereço </w:t>
      </w:r>
      <w:r w:rsidRPr="00855751">
        <w:t xml:space="preserve">na Alameda Araguaia nº  2.044, 1º andar, Salas 104 a 106, Alphaville, </w:t>
      </w:r>
      <w:r w:rsidR="00DE2224" w:rsidRPr="00855751">
        <w:t xml:space="preserve">Barueri, SP, </w:t>
      </w:r>
      <w:r w:rsidRPr="00855751">
        <w:t>CEP 06455-000</w:t>
      </w:r>
      <w:r w:rsidR="00DE2224" w:rsidRPr="00855751">
        <w:t>.</w:t>
      </w:r>
    </w:p>
    <w:p w14:paraId="23614C58" w14:textId="35C480FE" w:rsidR="002601E2" w:rsidRDefault="002601E2" w:rsidP="001431B6">
      <w:pPr>
        <w:pStyle w:val="Corpodetexto"/>
        <w:spacing w:line="360" w:lineRule="auto"/>
        <w:ind w:right="114"/>
        <w:jc w:val="both"/>
      </w:pPr>
    </w:p>
    <w:p w14:paraId="4E9554D5" w14:textId="51E450EF" w:rsidR="001431B6" w:rsidRDefault="001431B6" w:rsidP="001431B6">
      <w:pPr>
        <w:pStyle w:val="Corpodetexto"/>
        <w:spacing w:line="360" w:lineRule="auto"/>
        <w:ind w:right="114"/>
        <w:jc w:val="both"/>
      </w:pPr>
    </w:p>
    <w:p w14:paraId="3F01CDB2" w14:textId="433CFC95" w:rsidR="001431B6" w:rsidRDefault="001431B6" w:rsidP="001431B6">
      <w:pPr>
        <w:pStyle w:val="Corpodetexto"/>
        <w:spacing w:line="360" w:lineRule="auto"/>
        <w:ind w:right="114"/>
        <w:jc w:val="both"/>
      </w:pPr>
    </w:p>
    <w:p w14:paraId="70ADC936" w14:textId="77777777" w:rsidR="001431B6" w:rsidRDefault="001431B6" w:rsidP="001431B6">
      <w:pPr>
        <w:pStyle w:val="Corpodetexto"/>
        <w:spacing w:line="360" w:lineRule="auto"/>
        <w:ind w:right="114"/>
        <w:jc w:val="both"/>
      </w:pPr>
    </w:p>
    <w:p w14:paraId="62EA6933" w14:textId="560CFEA0" w:rsidR="00DE2224" w:rsidRPr="006E65B0" w:rsidRDefault="00DE2224" w:rsidP="001431B6">
      <w:pPr>
        <w:pStyle w:val="Corpodetexto"/>
        <w:spacing w:line="360" w:lineRule="auto"/>
        <w:ind w:right="114"/>
        <w:jc w:val="both"/>
      </w:pPr>
      <w:r w:rsidRPr="00855751">
        <w:rPr>
          <w:b/>
          <w:bCs/>
        </w:rPr>
        <w:t>6.2</w:t>
      </w:r>
      <w:r w:rsidRPr="00855751">
        <w:t xml:space="preserve"> - </w:t>
      </w:r>
      <w:r w:rsidR="002601E2" w:rsidRPr="00855751">
        <w:t>Toda e qualquer comunicação ou notificação relacionadas ao presente contrato ou seus respectivos Adendos, deverão ser efetuados por escrito e enviada aos representantes acima qualificados, e somente surtirão o efeito, sendo consideradas recebidas pela Parte destinatária acima.</w:t>
      </w:r>
    </w:p>
    <w:p w14:paraId="5BB99CE6" w14:textId="77777777" w:rsidR="002601E2" w:rsidRPr="002601E2" w:rsidRDefault="002601E2" w:rsidP="001431B6">
      <w:pPr>
        <w:pStyle w:val="Corpodetexto"/>
        <w:spacing w:line="360" w:lineRule="auto"/>
        <w:ind w:right="114"/>
        <w:jc w:val="both"/>
      </w:pPr>
    </w:p>
    <w:p w14:paraId="7AC50362" w14:textId="7F8D1CE3" w:rsidR="002601E2" w:rsidRPr="002F1EF3" w:rsidRDefault="00DE2224" w:rsidP="001431B6">
      <w:pPr>
        <w:pStyle w:val="Corpodetexto"/>
        <w:spacing w:line="360" w:lineRule="auto"/>
        <w:ind w:right="114"/>
        <w:jc w:val="both"/>
      </w:pPr>
      <w:commentRangeStart w:id="4"/>
      <w:r w:rsidRPr="002F1EF3">
        <w:t xml:space="preserve">6.3 - </w:t>
      </w:r>
      <w:r w:rsidR="002601E2" w:rsidRPr="002F1EF3">
        <w:t>As Partes obrigam-se, mutuamente a, dentro da maior brevidade possível, informar a outra acerca de quaisquer irregularidades, ligadas ou não com a prestação de serviço objeto deste instrumento, devendo a parte responsável pela irregularidade providenciar sua imediata regularização, sob pena de rescisão do presente contrato.</w:t>
      </w:r>
      <w:commentRangeEnd w:id="4"/>
      <w:r w:rsidR="002F1EF3">
        <w:rPr>
          <w:rStyle w:val="Refdecomentrio"/>
          <w:rFonts w:asciiTheme="minorHAnsi" w:eastAsiaTheme="minorHAnsi" w:hAnsiTheme="minorHAnsi" w:cstheme="minorBidi"/>
          <w:lang w:val="pt-BR" w:eastAsia="en-US" w:bidi="ar-SA"/>
        </w:rPr>
        <w:commentReference w:id="4"/>
      </w:r>
    </w:p>
    <w:p w14:paraId="731FD304" w14:textId="77777777" w:rsidR="002601E2" w:rsidRPr="002601E2" w:rsidRDefault="002601E2" w:rsidP="001431B6">
      <w:pPr>
        <w:pStyle w:val="Corpodetexto"/>
        <w:spacing w:line="360" w:lineRule="auto"/>
        <w:ind w:right="114"/>
        <w:jc w:val="both"/>
      </w:pPr>
    </w:p>
    <w:p w14:paraId="26EF2994" w14:textId="0E3F919F" w:rsidR="002601E2" w:rsidRDefault="00DE2224" w:rsidP="001431B6">
      <w:pPr>
        <w:pStyle w:val="Corpodetexto"/>
        <w:spacing w:line="360" w:lineRule="auto"/>
        <w:ind w:right="114"/>
        <w:jc w:val="both"/>
      </w:pPr>
      <w:r>
        <w:t xml:space="preserve">6.4 </w:t>
      </w:r>
      <w:r w:rsidRPr="00077227">
        <w:t xml:space="preserve">- </w:t>
      </w:r>
      <w:r w:rsidR="002601E2" w:rsidRPr="00077227">
        <w:t>O dever de informação estipulado na presente cláusula abrange atrasos e impedimentos a boa e total execução dos serviços objeto deste contrato, sejam de ordem técnica ou material, inclusive nos casos fortuitos ou de força maior.</w:t>
      </w:r>
    </w:p>
    <w:p w14:paraId="37C22B3F" w14:textId="77777777" w:rsidR="00E54842" w:rsidRPr="006E65B0" w:rsidRDefault="00E54842" w:rsidP="001431B6">
      <w:pPr>
        <w:pStyle w:val="Corpodetexto"/>
        <w:spacing w:line="360" w:lineRule="auto"/>
        <w:ind w:right="114"/>
        <w:jc w:val="both"/>
      </w:pPr>
    </w:p>
    <w:p w14:paraId="1F1BE94A" w14:textId="6A367B30" w:rsidR="000A5BF5" w:rsidRPr="00DE2224" w:rsidRDefault="00235967" w:rsidP="001431B6">
      <w:pPr>
        <w:pStyle w:val="Ttulo1"/>
        <w:spacing w:before="183" w:line="360" w:lineRule="auto"/>
        <w:ind w:left="0"/>
        <w:jc w:val="both"/>
        <w:rPr>
          <w:u w:val="single"/>
        </w:rPr>
      </w:pPr>
      <w:r w:rsidRPr="00DE2224">
        <w:rPr>
          <w:u w:val="single"/>
        </w:rPr>
        <w:t xml:space="preserve">CLÁUSULA </w:t>
      </w:r>
      <w:r w:rsidR="00DE2224" w:rsidRPr="00DE2224">
        <w:rPr>
          <w:u w:val="single"/>
        </w:rPr>
        <w:t>7º</w:t>
      </w:r>
      <w:r w:rsidRPr="00DE2224">
        <w:rPr>
          <w:u w:val="single"/>
        </w:rPr>
        <w:t>: DO PAGAMENTO</w:t>
      </w:r>
    </w:p>
    <w:p w14:paraId="0CD188EA" w14:textId="77777777" w:rsidR="000A5BF5" w:rsidRPr="00075B91" w:rsidRDefault="000A5BF5" w:rsidP="001431B6">
      <w:pPr>
        <w:pStyle w:val="Corpodetexto"/>
        <w:spacing w:line="360" w:lineRule="auto"/>
        <w:jc w:val="both"/>
        <w:rPr>
          <w:b/>
        </w:rPr>
      </w:pPr>
    </w:p>
    <w:p w14:paraId="79A0B56A" w14:textId="7E8A5ACA" w:rsidR="00EA3E88" w:rsidRDefault="00DE2224" w:rsidP="001431B6">
      <w:pPr>
        <w:pStyle w:val="Corpodetexto"/>
        <w:spacing w:line="360" w:lineRule="auto"/>
        <w:ind w:right="114"/>
        <w:jc w:val="both"/>
      </w:pPr>
      <w:r w:rsidRPr="001544F0">
        <w:rPr>
          <w:b/>
          <w:bCs/>
        </w:rPr>
        <w:t>7.1</w:t>
      </w:r>
      <w:r>
        <w:t xml:space="preserve"> </w:t>
      </w:r>
      <w:r w:rsidR="00063C9C">
        <w:t>–</w:t>
      </w:r>
      <w:r>
        <w:t xml:space="preserve"> </w:t>
      </w:r>
      <w:r w:rsidR="00063C9C">
        <w:t xml:space="preserve">A </w:t>
      </w:r>
      <w:r w:rsidR="00063C9C" w:rsidRPr="00063C9C">
        <w:rPr>
          <w:b/>
          <w:bCs/>
        </w:rPr>
        <w:t>CONTRATANTE</w:t>
      </w:r>
      <w:r w:rsidR="00063C9C">
        <w:t xml:space="preserve"> se obriga a pagar </w:t>
      </w:r>
      <w:r w:rsidR="00AB7E09">
        <w:t>à</w:t>
      </w:r>
      <w:r w:rsidR="00063C9C">
        <w:t xml:space="preserve"> </w:t>
      </w:r>
      <w:r w:rsidR="00063C9C" w:rsidRPr="00063C9C">
        <w:rPr>
          <w:b/>
          <w:bCs/>
        </w:rPr>
        <w:t>CONTRATADA</w:t>
      </w:r>
      <w:r w:rsidR="00063C9C">
        <w:t xml:space="preserve"> remuneração pelos serviços desenvolvidos objeto do presente instrumento dos </w:t>
      </w:r>
      <w:r w:rsidR="001544F0">
        <w:t>valores abaixo discriminados</w:t>
      </w:r>
      <w:r w:rsidR="00AB7E09">
        <w:t xml:space="preserve"> e de acordo com a modalidade dos serviços, tendo inclusos os impostos </w:t>
      </w:r>
      <w:r w:rsidR="00EA3E88" w:rsidRPr="00DE2224">
        <w:t xml:space="preserve">e serão pagos conforme </w:t>
      </w:r>
      <w:r w:rsidR="00AB7E09">
        <w:t>o seguinte:</w:t>
      </w:r>
    </w:p>
    <w:p w14:paraId="6EB94696" w14:textId="51259BE8" w:rsidR="00EA3E88" w:rsidRDefault="00EA3E88" w:rsidP="001431B6">
      <w:pPr>
        <w:pStyle w:val="Corpodetexto"/>
        <w:spacing w:line="360" w:lineRule="auto"/>
        <w:ind w:right="114"/>
        <w:jc w:val="both"/>
      </w:pPr>
    </w:p>
    <w:p w14:paraId="4AEAF4D3" w14:textId="23AC056E" w:rsidR="000A5BF5" w:rsidRPr="00855751" w:rsidRDefault="00EA3E88" w:rsidP="00EA3E88">
      <w:pPr>
        <w:pStyle w:val="Corpodetexto"/>
        <w:numPr>
          <w:ilvl w:val="0"/>
          <w:numId w:val="34"/>
        </w:numPr>
        <w:spacing w:line="360" w:lineRule="auto"/>
        <w:ind w:right="114"/>
        <w:jc w:val="both"/>
      </w:pPr>
      <w:r w:rsidRPr="00855751">
        <w:t xml:space="preserve">Implementação do Oracle Netsuite no valor de </w:t>
      </w:r>
      <w:r w:rsidR="00235967" w:rsidRPr="00855751">
        <w:rPr>
          <w:b/>
          <w:bCs/>
        </w:rPr>
        <w:t>R$ 183.308,40</w:t>
      </w:r>
      <w:r w:rsidR="00235967" w:rsidRPr="00855751">
        <w:t xml:space="preserve"> (Cento e oitenta e três mil</w:t>
      </w:r>
      <w:r w:rsidR="00063C9C" w:rsidRPr="00855751">
        <w:t xml:space="preserve"> e</w:t>
      </w:r>
      <w:r w:rsidR="00235967" w:rsidRPr="00855751">
        <w:t xml:space="preserve"> trezentos e oito reais e quarenta centavos)</w:t>
      </w:r>
      <w:r w:rsidRPr="00855751">
        <w:t xml:space="preserve"> conforme o fluxo de pagamento abaixo:</w:t>
      </w:r>
    </w:p>
    <w:p w14:paraId="75DC6251" w14:textId="22B4B52A" w:rsidR="00DE2224" w:rsidRPr="00855751" w:rsidRDefault="00DE2224" w:rsidP="001431B6">
      <w:pPr>
        <w:tabs>
          <w:tab w:val="left" w:pos="630"/>
        </w:tabs>
        <w:spacing w:line="360" w:lineRule="auto"/>
        <w:ind w:right="108"/>
        <w:rPr>
          <w:sz w:val="20"/>
          <w:szCs w:val="20"/>
        </w:rPr>
      </w:pPr>
    </w:p>
    <w:p w14:paraId="0996C9ED" w14:textId="249D30C1" w:rsidR="00DE2224" w:rsidRPr="00855751" w:rsidRDefault="00DE2224" w:rsidP="00EA3E88">
      <w:pPr>
        <w:pStyle w:val="PargrafodaLista"/>
        <w:numPr>
          <w:ilvl w:val="0"/>
          <w:numId w:val="35"/>
        </w:numPr>
        <w:tabs>
          <w:tab w:val="left" w:pos="630"/>
        </w:tabs>
        <w:spacing w:line="360" w:lineRule="auto"/>
        <w:ind w:right="108"/>
        <w:rPr>
          <w:sz w:val="20"/>
          <w:szCs w:val="20"/>
        </w:rPr>
      </w:pPr>
      <w:r w:rsidRPr="00855751">
        <w:rPr>
          <w:sz w:val="20"/>
          <w:szCs w:val="20"/>
        </w:rPr>
        <w:t xml:space="preserve">1º Parcela de </w:t>
      </w:r>
      <w:r w:rsidRPr="00855751">
        <w:rPr>
          <w:b/>
          <w:bCs/>
          <w:sz w:val="20"/>
          <w:szCs w:val="20"/>
        </w:rPr>
        <w:t xml:space="preserve">R$ 30.000,00 </w:t>
      </w:r>
      <w:r w:rsidRPr="00855751">
        <w:rPr>
          <w:sz w:val="20"/>
          <w:szCs w:val="20"/>
        </w:rPr>
        <w:t>(trinta mil reais) com vencimento em até 10 (dez) dias após o aceite da proposta comercial;</w:t>
      </w:r>
    </w:p>
    <w:p w14:paraId="3D642D09" w14:textId="22454679" w:rsidR="00DE2224" w:rsidRPr="00855751" w:rsidRDefault="00DE2224" w:rsidP="00EA3E88">
      <w:pPr>
        <w:pStyle w:val="PargrafodaLista"/>
        <w:numPr>
          <w:ilvl w:val="0"/>
          <w:numId w:val="35"/>
        </w:numPr>
        <w:tabs>
          <w:tab w:val="left" w:pos="630"/>
        </w:tabs>
        <w:spacing w:line="360" w:lineRule="auto"/>
        <w:ind w:right="108"/>
        <w:rPr>
          <w:sz w:val="20"/>
          <w:szCs w:val="20"/>
        </w:rPr>
      </w:pPr>
      <w:r w:rsidRPr="00855751">
        <w:rPr>
          <w:sz w:val="20"/>
          <w:szCs w:val="20"/>
        </w:rPr>
        <w:t xml:space="preserve">2º Parcela de </w:t>
      </w:r>
      <w:r w:rsidRPr="00855751">
        <w:rPr>
          <w:b/>
          <w:bCs/>
          <w:sz w:val="20"/>
          <w:szCs w:val="20"/>
        </w:rPr>
        <w:t>R$ 28.000,00</w:t>
      </w:r>
      <w:r w:rsidRPr="00855751">
        <w:rPr>
          <w:sz w:val="20"/>
          <w:szCs w:val="20"/>
        </w:rPr>
        <w:t xml:space="preserve"> (vinte e oito mil reais com vencimento no dia 10/02/2020;</w:t>
      </w:r>
    </w:p>
    <w:p w14:paraId="095DD108" w14:textId="40B7FAD3" w:rsidR="00DE2224" w:rsidRPr="00855751" w:rsidRDefault="00DE2224" w:rsidP="00EA3E88">
      <w:pPr>
        <w:pStyle w:val="PargrafodaLista"/>
        <w:numPr>
          <w:ilvl w:val="0"/>
          <w:numId w:val="35"/>
        </w:numPr>
        <w:tabs>
          <w:tab w:val="left" w:pos="630"/>
        </w:tabs>
        <w:spacing w:line="360" w:lineRule="auto"/>
        <w:ind w:right="108"/>
        <w:rPr>
          <w:sz w:val="20"/>
          <w:szCs w:val="20"/>
        </w:rPr>
      </w:pPr>
      <w:r w:rsidRPr="00855751">
        <w:rPr>
          <w:sz w:val="20"/>
          <w:szCs w:val="20"/>
        </w:rPr>
        <w:t xml:space="preserve">3º Parcela de </w:t>
      </w:r>
      <w:r w:rsidRPr="00855751">
        <w:rPr>
          <w:b/>
          <w:bCs/>
          <w:sz w:val="20"/>
          <w:szCs w:val="20"/>
        </w:rPr>
        <w:t>R$ 28.000,00</w:t>
      </w:r>
      <w:r w:rsidRPr="00855751">
        <w:rPr>
          <w:sz w:val="20"/>
          <w:szCs w:val="20"/>
        </w:rPr>
        <w:t xml:space="preserve"> (vinte e oito mil reais com vencimento no dia 10/03/2020;</w:t>
      </w:r>
    </w:p>
    <w:p w14:paraId="6F28CE36" w14:textId="3B9012CE" w:rsidR="00DE2224" w:rsidRPr="00855751" w:rsidRDefault="00DE2224" w:rsidP="00EA3E88">
      <w:pPr>
        <w:pStyle w:val="PargrafodaLista"/>
        <w:numPr>
          <w:ilvl w:val="0"/>
          <w:numId w:val="35"/>
        </w:numPr>
        <w:tabs>
          <w:tab w:val="left" w:pos="630"/>
        </w:tabs>
        <w:spacing w:line="360" w:lineRule="auto"/>
        <w:ind w:right="108"/>
        <w:rPr>
          <w:sz w:val="20"/>
          <w:szCs w:val="20"/>
        </w:rPr>
      </w:pPr>
      <w:r w:rsidRPr="00855751">
        <w:rPr>
          <w:sz w:val="20"/>
          <w:szCs w:val="20"/>
        </w:rPr>
        <w:t xml:space="preserve">4º Parcela de </w:t>
      </w:r>
      <w:r w:rsidRPr="00855751">
        <w:rPr>
          <w:b/>
          <w:bCs/>
          <w:sz w:val="20"/>
          <w:szCs w:val="20"/>
        </w:rPr>
        <w:t>R$ 28.000,00</w:t>
      </w:r>
      <w:r w:rsidRPr="00855751">
        <w:rPr>
          <w:sz w:val="20"/>
          <w:szCs w:val="20"/>
        </w:rPr>
        <w:t xml:space="preserve"> (vinte e oito mil reais com vencimento no dia 10/04/2020;</w:t>
      </w:r>
    </w:p>
    <w:p w14:paraId="0B7BD133" w14:textId="0328E1E8" w:rsidR="00DE2224" w:rsidRPr="00855751" w:rsidRDefault="00DE2224" w:rsidP="00EA3E88">
      <w:pPr>
        <w:pStyle w:val="PargrafodaLista"/>
        <w:numPr>
          <w:ilvl w:val="0"/>
          <w:numId w:val="35"/>
        </w:numPr>
        <w:tabs>
          <w:tab w:val="left" w:pos="630"/>
        </w:tabs>
        <w:spacing w:line="360" w:lineRule="auto"/>
        <w:ind w:right="108"/>
        <w:rPr>
          <w:sz w:val="20"/>
          <w:szCs w:val="20"/>
        </w:rPr>
      </w:pPr>
      <w:r w:rsidRPr="00855751">
        <w:rPr>
          <w:sz w:val="20"/>
          <w:szCs w:val="20"/>
        </w:rPr>
        <w:t xml:space="preserve">5º Parcela de </w:t>
      </w:r>
      <w:r w:rsidRPr="00855751">
        <w:rPr>
          <w:b/>
          <w:bCs/>
          <w:sz w:val="20"/>
          <w:szCs w:val="20"/>
        </w:rPr>
        <w:t>R$ 28.000,00</w:t>
      </w:r>
      <w:r w:rsidRPr="00855751">
        <w:rPr>
          <w:sz w:val="20"/>
          <w:szCs w:val="20"/>
        </w:rPr>
        <w:t xml:space="preserve"> (vinte e oito mil reais com vencimento no dia 10/05/2020;</w:t>
      </w:r>
    </w:p>
    <w:p w14:paraId="44174BA6" w14:textId="6479A940" w:rsidR="00DE2224" w:rsidRPr="00077227" w:rsidRDefault="00DE2224" w:rsidP="00EA3E88">
      <w:pPr>
        <w:pStyle w:val="PargrafodaLista"/>
        <w:numPr>
          <w:ilvl w:val="0"/>
          <w:numId w:val="35"/>
        </w:numPr>
        <w:tabs>
          <w:tab w:val="left" w:pos="630"/>
        </w:tabs>
        <w:spacing w:line="360" w:lineRule="auto"/>
        <w:ind w:right="108"/>
        <w:rPr>
          <w:sz w:val="20"/>
          <w:szCs w:val="20"/>
        </w:rPr>
      </w:pPr>
      <w:r w:rsidRPr="00077227">
        <w:rPr>
          <w:sz w:val="20"/>
          <w:szCs w:val="20"/>
        </w:rPr>
        <w:t xml:space="preserve">Parcela final de </w:t>
      </w:r>
      <w:r w:rsidRPr="00077227">
        <w:rPr>
          <w:b/>
          <w:bCs/>
          <w:sz w:val="20"/>
          <w:szCs w:val="20"/>
        </w:rPr>
        <w:t>R$ 41.308,40</w:t>
      </w:r>
      <w:r w:rsidRPr="00077227">
        <w:rPr>
          <w:sz w:val="20"/>
          <w:szCs w:val="20"/>
        </w:rPr>
        <w:t xml:space="preserve"> (quarenta e um mil e trezentos e oito reais e quarenta centavos) com vencimento </w:t>
      </w:r>
      <w:r w:rsidR="001431B6" w:rsidRPr="00077227">
        <w:rPr>
          <w:sz w:val="20"/>
          <w:szCs w:val="20"/>
        </w:rPr>
        <w:t xml:space="preserve">em 20 dias </w:t>
      </w:r>
      <w:r w:rsidRPr="00077227">
        <w:rPr>
          <w:sz w:val="20"/>
          <w:szCs w:val="20"/>
        </w:rPr>
        <w:t xml:space="preserve">após </w:t>
      </w:r>
      <w:r w:rsidR="00077227" w:rsidRPr="00077227">
        <w:rPr>
          <w:sz w:val="20"/>
          <w:szCs w:val="20"/>
        </w:rPr>
        <w:t>data do</w:t>
      </w:r>
      <w:r w:rsidRPr="00077227">
        <w:rPr>
          <w:sz w:val="20"/>
          <w:szCs w:val="20"/>
        </w:rPr>
        <w:t xml:space="preserve"> Go Live</w:t>
      </w:r>
      <w:r w:rsidR="00077227" w:rsidRPr="00077227">
        <w:rPr>
          <w:sz w:val="20"/>
          <w:szCs w:val="20"/>
        </w:rPr>
        <w:t>, conforme Proposta Técnica e Comercial assinada entre as partes.</w:t>
      </w:r>
    </w:p>
    <w:p w14:paraId="628A372E" w14:textId="6B73D98B" w:rsidR="00EA3E88" w:rsidRDefault="00EA3E88" w:rsidP="001431B6">
      <w:pPr>
        <w:tabs>
          <w:tab w:val="left" w:pos="630"/>
        </w:tabs>
        <w:spacing w:line="360" w:lineRule="auto"/>
        <w:ind w:right="108"/>
        <w:rPr>
          <w:sz w:val="20"/>
          <w:szCs w:val="20"/>
        </w:rPr>
      </w:pPr>
    </w:p>
    <w:p w14:paraId="55E22EEA" w14:textId="08E4816C" w:rsidR="00EA3E88" w:rsidRDefault="00EA3E88" w:rsidP="00EA3E88">
      <w:pPr>
        <w:pStyle w:val="Corpodetexto"/>
        <w:numPr>
          <w:ilvl w:val="0"/>
          <w:numId w:val="34"/>
        </w:numPr>
        <w:spacing w:line="360" w:lineRule="auto"/>
        <w:ind w:right="114"/>
        <w:jc w:val="both"/>
      </w:pPr>
      <w:r w:rsidRPr="00EA3E88">
        <w:t xml:space="preserve">Ativação do Bundle referente a integração da nota fiscal eletrônica com a Prefeitura de </w:t>
      </w:r>
      <w:r w:rsidR="001544F0" w:rsidRPr="00EA3E88">
        <w:t>Barueri no</w:t>
      </w:r>
      <w:r w:rsidRPr="00EA3E88">
        <w:t xml:space="preserve"> valor de </w:t>
      </w:r>
      <w:r w:rsidRPr="001544F0">
        <w:rPr>
          <w:b/>
          <w:bCs/>
        </w:rPr>
        <w:t>R$ 3.300,00</w:t>
      </w:r>
      <w:r w:rsidRPr="00EA3E88">
        <w:t xml:space="preserve"> (três mil e trezentos reias) </w:t>
      </w:r>
      <w:r w:rsidRPr="00DE2224">
        <w:t>com vencimento em até 10 (dez) dias após o aceite da proposta comercial;</w:t>
      </w:r>
    </w:p>
    <w:p w14:paraId="27775D0E" w14:textId="77777777" w:rsidR="00EA3E88" w:rsidRDefault="00EA3E88" w:rsidP="00EA3E88">
      <w:pPr>
        <w:pStyle w:val="Corpodetexto"/>
        <w:spacing w:line="360" w:lineRule="auto"/>
        <w:ind w:left="720" w:right="114"/>
        <w:jc w:val="both"/>
      </w:pPr>
    </w:p>
    <w:p w14:paraId="31FDC608" w14:textId="5241126D" w:rsidR="00EA3E88" w:rsidRDefault="00EA3E88" w:rsidP="00EA3E88">
      <w:pPr>
        <w:pStyle w:val="Corpodetexto"/>
        <w:numPr>
          <w:ilvl w:val="0"/>
          <w:numId w:val="34"/>
        </w:numPr>
        <w:spacing w:line="360" w:lineRule="auto"/>
        <w:ind w:right="114"/>
        <w:jc w:val="both"/>
      </w:pPr>
      <w:r>
        <w:t xml:space="preserve">Serviço de assinatura do Bundle no valor mensal de </w:t>
      </w:r>
      <w:r w:rsidRPr="001544F0">
        <w:rPr>
          <w:b/>
          <w:bCs/>
        </w:rPr>
        <w:t>R$ 710,00</w:t>
      </w:r>
      <w:r>
        <w:t xml:space="preserve"> (setecentos e dez reais), com vencimento todo dia 10 de cada mês.</w:t>
      </w:r>
    </w:p>
    <w:p w14:paraId="5694550C" w14:textId="77777777" w:rsidR="002F1EF3" w:rsidRDefault="002F1EF3" w:rsidP="002F1EF3">
      <w:pPr>
        <w:pStyle w:val="PargrafodaLista"/>
      </w:pPr>
    </w:p>
    <w:p w14:paraId="256CB624" w14:textId="77777777" w:rsidR="002F1EF3" w:rsidRDefault="002F1EF3" w:rsidP="002F1EF3">
      <w:pPr>
        <w:pStyle w:val="Corpodetexto"/>
        <w:spacing w:line="360" w:lineRule="auto"/>
        <w:ind w:left="720" w:right="114"/>
        <w:jc w:val="both"/>
      </w:pPr>
    </w:p>
    <w:p w14:paraId="2034B958" w14:textId="77777777" w:rsidR="00E54842" w:rsidRDefault="00E54842" w:rsidP="00E54842">
      <w:pPr>
        <w:pStyle w:val="Corpodetexto"/>
        <w:spacing w:line="360" w:lineRule="auto"/>
        <w:ind w:left="720" w:right="114"/>
        <w:jc w:val="both"/>
      </w:pPr>
    </w:p>
    <w:p w14:paraId="6B68FDBD" w14:textId="2B1D5DCE" w:rsidR="00E54842" w:rsidRPr="002F1EF3" w:rsidRDefault="00E54842" w:rsidP="002F1EF3">
      <w:pPr>
        <w:pStyle w:val="Corpodetexto"/>
        <w:numPr>
          <w:ilvl w:val="0"/>
          <w:numId w:val="34"/>
        </w:numPr>
        <w:spacing w:line="360" w:lineRule="auto"/>
        <w:ind w:right="114"/>
        <w:jc w:val="both"/>
      </w:pPr>
      <w:commentRangeStart w:id="5"/>
      <w:r w:rsidRPr="002F1EF3">
        <w:t xml:space="preserve">O Projeto contém uma estimativa de horas predefinidas para alterações ou inclusões de funcionalidades no sistema standard, </w:t>
      </w:r>
      <w:r w:rsidR="002F1EF3">
        <w:t xml:space="preserve"> caso </w:t>
      </w:r>
      <w:r w:rsidRPr="002F1EF3">
        <w:t xml:space="preserve"> venham a ser necessárias a aderência aos processos </w:t>
      </w:r>
      <w:r w:rsidR="002F1EF3">
        <w:t xml:space="preserve">e </w:t>
      </w:r>
      <w:r w:rsidRPr="002F1EF3">
        <w:t>negócio</w:t>
      </w:r>
      <w:r w:rsidR="002F1EF3">
        <w:t>s</w:t>
      </w:r>
      <w:r w:rsidRPr="002F1EF3">
        <w:t xml:space="preserve"> da </w:t>
      </w:r>
      <w:r w:rsidRPr="002F1EF3">
        <w:rPr>
          <w:b/>
          <w:bCs/>
        </w:rPr>
        <w:t>CONTRATANTE</w:t>
      </w:r>
      <w:r w:rsidRPr="002F1EF3">
        <w:t xml:space="preserve">. O valor previsto é de R$ 16.000,00 (Dezesseis mil reais) </w:t>
      </w:r>
      <w:commentRangeStart w:id="6"/>
      <w:r w:rsidR="00B16774">
        <w:t>limitado até 100 (cem) horas de trabalho,</w:t>
      </w:r>
      <w:r w:rsidRPr="002F1EF3">
        <w:t xml:space="preserve"> </w:t>
      </w:r>
      <w:commentRangeEnd w:id="6"/>
      <w:r w:rsidR="00B16774">
        <w:rPr>
          <w:rStyle w:val="Refdecomentrio"/>
          <w:rFonts w:asciiTheme="minorHAnsi" w:eastAsiaTheme="minorHAnsi" w:hAnsiTheme="minorHAnsi" w:cstheme="minorBidi"/>
          <w:lang w:val="pt-BR" w:eastAsia="en-US" w:bidi="ar-SA"/>
        </w:rPr>
        <w:commentReference w:id="6"/>
      </w:r>
      <w:r w:rsidRPr="002F1EF3">
        <w:t xml:space="preserve">a sua utilização será uma decisão exclusiva da </w:t>
      </w:r>
      <w:r w:rsidRPr="002F1EF3">
        <w:rPr>
          <w:b/>
          <w:bCs/>
        </w:rPr>
        <w:t>CONTRATANTE</w:t>
      </w:r>
      <w:r w:rsidR="002F1EF3">
        <w:t xml:space="preserve"> e de contratação apartadas e caso seja necessário, sendo fixado neste momento apenas os honorários.</w:t>
      </w:r>
      <w:r w:rsidRPr="002F1EF3">
        <w:t xml:space="preserve"> Os valores serão cobrados apenas se e quando utilizados.</w:t>
      </w:r>
      <w:commentRangeEnd w:id="5"/>
      <w:r w:rsidR="002F1EF3">
        <w:rPr>
          <w:rStyle w:val="Refdecomentrio"/>
          <w:rFonts w:asciiTheme="minorHAnsi" w:eastAsiaTheme="minorHAnsi" w:hAnsiTheme="minorHAnsi" w:cstheme="minorBidi"/>
          <w:lang w:val="pt-BR" w:eastAsia="en-US" w:bidi="ar-SA"/>
        </w:rPr>
        <w:commentReference w:id="5"/>
      </w:r>
    </w:p>
    <w:p w14:paraId="566DA7AD" w14:textId="195921B5" w:rsidR="00EA3E88" w:rsidRPr="00EA3E88" w:rsidRDefault="00EA3E88" w:rsidP="00EA3E88">
      <w:pPr>
        <w:pStyle w:val="Corpodetexto"/>
        <w:tabs>
          <w:tab w:val="left" w:pos="630"/>
        </w:tabs>
        <w:spacing w:line="360" w:lineRule="auto"/>
        <w:ind w:left="720" w:right="108"/>
        <w:jc w:val="both"/>
      </w:pPr>
    </w:p>
    <w:p w14:paraId="75E5CD2A" w14:textId="043B604A" w:rsidR="00DE2224" w:rsidRDefault="001431B6" w:rsidP="001431B6">
      <w:pPr>
        <w:pStyle w:val="Corpodetexto"/>
        <w:spacing w:line="360" w:lineRule="auto"/>
        <w:ind w:right="114"/>
        <w:jc w:val="both"/>
      </w:pPr>
      <w:r w:rsidRPr="001544F0">
        <w:rPr>
          <w:b/>
          <w:bCs/>
        </w:rPr>
        <w:t>7.2</w:t>
      </w:r>
      <w:r w:rsidRPr="001544F0">
        <w:t xml:space="preserve"> - </w:t>
      </w:r>
      <w:r w:rsidR="00DE2224" w:rsidRPr="001544F0">
        <w:t xml:space="preserve">A </w:t>
      </w:r>
      <w:r w:rsidR="00DE2224" w:rsidRPr="001544F0">
        <w:rPr>
          <w:b/>
          <w:bCs/>
        </w:rPr>
        <w:t>CONTRATADA</w:t>
      </w:r>
      <w:r w:rsidR="00DE2224" w:rsidRPr="001544F0">
        <w:t xml:space="preserve"> deverá emitir e entregar com antecedência mínima de 15 (quinze) dias, a competente nota fiscal dos serviços, devendo a </w:t>
      </w:r>
      <w:r w:rsidR="00DE2224" w:rsidRPr="001544F0">
        <w:rPr>
          <w:b/>
          <w:bCs/>
        </w:rPr>
        <w:t>CONTRATANTE</w:t>
      </w:r>
      <w:r w:rsidR="00DE2224" w:rsidRPr="001544F0">
        <w:t xml:space="preserve"> realizar o pagamento nas datas supracitadas</w:t>
      </w:r>
      <w:r w:rsidR="00C75F65" w:rsidRPr="001544F0">
        <w:t xml:space="preserve">, os pagamentos serão feitos por depósito em conta corrente em nome da </w:t>
      </w:r>
      <w:r w:rsidR="00C75F65" w:rsidRPr="001544F0">
        <w:rPr>
          <w:b/>
          <w:bCs/>
        </w:rPr>
        <w:t>CONTRATADA</w:t>
      </w:r>
      <w:r w:rsidR="00C75F65" w:rsidRPr="001544F0">
        <w:t>.</w:t>
      </w:r>
    </w:p>
    <w:p w14:paraId="0543DAAC" w14:textId="007BFC28" w:rsidR="000A5BF5" w:rsidRPr="00DE2224" w:rsidRDefault="000A5BF5" w:rsidP="001431B6">
      <w:pPr>
        <w:pStyle w:val="Corpodetexto"/>
        <w:spacing w:line="360" w:lineRule="auto"/>
        <w:ind w:right="114"/>
        <w:jc w:val="both"/>
      </w:pPr>
    </w:p>
    <w:p w14:paraId="2F8533D1" w14:textId="0B5B2026" w:rsidR="00DE2224" w:rsidRDefault="001431B6" w:rsidP="001431B6">
      <w:pPr>
        <w:pStyle w:val="Corpodetexto"/>
        <w:spacing w:line="360" w:lineRule="auto"/>
        <w:ind w:right="114"/>
        <w:jc w:val="both"/>
      </w:pPr>
      <w:r w:rsidRPr="002F1EF3">
        <w:rPr>
          <w:b/>
          <w:bCs/>
        </w:rPr>
        <w:t>7.3</w:t>
      </w:r>
      <w:r w:rsidRPr="002F1EF3">
        <w:t xml:space="preserve"> - </w:t>
      </w:r>
      <w:r w:rsidR="00DE2224" w:rsidRPr="002F1EF3">
        <w:t xml:space="preserve">Os tributos que forem devidos em decorrência direta ou indireta deste contrato, ou de sua execução, constituem ônus econômico da </w:t>
      </w:r>
      <w:r w:rsidR="00DE2224" w:rsidRPr="002F1EF3">
        <w:rPr>
          <w:b/>
          <w:bCs/>
        </w:rPr>
        <w:t>CONTRATADA</w:t>
      </w:r>
      <w:r w:rsidR="00DE2224" w:rsidRPr="002F1EF3">
        <w:t>, cabendo os respectivos recolhimentos ao sujeito passivo, seja como contribuinte ou responsável, conforme definido na lei tributária.</w:t>
      </w:r>
    </w:p>
    <w:p w14:paraId="41ED15B1" w14:textId="3F65F082" w:rsidR="001431B6" w:rsidRDefault="001431B6" w:rsidP="001431B6">
      <w:pPr>
        <w:pStyle w:val="Corpodetexto"/>
        <w:spacing w:line="360" w:lineRule="auto"/>
        <w:ind w:right="114"/>
        <w:jc w:val="both"/>
      </w:pPr>
    </w:p>
    <w:p w14:paraId="2D83393E" w14:textId="7620651E" w:rsidR="00DE2224" w:rsidRDefault="001431B6" w:rsidP="001431B6">
      <w:pPr>
        <w:pStyle w:val="Corpodetexto"/>
        <w:spacing w:line="360" w:lineRule="auto"/>
        <w:ind w:right="114"/>
        <w:jc w:val="both"/>
      </w:pPr>
      <w:r w:rsidRPr="009751C5">
        <w:rPr>
          <w:b/>
          <w:bCs/>
        </w:rPr>
        <w:t>7.4</w:t>
      </w:r>
      <w:r>
        <w:t xml:space="preserve"> - </w:t>
      </w:r>
      <w:r w:rsidR="00DE2224" w:rsidRPr="009751C5">
        <w:t xml:space="preserve">As notas fiscais, mesmo aquelas emitidas eletronicamente, deverão ser entregues aos representantes descritos no preambulo e conforme o prazo supracitado, facultando à </w:t>
      </w:r>
      <w:r w:rsidR="00DE2224" w:rsidRPr="009751C5">
        <w:rPr>
          <w:b/>
          <w:bCs/>
        </w:rPr>
        <w:t>CONTRATADA</w:t>
      </w:r>
      <w:r w:rsidR="00DE2224" w:rsidRPr="009751C5">
        <w:t xml:space="preserve">, o envio das notas fiscais via correio eletrônico da </w:t>
      </w:r>
      <w:r w:rsidR="00DE2224" w:rsidRPr="009751C5">
        <w:rPr>
          <w:b/>
          <w:bCs/>
        </w:rPr>
        <w:t>CONTRATANTE</w:t>
      </w:r>
      <w:r w:rsidR="00DE2224" w:rsidRPr="009751C5">
        <w:t>, saber</w:t>
      </w:r>
      <w:r w:rsidR="00DE2224" w:rsidRPr="009751C5">
        <w:rPr>
          <w:i/>
          <w:iCs/>
        </w:rPr>
        <w:t>: financeiro@yaman.com.br</w:t>
      </w:r>
      <w:r w:rsidR="00DE2224" w:rsidRPr="009751C5">
        <w:t>, e desde que o recebimento da nota fiscal possa ser confirmado.</w:t>
      </w:r>
    </w:p>
    <w:p w14:paraId="58C3478F" w14:textId="569D2452" w:rsidR="00C75F65" w:rsidRDefault="00C75F65" w:rsidP="001431B6">
      <w:pPr>
        <w:pStyle w:val="Corpodetexto"/>
        <w:spacing w:line="360" w:lineRule="auto"/>
        <w:ind w:right="114"/>
        <w:jc w:val="both"/>
      </w:pPr>
    </w:p>
    <w:p w14:paraId="111A39E5" w14:textId="59A5556D" w:rsidR="00C75F65" w:rsidRPr="00075B91" w:rsidRDefault="001431B6" w:rsidP="001431B6">
      <w:pPr>
        <w:pStyle w:val="Corpodetexto"/>
        <w:spacing w:line="360" w:lineRule="auto"/>
        <w:ind w:right="114"/>
        <w:jc w:val="both"/>
      </w:pPr>
      <w:r w:rsidRPr="009751C5">
        <w:rPr>
          <w:b/>
          <w:bCs/>
        </w:rPr>
        <w:t>7.5</w:t>
      </w:r>
      <w:r>
        <w:t xml:space="preserve"> - </w:t>
      </w:r>
      <w:r w:rsidR="00C75F65" w:rsidRPr="00075B91">
        <w:t xml:space="preserve">Havendo atraso no pagamento de qualquer importância devida a </w:t>
      </w:r>
      <w:r w:rsidR="00C75F65" w:rsidRPr="00C75F65">
        <w:rPr>
          <w:b/>
          <w:bCs/>
        </w:rPr>
        <w:t>CONTRATADA</w:t>
      </w:r>
      <w:r w:rsidR="00C75F65" w:rsidRPr="00075B91">
        <w:t xml:space="preserve"> por força deste Contrato, sobre as parcelas vencidas incidirão juros legais e correção monetária calculados pelo índice de variação de preços IGPM/FGV, acrescidos de multa de 2% ao mês sobre o débito </w:t>
      </w:r>
      <w:r w:rsidR="009751C5" w:rsidRPr="00075B91">
        <w:t>vencido e</w:t>
      </w:r>
      <w:r w:rsidR="00C75F65" w:rsidRPr="00075B91">
        <w:t xml:space="preserve"> não</w:t>
      </w:r>
      <w:r w:rsidR="00C75F65" w:rsidRPr="00C75F65">
        <w:t xml:space="preserve"> </w:t>
      </w:r>
      <w:r w:rsidR="00C75F65" w:rsidRPr="00075B91">
        <w:t>pago.</w:t>
      </w:r>
    </w:p>
    <w:p w14:paraId="658742CA" w14:textId="7E4D1DDD" w:rsidR="00C75F65" w:rsidRDefault="00C75F65" w:rsidP="001431B6">
      <w:pPr>
        <w:pStyle w:val="Corpodetexto"/>
        <w:spacing w:line="360" w:lineRule="auto"/>
        <w:ind w:right="114"/>
        <w:jc w:val="both"/>
      </w:pPr>
    </w:p>
    <w:p w14:paraId="6C01408D" w14:textId="6A01D519" w:rsidR="00C75F65" w:rsidRDefault="001431B6" w:rsidP="001431B6">
      <w:pPr>
        <w:pStyle w:val="Corpodetexto"/>
        <w:spacing w:line="360" w:lineRule="auto"/>
        <w:ind w:right="114"/>
        <w:jc w:val="both"/>
      </w:pPr>
      <w:commentRangeStart w:id="7"/>
      <w:commentRangeStart w:id="8"/>
      <w:r w:rsidRPr="009751C5">
        <w:rPr>
          <w:b/>
          <w:bCs/>
          <w:highlight w:val="yellow"/>
        </w:rPr>
        <w:t>7.6</w:t>
      </w:r>
      <w:r w:rsidRPr="009751C5">
        <w:rPr>
          <w:highlight w:val="yellow"/>
        </w:rPr>
        <w:t xml:space="preserve"> - </w:t>
      </w:r>
      <w:r w:rsidR="00C75F65" w:rsidRPr="009751C5">
        <w:rPr>
          <w:highlight w:val="yellow"/>
        </w:rPr>
        <w:t xml:space="preserve">Havendo descumprimento do presente contrato, por culpa exclusiva da </w:t>
      </w:r>
      <w:r w:rsidR="00C75F65" w:rsidRPr="009751C5">
        <w:rPr>
          <w:b/>
          <w:bCs/>
          <w:highlight w:val="yellow"/>
        </w:rPr>
        <w:t>CONTRATADA</w:t>
      </w:r>
      <w:r w:rsidR="00C75F65" w:rsidRPr="009751C5">
        <w:rPr>
          <w:highlight w:val="yellow"/>
        </w:rPr>
        <w:t>,</w:t>
      </w:r>
      <w:r w:rsidR="00077227">
        <w:rPr>
          <w:highlight w:val="yellow"/>
        </w:rPr>
        <w:t xml:space="preserve"> após confirmação por meio de auditoria independente,</w:t>
      </w:r>
      <w:r w:rsidR="00C75F65" w:rsidRPr="009751C5">
        <w:rPr>
          <w:highlight w:val="yellow"/>
        </w:rPr>
        <w:t xml:space="preserve"> a </w:t>
      </w:r>
      <w:r w:rsidR="00C75F65" w:rsidRPr="009751C5">
        <w:rPr>
          <w:b/>
          <w:bCs/>
          <w:highlight w:val="yellow"/>
        </w:rPr>
        <w:t>CONTRATANTE</w:t>
      </w:r>
      <w:r w:rsidR="00C75F65" w:rsidRPr="009751C5">
        <w:rPr>
          <w:highlight w:val="yellow"/>
        </w:rPr>
        <w:t xml:space="preserve"> está autorizada a efetuar a retenção de possíveis créditos a favor da </w:t>
      </w:r>
      <w:r w:rsidR="00C75F65" w:rsidRPr="009751C5">
        <w:rPr>
          <w:b/>
          <w:bCs/>
          <w:highlight w:val="yellow"/>
        </w:rPr>
        <w:t>CONTRATADA</w:t>
      </w:r>
      <w:r w:rsidR="00C75F65" w:rsidRPr="009751C5">
        <w:rPr>
          <w:highlight w:val="yellow"/>
        </w:rPr>
        <w:t>, até a regularização da referida pendência.</w:t>
      </w:r>
      <w:commentRangeEnd w:id="7"/>
      <w:r w:rsidR="002F1EF3">
        <w:rPr>
          <w:rStyle w:val="Refdecomentrio"/>
          <w:rFonts w:asciiTheme="minorHAnsi" w:eastAsiaTheme="minorHAnsi" w:hAnsiTheme="minorHAnsi" w:cstheme="minorBidi"/>
          <w:lang w:val="pt-BR" w:eastAsia="en-US" w:bidi="ar-SA"/>
        </w:rPr>
        <w:commentReference w:id="7"/>
      </w:r>
      <w:commentRangeEnd w:id="8"/>
      <w:r w:rsidR="002362EC">
        <w:rPr>
          <w:rStyle w:val="Refdecomentrio"/>
          <w:rFonts w:asciiTheme="minorHAnsi" w:eastAsiaTheme="minorHAnsi" w:hAnsiTheme="minorHAnsi" w:cstheme="minorBidi"/>
          <w:lang w:val="pt-BR" w:eastAsia="en-US" w:bidi="ar-SA"/>
        </w:rPr>
        <w:commentReference w:id="8"/>
      </w:r>
    </w:p>
    <w:p w14:paraId="4D73E59F" w14:textId="723CEA49" w:rsidR="00EA3E88" w:rsidRPr="009751C5" w:rsidRDefault="00EA3E88" w:rsidP="001431B6">
      <w:pPr>
        <w:pStyle w:val="Corpodetexto"/>
        <w:spacing w:line="360" w:lineRule="auto"/>
        <w:ind w:right="114"/>
        <w:jc w:val="both"/>
        <w:rPr>
          <w:b/>
          <w:bCs/>
        </w:rPr>
      </w:pPr>
    </w:p>
    <w:p w14:paraId="25F4F772" w14:textId="70282747" w:rsidR="00EA3E88" w:rsidRDefault="00EA3E88" w:rsidP="00EA3E88">
      <w:pPr>
        <w:pStyle w:val="Corpodetexto"/>
        <w:spacing w:line="360" w:lineRule="auto"/>
        <w:ind w:right="114"/>
        <w:jc w:val="both"/>
      </w:pPr>
      <w:r w:rsidRPr="009751C5">
        <w:rPr>
          <w:b/>
          <w:bCs/>
        </w:rPr>
        <w:t>7.7</w:t>
      </w:r>
      <w:r>
        <w:t xml:space="preserve"> - Os honorários previsto</w:t>
      </w:r>
      <w:r w:rsidR="009751C5">
        <w:t>s</w:t>
      </w:r>
      <w:r>
        <w:t xml:space="preserve"> na cláusula 7.1 – </w:t>
      </w:r>
      <w:r w:rsidR="00AB7E09">
        <w:t>c</w:t>
      </w:r>
      <w:r w:rsidR="003733BC">
        <w:t>),</w:t>
      </w:r>
      <w:r>
        <w:t xml:space="preserve"> com a previsão de assinatura mensal, </w:t>
      </w:r>
      <w:r w:rsidRPr="00EA3E88">
        <w:t>será renovad</w:t>
      </w:r>
      <w:r w:rsidR="00AB7E09">
        <w:t>o</w:t>
      </w:r>
      <w:r w:rsidRPr="00EA3E88">
        <w:t xml:space="preserve"> automaticamente a cada período de 12 meses, sendo que </w:t>
      </w:r>
      <w:r>
        <w:t>a mesm</w:t>
      </w:r>
      <w:r w:rsidR="00AB7E09">
        <w:t>o</w:t>
      </w:r>
      <w:r>
        <w:t xml:space="preserve"> ser</w:t>
      </w:r>
      <w:r w:rsidRPr="00EA3E88">
        <w:t>á</w:t>
      </w:r>
      <w:r>
        <w:t xml:space="preserve"> </w:t>
      </w:r>
      <w:r w:rsidRPr="00EA3E88">
        <w:t>reajustad</w:t>
      </w:r>
      <w:r w:rsidR="00AB7E09">
        <w:t>o</w:t>
      </w:r>
      <w:r w:rsidRPr="00EA3E88">
        <w:t xml:space="preserve"> anualmente pelo IGP-M da Fundação Getúlio Vargas, ou outro índice que venha a</w:t>
      </w:r>
      <w:r>
        <w:t xml:space="preserve"> </w:t>
      </w:r>
      <w:r w:rsidRPr="00EA3E88">
        <w:t>substituí-lo.</w:t>
      </w:r>
    </w:p>
    <w:p w14:paraId="52BA83FB" w14:textId="77777777" w:rsidR="00EA3E88" w:rsidRPr="00C75F65" w:rsidRDefault="00EA3E88" w:rsidP="001431B6">
      <w:pPr>
        <w:pStyle w:val="Corpodetexto"/>
        <w:spacing w:line="360" w:lineRule="auto"/>
        <w:ind w:right="114"/>
        <w:jc w:val="both"/>
      </w:pPr>
    </w:p>
    <w:p w14:paraId="6F107679" w14:textId="10004099" w:rsidR="000A5BF5" w:rsidRPr="00075B91" w:rsidRDefault="001431B6" w:rsidP="001431B6">
      <w:pPr>
        <w:pStyle w:val="Corpodetexto"/>
        <w:spacing w:line="360" w:lineRule="auto"/>
        <w:ind w:right="114"/>
        <w:jc w:val="both"/>
      </w:pPr>
      <w:r w:rsidRPr="009751C5">
        <w:rPr>
          <w:b/>
          <w:bCs/>
        </w:rPr>
        <w:t>7.8</w:t>
      </w:r>
      <w:r>
        <w:t xml:space="preserve"> - </w:t>
      </w:r>
      <w:r w:rsidR="00C75F65">
        <w:t xml:space="preserve">Desde que, previamente e expressamente aprovadas pela </w:t>
      </w:r>
      <w:r w:rsidR="00C75F65" w:rsidRPr="00C75F65">
        <w:rPr>
          <w:b/>
          <w:bCs/>
        </w:rPr>
        <w:t>CONTRATANTE</w:t>
      </w:r>
      <w:r w:rsidR="00C75F65">
        <w:t xml:space="preserve">, as despesas </w:t>
      </w:r>
      <w:r w:rsidR="00235967" w:rsidRPr="00075B91">
        <w:t xml:space="preserve">como estacionamento, deslocamento aéreo, hospedagem, alimentação, táxi, quilometragem, pedágio, locação de veículo ou deslocamento terrestre, não estão incluídas no escopo deste contrato e serão repassadas </w:t>
      </w:r>
      <w:r w:rsidR="00235967" w:rsidRPr="00075B91">
        <w:lastRenderedPageBreak/>
        <w:t xml:space="preserve">ao cliente através de notas de débito que deverão ser reembolsadas pela </w:t>
      </w:r>
      <w:r w:rsidR="00235967" w:rsidRPr="00C75F65">
        <w:rPr>
          <w:b/>
          <w:bCs/>
        </w:rPr>
        <w:t>CONTRATANTE</w:t>
      </w:r>
      <w:r w:rsidR="00235967" w:rsidRPr="00C75F65">
        <w:t xml:space="preserve"> </w:t>
      </w:r>
      <w:r w:rsidR="00235967" w:rsidRPr="00075B91">
        <w:t>em até 15 dias corridos da sua apresentação e aprovação pelo Gerente de Projeto do cliente. Horas gastas com deslocamento serão cobradas mensalmente fora do escopo do projeto na taxa horária informada na Proposta Técnica e</w:t>
      </w:r>
      <w:r w:rsidR="00235967" w:rsidRPr="00C75F65">
        <w:t xml:space="preserve"> </w:t>
      </w:r>
      <w:r w:rsidR="00235967" w:rsidRPr="00075B91">
        <w:t>Comercial.</w:t>
      </w:r>
    </w:p>
    <w:p w14:paraId="659E039B" w14:textId="77777777" w:rsidR="000A5BF5" w:rsidRPr="00075B91" w:rsidRDefault="000A5BF5" w:rsidP="001431B6">
      <w:pPr>
        <w:pStyle w:val="Corpodetexto"/>
        <w:spacing w:before="1" w:line="360" w:lineRule="auto"/>
        <w:jc w:val="both"/>
      </w:pPr>
    </w:p>
    <w:p w14:paraId="069F1F7F" w14:textId="632B5893" w:rsidR="000A5BF5" w:rsidRPr="001431B6" w:rsidRDefault="00235967" w:rsidP="001431B6">
      <w:pPr>
        <w:pStyle w:val="Ttulo1"/>
        <w:spacing w:before="1" w:line="360" w:lineRule="auto"/>
        <w:ind w:left="0"/>
        <w:jc w:val="both"/>
        <w:rPr>
          <w:u w:val="single"/>
        </w:rPr>
      </w:pPr>
      <w:r w:rsidRPr="001431B6">
        <w:rPr>
          <w:u w:val="single"/>
        </w:rPr>
        <w:t xml:space="preserve">CLÁUSULA </w:t>
      </w:r>
      <w:r w:rsidR="001431B6">
        <w:rPr>
          <w:u w:val="single"/>
        </w:rPr>
        <w:t>8º</w:t>
      </w:r>
      <w:r w:rsidRPr="001431B6">
        <w:rPr>
          <w:u w:val="single"/>
        </w:rPr>
        <w:t>: DOS PRAZOS</w:t>
      </w:r>
    </w:p>
    <w:p w14:paraId="776DF3A8" w14:textId="77777777" w:rsidR="000A5BF5" w:rsidRPr="00075B91" w:rsidRDefault="000A5BF5" w:rsidP="001431B6">
      <w:pPr>
        <w:pStyle w:val="Corpodetexto"/>
        <w:spacing w:before="10" w:line="360" w:lineRule="auto"/>
        <w:jc w:val="both"/>
        <w:rPr>
          <w:b/>
        </w:rPr>
      </w:pPr>
    </w:p>
    <w:p w14:paraId="50295CDB" w14:textId="0300538B" w:rsidR="000A5BF5" w:rsidRDefault="001431B6" w:rsidP="001431B6">
      <w:pPr>
        <w:pStyle w:val="Corpodetexto"/>
        <w:spacing w:line="360" w:lineRule="auto"/>
        <w:ind w:right="114"/>
        <w:jc w:val="both"/>
      </w:pPr>
      <w:commentRangeStart w:id="9"/>
      <w:commentRangeStart w:id="10"/>
      <w:commentRangeStart w:id="11"/>
      <w:r w:rsidRPr="009751C5">
        <w:rPr>
          <w:b/>
          <w:bCs/>
        </w:rPr>
        <w:t>8.1</w:t>
      </w:r>
      <w:r>
        <w:t xml:space="preserve"> </w:t>
      </w:r>
      <w:r w:rsidR="009751C5">
        <w:t>– O</w:t>
      </w:r>
      <w:r w:rsidR="00A03DB1" w:rsidRPr="00796EA7">
        <w:rPr>
          <w:highlight w:val="yellow"/>
        </w:rPr>
        <w:t xml:space="preserve"> presente contrato é firmado por prazo determinado de 12 (doze) meses, iniciando-se em </w:t>
      </w:r>
      <w:r w:rsidR="00A10716">
        <w:rPr>
          <w:highlight w:val="yellow"/>
        </w:rPr>
        <w:t>26</w:t>
      </w:r>
      <w:r w:rsidR="00A10716" w:rsidRPr="00796EA7">
        <w:rPr>
          <w:highlight w:val="yellow"/>
        </w:rPr>
        <w:t xml:space="preserve"> </w:t>
      </w:r>
      <w:r w:rsidR="00A03DB1" w:rsidRPr="00796EA7">
        <w:rPr>
          <w:highlight w:val="yellow"/>
        </w:rPr>
        <w:t xml:space="preserve">de janeiro de 2021 e finalizando se em </w:t>
      </w:r>
      <w:r w:rsidR="00A10716">
        <w:rPr>
          <w:highlight w:val="yellow"/>
        </w:rPr>
        <w:t>26</w:t>
      </w:r>
      <w:r w:rsidR="00A03DB1" w:rsidRPr="00796EA7">
        <w:rPr>
          <w:highlight w:val="yellow"/>
        </w:rPr>
        <w:t xml:space="preserve"> de j</w:t>
      </w:r>
      <w:r w:rsidR="003733BC">
        <w:rPr>
          <w:highlight w:val="yellow"/>
        </w:rPr>
        <w:t>aneiro</w:t>
      </w:r>
      <w:r w:rsidR="00A03DB1" w:rsidRPr="00796EA7">
        <w:rPr>
          <w:highlight w:val="yellow"/>
        </w:rPr>
        <w:t xml:space="preserve"> de </w:t>
      </w:r>
      <w:r w:rsidR="009751C5" w:rsidRPr="00796EA7">
        <w:rPr>
          <w:highlight w:val="yellow"/>
        </w:rPr>
        <w:t>202</w:t>
      </w:r>
      <w:r w:rsidR="003733BC">
        <w:rPr>
          <w:highlight w:val="yellow"/>
        </w:rPr>
        <w:t>2</w:t>
      </w:r>
      <w:r w:rsidR="009751C5" w:rsidRPr="00796EA7">
        <w:rPr>
          <w:highlight w:val="yellow"/>
        </w:rPr>
        <w:t>, sempre</w:t>
      </w:r>
      <w:r w:rsidR="00235967" w:rsidRPr="00796EA7">
        <w:rPr>
          <w:highlight w:val="yellow"/>
        </w:rPr>
        <w:t xml:space="preserve"> condicionado a entrega total do escopo dos serviços contratados</w:t>
      </w:r>
      <w:r w:rsidRPr="00796EA7">
        <w:rPr>
          <w:highlight w:val="yellow"/>
        </w:rPr>
        <w:t xml:space="preserve"> e conforme os termos da proposta comercial</w:t>
      </w:r>
      <w:commentRangeEnd w:id="9"/>
      <w:r w:rsidR="002F29BC" w:rsidRPr="00796EA7">
        <w:rPr>
          <w:rStyle w:val="Refdecomentrio"/>
          <w:rFonts w:asciiTheme="minorHAnsi" w:eastAsiaTheme="minorHAnsi" w:hAnsiTheme="minorHAnsi" w:cstheme="minorBidi"/>
          <w:highlight w:val="yellow"/>
          <w:lang w:val="pt-BR" w:eastAsia="en-US" w:bidi="ar-SA"/>
        </w:rPr>
        <w:commentReference w:id="9"/>
      </w:r>
      <w:commentRangeEnd w:id="10"/>
      <w:r w:rsidR="00A10716">
        <w:rPr>
          <w:rStyle w:val="Refdecomentrio"/>
          <w:rFonts w:asciiTheme="minorHAnsi" w:eastAsiaTheme="minorHAnsi" w:hAnsiTheme="minorHAnsi" w:cstheme="minorBidi"/>
          <w:lang w:val="pt-BR" w:eastAsia="en-US" w:bidi="ar-SA"/>
        </w:rPr>
        <w:commentReference w:id="10"/>
      </w:r>
      <w:commentRangeEnd w:id="11"/>
      <w:r w:rsidR="00A10716">
        <w:rPr>
          <w:rStyle w:val="Refdecomentrio"/>
          <w:rFonts w:asciiTheme="minorHAnsi" w:eastAsiaTheme="minorHAnsi" w:hAnsiTheme="minorHAnsi" w:cstheme="minorBidi"/>
          <w:lang w:val="pt-BR" w:eastAsia="en-US" w:bidi="ar-SA"/>
        </w:rPr>
        <w:commentReference w:id="11"/>
      </w:r>
      <w:r w:rsidR="00063C9C" w:rsidRPr="00796EA7">
        <w:rPr>
          <w:highlight w:val="yellow"/>
        </w:rPr>
        <w:t>.</w:t>
      </w:r>
    </w:p>
    <w:p w14:paraId="7E8FA726" w14:textId="77777777" w:rsidR="00063C9C" w:rsidRPr="00075B91" w:rsidRDefault="00063C9C" w:rsidP="001431B6">
      <w:pPr>
        <w:pStyle w:val="Corpodetexto"/>
        <w:spacing w:line="360" w:lineRule="auto"/>
        <w:ind w:right="114"/>
        <w:jc w:val="both"/>
      </w:pPr>
    </w:p>
    <w:p w14:paraId="6026EDF7" w14:textId="06A07D1D" w:rsidR="000A5BF5" w:rsidRPr="00075B91" w:rsidRDefault="001431B6" w:rsidP="001431B6">
      <w:pPr>
        <w:pStyle w:val="Corpodetexto"/>
        <w:spacing w:line="360" w:lineRule="auto"/>
        <w:ind w:right="114"/>
        <w:jc w:val="both"/>
      </w:pPr>
      <w:r w:rsidRPr="009751C5">
        <w:rPr>
          <w:b/>
          <w:bCs/>
        </w:rPr>
        <w:t>8.2</w:t>
      </w:r>
      <w:r>
        <w:t xml:space="preserve"> - </w:t>
      </w:r>
      <w:r w:rsidR="00235967" w:rsidRPr="00075B91">
        <w:t xml:space="preserve">O prazo de que trata o </w:t>
      </w:r>
      <w:r w:rsidR="00235967" w:rsidRPr="001431B6">
        <w:t xml:space="preserve">item </w:t>
      </w:r>
      <w:r w:rsidR="009751C5">
        <w:t>8</w:t>
      </w:r>
      <w:r w:rsidR="00235967" w:rsidRPr="001431B6">
        <w:t xml:space="preserve">.1., </w:t>
      </w:r>
      <w:r w:rsidR="00235967" w:rsidRPr="00075B91">
        <w:t>poderá ser prorrogado mediante apresentação de justificativa embasadora da necessidade de dilatação de tal</w:t>
      </w:r>
      <w:r w:rsidR="00235967" w:rsidRPr="001431B6">
        <w:t xml:space="preserve"> </w:t>
      </w:r>
      <w:r w:rsidR="00235967" w:rsidRPr="00075B91">
        <w:t>prazo</w:t>
      </w:r>
      <w:r>
        <w:t xml:space="preserve">, a qual deverá ter expressa autorização da </w:t>
      </w:r>
      <w:r w:rsidRPr="00AB7E09">
        <w:rPr>
          <w:b/>
          <w:bCs/>
        </w:rPr>
        <w:t>CONTRATANTE</w:t>
      </w:r>
      <w:r>
        <w:t>.</w:t>
      </w:r>
    </w:p>
    <w:p w14:paraId="50840B66" w14:textId="77777777" w:rsidR="000A5BF5" w:rsidRPr="00075B91" w:rsidRDefault="000A5BF5" w:rsidP="001431B6">
      <w:pPr>
        <w:pStyle w:val="Corpodetexto"/>
        <w:spacing w:line="360" w:lineRule="auto"/>
        <w:ind w:right="114"/>
        <w:jc w:val="both"/>
      </w:pPr>
    </w:p>
    <w:p w14:paraId="74B62CC1" w14:textId="7A9E9088" w:rsidR="000A5BF5" w:rsidRPr="00075B91" w:rsidRDefault="001431B6" w:rsidP="001431B6">
      <w:pPr>
        <w:pStyle w:val="Corpodetexto"/>
        <w:spacing w:line="360" w:lineRule="auto"/>
        <w:ind w:right="114"/>
        <w:jc w:val="both"/>
      </w:pPr>
      <w:r w:rsidRPr="009751C5">
        <w:rPr>
          <w:b/>
          <w:bCs/>
        </w:rPr>
        <w:t>8.3</w:t>
      </w:r>
      <w:r>
        <w:t xml:space="preserve"> - </w:t>
      </w:r>
      <w:r w:rsidR="00235967" w:rsidRPr="00075B91">
        <w:t>Eventuais ajustes de cronograma, desde que previamente aprovados pelas Partes, não constituem infração</w:t>
      </w:r>
      <w:r w:rsidR="00235967" w:rsidRPr="001431B6">
        <w:t xml:space="preserve"> </w:t>
      </w:r>
      <w:r w:rsidR="00235967" w:rsidRPr="00075B91">
        <w:t>contratual</w:t>
      </w:r>
      <w:r>
        <w:t>, devendo tal ajuste, se realizado por escrito e assinado pelas Partes.</w:t>
      </w:r>
    </w:p>
    <w:p w14:paraId="0BDFED1D" w14:textId="77777777" w:rsidR="000A5BF5" w:rsidRPr="00075B91" w:rsidRDefault="000A5BF5" w:rsidP="001431B6">
      <w:pPr>
        <w:pStyle w:val="Corpodetexto"/>
        <w:spacing w:line="360" w:lineRule="auto"/>
        <w:ind w:right="114"/>
        <w:jc w:val="both"/>
      </w:pPr>
    </w:p>
    <w:p w14:paraId="289834E6" w14:textId="0B19B366" w:rsidR="000A5BF5" w:rsidRPr="00075B91" w:rsidRDefault="001431B6" w:rsidP="001431B6">
      <w:pPr>
        <w:pStyle w:val="Corpodetexto"/>
        <w:spacing w:line="360" w:lineRule="auto"/>
        <w:ind w:right="114"/>
        <w:jc w:val="both"/>
      </w:pPr>
      <w:r w:rsidRPr="009751C5">
        <w:rPr>
          <w:b/>
          <w:bCs/>
        </w:rPr>
        <w:t>8.4</w:t>
      </w:r>
      <w:r>
        <w:t xml:space="preserve"> - </w:t>
      </w:r>
      <w:r w:rsidR="00235967" w:rsidRPr="00075B91">
        <w:t xml:space="preserve">Na eventualidade de postergação da prestação de serviços por iniciativa do </w:t>
      </w:r>
      <w:r w:rsidR="00235967" w:rsidRPr="001431B6">
        <w:rPr>
          <w:b/>
          <w:bCs/>
        </w:rPr>
        <w:t>CONTRATANTE</w:t>
      </w:r>
      <w:r w:rsidR="00235967" w:rsidRPr="00075B91">
        <w:t xml:space="preserve">, esta deverá ser formalizada e justificada para que seja estipulado um novo cronograma de serviços conforme disponibilidade </w:t>
      </w:r>
      <w:r w:rsidR="00B16774">
        <w:t xml:space="preserve">e </w:t>
      </w:r>
      <w:commentRangeStart w:id="12"/>
      <w:r w:rsidR="00B16774">
        <w:t xml:space="preserve">aceitação </w:t>
      </w:r>
      <w:r w:rsidR="00235967" w:rsidRPr="00075B91">
        <w:t xml:space="preserve">da </w:t>
      </w:r>
      <w:r w:rsidR="00235967" w:rsidRPr="001431B6">
        <w:rPr>
          <w:b/>
          <w:bCs/>
        </w:rPr>
        <w:t>CONTRATADA</w:t>
      </w:r>
      <w:r w:rsidR="00235967" w:rsidRPr="00075B91">
        <w:t xml:space="preserve">, sem prejuízo da validade </w:t>
      </w:r>
      <w:r w:rsidR="00B16774">
        <w:t xml:space="preserve">e escopo deste </w:t>
      </w:r>
      <w:r w:rsidR="00235967" w:rsidRPr="00075B91">
        <w:t>contrato e de respectivos compromissos</w:t>
      </w:r>
      <w:r w:rsidR="00235967" w:rsidRPr="001431B6">
        <w:t xml:space="preserve"> </w:t>
      </w:r>
      <w:r w:rsidR="00235967" w:rsidRPr="00075B91">
        <w:t>financeiros</w:t>
      </w:r>
      <w:r w:rsidR="00B16774">
        <w:t xml:space="preserve"> e aumento de carga de trabalho</w:t>
      </w:r>
      <w:commentRangeEnd w:id="12"/>
      <w:r w:rsidR="00B16774">
        <w:rPr>
          <w:rStyle w:val="Refdecomentrio"/>
          <w:rFonts w:asciiTheme="minorHAnsi" w:eastAsiaTheme="minorHAnsi" w:hAnsiTheme="minorHAnsi" w:cstheme="minorBidi"/>
          <w:lang w:val="pt-BR" w:eastAsia="en-US" w:bidi="ar-SA"/>
        </w:rPr>
        <w:commentReference w:id="12"/>
      </w:r>
      <w:r w:rsidR="00B16774">
        <w:t xml:space="preserve">. </w:t>
      </w:r>
    </w:p>
    <w:p w14:paraId="72321A58" w14:textId="77777777" w:rsidR="000A5BF5" w:rsidRPr="00075B91" w:rsidRDefault="000A5BF5" w:rsidP="001431B6">
      <w:pPr>
        <w:pStyle w:val="Corpodetexto"/>
        <w:spacing w:line="360" w:lineRule="auto"/>
        <w:ind w:right="114"/>
        <w:jc w:val="both"/>
      </w:pPr>
    </w:p>
    <w:p w14:paraId="0729840E" w14:textId="3C328A4C" w:rsidR="000A5BF5" w:rsidRDefault="001431B6" w:rsidP="001431B6">
      <w:pPr>
        <w:pStyle w:val="Corpodetexto"/>
        <w:spacing w:line="360" w:lineRule="auto"/>
        <w:ind w:right="114"/>
        <w:jc w:val="both"/>
      </w:pPr>
      <w:r w:rsidRPr="009751C5">
        <w:rPr>
          <w:b/>
          <w:bCs/>
        </w:rPr>
        <w:t>8.5</w:t>
      </w:r>
      <w:r>
        <w:t xml:space="preserve"> - </w:t>
      </w:r>
      <w:r w:rsidR="00235967" w:rsidRPr="00075B91">
        <w:t xml:space="preserve">Atrasos ocorridos em decorrência da falta </w:t>
      </w:r>
      <w:r w:rsidR="00235967" w:rsidRPr="001431B6">
        <w:t xml:space="preserve">de </w:t>
      </w:r>
      <w:r w:rsidR="00235967" w:rsidRPr="00075B91">
        <w:t xml:space="preserve">informações, documentos, homologações ou serviços de terceiros indicados pelo </w:t>
      </w:r>
      <w:r w:rsidR="00235967" w:rsidRPr="001431B6">
        <w:rPr>
          <w:b/>
          <w:bCs/>
        </w:rPr>
        <w:t>CONTRATANTE</w:t>
      </w:r>
      <w:r w:rsidR="00235967" w:rsidRPr="00075B91">
        <w:t xml:space="preserve"> implicarão prorrogação do prazo para encerramento da prestação de serviços, sem ônus para a </w:t>
      </w:r>
      <w:r w:rsidR="00235967" w:rsidRPr="001431B6">
        <w:rPr>
          <w:b/>
          <w:bCs/>
        </w:rPr>
        <w:t>CONTRATADA</w:t>
      </w:r>
      <w:r w:rsidR="00235967" w:rsidRPr="00075B91">
        <w:t xml:space="preserve"> e sem prejuízo dos pagamentos devidos pela vigência</w:t>
      </w:r>
      <w:r w:rsidR="00235967" w:rsidRPr="001431B6">
        <w:t xml:space="preserve"> </w:t>
      </w:r>
      <w:r w:rsidR="00235967" w:rsidRPr="00075B91">
        <w:t>iniciada.</w:t>
      </w:r>
    </w:p>
    <w:p w14:paraId="037B6E0D" w14:textId="782073B4" w:rsidR="001431B6" w:rsidRDefault="001431B6" w:rsidP="001431B6">
      <w:pPr>
        <w:pStyle w:val="Corpodetexto"/>
        <w:spacing w:line="360" w:lineRule="auto"/>
        <w:ind w:right="114"/>
        <w:jc w:val="both"/>
      </w:pPr>
    </w:p>
    <w:p w14:paraId="79232E6E" w14:textId="150096A9" w:rsidR="001431B6" w:rsidRPr="002F1EF3" w:rsidRDefault="001431B6" w:rsidP="001431B6">
      <w:pPr>
        <w:adjustRightInd w:val="0"/>
        <w:spacing w:line="276" w:lineRule="auto"/>
        <w:jc w:val="both"/>
        <w:rPr>
          <w:rFonts w:cstheme="minorHAnsi"/>
          <w:sz w:val="21"/>
          <w:szCs w:val="21"/>
        </w:rPr>
      </w:pPr>
      <w:r w:rsidRPr="002F1EF3">
        <w:rPr>
          <w:rFonts w:cstheme="minorHAnsi"/>
          <w:b/>
          <w:color w:val="00000A"/>
          <w:sz w:val="19"/>
          <w:szCs w:val="19"/>
          <w:u w:val="single"/>
        </w:rPr>
        <w:t>CLÁUSULA 9º - DA ENTREGA E ACEITAÇÃO DOS SERVIÇOS</w:t>
      </w:r>
    </w:p>
    <w:p w14:paraId="55B9323D" w14:textId="77777777" w:rsidR="001431B6" w:rsidRPr="002F1EF3" w:rsidRDefault="001431B6" w:rsidP="001431B6">
      <w:pPr>
        <w:adjustRightInd w:val="0"/>
        <w:spacing w:line="276" w:lineRule="auto"/>
        <w:jc w:val="both"/>
        <w:rPr>
          <w:rFonts w:cstheme="minorHAnsi"/>
          <w:sz w:val="21"/>
          <w:szCs w:val="21"/>
        </w:rPr>
      </w:pPr>
    </w:p>
    <w:p w14:paraId="3CC926CD" w14:textId="7C6207EC" w:rsidR="001431B6" w:rsidRPr="002F1EF3" w:rsidRDefault="001431B6" w:rsidP="001431B6">
      <w:pPr>
        <w:pStyle w:val="Corpodetexto"/>
        <w:spacing w:line="360" w:lineRule="auto"/>
        <w:ind w:right="114"/>
        <w:jc w:val="both"/>
      </w:pPr>
      <w:commentRangeStart w:id="13"/>
      <w:commentRangeStart w:id="14"/>
      <w:r w:rsidRPr="002F1EF3">
        <w:t xml:space="preserve">9.1 - Caso o serviço ou entrega não seja aprovado conforme cronograma de trabalho, a </w:t>
      </w:r>
      <w:r w:rsidRPr="002F1EF3">
        <w:rPr>
          <w:b/>
          <w:bCs/>
        </w:rPr>
        <w:t>CONTRATANTE</w:t>
      </w:r>
      <w:r w:rsidRPr="002F1EF3">
        <w:t xml:space="preserve"> notificará imediatamente a </w:t>
      </w:r>
      <w:r w:rsidRPr="002F1EF3">
        <w:rPr>
          <w:b/>
          <w:bCs/>
        </w:rPr>
        <w:t>CONTRATADA</w:t>
      </w:r>
      <w:r w:rsidRPr="002F1EF3">
        <w:t xml:space="preserve"> por escrito através de um "Aviso de Rejeição". O Aviso de Rejeição especificará com detalhes suficientes: (a) as partes não conforme do serviço e/ou a entrega fora dos padrões </w:t>
      </w:r>
      <w:r w:rsidR="003733BC" w:rsidRPr="002F1EF3">
        <w:t>de critérios estipulados e acordados entre as partes</w:t>
      </w:r>
      <w:r w:rsidRPr="002F1EF3">
        <w:rPr>
          <w:color w:val="00B0F0"/>
        </w:rPr>
        <w:t xml:space="preserve">; </w:t>
      </w:r>
      <w:r w:rsidRPr="002F1EF3">
        <w:t xml:space="preserve">e (b) as etapas necessárias para a </w:t>
      </w:r>
      <w:r w:rsidRPr="002F1EF3">
        <w:rPr>
          <w:b/>
          <w:bCs/>
        </w:rPr>
        <w:t>CONTRATADA</w:t>
      </w:r>
      <w:r w:rsidRPr="002F1EF3">
        <w:t xml:space="preserve"> corrigir o mesmo.</w:t>
      </w:r>
      <w:commentRangeEnd w:id="13"/>
      <w:r w:rsidR="002F1EF3">
        <w:rPr>
          <w:rStyle w:val="Refdecomentrio"/>
          <w:rFonts w:asciiTheme="minorHAnsi" w:eastAsiaTheme="minorHAnsi" w:hAnsiTheme="minorHAnsi" w:cstheme="minorBidi"/>
          <w:lang w:val="pt-BR" w:eastAsia="en-US" w:bidi="ar-SA"/>
        </w:rPr>
        <w:commentReference w:id="13"/>
      </w:r>
      <w:commentRangeEnd w:id="14"/>
      <w:r w:rsidR="00A10716">
        <w:rPr>
          <w:rStyle w:val="Refdecomentrio"/>
          <w:rFonts w:asciiTheme="minorHAnsi" w:eastAsiaTheme="minorHAnsi" w:hAnsiTheme="minorHAnsi" w:cstheme="minorBidi"/>
          <w:lang w:val="pt-BR" w:eastAsia="en-US" w:bidi="ar-SA"/>
        </w:rPr>
        <w:commentReference w:id="14"/>
      </w:r>
    </w:p>
    <w:p w14:paraId="0BE25BBF" w14:textId="77777777" w:rsidR="001431B6" w:rsidRPr="002F1EF3" w:rsidRDefault="001431B6" w:rsidP="001431B6">
      <w:pPr>
        <w:pStyle w:val="Corpodetexto"/>
        <w:spacing w:line="360" w:lineRule="auto"/>
        <w:ind w:right="114"/>
        <w:jc w:val="both"/>
      </w:pPr>
    </w:p>
    <w:p w14:paraId="05E656A1" w14:textId="5828429E" w:rsidR="001431B6" w:rsidRPr="001431B6" w:rsidRDefault="00235967" w:rsidP="001431B6">
      <w:pPr>
        <w:pStyle w:val="Corpodetexto"/>
        <w:spacing w:line="360" w:lineRule="auto"/>
        <w:ind w:right="114"/>
        <w:jc w:val="both"/>
      </w:pPr>
      <w:r w:rsidRPr="002F1EF3">
        <w:t>9</w:t>
      </w:r>
      <w:r w:rsidR="001431B6" w:rsidRPr="002F1EF3">
        <w:t xml:space="preserve">.2 - Após o recebimento do "Aviso de Rejeição" e que atendam aos critérios estabelecidos na seção acima, a </w:t>
      </w:r>
      <w:r w:rsidR="001431B6" w:rsidRPr="002F1EF3">
        <w:rPr>
          <w:b/>
          <w:bCs/>
        </w:rPr>
        <w:t>CONTRATADA</w:t>
      </w:r>
      <w:r w:rsidR="00D25070">
        <w:rPr>
          <w:b/>
          <w:bCs/>
        </w:rPr>
        <w:t xml:space="preserve"> </w:t>
      </w:r>
      <w:r w:rsidR="00D25070">
        <w:t>mediante analise e aceitação,</w:t>
      </w:r>
      <w:r w:rsidR="001431B6" w:rsidRPr="002F1EF3">
        <w:t xml:space="preserve"> executará novamente os serviços e/ou a entrega devendo respeitar os elementos rejeitados ou tomará outras medidas necessárias para correção para atendimento aos critérios de aceitação. </w:t>
      </w:r>
    </w:p>
    <w:p w14:paraId="7096005A" w14:textId="2D8B0159" w:rsidR="001431B6" w:rsidRDefault="001431B6" w:rsidP="001431B6">
      <w:pPr>
        <w:pStyle w:val="Corpodetexto"/>
        <w:spacing w:line="360" w:lineRule="auto"/>
        <w:ind w:right="114"/>
        <w:jc w:val="both"/>
      </w:pPr>
    </w:p>
    <w:p w14:paraId="7421BAA5" w14:textId="0031CE17" w:rsidR="00235967" w:rsidRDefault="00D25070" w:rsidP="001431B6">
      <w:pPr>
        <w:pStyle w:val="Corpodetexto"/>
        <w:spacing w:line="360" w:lineRule="auto"/>
        <w:ind w:right="114"/>
        <w:jc w:val="both"/>
      </w:pPr>
      <w:commentRangeStart w:id="15"/>
      <w:r>
        <w:t xml:space="preserve">9.3 – Após a Analise e não aceitação do “Aviso de Rejeição” por parte da </w:t>
      </w:r>
      <w:r w:rsidRPr="00D25070">
        <w:rPr>
          <w:b/>
          <w:bCs/>
        </w:rPr>
        <w:t>CONTRATADA</w:t>
      </w:r>
      <w:r>
        <w:t xml:space="preserve">, será enviada </w:t>
      </w:r>
      <w:r>
        <w:lastRenderedPageBreak/>
        <w:t xml:space="preserve">por parte desta notificação e justificativa para tanto. E a partir disto, a </w:t>
      </w:r>
      <w:r w:rsidRPr="00D25070">
        <w:rPr>
          <w:b/>
          <w:bCs/>
        </w:rPr>
        <w:t>CONTRATANTE</w:t>
      </w:r>
      <w:r>
        <w:t xml:space="preserve"> e </w:t>
      </w:r>
      <w:r w:rsidRPr="00D25070">
        <w:rPr>
          <w:b/>
          <w:bCs/>
        </w:rPr>
        <w:t xml:space="preserve">CONTRATADA </w:t>
      </w:r>
      <w:r>
        <w:t>poderão requerer auditoria independente para a comprovação dos elementos que embassaram o “Aviso de Rejeição” e após resultado negociar novamente parte deste instrumento.</w:t>
      </w:r>
      <w:commentRangeEnd w:id="15"/>
      <w:r>
        <w:rPr>
          <w:rStyle w:val="Refdecomentrio"/>
          <w:rFonts w:asciiTheme="minorHAnsi" w:eastAsiaTheme="minorHAnsi" w:hAnsiTheme="minorHAnsi" w:cstheme="minorBidi"/>
          <w:lang w:val="pt-BR" w:eastAsia="en-US" w:bidi="ar-SA"/>
        </w:rPr>
        <w:commentReference w:id="15"/>
      </w:r>
    </w:p>
    <w:p w14:paraId="7EF009CA" w14:textId="59B4905A" w:rsidR="002F1EF3" w:rsidRDefault="002F1EF3" w:rsidP="001431B6">
      <w:pPr>
        <w:pStyle w:val="Corpodetexto"/>
        <w:spacing w:line="360" w:lineRule="auto"/>
        <w:ind w:right="114"/>
        <w:jc w:val="both"/>
      </w:pPr>
    </w:p>
    <w:p w14:paraId="7F12C434" w14:textId="0DFDF43B" w:rsidR="002F1EF3" w:rsidRDefault="002F1EF3" w:rsidP="001431B6">
      <w:pPr>
        <w:pStyle w:val="Corpodetexto"/>
        <w:spacing w:line="360" w:lineRule="auto"/>
        <w:ind w:right="114"/>
        <w:jc w:val="both"/>
      </w:pPr>
    </w:p>
    <w:p w14:paraId="628F404A" w14:textId="77777777" w:rsidR="002F1EF3" w:rsidRDefault="002F1EF3" w:rsidP="001431B6">
      <w:pPr>
        <w:pStyle w:val="Corpodetexto"/>
        <w:spacing w:line="360" w:lineRule="auto"/>
        <w:ind w:right="114"/>
        <w:jc w:val="both"/>
      </w:pPr>
    </w:p>
    <w:p w14:paraId="17E5CA61" w14:textId="1E906EF7" w:rsidR="00235967" w:rsidRPr="00235967" w:rsidRDefault="00235967" w:rsidP="00235967">
      <w:pPr>
        <w:adjustRightInd w:val="0"/>
        <w:spacing w:line="276" w:lineRule="auto"/>
        <w:jc w:val="both"/>
        <w:rPr>
          <w:rFonts w:cstheme="minorHAnsi"/>
          <w:b/>
          <w:color w:val="00000A"/>
          <w:sz w:val="19"/>
          <w:szCs w:val="19"/>
          <w:u w:val="single"/>
        </w:rPr>
      </w:pPr>
      <w:r w:rsidRPr="00005128">
        <w:rPr>
          <w:rFonts w:cstheme="minorHAnsi"/>
          <w:b/>
          <w:color w:val="00000A"/>
          <w:sz w:val="19"/>
          <w:szCs w:val="19"/>
          <w:highlight w:val="yellow"/>
          <w:u w:val="single"/>
        </w:rPr>
        <w:t>CLÁUSULA 10º - DA GARANTIA DO OBJETO DO CONTRATO</w:t>
      </w:r>
    </w:p>
    <w:p w14:paraId="6591A0CF" w14:textId="77777777" w:rsidR="00235967" w:rsidRPr="000D4550" w:rsidRDefault="00235967" w:rsidP="00235967">
      <w:pPr>
        <w:adjustRightInd w:val="0"/>
        <w:spacing w:line="276" w:lineRule="auto"/>
        <w:jc w:val="both"/>
        <w:rPr>
          <w:rFonts w:cstheme="minorHAnsi"/>
          <w:b/>
          <w:bCs/>
          <w:sz w:val="21"/>
          <w:szCs w:val="21"/>
        </w:rPr>
      </w:pPr>
    </w:p>
    <w:p w14:paraId="1ED32089" w14:textId="66F02857" w:rsidR="00235967" w:rsidRPr="00235967" w:rsidRDefault="00235967" w:rsidP="00235967">
      <w:pPr>
        <w:pStyle w:val="Corpodetexto"/>
        <w:spacing w:line="360" w:lineRule="auto"/>
        <w:ind w:right="114"/>
        <w:jc w:val="both"/>
      </w:pPr>
      <w:r w:rsidRPr="00005128">
        <w:rPr>
          <w:highlight w:val="yellow"/>
        </w:rPr>
        <w:t>10.1 - Pelo presente instrumento, a</w:t>
      </w:r>
      <w:r w:rsidR="003733BC">
        <w:rPr>
          <w:highlight w:val="yellow"/>
        </w:rPr>
        <w:t xml:space="preserve">s </w:t>
      </w:r>
      <w:r w:rsidR="003733BC" w:rsidRPr="003733BC">
        <w:rPr>
          <w:b/>
          <w:bCs/>
          <w:highlight w:val="yellow"/>
        </w:rPr>
        <w:t>PARTES</w:t>
      </w:r>
      <w:r w:rsidRPr="00005128">
        <w:rPr>
          <w:highlight w:val="yellow"/>
        </w:rPr>
        <w:t xml:space="preserve"> </w:t>
      </w:r>
      <w:commentRangeStart w:id="16"/>
      <w:r w:rsidR="00B515AF">
        <w:rPr>
          <w:highlight w:val="yellow"/>
        </w:rPr>
        <w:t>se comprometem</w:t>
      </w:r>
      <w:r w:rsidRPr="00005128">
        <w:rPr>
          <w:highlight w:val="yellow"/>
        </w:rPr>
        <w:t xml:space="preserve"> </w:t>
      </w:r>
      <w:r w:rsidR="00B515AF">
        <w:t xml:space="preserve">na execução do projeto com base na proposta acordada e aceita previamente. </w:t>
      </w:r>
      <w:commentRangeEnd w:id="16"/>
      <w:r w:rsidR="00B515AF">
        <w:rPr>
          <w:rStyle w:val="Refdecomentrio"/>
          <w:rFonts w:asciiTheme="minorHAnsi" w:eastAsiaTheme="minorHAnsi" w:hAnsiTheme="minorHAnsi" w:cstheme="minorBidi"/>
          <w:lang w:val="pt-BR" w:eastAsia="en-US" w:bidi="ar-SA"/>
        </w:rPr>
        <w:commentReference w:id="16"/>
      </w:r>
    </w:p>
    <w:p w14:paraId="2493DA7F" w14:textId="77777777" w:rsidR="00235967" w:rsidRPr="00235967" w:rsidRDefault="00235967" w:rsidP="00235967">
      <w:pPr>
        <w:pStyle w:val="Corpodetexto"/>
        <w:spacing w:line="360" w:lineRule="auto"/>
        <w:ind w:right="114"/>
        <w:jc w:val="both"/>
      </w:pPr>
    </w:p>
    <w:p w14:paraId="573212DA" w14:textId="41F53D29" w:rsidR="00235967" w:rsidRDefault="00235967" w:rsidP="00235967">
      <w:pPr>
        <w:pStyle w:val="Corpodetexto"/>
        <w:spacing w:line="360" w:lineRule="auto"/>
        <w:ind w:right="114"/>
        <w:jc w:val="both"/>
      </w:pPr>
      <w:commentRangeStart w:id="17"/>
      <w:commentRangeStart w:id="18"/>
      <w:r>
        <w:t>10</w:t>
      </w:r>
      <w:r w:rsidRPr="00235967">
        <w:t xml:space="preserve">.2 </w:t>
      </w:r>
      <w:r w:rsidR="00274444" w:rsidRPr="00274444">
        <w:rPr>
          <w:highlight w:val="cyan"/>
        </w:rPr>
        <w:t>–</w:t>
      </w:r>
      <w:r w:rsidRPr="00274444">
        <w:rPr>
          <w:highlight w:val="cyan"/>
        </w:rPr>
        <w:t xml:space="preserve"> </w:t>
      </w:r>
      <w:r w:rsidR="00274444" w:rsidRPr="00274444">
        <w:rPr>
          <w:highlight w:val="cyan"/>
        </w:rPr>
        <w:t>Após constatação por meio de auditoria independente, a PARTE que der causa</w:t>
      </w:r>
      <w:r w:rsidR="00274444" w:rsidRPr="00274444">
        <w:t xml:space="preserve"> </w:t>
      </w:r>
      <w:r w:rsidRPr="00005128">
        <w:rPr>
          <w:highlight w:val="yellow"/>
        </w:rPr>
        <w:t xml:space="preserve">responderá diretamente, nos termos da lei, por todos os atos, perdas e danos causados </w:t>
      </w:r>
      <w:r w:rsidR="00274444">
        <w:rPr>
          <w:highlight w:val="yellow"/>
        </w:rPr>
        <w:t xml:space="preserve">diretamente </w:t>
      </w:r>
      <w:r w:rsidRPr="00005128">
        <w:rPr>
          <w:highlight w:val="yellow"/>
        </w:rPr>
        <w:t>ou a terceiros, decorrentes do dolo, imperícia, negligência, imprudência ou outro motivo originado da ação ou omissão pertinente aos trabalhos da atribuição ora contratados no presente instrumento.</w:t>
      </w:r>
      <w:commentRangeEnd w:id="17"/>
      <w:r w:rsidR="002F1EF3">
        <w:rPr>
          <w:rStyle w:val="Refdecomentrio"/>
          <w:rFonts w:asciiTheme="minorHAnsi" w:eastAsiaTheme="minorHAnsi" w:hAnsiTheme="minorHAnsi" w:cstheme="minorBidi"/>
          <w:lang w:val="pt-BR" w:eastAsia="en-US" w:bidi="ar-SA"/>
        </w:rPr>
        <w:commentReference w:id="17"/>
      </w:r>
      <w:commentRangeEnd w:id="18"/>
      <w:r w:rsidR="00A10716">
        <w:rPr>
          <w:rStyle w:val="Refdecomentrio"/>
          <w:rFonts w:asciiTheme="minorHAnsi" w:eastAsiaTheme="minorHAnsi" w:hAnsiTheme="minorHAnsi" w:cstheme="minorBidi"/>
          <w:lang w:val="pt-BR" w:eastAsia="en-US" w:bidi="ar-SA"/>
        </w:rPr>
        <w:commentReference w:id="18"/>
      </w:r>
    </w:p>
    <w:p w14:paraId="78382D6D" w14:textId="1E339F24" w:rsidR="00274444" w:rsidRDefault="00274444" w:rsidP="00235967">
      <w:pPr>
        <w:pStyle w:val="Corpodetexto"/>
        <w:spacing w:line="360" w:lineRule="auto"/>
        <w:ind w:right="114"/>
        <w:jc w:val="both"/>
      </w:pPr>
    </w:p>
    <w:p w14:paraId="3D6CFB53" w14:textId="6A984F82" w:rsidR="00274444" w:rsidRPr="00235967" w:rsidRDefault="00274444" w:rsidP="00235967">
      <w:pPr>
        <w:pStyle w:val="Corpodetexto"/>
        <w:spacing w:line="360" w:lineRule="auto"/>
        <w:ind w:right="114"/>
        <w:jc w:val="both"/>
      </w:pPr>
      <w:r>
        <w:t xml:space="preserve">10.3 </w:t>
      </w:r>
      <w:commentRangeStart w:id="19"/>
      <w:commentRangeStart w:id="20"/>
      <w:r>
        <w:t>– Fica limitado a 5% sobre o valor  desse contrato, a atribuição ao que tange as perdas e dano mencionados no item acima</w:t>
      </w:r>
      <w:commentRangeEnd w:id="19"/>
      <w:r w:rsidR="002F1EF3">
        <w:rPr>
          <w:rStyle w:val="Refdecomentrio"/>
          <w:rFonts w:asciiTheme="minorHAnsi" w:eastAsiaTheme="minorHAnsi" w:hAnsiTheme="minorHAnsi" w:cstheme="minorBidi"/>
          <w:lang w:val="pt-BR" w:eastAsia="en-US" w:bidi="ar-SA"/>
        </w:rPr>
        <w:commentReference w:id="19"/>
      </w:r>
      <w:commentRangeEnd w:id="20"/>
      <w:r w:rsidR="00A10716">
        <w:rPr>
          <w:rStyle w:val="Refdecomentrio"/>
          <w:rFonts w:asciiTheme="minorHAnsi" w:eastAsiaTheme="minorHAnsi" w:hAnsiTheme="minorHAnsi" w:cstheme="minorBidi"/>
          <w:lang w:val="pt-BR" w:eastAsia="en-US" w:bidi="ar-SA"/>
        </w:rPr>
        <w:commentReference w:id="20"/>
      </w:r>
    </w:p>
    <w:p w14:paraId="1003B428" w14:textId="77777777" w:rsidR="001431B6" w:rsidRPr="00235967" w:rsidRDefault="001431B6" w:rsidP="001431B6">
      <w:pPr>
        <w:pStyle w:val="Corpodetexto"/>
        <w:spacing w:line="360" w:lineRule="auto"/>
        <w:ind w:right="114"/>
        <w:jc w:val="both"/>
        <w:rPr>
          <w:u w:val="single"/>
        </w:rPr>
      </w:pPr>
    </w:p>
    <w:p w14:paraId="6283F53E" w14:textId="76AC146C" w:rsidR="000A5BF5" w:rsidRPr="00235967" w:rsidRDefault="00235967" w:rsidP="001431B6">
      <w:pPr>
        <w:pStyle w:val="Ttulo1"/>
        <w:spacing w:line="360" w:lineRule="auto"/>
        <w:ind w:left="0"/>
        <w:jc w:val="both"/>
        <w:rPr>
          <w:u w:val="single"/>
        </w:rPr>
      </w:pPr>
      <w:r w:rsidRPr="00235967">
        <w:rPr>
          <w:u w:val="single"/>
        </w:rPr>
        <w:t>CLÁUSULA 1</w:t>
      </w:r>
      <w:r>
        <w:rPr>
          <w:u w:val="single"/>
        </w:rPr>
        <w:t>1</w:t>
      </w:r>
      <w:r w:rsidRPr="00235967">
        <w:rPr>
          <w:u w:val="single"/>
        </w:rPr>
        <w:t>º: DA RESCISÃO</w:t>
      </w:r>
    </w:p>
    <w:p w14:paraId="7B643ED6" w14:textId="77777777" w:rsidR="000A5BF5" w:rsidRPr="00075B91" w:rsidRDefault="000A5BF5" w:rsidP="001431B6">
      <w:pPr>
        <w:pStyle w:val="Corpodetexto"/>
        <w:spacing w:line="360" w:lineRule="auto"/>
        <w:jc w:val="both"/>
        <w:rPr>
          <w:b/>
        </w:rPr>
      </w:pPr>
    </w:p>
    <w:p w14:paraId="4DF32EDE" w14:textId="6EB97430" w:rsidR="000A5BF5" w:rsidRPr="001431B6" w:rsidRDefault="00235967" w:rsidP="001431B6">
      <w:pPr>
        <w:pStyle w:val="Corpodetexto"/>
        <w:spacing w:line="360" w:lineRule="auto"/>
        <w:ind w:right="114"/>
        <w:jc w:val="both"/>
      </w:pPr>
      <w:r w:rsidRPr="00793D6C">
        <w:rPr>
          <w:b/>
          <w:bCs/>
        </w:rPr>
        <w:t>11.1</w:t>
      </w:r>
      <w:r>
        <w:t xml:space="preserve"> - </w:t>
      </w:r>
      <w:r w:rsidRPr="001431B6">
        <w:t xml:space="preserve">O descumprimento de qualquer uma das cláusulas por qualquer parte, implicará na rescisão imediata deste contrato, não isentando a </w:t>
      </w:r>
      <w:r w:rsidRPr="00235967">
        <w:rPr>
          <w:b/>
          <w:bCs/>
        </w:rPr>
        <w:t>CONTRATADA</w:t>
      </w:r>
      <w:r w:rsidRPr="001431B6">
        <w:t xml:space="preserve"> de suas responsabilidades referentes ao zelo com informações e dados da </w:t>
      </w:r>
      <w:r w:rsidRPr="00235967">
        <w:rPr>
          <w:b/>
          <w:bCs/>
        </w:rPr>
        <w:t>CONTRATANTE</w:t>
      </w:r>
      <w:r w:rsidRPr="001431B6">
        <w:t>.</w:t>
      </w:r>
    </w:p>
    <w:p w14:paraId="0559E31A" w14:textId="77777777" w:rsidR="000A5BF5" w:rsidRPr="00075B91" w:rsidRDefault="000A5BF5" w:rsidP="001431B6">
      <w:pPr>
        <w:pStyle w:val="Corpodetexto"/>
        <w:spacing w:line="360" w:lineRule="auto"/>
        <w:ind w:right="114"/>
        <w:jc w:val="both"/>
      </w:pPr>
    </w:p>
    <w:p w14:paraId="646A17DD" w14:textId="3ACAF7B8" w:rsidR="000A5BF5" w:rsidRDefault="00235967" w:rsidP="001431B6">
      <w:pPr>
        <w:pStyle w:val="Corpodetexto"/>
        <w:spacing w:line="360" w:lineRule="auto"/>
        <w:ind w:right="114"/>
        <w:jc w:val="both"/>
      </w:pPr>
      <w:r w:rsidRPr="00793D6C">
        <w:rPr>
          <w:b/>
          <w:bCs/>
        </w:rPr>
        <w:t>11.2</w:t>
      </w:r>
      <w:r>
        <w:t xml:space="preserve"> - </w:t>
      </w:r>
      <w:r w:rsidRPr="00075B91">
        <w:t>O presente contrato poderá ser rescindindo de maneira imotivada por qualquer das partes, independentemente de qualquer direito ou indenização, mediante aviso prévio, comunicação por escrito, com antecedência mínima de 30 (trinta) dias;</w:t>
      </w:r>
    </w:p>
    <w:p w14:paraId="4E78CC92" w14:textId="0B4CDF33" w:rsidR="001431B6" w:rsidRDefault="001431B6" w:rsidP="001431B6">
      <w:pPr>
        <w:pStyle w:val="Corpodetexto"/>
        <w:spacing w:line="360" w:lineRule="auto"/>
        <w:ind w:right="114"/>
        <w:jc w:val="both"/>
      </w:pPr>
    </w:p>
    <w:p w14:paraId="2C82A140" w14:textId="6145B390" w:rsidR="001431B6" w:rsidRPr="002F1EF3" w:rsidRDefault="00235967" w:rsidP="001431B6">
      <w:pPr>
        <w:pStyle w:val="Corpodetexto"/>
        <w:spacing w:line="360" w:lineRule="auto"/>
        <w:ind w:right="114"/>
        <w:jc w:val="both"/>
      </w:pPr>
      <w:commentRangeStart w:id="21"/>
      <w:commentRangeStart w:id="22"/>
      <w:r w:rsidRPr="002F1EF3">
        <w:rPr>
          <w:b/>
          <w:bCs/>
        </w:rPr>
        <w:t>11.3</w:t>
      </w:r>
      <w:r w:rsidRPr="002F1EF3">
        <w:t xml:space="preserve"> - </w:t>
      </w:r>
      <w:r w:rsidR="001431B6" w:rsidRPr="002F1EF3">
        <w:t>É facultado a</w:t>
      </w:r>
      <w:r w:rsidR="004A3D94" w:rsidRPr="002F1EF3">
        <w:t>s PARTES</w:t>
      </w:r>
      <w:r w:rsidR="001431B6" w:rsidRPr="002F1EF3">
        <w:t>, sem prejuízo de outras sanções cabíveis, rescindir este contrato, na ocorrência de qualquer das seguintes hipóteses consideradas como justas causas:</w:t>
      </w:r>
      <w:commentRangeEnd w:id="21"/>
      <w:r w:rsidR="002F1EF3">
        <w:rPr>
          <w:rStyle w:val="Refdecomentrio"/>
          <w:rFonts w:asciiTheme="minorHAnsi" w:eastAsiaTheme="minorHAnsi" w:hAnsiTheme="minorHAnsi" w:cstheme="minorBidi"/>
          <w:lang w:val="pt-BR" w:eastAsia="en-US" w:bidi="ar-SA"/>
        </w:rPr>
        <w:commentReference w:id="21"/>
      </w:r>
      <w:commentRangeEnd w:id="22"/>
      <w:r w:rsidR="00F05C31">
        <w:rPr>
          <w:rStyle w:val="Refdecomentrio"/>
          <w:rFonts w:asciiTheme="minorHAnsi" w:eastAsiaTheme="minorHAnsi" w:hAnsiTheme="minorHAnsi" w:cstheme="minorBidi"/>
          <w:lang w:val="pt-BR" w:eastAsia="en-US" w:bidi="ar-SA"/>
        </w:rPr>
        <w:commentReference w:id="22"/>
      </w:r>
    </w:p>
    <w:p w14:paraId="2A70EE9D" w14:textId="77777777" w:rsidR="001431B6" w:rsidRPr="002F1EF3" w:rsidRDefault="001431B6" w:rsidP="001431B6">
      <w:pPr>
        <w:pStyle w:val="Corpodetexto"/>
        <w:spacing w:line="360" w:lineRule="auto"/>
        <w:ind w:right="114"/>
        <w:jc w:val="both"/>
      </w:pPr>
    </w:p>
    <w:p w14:paraId="497ED91F" w14:textId="77777777" w:rsidR="001431B6" w:rsidRPr="002F1EF3" w:rsidRDefault="001431B6" w:rsidP="001431B6">
      <w:pPr>
        <w:pStyle w:val="Corpodetexto"/>
        <w:numPr>
          <w:ilvl w:val="0"/>
          <w:numId w:val="25"/>
        </w:numPr>
        <w:spacing w:line="360" w:lineRule="auto"/>
        <w:ind w:right="114"/>
        <w:jc w:val="both"/>
      </w:pPr>
      <w:r w:rsidRPr="002F1EF3">
        <w:t>Requerimento ou decretação de falência;</w:t>
      </w:r>
    </w:p>
    <w:p w14:paraId="225C5D2B" w14:textId="77777777" w:rsidR="001431B6" w:rsidRPr="002F1EF3" w:rsidRDefault="001431B6" w:rsidP="001431B6">
      <w:pPr>
        <w:pStyle w:val="Corpodetexto"/>
        <w:numPr>
          <w:ilvl w:val="0"/>
          <w:numId w:val="25"/>
        </w:numPr>
        <w:spacing w:line="360" w:lineRule="auto"/>
        <w:ind w:right="114"/>
        <w:jc w:val="both"/>
      </w:pPr>
      <w:r w:rsidRPr="002F1EF3">
        <w:t>Recuperação judicial, extrajudicial, liquidação judicial;</w:t>
      </w:r>
    </w:p>
    <w:p w14:paraId="4C6F0B78" w14:textId="77777777" w:rsidR="001431B6" w:rsidRPr="002F1EF3" w:rsidRDefault="001431B6" w:rsidP="001431B6">
      <w:pPr>
        <w:pStyle w:val="Corpodetexto"/>
        <w:numPr>
          <w:ilvl w:val="0"/>
          <w:numId w:val="25"/>
        </w:numPr>
        <w:spacing w:line="360" w:lineRule="auto"/>
        <w:ind w:right="114"/>
        <w:jc w:val="both"/>
      </w:pPr>
      <w:r w:rsidRPr="002F1EF3">
        <w:t>Protesto de título ou, ainda, estado de insolvência pública e notória;</w:t>
      </w:r>
    </w:p>
    <w:p w14:paraId="5B17D40F" w14:textId="54D095F0" w:rsidR="001431B6" w:rsidRPr="002F1EF3" w:rsidRDefault="001431B6" w:rsidP="001431B6">
      <w:pPr>
        <w:pStyle w:val="Corpodetexto"/>
        <w:numPr>
          <w:ilvl w:val="0"/>
          <w:numId w:val="25"/>
        </w:numPr>
        <w:spacing w:line="360" w:lineRule="auto"/>
        <w:ind w:right="114"/>
        <w:jc w:val="both"/>
      </w:pPr>
      <w:r w:rsidRPr="002F1EF3">
        <w:t xml:space="preserve">Inadimplemento das obrigações constantes no presente </w:t>
      </w:r>
      <w:r w:rsidR="004A3D94" w:rsidRPr="002F1EF3">
        <w:t>instrumento, após confirmação por meio de auditoria independente</w:t>
      </w:r>
      <w:r w:rsidRPr="002F1EF3">
        <w:t>;</w:t>
      </w:r>
    </w:p>
    <w:p w14:paraId="3C2F18A5" w14:textId="5F9826B6" w:rsidR="001431B6" w:rsidRPr="002F1EF3" w:rsidRDefault="001431B6" w:rsidP="001431B6">
      <w:pPr>
        <w:pStyle w:val="Corpodetexto"/>
        <w:numPr>
          <w:ilvl w:val="0"/>
          <w:numId w:val="25"/>
        </w:numPr>
        <w:spacing w:line="360" w:lineRule="auto"/>
        <w:ind w:right="114"/>
        <w:jc w:val="both"/>
      </w:pPr>
      <w:r w:rsidRPr="002F1EF3">
        <w:t xml:space="preserve">Se uma Parte suspender suas atividades por período superior a </w:t>
      </w:r>
      <w:r w:rsidR="00235967" w:rsidRPr="002F1EF3">
        <w:t>15</w:t>
      </w:r>
      <w:r w:rsidRPr="002F1EF3">
        <w:t xml:space="preserve"> (</w:t>
      </w:r>
      <w:r w:rsidR="00235967" w:rsidRPr="002F1EF3">
        <w:t>quinze</w:t>
      </w:r>
      <w:r w:rsidRPr="002F1EF3">
        <w:t>) dias</w:t>
      </w:r>
      <w:r w:rsidR="004A3D94" w:rsidRPr="002F1EF3">
        <w:t>, sem aviso prévio</w:t>
      </w:r>
      <w:r w:rsidRPr="002F1EF3">
        <w:t>.</w:t>
      </w:r>
    </w:p>
    <w:p w14:paraId="75D13992" w14:textId="77777777" w:rsidR="001431B6" w:rsidRPr="001431B6" w:rsidRDefault="001431B6" w:rsidP="001431B6">
      <w:pPr>
        <w:pStyle w:val="Corpodetexto"/>
        <w:spacing w:line="360" w:lineRule="auto"/>
        <w:ind w:right="114"/>
        <w:jc w:val="both"/>
      </w:pPr>
    </w:p>
    <w:p w14:paraId="769A88C0" w14:textId="0AF2C193" w:rsidR="001431B6" w:rsidRDefault="00235967" w:rsidP="001431B6">
      <w:pPr>
        <w:pStyle w:val="Corpodetexto"/>
        <w:spacing w:line="360" w:lineRule="auto"/>
        <w:ind w:right="114"/>
        <w:jc w:val="both"/>
      </w:pPr>
      <w:r w:rsidRPr="00793D6C">
        <w:rPr>
          <w:b/>
          <w:bCs/>
        </w:rPr>
        <w:t>11.4</w:t>
      </w:r>
      <w:r w:rsidR="001431B6" w:rsidRPr="001431B6">
        <w:t xml:space="preserve"> - </w:t>
      </w:r>
      <w:r w:rsidR="001431B6" w:rsidRPr="004A3D94">
        <w:t xml:space="preserve">O referido contrato também poderá ser resolvido por mútuo acordo entre as Partes, ou a qualquer tempo, mediante aviso prévio de </w:t>
      </w:r>
      <w:r w:rsidR="003625DE" w:rsidRPr="004A3D94">
        <w:t>30</w:t>
      </w:r>
      <w:r w:rsidR="001431B6" w:rsidRPr="004A3D94">
        <w:t xml:space="preserve"> (quinze) dias, por escrito, resilir o presente contrato, </w:t>
      </w:r>
      <w:r w:rsidR="001431B6" w:rsidRPr="004A3D94">
        <w:lastRenderedPageBreak/>
        <w:t>independentemente do motivo e sem o pagamento de multa ou qualquer tipo de penalidade, ocasião que serão auferidos os honorários de forma proporcional aos serviços ora desenvolvidos e entregue.</w:t>
      </w:r>
    </w:p>
    <w:p w14:paraId="1DF8E3CB" w14:textId="7047AFD8" w:rsidR="002F1EF3" w:rsidRDefault="002F1EF3" w:rsidP="001431B6">
      <w:pPr>
        <w:pStyle w:val="Corpodetexto"/>
        <w:spacing w:line="360" w:lineRule="auto"/>
        <w:ind w:right="114"/>
        <w:jc w:val="both"/>
      </w:pPr>
    </w:p>
    <w:p w14:paraId="0931EE27" w14:textId="77777777" w:rsidR="002F1EF3" w:rsidRPr="001431B6" w:rsidRDefault="002F1EF3" w:rsidP="001431B6">
      <w:pPr>
        <w:pStyle w:val="Corpodetexto"/>
        <w:spacing w:line="360" w:lineRule="auto"/>
        <w:ind w:right="114"/>
        <w:jc w:val="both"/>
      </w:pPr>
    </w:p>
    <w:p w14:paraId="2A1C55C4" w14:textId="1C130703" w:rsidR="00235967" w:rsidRDefault="00235967" w:rsidP="001431B6">
      <w:pPr>
        <w:pStyle w:val="Corpodetexto"/>
        <w:spacing w:line="360" w:lineRule="auto"/>
        <w:ind w:right="114"/>
        <w:jc w:val="both"/>
      </w:pPr>
    </w:p>
    <w:p w14:paraId="33218B3D" w14:textId="0A7A559B" w:rsidR="00235967" w:rsidRPr="00235967" w:rsidRDefault="00235967" w:rsidP="00235967">
      <w:pPr>
        <w:pStyle w:val="Ttulo1"/>
        <w:spacing w:line="360" w:lineRule="auto"/>
        <w:ind w:left="0"/>
        <w:jc w:val="both"/>
        <w:rPr>
          <w:u w:val="single"/>
        </w:rPr>
      </w:pPr>
      <w:r w:rsidRPr="00235967">
        <w:rPr>
          <w:u w:val="single"/>
        </w:rPr>
        <w:t>CLÁUSULA 1</w:t>
      </w:r>
      <w:r>
        <w:rPr>
          <w:u w:val="single"/>
        </w:rPr>
        <w:t>2</w:t>
      </w:r>
      <w:r w:rsidRPr="00235967">
        <w:rPr>
          <w:u w:val="single"/>
        </w:rPr>
        <w:t>º - DO SIGILO E CONFIDENCIALIDADE DAS INFORMAÇÕES</w:t>
      </w:r>
    </w:p>
    <w:p w14:paraId="28E7694B" w14:textId="77777777" w:rsidR="00235967" w:rsidRPr="000D4550" w:rsidRDefault="00235967" w:rsidP="00235967">
      <w:pPr>
        <w:pStyle w:val="PargrafodaLista"/>
        <w:ind w:left="792"/>
        <w:rPr>
          <w:rFonts w:cstheme="minorHAnsi"/>
          <w:sz w:val="21"/>
          <w:szCs w:val="21"/>
        </w:rPr>
      </w:pPr>
    </w:p>
    <w:p w14:paraId="50BF3CAF" w14:textId="77777777" w:rsidR="00235967" w:rsidRPr="000D4550" w:rsidRDefault="00235967" w:rsidP="00235967">
      <w:pPr>
        <w:pStyle w:val="PargrafodaLista"/>
        <w:widowControl/>
        <w:numPr>
          <w:ilvl w:val="0"/>
          <w:numId w:val="20"/>
        </w:numPr>
        <w:autoSpaceDE/>
        <w:autoSpaceDN/>
        <w:spacing w:after="200" w:line="276" w:lineRule="auto"/>
        <w:contextualSpacing/>
        <w:rPr>
          <w:rFonts w:cstheme="minorHAnsi"/>
          <w:vanish/>
          <w:sz w:val="21"/>
          <w:szCs w:val="21"/>
        </w:rPr>
      </w:pPr>
    </w:p>
    <w:p w14:paraId="5387E8A1"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1FF44746"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795F19A6"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5067F19C"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3EACD4B3"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0768A781"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54EEB67C"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64DB9CD8"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581CF697"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6A2CDCD0" w14:textId="77777777" w:rsidR="00235967" w:rsidRPr="000D4550" w:rsidRDefault="00235967" w:rsidP="00235967">
      <w:pPr>
        <w:pStyle w:val="PargrafodaLista"/>
        <w:widowControl/>
        <w:numPr>
          <w:ilvl w:val="0"/>
          <w:numId w:val="26"/>
        </w:numPr>
        <w:autoSpaceDE/>
        <w:autoSpaceDN/>
        <w:spacing w:after="200" w:line="276" w:lineRule="auto"/>
        <w:contextualSpacing/>
        <w:rPr>
          <w:rFonts w:cstheme="minorHAnsi"/>
          <w:vanish/>
          <w:sz w:val="21"/>
          <w:szCs w:val="21"/>
          <w:highlight w:val="yellow"/>
        </w:rPr>
      </w:pPr>
    </w:p>
    <w:p w14:paraId="56200F39" w14:textId="4142518E" w:rsidR="00235967" w:rsidRPr="002F1EF3" w:rsidRDefault="00235967" w:rsidP="00235967">
      <w:pPr>
        <w:pStyle w:val="Corpodetexto"/>
        <w:spacing w:line="360" w:lineRule="auto"/>
        <w:ind w:right="114"/>
        <w:jc w:val="both"/>
      </w:pPr>
      <w:r w:rsidRPr="002F1EF3">
        <w:rPr>
          <w:b/>
          <w:bCs/>
        </w:rPr>
        <w:t>12.1</w:t>
      </w:r>
      <w:r w:rsidRPr="002F1EF3">
        <w:t xml:space="preserve"> - Entende-se por “Informação Confidencial”, por força deste contrato, independentemente da efetiva celebração de contrato ou de qualquer outro acordo ou ajuste, todas e quaisquer informações reveladas, transmitidas e/ou divulgadas, por quaisquer meios (oral, escrito, mecânico, eletrônico ou magnético), podendo incluir, mas não se limitando a, descobertas, ideias, conceitos, know-how, técnicas, designs, especificações, desenhos, cópias, diagramas, modelos, amostras, fluxograma, programas de computador, discos, fitas, planos de marketing, nomes de clientes, e outras informações técnicas, financeiras ou comerciais por uma Parte à outra Parte que serão consideradas sigilosas, confidenciais, restritas e de propriedade exclusiva da Parte que as transmitiu.</w:t>
      </w:r>
    </w:p>
    <w:p w14:paraId="26F4DA9F" w14:textId="77777777" w:rsidR="00235967" w:rsidRPr="002F1EF3" w:rsidRDefault="00235967" w:rsidP="00235967">
      <w:pPr>
        <w:pStyle w:val="Corpodetexto"/>
        <w:spacing w:line="360" w:lineRule="auto"/>
        <w:ind w:right="114"/>
        <w:jc w:val="both"/>
      </w:pPr>
    </w:p>
    <w:p w14:paraId="1A73C23B" w14:textId="2958FC7F" w:rsidR="00235967" w:rsidRPr="002F1EF3" w:rsidRDefault="00235967" w:rsidP="00235967">
      <w:pPr>
        <w:pStyle w:val="Corpodetexto"/>
        <w:spacing w:line="360" w:lineRule="auto"/>
        <w:ind w:right="114"/>
        <w:jc w:val="both"/>
      </w:pPr>
      <w:r w:rsidRPr="002F1EF3">
        <w:rPr>
          <w:b/>
          <w:bCs/>
        </w:rPr>
        <w:t>12.2</w:t>
      </w:r>
      <w:r w:rsidRPr="002F1EF3">
        <w:t xml:space="preserve"> - As Partes por si, seus empregados ou prepostos, sob as penas da lei, manterá, inclusive após a rescisão do contrato, o mais completo e absoluto sigilo sobre as informações confidenciais, abrangendo quaisquer dados, materiais, pormenores, informações, documentos, especificações técnicas e comerciais de produtos das Partes ou de terceiros, de que venham a ter conhecimento ou acesso, ou que lhe venham a ser confiados, sejam relacionados ou não com a execução de serviços objeto deste contrato.</w:t>
      </w:r>
    </w:p>
    <w:p w14:paraId="65EF1B50" w14:textId="77777777" w:rsidR="00235967" w:rsidRPr="002F1EF3" w:rsidRDefault="00235967" w:rsidP="00235967">
      <w:pPr>
        <w:pStyle w:val="Corpodetexto"/>
        <w:spacing w:line="360" w:lineRule="auto"/>
        <w:ind w:right="114"/>
        <w:jc w:val="both"/>
      </w:pPr>
    </w:p>
    <w:p w14:paraId="20F7A9A6" w14:textId="0BA3316D" w:rsidR="00235967" w:rsidRPr="002F1EF3" w:rsidRDefault="00235967" w:rsidP="00235967">
      <w:pPr>
        <w:pStyle w:val="Corpodetexto"/>
        <w:spacing w:line="360" w:lineRule="auto"/>
        <w:ind w:right="114"/>
        <w:jc w:val="both"/>
      </w:pPr>
      <w:r w:rsidRPr="002F1EF3">
        <w:rPr>
          <w:b/>
          <w:bCs/>
        </w:rPr>
        <w:t>12.3</w:t>
      </w:r>
      <w:r w:rsidRPr="002F1EF3">
        <w:t xml:space="preserve"> - As Partes obrigam-se a não faz</w:t>
      </w:r>
      <w:r w:rsidR="004A3D94" w:rsidRPr="002F1EF3">
        <w:t>er</w:t>
      </w:r>
      <w:r w:rsidRPr="002F1EF3">
        <w:t xml:space="preserve"> uso das informações, dados, materiais, pormenores, documentos, especificações técnicas e comerciais citadas, em proveito próprio ou de terceiros, a qualquer tempo, inclusive após a extinção deste contrato, por qualquer que seja o motivo.</w:t>
      </w:r>
    </w:p>
    <w:p w14:paraId="58341A1F" w14:textId="77777777" w:rsidR="00235967" w:rsidRPr="002F1EF3" w:rsidRDefault="00235967" w:rsidP="00235967">
      <w:pPr>
        <w:pStyle w:val="Corpodetexto"/>
        <w:spacing w:line="360" w:lineRule="auto"/>
        <w:ind w:right="114"/>
        <w:jc w:val="both"/>
      </w:pPr>
    </w:p>
    <w:p w14:paraId="61DB08C7" w14:textId="6EF602F4" w:rsidR="00235967" w:rsidRPr="002F1EF3" w:rsidRDefault="00235967" w:rsidP="00235967">
      <w:pPr>
        <w:pStyle w:val="Corpodetexto"/>
        <w:spacing w:line="360" w:lineRule="auto"/>
        <w:ind w:right="114"/>
        <w:jc w:val="both"/>
      </w:pPr>
      <w:r w:rsidRPr="002F1EF3">
        <w:rPr>
          <w:b/>
          <w:bCs/>
        </w:rPr>
        <w:t>12.4</w:t>
      </w:r>
      <w:r w:rsidRPr="002F1EF3">
        <w:t xml:space="preserve"> - A Parte obriga-se a devolver à outra Parte, todos e quaisquer materiais e documentos, inclusive cópias, que lhe tenham sido entregues e/ou que tenham sido gerados por quaisquer das Partes em razão da execução deste contrato.</w:t>
      </w:r>
    </w:p>
    <w:p w14:paraId="2AEC9B40" w14:textId="77777777" w:rsidR="00235967" w:rsidRPr="002F1EF3" w:rsidRDefault="00235967" w:rsidP="00235967">
      <w:pPr>
        <w:pStyle w:val="Corpodetexto"/>
        <w:spacing w:line="360" w:lineRule="auto"/>
        <w:ind w:right="114"/>
        <w:jc w:val="both"/>
        <w:rPr>
          <w:b/>
          <w:bCs/>
        </w:rPr>
      </w:pPr>
    </w:p>
    <w:p w14:paraId="520CC1BD" w14:textId="31F88CF6" w:rsidR="00235967" w:rsidRPr="002F1EF3" w:rsidRDefault="00235967" w:rsidP="00235967">
      <w:pPr>
        <w:pStyle w:val="Corpodetexto"/>
        <w:spacing w:line="360" w:lineRule="auto"/>
        <w:ind w:right="114"/>
        <w:jc w:val="both"/>
      </w:pPr>
      <w:r w:rsidRPr="002F1EF3">
        <w:rPr>
          <w:b/>
          <w:bCs/>
        </w:rPr>
        <w:t>12.5</w:t>
      </w:r>
      <w:r w:rsidRPr="002F1EF3">
        <w:t xml:space="preserve"> - Todas as informações confidenciais que as Partes, por si, por seus empregados, e por toda e qualquer pessoa que vier a designar para a execução dos serviços objeto deste contrato, vier a ter conhecimento, serão utilizadas exclusivamente para a sua fiel execução do contrato e serão tratadas e garantidas como privadas e confidenciais.</w:t>
      </w:r>
    </w:p>
    <w:p w14:paraId="4E71412E" w14:textId="77777777" w:rsidR="00235967" w:rsidRPr="002F1EF3" w:rsidRDefault="00235967" w:rsidP="00235967">
      <w:pPr>
        <w:pStyle w:val="Corpodetexto"/>
        <w:spacing w:line="360" w:lineRule="auto"/>
        <w:ind w:right="114"/>
        <w:jc w:val="both"/>
      </w:pPr>
    </w:p>
    <w:p w14:paraId="61D78E90" w14:textId="7EBF344E" w:rsidR="00235967" w:rsidRPr="002F1EF3" w:rsidRDefault="00235967" w:rsidP="00235967">
      <w:pPr>
        <w:pStyle w:val="Corpodetexto"/>
        <w:spacing w:line="360" w:lineRule="auto"/>
        <w:ind w:right="114"/>
        <w:jc w:val="both"/>
      </w:pPr>
      <w:r w:rsidRPr="002F1EF3">
        <w:rPr>
          <w:b/>
          <w:bCs/>
        </w:rPr>
        <w:t>12.6</w:t>
      </w:r>
      <w:r w:rsidRPr="002F1EF3">
        <w:t xml:space="preserve"> - Reconhecem as Partes que não poderão, a qualquer tempo, divulgar, ceder, doar ou transferir as informações, no todo ou em parte, para nenhuma outra pessoa, exceto quando as informações confidenciais ou parte delas possam ser divulgadas para seus empregados ou conselheiros profissionais que necessitem conhecê-las para a execução do contrato.</w:t>
      </w:r>
    </w:p>
    <w:p w14:paraId="1602D883" w14:textId="77777777" w:rsidR="00235967" w:rsidRPr="002F1EF3" w:rsidRDefault="00235967" w:rsidP="00235967">
      <w:pPr>
        <w:pStyle w:val="Corpodetexto"/>
        <w:spacing w:line="360" w:lineRule="auto"/>
        <w:ind w:right="114"/>
        <w:jc w:val="both"/>
      </w:pPr>
    </w:p>
    <w:p w14:paraId="0638E499" w14:textId="3C3E3F95" w:rsidR="00235967" w:rsidRPr="002F1EF3" w:rsidRDefault="00235967" w:rsidP="00235967">
      <w:pPr>
        <w:pStyle w:val="Corpodetexto"/>
        <w:spacing w:line="360" w:lineRule="auto"/>
        <w:ind w:right="114"/>
        <w:jc w:val="both"/>
      </w:pPr>
      <w:r w:rsidRPr="002F1EF3">
        <w:rPr>
          <w:b/>
          <w:bCs/>
        </w:rPr>
        <w:t>12.7</w:t>
      </w:r>
      <w:r w:rsidRPr="002F1EF3">
        <w:t xml:space="preserve"> - Na hipótese de que a publicação ou a divulgação de informações confidenciais seja necessária por </w:t>
      </w:r>
      <w:r w:rsidRPr="002F1EF3">
        <w:lastRenderedPageBreak/>
        <w:t>lei ou por qualquer órgão supervisor ou regulador, a Parte deverá comunicar à outra e por escrito, tal exigência e estes deliberarão a respeito dos procedimentos a serem adotados, até a extensão permitida por tal legislação ou por tais regras, de modo a que a Parte prejudicada possa adotar as medidas judiciais cabíveis e/ou dispensar o cumprimento das disposições deste contrato.</w:t>
      </w:r>
    </w:p>
    <w:p w14:paraId="4FA66E3D" w14:textId="77777777" w:rsidR="00235967" w:rsidRPr="002F1EF3" w:rsidRDefault="00235967" w:rsidP="00235967">
      <w:pPr>
        <w:pStyle w:val="Corpodetexto"/>
        <w:spacing w:line="360" w:lineRule="auto"/>
        <w:ind w:right="114"/>
        <w:jc w:val="both"/>
      </w:pPr>
    </w:p>
    <w:p w14:paraId="3EDFFDE4" w14:textId="3334BD4B" w:rsidR="00235967" w:rsidRPr="002F1EF3" w:rsidRDefault="00235967" w:rsidP="00235967">
      <w:pPr>
        <w:pStyle w:val="Corpodetexto"/>
        <w:spacing w:line="360" w:lineRule="auto"/>
        <w:ind w:right="114"/>
        <w:jc w:val="both"/>
      </w:pPr>
      <w:r w:rsidRPr="002F1EF3">
        <w:rPr>
          <w:b/>
          <w:bCs/>
        </w:rPr>
        <w:t>12.8</w:t>
      </w:r>
      <w:r w:rsidRPr="002F1EF3">
        <w:t xml:space="preserve"> - As Partes se obrigam a não discutir perante terceiros, bem como a não publicar, transmitir, divulgar, revelar, ceder ou negociar a qualquer título ou sob qualquer forma, no território brasileiro ou no exterior, para qualquer pessoa, física ou jurídica ou entes personalizados, ou de qualquer outra forma fazer uso das informações confidenciais para outra finalidade não autorizada expressamente neste contrato, cumprindo-lhes adotar cautelas e precauções adequadas no sentido de impedir o seu uso indevido por qualquer pessoa que, por qualquer razão, tenha tido acesso a elas.</w:t>
      </w:r>
    </w:p>
    <w:p w14:paraId="321BE49A" w14:textId="77777777" w:rsidR="00235967" w:rsidRPr="002F1EF3" w:rsidRDefault="00235967" w:rsidP="00235967">
      <w:pPr>
        <w:pStyle w:val="Corpodetexto"/>
        <w:spacing w:line="360" w:lineRule="auto"/>
        <w:ind w:right="114"/>
        <w:jc w:val="both"/>
      </w:pPr>
    </w:p>
    <w:p w14:paraId="731DBA70" w14:textId="47DC3579" w:rsidR="00235967" w:rsidRPr="002F1EF3" w:rsidRDefault="00235967" w:rsidP="00235967">
      <w:pPr>
        <w:pStyle w:val="Corpodetexto"/>
        <w:spacing w:line="360" w:lineRule="auto"/>
        <w:ind w:right="114"/>
        <w:jc w:val="both"/>
      </w:pPr>
      <w:r w:rsidRPr="002F1EF3">
        <w:rPr>
          <w:b/>
          <w:bCs/>
        </w:rPr>
        <w:t>12.9</w:t>
      </w:r>
      <w:r w:rsidRPr="002F1EF3">
        <w:t xml:space="preserve"> - As obrigações assumidas pelas Partes independem de quaisquer outras incorridas em outros acordos de confidencialidade eventualmente celebrados entre as Partes e qualquer outra controladora, subsidiária, e/ou coligada as Partes, bem como de qualquer ato ou fato relacionado no referido.</w:t>
      </w:r>
    </w:p>
    <w:p w14:paraId="56865A5D" w14:textId="77777777" w:rsidR="00235967" w:rsidRPr="002F1EF3" w:rsidRDefault="00235967" w:rsidP="00235967">
      <w:pPr>
        <w:pStyle w:val="Corpodetexto"/>
        <w:spacing w:line="360" w:lineRule="auto"/>
        <w:ind w:right="114"/>
        <w:jc w:val="both"/>
        <w:rPr>
          <w:b/>
          <w:bCs/>
        </w:rPr>
      </w:pPr>
    </w:p>
    <w:p w14:paraId="7B458F67" w14:textId="76675721" w:rsidR="00235967" w:rsidRDefault="00235967" w:rsidP="00235967">
      <w:pPr>
        <w:pStyle w:val="Corpodetexto"/>
        <w:spacing w:line="360" w:lineRule="auto"/>
        <w:ind w:right="114"/>
        <w:jc w:val="both"/>
      </w:pPr>
      <w:r w:rsidRPr="002F1EF3">
        <w:rPr>
          <w:b/>
          <w:bCs/>
        </w:rPr>
        <w:t>12.10</w:t>
      </w:r>
      <w:r w:rsidRPr="002F1EF3">
        <w:t xml:space="preserve"> - As Partes garantem dar conhecimento a todos os seus empregados, prepostos, representantes e colaboradores que prestarão os serviços objeto deste contrato sobre as obrigações aqui assumidas, sobretudo as relativas a deveres de confidencialidade e conduta.</w:t>
      </w:r>
    </w:p>
    <w:p w14:paraId="375E0F13" w14:textId="2E750D17" w:rsidR="00235967" w:rsidRDefault="00235967" w:rsidP="00235967">
      <w:pPr>
        <w:pStyle w:val="Corpodetexto"/>
        <w:spacing w:line="360" w:lineRule="auto"/>
        <w:ind w:right="114"/>
        <w:jc w:val="both"/>
      </w:pPr>
    </w:p>
    <w:p w14:paraId="369B58A8" w14:textId="1FB1AB55" w:rsidR="00235967" w:rsidRPr="002F1EF3" w:rsidRDefault="00235967" w:rsidP="00235967">
      <w:pPr>
        <w:pStyle w:val="Ttulo1"/>
        <w:spacing w:line="360" w:lineRule="auto"/>
        <w:ind w:left="0"/>
        <w:jc w:val="both"/>
        <w:rPr>
          <w:u w:val="single"/>
        </w:rPr>
      </w:pPr>
      <w:r w:rsidRPr="002F1EF3">
        <w:rPr>
          <w:u w:val="single"/>
        </w:rPr>
        <w:t>CLÁUSULA 13º - DO DIREITO DE PROPRIEDADE E/OU INTELECTUAL</w:t>
      </w:r>
    </w:p>
    <w:p w14:paraId="00A4F0CA" w14:textId="77777777" w:rsidR="00235967" w:rsidRPr="002F1EF3" w:rsidRDefault="00235967" w:rsidP="00235967">
      <w:pPr>
        <w:pStyle w:val="PargrafodaLista"/>
        <w:ind w:left="792"/>
        <w:rPr>
          <w:rFonts w:cstheme="minorHAnsi"/>
          <w:sz w:val="21"/>
          <w:szCs w:val="21"/>
        </w:rPr>
      </w:pPr>
    </w:p>
    <w:p w14:paraId="52B61AFF" w14:textId="77777777" w:rsidR="00235967" w:rsidRPr="002F1EF3" w:rsidRDefault="00235967" w:rsidP="00235967">
      <w:pPr>
        <w:pStyle w:val="PargrafodaLista"/>
        <w:widowControl/>
        <w:numPr>
          <w:ilvl w:val="0"/>
          <w:numId w:val="20"/>
        </w:numPr>
        <w:autoSpaceDE/>
        <w:autoSpaceDN/>
        <w:spacing w:after="200" w:line="276" w:lineRule="auto"/>
        <w:contextualSpacing/>
        <w:rPr>
          <w:rFonts w:cstheme="minorHAnsi"/>
          <w:vanish/>
          <w:sz w:val="21"/>
          <w:szCs w:val="21"/>
        </w:rPr>
      </w:pPr>
    </w:p>
    <w:p w14:paraId="2F368986" w14:textId="5E48D5A0" w:rsidR="00235967" w:rsidRPr="002F1EF3" w:rsidRDefault="00235967" w:rsidP="00235967">
      <w:pPr>
        <w:pStyle w:val="Corpodetexto"/>
        <w:spacing w:line="360" w:lineRule="auto"/>
        <w:ind w:right="114"/>
        <w:jc w:val="both"/>
      </w:pPr>
      <w:r w:rsidRPr="002F1EF3">
        <w:rPr>
          <w:b/>
          <w:bCs/>
        </w:rPr>
        <w:t xml:space="preserve">13.1 </w:t>
      </w:r>
      <w:r w:rsidRPr="002F1EF3">
        <w:t>- Cada Parte continuará proprietária de suas marcas, patentes, produtos, serviços, metodologias, programas (softwares) e direitos autorais e de propriedade industrial/intelectual.</w:t>
      </w:r>
    </w:p>
    <w:p w14:paraId="5A46934C" w14:textId="77777777" w:rsidR="00235967" w:rsidRPr="002F1EF3" w:rsidRDefault="00235967" w:rsidP="00235967">
      <w:pPr>
        <w:pStyle w:val="Corpodetexto"/>
        <w:spacing w:line="360" w:lineRule="auto"/>
        <w:ind w:right="114"/>
        <w:jc w:val="both"/>
      </w:pPr>
    </w:p>
    <w:p w14:paraId="608DBE99" w14:textId="7435FE54" w:rsidR="00235967" w:rsidRPr="002F1EF3" w:rsidRDefault="00235967" w:rsidP="00235967">
      <w:pPr>
        <w:pStyle w:val="Corpodetexto"/>
        <w:spacing w:line="360" w:lineRule="auto"/>
        <w:ind w:right="114"/>
        <w:jc w:val="both"/>
      </w:pPr>
      <w:r w:rsidRPr="002F1EF3">
        <w:rPr>
          <w:b/>
          <w:bCs/>
        </w:rPr>
        <w:t>13.2</w:t>
      </w:r>
      <w:r w:rsidRPr="002F1EF3">
        <w:t xml:space="preserve"> - Cada Parte deverá assegurar, no tocante a suas obrigações, a plena e total responsabilidade por qualquer eventual infração aos direitos de terceiros relacionados a patentes, propriedade industrial e/ou intelectual e garantirá à outra Parte toda reivindicação emanada de terceiros.</w:t>
      </w:r>
    </w:p>
    <w:p w14:paraId="38D5D451" w14:textId="77777777" w:rsidR="00235967" w:rsidRPr="002F1EF3" w:rsidRDefault="00235967" w:rsidP="00235967">
      <w:pPr>
        <w:pStyle w:val="Corpodetexto"/>
        <w:spacing w:line="360" w:lineRule="auto"/>
        <w:ind w:right="114"/>
        <w:jc w:val="both"/>
      </w:pPr>
    </w:p>
    <w:p w14:paraId="7E3EEE01" w14:textId="6052AC52" w:rsidR="00235967" w:rsidRPr="002F1EF3" w:rsidRDefault="00235967" w:rsidP="00235967">
      <w:pPr>
        <w:pStyle w:val="Corpodetexto"/>
        <w:spacing w:line="360" w:lineRule="auto"/>
        <w:ind w:right="114"/>
        <w:jc w:val="both"/>
      </w:pPr>
      <w:r w:rsidRPr="002F1EF3">
        <w:rPr>
          <w:b/>
          <w:bCs/>
        </w:rPr>
        <w:t>13.3</w:t>
      </w:r>
      <w:r w:rsidRPr="002F1EF3">
        <w:t xml:space="preserve"> - Fica estabelecido que o material criado e/ou desenvolvido por exclusiva sugestão da </w:t>
      </w:r>
      <w:r w:rsidRPr="002F1EF3">
        <w:rPr>
          <w:b/>
          <w:bCs/>
        </w:rPr>
        <w:t>CONTRATADA</w:t>
      </w:r>
      <w:r w:rsidRPr="002F1EF3">
        <w:t xml:space="preserve">, relativos ao presente contrato, são por este ato cedidos e transferidos integralmente à </w:t>
      </w:r>
      <w:r w:rsidRPr="002F1EF3">
        <w:rPr>
          <w:b/>
          <w:bCs/>
        </w:rPr>
        <w:t>CONTRATANTE</w:t>
      </w:r>
      <w:r w:rsidRPr="002F1EF3">
        <w:t>, sem qualquer ônus e pela vida do direito que recaia sobre tais produtos.</w:t>
      </w:r>
    </w:p>
    <w:p w14:paraId="4F3DA09C" w14:textId="77777777" w:rsidR="00235967" w:rsidRPr="002F1EF3" w:rsidRDefault="00235967" w:rsidP="00235967">
      <w:pPr>
        <w:pStyle w:val="Corpodetexto"/>
        <w:spacing w:line="360" w:lineRule="auto"/>
        <w:ind w:right="114"/>
        <w:jc w:val="both"/>
      </w:pPr>
    </w:p>
    <w:p w14:paraId="741FDEDE" w14:textId="21B2FE41" w:rsidR="00D61B65" w:rsidRPr="002F1EF3" w:rsidRDefault="00235967" w:rsidP="00235967">
      <w:pPr>
        <w:pStyle w:val="Corpodetexto"/>
        <w:spacing w:line="360" w:lineRule="auto"/>
        <w:ind w:right="114"/>
        <w:jc w:val="both"/>
      </w:pPr>
      <w:r w:rsidRPr="002F1EF3">
        <w:rPr>
          <w:b/>
          <w:bCs/>
        </w:rPr>
        <w:t>13.4</w:t>
      </w:r>
      <w:r w:rsidRPr="002F1EF3">
        <w:t xml:space="preserve"> - Todos os estudos, planos, projetos, pesquisas e especificações advindas única e exclusivamente do presente contrato, constituem propriedade da </w:t>
      </w:r>
      <w:r w:rsidRPr="002F1EF3">
        <w:rPr>
          <w:b/>
          <w:bCs/>
        </w:rPr>
        <w:t>CONTRATANTE</w:t>
      </w:r>
      <w:r w:rsidRPr="002F1EF3">
        <w:t xml:space="preserve">, não devendo ser revelados total ou parcialmente, pela </w:t>
      </w:r>
      <w:r w:rsidRPr="002F1EF3">
        <w:rPr>
          <w:b/>
          <w:bCs/>
        </w:rPr>
        <w:t>CONTRATADA</w:t>
      </w:r>
      <w:r w:rsidRPr="002F1EF3">
        <w:t>, salvo todos os estudos, projetos, pesquisas e especificações comprovadamente realizados por esta antes da celebração deste contrato. No caso de descumprimento do ora pactuado, o infrator será responsabilizado nos termos da legislação civil e criminal vigentes.</w:t>
      </w:r>
    </w:p>
    <w:p w14:paraId="2F69DA15" w14:textId="77777777" w:rsidR="00D61B65" w:rsidRPr="002F1EF3" w:rsidRDefault="00D61B65" w:rsidP="00235967">
      <w:pPr>
        <w:pStyle w:val="Corpodetexto"/>
        <w:spacing w:line="360" w:lineRule="auto"/>
        <w:ind w:right="114"/>
        <w:jc w:val="both"/>
      </w:pPr>
    </w:p>
    <w:p w14:paraId="34D9A7C4" w14:textId="1A44CA4A" w:rsidR="00235967" w:rsidRPr="002F1EF3" w:rsidRDefault="00235967" w:rsidP="00235967">
      <w:pPr>
        <w:pStyle w:val="Corpodetexto"/>
        <w:spacing w:line="360" w:lineRule="auto"/>
        <w:ind w:right="114"/>
        <w:jc w:val="both"/>
      </w:pPr>
      <w:r w:rsidRPr="002F1EF3">
        <w:rPr>
          <w:b/>
          <w:bCs/>
        </w:rPr>
        <w:t>13.5</w:t>
      </w:r>
      <w:r w:rsidRPr="002F1EF3">
        <w:t xml:space="preserve"> - Para fins deste Contrato, a </w:t>
      </w:r>
      <w:r w:rsidRPr="002F1EF3">
        <w:rPr>
          <w:b/>
          <w:bCs/>
        </w:rPr>
        <w:t>CONTRATANTE</w:t>
      </w:r>
      <w:r w:rsidRPr="002F1EF3">
        <w:t xml:space="preserve"> reconhece e aceita que toda a propriedade intelectual (incluindo, mas não limitando a patentes, direitos autorais, metodologias, técnicas, “know- how” e </w:t>
      </w:r>
      <w:r w:rsidRPr="002F1EF3">
        <w:lastRenderedPageBreak/>
        <w:t xml:space="preserve">programas de computador) desenvolvidos pela </w:t>
      </w:r>
      <w:r w:rsidRPr="002F1EF3">
        <w:rPr>
          <w:b/>
          <w:bCs/>
        </w:rPr>
        <w:t>CONTRATADA</w:t>
      </w:r>
      <w:r w:rsidRPr="002F1EF3">
        <w:t xml:space="preserve"> anteriormente ou durante a vigência deste Contrato, constitui propriedade intelectual exclusiva da </w:t>
      </w:r>
      <w:r w:rsidRPr="002F1EF3">
        <w:rPr>
          <w:b/>
          <w:bCs/>
        </w:rPr>
        <w:t>CONTRATADA</w:t>
      </w:r>
      <w:r w:rsidRPr="002F1EF3">
        <w:t>.</w:t>
      </w:r>
    </w:p>
    <w:p w14:paraId="5C114143" w14:textId="1D019304" w:rsidR="002F1EF3" w:rsidRPr="002F1EF3" w:rsidRDefault="002F1EF3" w:rsidP="00235967">
      <w:pPr>
        <w:pStyle w:val="Corpodetexto"/>
        <w:spacing w:line="360" w:lineRule="auto"/>
        <w:ind w:right="114"/>
        <w:jc w:val="both"/>
      </w:pPr>
    </w:p>
    <w:p w14:paraId="6071B49A" w14:textId="77777777" w:rsidR="002F1EF3" w:rsidRPr="002F1EF3" w:rsidRDefault="002F1EF3" w:rsidP="00235967">
      <w:pPr>
        <w:pStyle w:val="Corpodetexto"/>
        <w:spacing w:line="360" w:lineRule="auto"/>
        <w:ind w:right="114"/>
        <w:jc w:val="both"/>
      </w:pPr>
    </w:p>
    <w:p w14:paraId="1D05E864" w14:textId="77777777" w:rsidR="00235967" w:rsidRPr="002F1EF3" w:rsidRDefault="00235967" w:rsidP="00235967">
      <w:pPr>
        <w:pStyle w:val="Corpodetexto"/>
        <w:spacing w:line="360" w:lineRule="auto"/>
        <w:ind w:right="114"/>
        <w:jc w:val="both"/>
      </w:pPr>
    </w:p>
    <w:p w14:paraId="06B1042C" w14:textId="2832D826" w:rsidR="00235967" w:rsidRPr="002F1EF3" w:rsidRDefault="00235967" w:rsidP="00235967">
      <w:pPr>
        <w:pStyle w:val="Corpodetexto"/>
        <w:spacing w:line="360" w:lineRule="auto"/>
        <w:ind w:right="114"/>
        <w:jc w:val="both"/>
      </w:pPr>
      <w:r w:rsidRPr="002F1EF3">
        <w:rPr>
          <w:b/>
          <w:bCs/>
        </w:rPr>
        <w:t>13.6</w:t>
      </w:r>
      <w:r w:rsidRPr="002F1EF3">
        <w:t xml:space="preserve"> - Pelo presente, as partes declaram que tanto o sistema quanto o uso do sistema observarão as disposições da à Lei 13.709/18 que regulamenta a proteção de dados pessoais e da Lei nº 12.965/14 que regulamenta o Marco Civil da Internet, em especial:</w:t>
      </w:r>
    </w:p>
    <w:p w14:paraId="4FF9B62B" w14:textId="77777777" w:rsidR="00235967" w:rsidRPr="002F1EF3" w:rsidRDefault="00235967" w:rsidP="00235967">
      <w:pPr>
        <w:pStyle w:val="Corpodetexto"/>
        <w:spacing w:line="360" w:lineRule="auto"/>
        <w:ind w:right="114"/>
        <w:jc w:val="both"/>
      </w:pPr>
    </w:p>
    <w:p w14:paraId="4034B415" w14:textId="769BDCF9" w:rsidR="00235967" w:rsidRPr="002F1EF3" w:rsidRDefault="00235967" w:rsidP="00235967">
      <w:pPr>
        <w:pStyle w:val="PargrafodaLista"/>
        <w:numPr>
          <w:ilvl w:val="0"/>
          <w:numId w:val="27"/>
        </w:numPr>
        <w:tabs>
          <w:tab w:val="left" w:pos="465"/>
        </w:tabs>
        <w:spacing w:before="3" w:line="360" w:lineRule="auto"/>
        <w:ind w:right="110"/>
        <w:rPr>
          <w:sz w:val="20"/>
          <w:szCs w:val="20"/>
        </w:rPr>
      </w:pPr>
      <w:r w:rsidRPr="002F1EF3">
        <w:rPr>
          <w:sz w:val="20"/>
          <w:szCs w:val="20"/>
        </w:rPr>
        <w:t>O tratamento de dados pessoais somente poderá ser realizado mediante o fornecimento de consentimento pelo</w:t>
      </w:r>
      <w:r w:rsidRPr="002F1EF3">
        <w:rPr>
          <w:spacing w:val="-1"/>
          <w:sz w:val="20"/>
          <w:szCs w:val="20"/>
        </w:rPr>
        <w:t xml:space="preserve"> </w:t>
      </w:r>
      <w:r w:rsidRPr="002F1EF3">
        <w:rPr>
          <w:sz w:val="20"/>
          <w:szCs w:val="20"/>
        </w:rPr>
        <w:t>titular</w:t>
      </w:r>
      <w:r w:rsidR="002F1EF3" w:rsidRPr="002F1EF3">
        <w:rPr>
          <w:sz w:val="20"/>
          <w:szCs w:val="20"/>
        </w:rPr>
        <w:t>;</w:t>
      </w:r>
    </w:p>
    <w:p w14:paraId="65519069" w14:textId="4AC8492D" w:rsidR="00063C9C" w:rsidRPr="002F1EF3" w:rsidRDefault="00235967" w:rsidP="00063C9C">
      <w:pPr>
        <w:pStyle w:val="PargrafodaLista"/>
        <w:numPr>
          <w:ilvl w:val="0"/>
          <w:numId w:val="27"/>
        </w:numPr>
        <w:tabs>
          <w:tab w:val="left" w:pos="475"/>
        </w:tabs>
        <w:spacing w:before="5" w:line="360" w:lineRule="auto"/>
        <w:ind w:right="112"/>
        <w:rPr>
          <w:sz w:val="20"/>
          <w:szCs w:val="20"/>
        </w:rPr>
      </w:pPr>
      <w:r w:rsidRPr="002F1EF3">
        <w:rPr>
          <w:sz w:val="20"/>
          <w:szCs w:val="20"/>
        </w:rPr>
        <w:t>O consentimento previsto na cláusula anterior deverá ser fornecido por escrito ou por outro meio que demonstre a manifestação de vontade do</w:t>
      </w:r>
      <w:r w:rsidRPr="002F1EF3">
        <w:rPr>
          <w:spacing w:val="-4"/>
          <w:sz w:val="20"/>
          <w:szCs w:val="20"/>
        </w:rPr>
        <w:t xml:space="preserve"> </w:t>
      </w:r>
      <w:r w:rsidRPr="002F1EF3">
        <w:rPr>
          <w:sz w:val="20"/>
          <w:szCs w:val="20"/>
        </w:rPr>
        <w:t>titular</w:t>
      </w:r>
      <w:r w:rsidR="002F1EF3" w:rsidRPr="002F1EF3">
        <w:rPr>
          <w:sz w:val="20"/>
          <w:szCs w:val="20"/>
        </w:rPr>
        <w:t>;</w:t>
      </w:r>
    </w:p>
    <w:p w14:paraId="56D874D9" w14:textId="68698F44" w:rsidR="00235967" w:rsidRPr="002F1EF3" w:rsidRDefault="00235967" w:rsidP="00235967">
      <w:pPr>
        <w:pStyle w:val="PargrafodaLista"/>
        <w:numPr>
          <w:ilvl w:val="0"/>
          <w:numId w:val="27"/>
        </w:numPr>
        <w:tabs>
          <w:tab w:val="left" w:pos="558"/>
        </w:tabs>
        <w:spacing w:before="1" w:line="360" w:lineRule="auto"/>
        <w:ind w:right="110"/>
        <w:rPr>
          <w:sz w:val="20"/>
          <w:szCs w:val="20"/>
        </w:rPr>
      </w:pPr>
      <w:r w:rsidRPr="002F1EF3">
        <w:rPr>
          <w:sz w:val="20"/>
          <w:szCs w:val="20"/>
        </w:rPr>
        <w:t xml:space="preserve">   A não observância de qualquer disposição das referidas leis implicarão em responsabilidade exclusiva do</w:t>
      </w:r>
      <w:r w:rsidRPr="002F1EF3">
        <w:rPr>
          <w:spacing w:val="-3"/>
          <w:sz w:val="20"/>
          <w:szCs w:val="20"/>
        </w:rPr>
        <w:t xml:space="preserve"> </w:t>
      </w:r>
      <w:r w:rsidRPr="002F1EF3">
        <w:rPr>
          <w:sz w:val="20"/>
          <w:szCs w:val="20"/>
        </w:rPr>
        <w:t>infrator</w:t>
      </w:r>
      <w:r w:rsidR="002F1EF3" w:rsidRPr="002F1EF3">
        <w:rPr>
          <w:sz w:val="20"/>
          <w:szCs w:val="20"/>
        </w:rPr>
        <w:t>;</w:t>
      </w:r>
    </w:p>
    <w:p w14:paraId="490787C4" w14:textId="77777777" w:rsidR="00235967" w:rsidRPr="002F1EF3" w:rsidRDefault="00235967" w:rsidP="00235967">
      <w:pPr>
        <w:pStyle w:val="Corpodetexto"/>
        <w:spacing w:line="360" w:lineRule="auto"/>
        <w:jc w:val="both"/>
      </w:pPr>
    </w:p>
    <w:p w14:paraId="5D3B427C" w14:textId="298BA09D" w:rsidR="00235967" w:rsidRPr="002F1EF3" w:rsidRDefault="00235967" w:rsidP="00235967">
      <w:pPr>
        <w:pStyle w:val="Corpodetexto"/>
        <w:spacing w:before="5" w:line="360" w:lineRule="auto"/>
        <w:jc w:val="both"/>
      </w:pPr>
      <w:r w:rsidRPr="002F1EF3">
        <w:rPr>
          <w:b/>
          <w:bCs/>
        </w:rPr>
        <w:t>13.7</w:t>
      </w:r>
      <w:r w:rsidRPr="002F1EF3">
        <w:t xml:space="preserve"> - Os dados inseridos no uso do software são de propriedade e responsabilidade da </w:t>
      </w:r>
      <w:r w:rsidRPr="002F1EF3">
        <w:rPr>
          <w:b/>
          <w:bCs/>
        </w:rPr>
        <w:t>CONTRATANTE</w:t>
      </w:r>
      <w:r w:rsidRPr="002F1EF3">
        <w:t>.</w:t>
      </w:r>
    </w:p>
    <w:p w14:paraId="6C9D6B4B" w14:textId="6E2A084A" w:rsidR="00D61B65" w:rsidRPr="002F1EF3" w:rsidRDefault="00D61B65" w:rsidP="00235967">
      <w:pPr>
        <w:pStyle w:val="Corpodetexto"/>
        <w:spacing w:before="5" w:line="360" w:lineRule="auto"/>
        <w:jc w:val="both"/>
      </w:pPr>
    </w:p>
    <w:p w14:paraId="04BB4566" w14:textId="25AB41D5" w:rsidR="00D61B65" w:rsidRPr="00075B91" w:rsidRDefault="00D61B65" w:rsidP="00D61B65">
      <w:pPr>
        <w:pStyle w:val="Corpodetexto"/>
        <w:spacing w:line="360" w:lineRule="auto"/>
        <w:ind w:right="114"/>
        <w:jc w:val="both"/>
      </w:pPr>
      <w:r w:rsidRPr="002F1EF3">
        <w:rPr>
          <w:b/>
          <w:bCs/>
        </w:rPr>
        <w:t>13.8</w:t>
      </w:r>
      <w:r w:rsidRPr="002F1EF3">
        <w:t xml:space="preserve"> - O software presente no escopo desse contrato é de propriedade exclusiva do seu fornecedor, sendo as intervenções junto a terceiros necessários ao correto cumprimento do escopo desse contrato pela </w:t>
      </w:r>
      <w:r w:rsidR="003625DE" w:rsidRPr="002F1EF3">
        <w:rPr>
          <w:b/>
          <w:bCs/>
        </w:rPr>
        <w:t>CONTRATADA</w:t>
      </w:r>
      <w:r w:rsidRPr="002F1EF3">
        <w:t>, tais como órgãos governamentais, certificadoras digitais, gráficas e demais entidades envolvidas no processo de responsabilidade do mesmo;</w:t>
      </w:r>
    </w:p>
    <w:p w14:paraId="436FD8B6" w14:textId="77777777" w:rsidR="00235967" w:rsidRPr="00235967" w:rsidRDefault="00235967" w:rsidP="00235967">
      <w:pPr>
        <w:pStyle w:val="Corpodetexto"/>
        <w:spacing w:line="360" w:lineRule="auto"/>
        <w:ind w:right="114"/>
        <w:jc w:val="both"/>
      </w:pPr>
    </w:p>
    <w:p w14:paraId="1CC51278" w14:textId="6838E8BF" w:rsidR="00235967" w:rsidRPr="002F1EF3" w:rsidRDefault="00235967" w:rsidP="00235967">
      <w:pPr>
        <w:pStyle w:val="Ttulo1"/>
        <w:spacing w:line="360" w:lineRule="auto"/>
        <w:ind w:left="0"/>
        <w:jc w:val="both"/>
        <w:rPr>
          <w:u w:val="single"/>
        </w:rPr>
      </w:pPr>
      <w:r w:rsidRPr="002F1EF3">
        <w:rPr>
          <w:u w:val="single"/>
        </w:rPr>
        <w:t>CLÁUSULA 14º - DA PROTEÇÃO DE DADOS E SEGURANÇA CIBERNÉTICA</w:t>
      </w:r>
    </w:p>
    <w:p w14:paraId="2100CA85" w14:textId="36660E48" w:rsidR="00235967" w:rsidRPr="002F1EF3" w:rsidRDefault="00235967" w:rsidP="001431B6">
      <w:pPr>
        <w:pStyle w:val="Corpodetexto"/>
        <w:spacing w:line="360" w:lineRule="auto"/>
        <w:ind w:right="114"/>
        <w:jc w:val="both"/>
      </w:pPr>
    </w:p>
    <w:p w14:paraId="2C24DADB" w14:textId="1514D193" w:rsidR="00235967" w:rsidRPr="00235967" w:rsidRDefault="00235967" w:rsidP="00235967">
      <w:pPr>
        <w:pStyle w:val="Corpodetexto"/>
        <w:spacing w:before="5" w:line="360" w:lineRule="auto"/>
        <w:jc w:val="both"/>
      </w:pPr>
      <w:r w:rsidRPr="002F1EF3">
        <w:rPr>
          <w:b/>
          <w:bCs/>
        </w:rPr>
        <w:t>14.1</w:t>
      </w:r>
      <w:r w:rsidRPr="002F1EF3">
        <w:t xml:space="preserve"> - A </w:t>
      </w:r>
      <w:r w:rsidRPr="002F1EF3">
        <w:rPr>
          <w:b/>
          <w:bCs/>
        </w:rPr>
        <w:t>CONTRATADA</w:t>
      </w:r>
      <w:r w:rsidRPr="002F1EF3">
        <w:t xml:space="preserve"> obriga-se a guardar o mais completo sigilo por si, por seus empregados ou prepostos, em relação aos dados, informações ou documentos de qualquer natureza, exibidos, manuseados ou que por qualquer forma ou modo venha(m) tomar conhecimento ou ter acesso, em razão desse contrato, ficando na forma da lei, responsável pelas consequências da sua divulgação indevida e/ou descuidada ou de sua incorreta utilização, sem prejuízo das penalidades aplicáveis nos termos da lei ou desse contrato.</w:t>
      </w:r>
    </w:p>
    <w:p w14:paraId="1CECC3A0" w14:textId="77777777" w:rsidR="00235967" w:rsidRPr="00235967" w:rsidRDefault="00235967" w:rsidP="00235967">
      <w:pPr>
        <w:pStyle w:val="Corpodetexto"/>
        <w:spacing w:before="5" w:line="360" w:lineRule="auto"/>
        <w:jc w:val="both"/>
      </w:pPr>
    </w:p>
    <w:p w14:paraId="42199037" w14:textId="7CB92A1E" w:rsidR="00235967" w:rsidRPr="002F1EF3" w:rsidRDefault="00235967" w:rsidP="00235967">
      <w:pPr>
        <w:pStyle w:val="Corpodetexto"/>
        <w:spacing w:before="5" w:line="360" w:lineRule="auto"/>
        <w:jc w:val="both"/>
      </w:pPr>
      <w:r w:rsidRPr="002F1EF3">
        <w:rPr>
          <w:b/>
          <w:bCs/>
        </w:rPr>
        <w:t>14.2</w:t>
      </w:r>
      <w:r w:rsidRPr="002F1EF3">
        <w:t xml:space="preserve"> - Em relação a informações eventualmente protegidas por lei, deve ser observado o que abaixo segue:</w:t>
      </w:r>
    </w:p>
    <w:p w14:paraId="69BE6592" w14:textId="77777777" w:rsidR="00235967" w:rsidRPr="002F1EF3" w:rsidRDefault="00235967" w:rsidP="00235967">
      <w:pPr>
        <w:pStyle w:val="Corpodetexto"/>
        <w:spacing w:before="5" w:line="360" w:lineRule="auto"/>
        <w:jc w:val="both"/>
      </w:pPr>
    </w:p>
    <w:p w14:paraId="484B78D7" w14:textId="77777777" w:rsidR="00235967" w:rsidRPr="002F1EF3" w:rsidRDefault="00235967" w:rsidP="00235967">
      <w:pPr>
        <w:pStyle w:val="PargrafodaLista"/>
        <w:numPr>
          <w:ilvl w:val="0"/>
          <w:numId w:val="31"/>
        </w:numPr>
        <w:tabs>
          <w:tab w:val="left" w:pos="465"/>
        </w:tabs>
        <w:spacing w:before="3" w:line="360" w:lineRule="auto"/>
        <w:ind w:right="110"/>
        <w:rPr>
          <w:sz w:val="20"/>
          <w:szCs w:val="20"/>
        </w:rPr>
      </w:pPr>
      <w:r w:rsidRPr="002F1EF3">
        <w:rPr>
          <w:sz w:val="20"/>
          <w:szCs w:val="20"/>
        </w:rPr>
        <w:t xml:space="preserve">é vedada à </w:t>
      </w:r>
      <w:r w:rsidRPr="002F1EF3">
        <w:rPr>
          <w:b/>
          <w:bCs/>
          <w:sz w:val="20"/>
          <w:szCs w:val="20"/>
        </w:rPr>
        <w:t>CONTRATADA</w:t>
      </w:r>
      <w:r w:rsidRPr="002F1EF3">
        <w:rPr>
          <w:sz w:val="20"/>
          <w:szCs w:val="20"/>
        </w:rPr>
        <w:t xml:space="preserve"> a utilização de referidas informações para quaisquer finalidades, que não previstas neste contrato, ainda que estejam codificadas/criptografadas;</w:t>
      </w:r>
    </w:p>
    <w:p w14:paraId="1267B20A" w14:textId="77777777" w:rsidR="00235967" w:rsidRPr="002F1EF3" w:rsidRDefault="00235967" w:rsidP="00235967">
      <w:pPr>
        <w:pStyle w:val="PargrafodaLista"/>
        <w:numPr>
          <w:ilvl w:val="0"/>
          <w:numId w:val="31"/>
        </w:numPr>
        <w:tabs>
          <w:tab w:val="left" w:pos="465"/>
        </w:tabs>
        <w:spacing w:before="3" w:line="360" w:lineRule="auto"/>
        <w:ind w:right="110"/>
        <w:rPr>
          <w:sz w:val="20"/>
          <w:szCs w:val="20"/>
        </w:rPr>
      </w:pPr>
      <w:r w:rsidRPr="002F1EF3">
        <w:rPr>
          <w:sz w:val="20"/>
          <w:szCs w:val="20"/>
        </w:rPr>
        <w:t xml:space="preserve">a </w:t>
      </w:r>
      <w:r w:rsidRPr="002F1EF3">
        <w:rPr>
          <w:b/>
          <w:bCs/>
          <w:sz w:val="20"/>
          <w:szCs w:val="20"/>
        </w:rPr>
        <w:t>CONTRATADA</w:t>
      </w:r>
      <w:r w:rsidRPr="002F1EF3">
        <w:rPr>
          <w:sz w:val="20"/>
          <w:szCs w:val="20"/>
        </w:rPr>
        <w:t xml:space="preserve"> obriga-se a zelar pelo sigilo e guarda de tais informações como se suas fossem observado o disposto na cláusula de sigilo/confidencialidade das informações e demais termos do contrato;</w:t>
      </w:r>
    </w:p>
    <w:p w14:paraId="2F25EC9F" w14:textId="77777777" w:rsidR="00235967" w:rsidRPr="002F1EF3" w:rsidRDefault="00235967" w:rsidP="00235967">
      <w:pPr>
        <w:pStyle w:val="PargrafodaLista"/>
        <w:numPr>
          <w:ilvl w:val="0"/>
          <w:numId w:val="31"/>
        </w:numPr>
        <w:tabs>
          <w:tab w:val="left" w:pos="465"/>
        </w:tabs>
        <w:spacing w:before="3" w:line="360" w:lineRule="auto"/>
        <w:ind w:right="110"/>
        <w:rPr>
          <w:sz w:val="20"/>
          <w:szCs w:val="20"/>
        </w:rPr>
      </w:pPr>
      <w:r w:rsidRPr="002F1EF3">
        <w:rPr>
          <w:sz w:val="20"/>
          <w:szCs w:val="20"/>
        </w:rPr>
        <w:t xml:space="preserve">a </w:t>
      </w:r>
      <w:r w:rsidRPr="002F1EF3">
        <w:rPr>
          <w:b/>
          <w:bCs/>
          <w:sz w:val="20"/>
          <w:szCs w:val="20"/>
        </w:rPr>
        <w:t>CONTRATADA</w:t>
      </w:r>
      <w:r w:rsidRPr="002F1EF3">
        <w:rPr>
          <w:sz w:val="20"/>
          <w:szCs w:val="20"/>
        </w:rPr>
        <w:t xml:space="preserve"> obriga-se a supervisionar e a fiscalizar toda a sua operação, no escopo desta contratação, com a finalidade de assegurar que o uso esteja aderente ao previsto neste </w:t>
      </w:r>
      <w:r w:rsidRPr="002F1EF3">
        <w:rPr>
          <w:sz w:val="20"/>
          <w:szCs w:val="20"/>
        </w:rPr>
        <w:lastRenderedPageBreak/>
        <w:t>instrumento.</w:t>
      </w:r>
    </w:p>
    <w:p w14:paraId="7DA07339" w14:textId="77777777" w:rsidR="00235967" w:rsidRPr="002F1EF3" w:rsidRDefault="00235967" w:rsidP="00235967">
      <w:pPr>
        <w:adjustRightInd w:val="0"/>
        <w:spacing w:line="276" w:lineRule="auto"/>
        <w:jc w:val="both"/>
        <w:rPr>
          <w:rFonts w:cstheme="minorHAnsi"/>
          <w:sz w:val="21"/>
          <w:szCs w:val="21"/>
        </w:rPr>
      </w:pPr>
    </w:p>
    <w:p w14:paraId="0F71471F" w14:textId="6A731FBA" w:rsidR="00235967" w:rsidRPr="00235967" w:rsidRDefault="00235967" w:rsidP="00235967">
      <w:pPr>
        <w:pStyle w:val="Corpodetexto"/>
        <w:spacing w:before="5" w:line="360" w:lineRule="auto"/>
        <w:jc w:val="both"/>
      </w:pPr>
      <w:r w:rsidRPr="002F1EF3">
        <w:rPr>
          <w:b/>
          <w:bCs/>
        </w:rPr>
        <w:t>14.3</w:t>
      </w:r>
      <w:r w:rsidRPr="002F1EF3">
        <w:t xml:space="preserve"> - Após o uso, todas as informações a que a </w:t>
      </w:r>
      <w:r w:rsidRPr="002F1EF3">
        <w:rPr>
          <w:b/>
          <w:bCs/>
        </w:rPr>
        <w:t>CONTRATADA</w:t>
      </w:r>
      <w:r w:rsidRPr="002F1EF3">
        <w:t xml:space="preserve"> teve acesso deverão ser devolvidas, descartadas/excluídas do ambiente da </w:t>
      </w:r>
      <w:r w:rsidRPr="002F1EF3">
        <w:rPr>
          <w:b/>
          <w:bCs/>
        </w:rPr>
        <w:t>CONTRATADA</w:t>
      </w:r>
      <w:r w:rsidRPr="002F1EF3">
        <w:t xml:space="preserve"> de forma irrecuperável, a critério da </w:t>
      </w:r>
      <w:r w:rsidRPr="002F1EF3">
        <w:rPr>
          <w:b/>
          <w:bCs/>
        </w:rPr>
        <w:t>CONTRATANTE</w:t>
      </w:r>
      <w:r w:rsidR="00CD3D4D" w:rsidRPr="002F1EF3">
        <w:t>.</w:t>
      </w:r>
    </w:p>
    <w:p w14:paraId="2DC629D8" w14:textId="0AE031FF" w:rsidR="00235967" w:rsidRPr="00235967" w:rsidRDefault="00D61B65" w:rsidP="00D61B65">
      <w:pPr>
        <w:pStyle w:val="Corpodetexto"/>
        <w:tabs>
          <w:tab w:val="left" w:pos="1980"/>
        </w:tabs>
        <w:spacing w:before="5" w:line="360" w:lineRule="auto"/>
        <w:jc w:val="both"/>
      </w:pPr>
      <w:r>
        <w:tab/>
      </w:r>
    </w:p>
    <w:p w14:paraId="652AD179" w14:textId="34AA252E" w:rsidR="00063C9C" w:rsidRPr="002F1EF3" w:rsidRDefault="00235967" w:rsidP="00235967">
      <w:pPr>
        <w:pStyle w:val="Corpodetexto"/>
        <w:spacing w:before="5" w:line="360" w:lineRule="auto"/>
        <w:jc w:val="both"/>
      </w:pPr>
      <w:r w:rsidRPr="002F1EF3">
        <w:rPr>
          <w:b/>
          <w:bCs/>
        </w:rPr>
        <w:t>14.4</w:t>
      </w:r>
      <w:r w:rsidRPr="002F1EF3">
        <w:t xml:space="preserve"> - É vedado à </w:t>
      </w:r>
      <w:r w:rsidRPr="002F1EF3">
        <w:rPr>
          <w:b/>
          <w:bCs/>
        </w:rPr>
        <w:t>CONTRATADA</w:t>
      </w:r>
      <w:r w:rsidRPr="002F1EF3">
        <w:t xml:space="preserve"> alterar, excluir, incluir ou realizar qualquer tipo de manipulação aos sistemas e/ou às informações, conforme aplicável, o que inclui a proibição quanto à impressão de documentos/telas, cópias não autorizadas de informações/telas, entre outras atividades que importem no manuseio não autorizado de dados e sistemas, ficando sob sua responsabilidade esse controle e monitoramento/fiscalização</w:t>
      </w:r>
      <w:r w:rsidR="00CD3D4D" w:rsidRPr="002F1EF3">
        <w:t>.</w:t>
      </w:r>
    </w:p>
    <w:p w14:paraId="03E51A8F" w14:textId="77777777" w:rsidR="00235967" w:rsidRPr="002F1EF3" w:rsidRDefault="00235967" w:rsidP="00235967">
      <w:pPr>
        <w:pStyle w:val="Corpodetexto"/>
        <w:spacing w:before="5" w:line="360" w:lineRule="auto"/>
        <w:jc w:val="both"/>
      </w:pPr>
    </w:p>
    <w:p w14:paraId="073884AB" w14:textId="7DF9F75E" w:rsidR="00235967" w:rsidRPr="002F1EF3" w:rsidRDefault="00235967" w:rsidP="00235967">
      <w:pPr>
        <w:pStyle w:val="Corpodetexto"/>
        <w:spacing w:before="5" w:line="360" w:lineRule="auto"/>
        <w:jc w:val="both"/>
      </w:pPr>
      <w:r w:rsidRPr="002F1EF3">
        <w:rPr>
          <w:b/>
          <w:bCs/>
        </w:rPr>
        <w:t>14.5</w:t>
      </w:r>
      <w:r w:rsidRPr="002F1EF3">
        <w:t xml:space="preserve"> - A </w:t>
      </w:r>
      <w:r w:rsidRPr="002F1EF3">
        <w:rPr>
          <w:b/>
          <w:bCs/>
        </w:rPr>
        <w:t>CONTRATADA</w:t>
      </w:r>
      <w:r w:rsidRPr="002F1EF3">
        <w:t>, ao realizar o tratamento de Dados Pessoais, compromete-se a cumprir as obrigações estabelecidas na LGPD, principalmente aquelas relacionadas aos direitos dos Titulares dos Dados Pessoais, mencionadas nos artigos 17 a 22 da LGPD.</w:t>
      </w:r>
    </w:p>
    <w:p w14:paraId="1E4647C0" w14:textId="77777777" w:rsidR="00235967" w:rsidRPr="002F1EF3" w:rsidRDefault="00235967" w:rsidP="00235967">
      <w:pPr>
        <w:pStyle w:val="Corpodetexto"/>
        <w:spacing w:before="5" w:line="360" w:lineRule="auto"/>
        <w:jc w:val="both"/>
      </w:pPr>
    </w:p>
    <w:p w14:paraId="093B4A00" w14:textId="34B11404" w:rsidR="00235967" w:rsidRPr="00235967" w:rsidRDefault="00235967" w:rsidP="00235967">
      <w:pPr>
        <w:pStyle w:val="Corpodetexto"/>
        <w:spacing w:before="5" w:line="360" w:lineRule="auto"/>
        <w:jc w:val="both"/>
      </w:pPr>
      <w:r w:rsidRPr="002F1EF3">
        <w:rPr>
          <w:b/>
          <w:bCs/>
        </w:rPr>
        <w:t>14.6</w:t>
      </w:r>
      <w:r w:rsidRPr="002F1EF3">
        <w:t xml:space="preserve"> - A </w:t>
      </w:r>
      <w:r w:rsidRPr="002F1EF3">
        <w:rPr>
          <w:b/>
          <w:bCs/>
        </w:rPr>
        <w:t>CONTRATADA</w:t>
      </w:r>
      <w:r w:rsidRPr="002F1EF3">
        <w:t xml:space="preserve"> tomará medidas razoáveis para garantir a confiabilidade de qualquer empregado que possa ter acesso aos Dados Pessoais dos Titulares de Dados Pessoais ou às Informações Confidenciais, assegurando em cada caso que o acesso é estritamente limitado aos indivíduos que precisam saber/acessar os Dados Pessoais, conforme estritamente necessário para os propósitos deste contrato e cumprir a legislação aplicável no contexto das obrigações, como operador contratado, garantindo ainda a</w:t>
      </w:r>
      <w:r w:rsidRPr="002F1EF3">
        <w:rPr>
          <w:b/>
          <w:bCs/>
        </w:rPr>
        <w:t xml:space="preserve"> CONTRATADA</w:t>
      </w:r>
      <w:r w:rsidRPr="002F1EF3">
        <w:t>, que todos esses indivíduos estejam sujeitos a compromissos de confidencialidade ou profissionais ou obrigações estatutárias de confidencialidade.</w:t>
      </w:r>
    </w:p>
    <w:p w14:paraId="42928CC9" w14:textId="77777777" w:rsidR="00235967" w:rsidRPr="00235967" w:rsidRDefault="00235967" w:rsidP="00235967">
      <w:pPr>
        <w:pStyle w:val="Corpodetexto"/>
        <w:spacing w:before="5" w:line="360" w:lineRule="auto"/>
        <w:jc w:val="both"/>
      </w:pPr>
    </w:p>
    <w:p w14:paraId="0B2FC9FF" w14:textId="511174C8" w:rsidR="00235967" w:rsidRPr="00235967" w:rsidRDefault="00235967" w:rsidP="00235967">
      <w:pPr>
        <w:pStyle w:val="Corpodetexto"/>
        <w:spacing w:before="5" w:line="360" w:lineRule="auto"/>
        <w:jc w:val="both"/>
      </w:pPr>
      <w:commentRangeStart w:id="23"/>
      <w:commentRangeStart w:id="24"/>
      <w:r w:rsidRPr="00235967">
        <w:t>1</w:t>
      </w:r>
      <w:r>
        <w:t>4</w:t>
      </w:r>
      <w:r w:rsidRPr="00235967">
        <w:t xml:space="preserve">.7 - </w:t>
      </w:r>
      <w:r w:rsidRPr="00680EAE">
        <w:rPr>
          <w:highlight w:val="yellow"/>
        </w:rPr>
        <w:t xml:space="preserve">A </w:t>
      </w:r>
      <w:r w:rsidRPr="00680EAE">
        <w:rPr>
          <w:b/>
          <w:bCs/>
          <w:highlight w:val="yellow"/>
        </w:rPr>
        <w:t>CONTRATADA</w:t>
      </w:r>
      <w:r w:rsidRPr="00680EAE">
        <w:rPr>
          <w:highlight w:val="yellow"/>
        </w:rPr>
        <w:t xml:space="preserve"> deverá</w:t>
      </w:r>
      <w:r w:rsidR="005627AD">
        <w:rPr>
          <w:highlight w:val="yellow"/>
        </w:rPr>
        <w:t xml:space="preserve"> </w:t>
      </w:r>
      <w:r w:rsidRPr="00680EAE">
        <w:rPr>
          <w:highlight w:val="yellow"/>
        </w:rPr>
        <w:t xml:space="preserve">reembolsar à </w:t>
      </w:r>
      <w:r w:rsidR="005627AD" w:rsidRPr="00680EAE">
        <w:rPr>
          <w:b/>
          <w:bCs/>
          <w:highlight w:val="yellow"/>
        </w:rPr>
        <w:t>CONTRATANTE</w:t>
      </w:r>
      <w:r w:rsidR="005627AD" w:rsidRPr="00680EAE">
        <w:rPr>
          <w:highlight w:val="yellow"/>
        </w:rPr>
        <w:t xml:space="preserve"> os</w:t>
      </w:r>
      <w:r w:rsidRPr="00680EAE">
        <w:rPr>
          <w:highlight w:val="yellow"/>
        </w:rPr>
        <w:t xml:space="preserve"> custos incorridos pela </w:t>
      </w:r>
      <w:r w:rsidRPr="00680EAE">
        <w:rPr>
          <w:b/>
          <w:bCs/>
          <w:highlight w:val="yellow"/>
        </w:rPr>
        <w:t>CONTRATANTE</w:t>
      </w:r>
      <w:r w:rsidRPr="00680EAE">
        <w:rPr>
          <w:highlight w:val="yellow"/>
        </w:rPr>
        <w:t xml:space="preserve"> para a resposta e/ou minimização do Incidente de Segurança decorrentes ou relacionados à violação pela </w:t>
      </w:r>
      <w:r w:rsidRPr="00680EAE">
        <w:rPr>
          <w:b/>
          <w:bCs/>
          <w:highlight w:val="yellow"/>
        </w:rPr>
        <w:t>CONTRATADA</w:t>
      </w:r>
      <w:r w:rsidRPr="00680EAE">
        <w:rPr>
          <w:highlight w:val="yellow"/>
        </w:rPr>
        <w:t xml:space="preserve"> de suas obrigações estabelecidas neste contrato</w:t>
      </w:r>
      <w:r w:rsidR="005627AD" w:rsidRPr="005627AD">
        <w:rPr>
          <w:highlight w:val="cyan"/>
        </w:rPr>
        <w:t>, mediante confirmação e parecer final de auditoria independente. O reembolso dos custos de que trata esse item, ficam limitados a 5% do valor desse contrato.</w:t>
      </w:r>
      <w:r w:rsidRPr="00235967">
        <w:t xml:space="preserve"> </w:t>
      </w:r>
      <w:commentRangeEnd w:id="23"/>
      <w:r w:rsidR="00DD5279">
        <w:rPr>
          <w:rStyle w:val="Refdecomentrio"/>
          <w:rFonts w:asciiTheme="minorHAnsi" w:eastAsiaTheme="minorHAnsi" w:hAnsiTheme="minorHAnsi" w:cstheme="minorBidi"/>
          <w:lang w:val="pt-BR" w:eastAsia="en-US" w:bidi="ar-SA"/>
        </w:rPr>
        <w:commentReference w:id="23"/>
      </w:r>
      <w:commentRangeEnd w:id="24"/>
      <w:r w:rsidR="00F05C31">
        <w:rPr>
          <w:rStyle w:val="Refdecomentrio"/>
          <w:rFonts w:asciiTheme="minorHAnsi" w:eastAsiaTheme="minorHAnsi" w:hAnsiTheme="minorHAnsi" w:cstheme="minorBidi"/>
          <w:lang w:val="pt-BR" w:eastAsia="en-US" w:bidi="ar-SA"/>
        </w:rPr>
        <w:commentReference w:id="24"/>
      </w:r>
    </w:p>
    <w:p w14:paraId="43650059" w14:textId="77777777" w:rsidR="00235967" w:rsidRPr="00235967" w:rsidRDefault="00235967" w:rsidP="00235967">
      <w:pPr>
        <w:pStyle w:val="Corpodetexto"/>
        <w:spacing w:before="5" w:line="360" w:lineRule="auto"/>
        <w:jc w:val="both"/>
      </w:pPr>
    </w:p>
    <w:p w14:paraId="14CB1F77" w14:textId="6C265CBF" w:rsidR="00235967" w:rsidRPr="00235967" w:rsidRDefault="00235967" w:rsidP="00235967">
      <w:pPr>
        <w:pStyle w:val="Corpodetexto"/>
        <w:spacing w:before="5" w:line="360" w:lineRule="auto"/>
        <w:jc w:val="both"/>
      </w:pPr>
      <w:r w:rsidRPr="00DD5279">
        <w:t>14.8 - A ocorrência de um Incidente de Segurança decorrente de violação deste contrato pela Parte Notificada, poderá acarretar a critério exclusivo da Parte Notificante: (i) no envio de uma notificação às autoridades públicas, indivíduos ou a outras pessoas; ou (ii) na adoção de outras medidas corretivas incluindo, sem limitação, uma notificação aos indivíduos afetados.</w:t>
      </w:r>
    </w:p>
    <w:p w14:paraId="4F82D67F" w14:textId="77777777" w:rsidR="00235967" w:rsidRPr="00235967" w:rsidRDefault="00235967" w:rsidP="00235967">
      <w:pPr>
        <w:pStyle w:val="Corpodetexto"/>
        <w:spacing w:before="5" w:line="360" w:lineRule="auto"/>
        <w:jc w:val="both"/>
      </w:pPr>
    </w:p>
    <w:p w14:paraId="696B9DCD" w14:textId="4933C2C4" w:rsidR="00235967" w:rsidRPr="00235967" w:rsidRDefault="00235967" w:rsidP="00235967">
      <w:pPr>
        <w:pStyle w:val="Corpodetexto"/>
        <w:spacing w:before="5" w:line="360" w:lineRule="auto"/>
        <w:jc w:val="both"/>
      </w:pPr>
      <w:commentRangeStart w:id="25"/>
      <w:commentRangeStart w:id="26"/>
      <w:r w:rsidRPr="00235967">
        <w:t>1</w:t>
      </w:r>
      <w:r>
        <w:t>4</w:t>
      </w:r>
      <w:r w:rsidRPr="00235967">
        <w:t xml:space="preserve">.9 - </w:t>
      </w:r>
      <w:r w:rsidRPr="00680EAE">
        <w:rPr>
          <w:highlight w:val="yellow"/>
        </w:rPr>
        <w:t xml:space="preserve">Caso as Medidas Corretivas sejam solicitadas pela </w:t>
      </w:r>
      <w:r w:rsidRPr="00680EAE">
        <w:rPr>
          <w:b/>
          <w:bCs/>
          <w:highlight w:val="yellow"/>
        </w:rPr>
        <w:t>CONTRATANTE</w:t>
      </w:r>
      <w:r w:rsidR="0069471C">
        <w:rPr>
          <w:b/>
          <w:bCs/>
          <w:highlight w:val="yellow"/>
        </w:rPr>
        <w:t xml:space="preserve"> </w:t>
      </w:r>
      <w:r w:rsidR="0069471C" w:rsidRPr="0069471C">
        <w:rPr>
          <w:highlight w:val="yellow"/>
        </w:rPr>
        <w:t xml:space="preserve">e </w:t>
      </w:r>
      <w:r w:rsidR="0069471C" w:rsidRPr="0069471C">
        <w:rPr>
          <w:highlight w:val="cyan"/>
        </w:rPr>
        <w:t>aceitas pela</w:t>
      </w:r>
      <w:r w:rsidR="0069471C" w:rsidRPr="0069471C">
        <w:rPr>
          <w:b/>
          <w:bCs/>
          <w:highlight w:val="cyan"/>
        </w:rPr>
        <w:t xml:space="preserve"> CONTRATADA</w:t>
      </w:r>
      <w:r w:rsidRPr="00680EAE">
        <w:rPr>
          <w:highlight w:val="yellow"/>
        </w:rPr>
        <w:t xml:space="preserve">, a </w:t>
      </w:r>
      <w:r w:rsidRPr="00680EAE">
        <w:rPr>
          <w:b/>
          <w:bCs/>
          <w:highlight w:val="yellow"/>
        </w:rPr>
        <w:t>CONTRATADA</w:t>
      </w:r>
      <w:r w:rsidRPr="00680EAE">
        <w:rPr>
          <w:highlight w:val="yellow"/>
        </w:rPr>
        <w:t xml:space="preserve"> deverá assumir seus custos integralmente. Fica desde já estabelecido entre as Partes que as Medidas Corretivas não estarão submetidas a qualquer limitação de responsabilidade, em nenhuma hipótese. O momento, conteúdo e forma de realização de quaisquer notificações deverão ser determinados pela </w:t>
      </w:r>
      <w:r w:rsidRPr="00680EAE">
        <w:rPr>
          <w:b/>
          <w:bCs/>
          <w:highlight w:val="yellow"/>
        </w:rPr>
        <w:t>CONTRATADA</w:t>
      </w:r>
      <w:r w:rsidRPr="00680EAE">
        <w:rPr>
          <w:highlight w:val="yellow"/>
        </w:rPr>
        <w:t xml:space="preserve">, com aprovação prévia e por escrito da </w:t>
      </w:r>
      <w:r w:rsidRPr="00680EAE">
        <w:rPr>
          <w:b/>
          <w:bCs/>
          <w:highlight w:val="yellow"/>
        </w:rPr>
        <w:t>CONTRATANTE</w:t>
      </w:r>
      <w:r w:rsidRPr="00680EAE">
        <w:rPr>
          <w:highlight w:val="yellow"/>
        </w:rPr>
        <w:t>.</w:t>
      </w:r>
      <w:r w:rsidRPr="00235967">
        <w:t xml:space="preserve">  </w:t>
      </w:r>
      <w:commentRangeEnd w:id="25"/>
      <w:r w:rsidR="00DD5279">
        <w:rPr>
          <w:rStyle w:val="Refdecomentrio"/>
          <w:rFonts w:asciiTheme="minorHAnsi" w:eastAsiaTheme="minorHAnsi" w:hAnsiTheme="minorHAnsi" w:cstheme="minorBidi"/>
          <w:lang w:val="pt-BR" w:eastAsia="en-US" w:bidi="ar-SA"/>
        </w:rPr>
        <w:commentReference w:id="25"/>
      </w:r>
      <w:commentRangeEnd w:id="26"/>
      <w:r w:rsidR="00F05C31">
        <w:rPr>
          <w:rStyle w:val="Refdecomentrio"/>
          <w:rFonts w:asciiTheme="minorHAnsi" w:eastAsiaTheme="minorHAnsi" w:hAnsiTheme="minorHAnsi" w:cstheme="minorBidi"/>
          <w:lang w:val="pt-BR" w:eastAsia="en-US" w:bidi="ar-SA"/>
        </w:rPr>
        <w:commentReference w:id="26"/>
      </w:r>
    </w:p>
    <w:p w14:paraId="6091AF3E" w14:textId="77777777" w:rsidR="00235967" w:rsidRPr="00235967" w:rsidRDefault="00235967" w:rsidP="00235967">
      <w:pPr>
        <w:pStyle w:val="Corpodetexto"/>
        <w:spacing w:before="5" w:line="360" w:lineRule="auto"/>
        <w:jc w:val="both"/>
      </w:pPr>
    </w:p>
    <w:p w14:paraId="72BC5ACF" w14:textId="62472878" w:rsidR="00DD5279" w:rsidRDefault="00235967" w:rsidP="00235967">
      <w:pPr>
        <w:pStyle w:val="Corpodetexto"/>
        <w:spacing w:before="5" w:line="360" w:lineRule="auto"/>
        <w:jc w:val="both"/>
      </w:pPr>
      <w:r w:rsidRPr="00DD5279">
        <w:lastRenderedPageBreak/>
        <w:t>14.10 - Fica desde já estabelecido entre as partes que:</w:t>
      </w:r>
    </w:p>
    <w:p w14:paraId="3DE15779" w14:textId="77777777" w:rsidR="00DD5279" w:rsidRPr="00DD5279" w:rsidRDefault="00DD5279" w:rsidP="00235967">
      <w:pPr>
        <w:pStyle w:val="Corpodetexto"/>
        <w:spacing w:before="5" w:line="360" w:lineRule="auto"/>
        <w:jc w:val="both"/>
      </w:pPr>
    </w:p>
    <w:p w14:paraId="2DAB959B" w14:textId="77777777" w:rsidR="00235967" w:rsidRPr="00DD5279" w:rsidRDefault="00235967" w:rsidP="00235967">
      <w:pPr>
        <w:pStyle w:val="Corpodetexto"/>
        <w:spacing w:before="5" w:line="360" w:lineRule="auto"/>
        <w:jc w:val="both"/>
      </w:pPr>
    </w:p>
    <w:p w14:paraId="2A971A1A" w14:textId="239BA4EF" w:rsidR="00235967" w:rsidRPr="00DD5279" w:rsidRDefault="00235967" w:rsidP="00235967">
      <w:pPr>
        <w:pStyle w:val="PargrafodaLista"/>
        <w:numPr>
          <w:ilvl w:val="0"/>
          <w:numId w:val="32"/>
        </w:numPr>
        <w:tabs>
          <w:tab w:val="left" w:pos="465"/>
        </w:tabs>
        <w:spacing w:before="3" w:line="360" w:lineRule="auto"/>
        <w:ind w:right="110"/>
        <w:rPr>
          <w:sz w:val="20"/>
          <w:szCs w:val="20"/>
        </w:rPr>
      </w:pPr>
      <w:r w:rsidRPr="00DD5279">
        <w:rPr>
          <w:sz w:val="20"/>
          <w:szCs w:val="20"/>
        </w:rPr>
        <w:t xml:space="preserve">poderá a </w:t>
      </w:r>
      <w:r w:rsidRPr="00DD5279">
        <w:rPr>
          <w:b/>
          <w:bCs/>
          <w:sz w:val="20"/>
          <w:szCs w:val="20"/>
        </w:rPr>
        <w:t>CONTRATANTE</w:t>
      </w:r>
      <w:r w:rsidRPr="00DD5279">
        <w:rPr>
          <w:sz w:val="20"/>
          <w:szCs w:val="20"/>
        </w:rPr>
        <w:t xml:space="preserve"> efetuar checagens, avaliações, inclusive presenciais, e/ou solicitar, a qualquer tempo, evidências que demonstrem as medidas tomadas pela </w:t>
      </w:r>
      <w:r w:rsidRPr="00DD5279">
        <w:rPr>
          <w:b/>
          <w:bCs/>
          <w:sz w:val="20"/>
          <w:szCs w:val="20"/>
        </w:rPr>
        <w:t>CONTRATADA</w:t>
      </w:r>
      <w:r w:rsidRPr="00DD5279">
        <w:rPr>
          <w:sz w:val="20"/>
          <w:szCs w:val="20"/>
        </w:rPr>
        <w:t>, a fim de atender a Política Corporativa de Segurança da Informação e Cibernética e providências correlatas mencionadas nesse contrato</w:t>
      </w:r>
      <w:r w:rsidR="0069471C" w:rsidRPr="00DD5279">
        <w:rPr>
          <w:sz w:val="20"/>
          <w:szCs w:val="20"/>
        </w:rPr>
        <w:t xml:space="preserve">, desde que sejam apresentadas formalmente pela </w:t>
      </w:r>
      <w:r w:rsidR="0069471C" w:rsidRPr="00DD5279">
        <w:rPr>
          <w:b/>
          <w:bCs/>
          <w:sz w:val="20"/>
          <w:szCs w:val="20"/>
        </w:rPr>
        <w:t>CONTRATANTE</w:t>
      </w:r>
      <w:r w:rsidR="0069471C" w:rsidRPr="00DD5279">
        <w:rPr>
          <w:sz w:val="20"/>
          <w:szCs w:val="20"/>
        </w:rPr>
        <w:t xml:space="preserve"> a </w:t>
      </w:r>
      <w:r w:rsidR="0069471C" w:rsidRPr="00DD5279">
        <w:rPr>
          <w:b/>
          <w:bCs/>
          <w:sz w:val="20"/>
          <w:szCs w:val="20"/>
        </w:rPr>
        <w:t>CONTRATADA</w:t>
      </w:r>
      <w:r w:rsidRPr="00DD5279">
        <w:rPr>
          <w:sz w:val="20"/>
          <w:szCs w:val="20"/>
        </w:rPr>
        <w:t>; e,</w:t>
      </w:r>
    </w:p>
    <w:p w14:paraId="01D1132B" w14:textId="1F8D8F8E" w:rsidR="00235967" w:rsidRPr="00DD5279" w:rsidRDefault="00235967" w:rsidP="00235967">
      <w:pPr>
        <w:pStyle w:val="PargrafodaLista"/>
        <w:numPr>
          <w:ilvl w:val="0"/>
          <w:numId w:val="32"/>
        </w:numPr>
        <w:tabs>
          <w:tab w:val="left" w:pos="465"/>
        </w:tabs>
        <w:spacing w:before="3" w:line="360" w:lineRule="auto"/>
        <w:ind w:right="110"/>
        <w:rPr>
          <w:sz w:val="20"/>
          <w:szCs w:val="20"/>
        </w:rPr>
      </w:pPr>
      <w:r w:rsidRPr="00DD5279">
        <w:rPr>
          <w:sz w:val="20"/>
          <w:szCs w:val="20"/>
        </w:rPr>
        <w:t xml:space="preserve">poderá a </w:t>
      </w:r>
      <w:r w:rsidRPr="00DD5279">
        <w:rPr>
          <w:b/>
          <w:bCs/>
          <w:sz w:val="20"/>
          <w:szCs w:val="20"/>
        </w:rPr>
        <w:t>CONTRATANTE</w:t>
      </w:r>
      <w:r w:rsidRPr="00DD5279">
        <w:rPr>
          <w:sz w:val="20"/>
          <w:szCs w:val="20"/>
        </w:rPr>
        <w:t xml:space="preserve"> a qualquer tempo, por si e/ou por empresa interposta, auditar os sistemas e ambiente(s), físicos e virtuais, </w:t>
      </w:r>
      <w:r w:rsidR="0069471C" w:rsidRPr="00DD5279">
        <w:rPr>
          <w:sz w:val="20"/>
          <w:szCs w:val="20"/>
        </w:rPr>
        <w:t>contratados junto ao fornecedor do sistema</w:t>
      </w:r>
      <w:r w:rsidRPr="00DD5279">
        <w:rPr>
          <w:sz w:val="20"/>
          <w:szCs w:val="20"/>
        </w:rPr>
        <w:t>, relacionados com o objeto da presente contratação, para verificar sua conformidade aos termos desse contrato e aos normativos pertinentes à segurança cibernética aplicáveis.</w:t>
      </w:r>
    </w:p>
    <w:p w14:paraId="46279888" w14:textId="77777777" w:rsidR="00235967" w:rsidRPr="000D4550" w:rsidRDefault="00235967" w:rsidP="00235967">
      <w:pPr>
        <w:adjustRightInd w:val="0"/>
        <w:spacing w:line="276" w:lineRule="auto"/>
        <w:jc w:val="both"/>
        <w:rPr>
          <w:rFonts w:cstheme="minorHAnsi"/>
          <w:sz w:val="21"/>
          <w:szCs w:val="21"/>
        </w:rPr>
      </w:pPr>
    </w:p>
    <w:p w14:paraId="78137A96" w14:textId="07F5252D" w:rsidR="00235967" w:rsidRPr="00235967" w:rsidRDefault="00235967" w:rsidP="00235967">
      <w:pPr>
        <w:pStyle w:val="Corpodetexto"/>
        <w:spacing w:before="5" w:line="360" w:lineRule="auto"/>
        <w:jc w:val="both"/>
      </w:pPr>
      <w:r w:rsidRPr="00235967">
        <w:t>1</w:t>
      </w:r>
      <w:r>
        <w:t>4</w:t>
      </w:r>
      <w:r w:rsidRPr="00235967">
        <w:t xml:space="preserve">.11 - No caso de rompimento do contrato, por qualquer motivo, a </w:t>
      </w:r>
      <w:r w:rsidRPr="00235967">
        <w:rPr>
          <w:b/>
          <w:bCs/>
        </w:rPr>
        <w:t>CONTRATADA</w:t>
      </w:r>
      <w:r w:rsidRPr="00235967">
        <w:t xml:space="preserve"> se obriga a:</w:t>
      </w:r>
    </w:p>
    <w:p w14:paraId="1E52BCE3" w14:textId="77777777" w:rsidR="00235967" w:rsidRPr="000D4550" w:rsidRDefault="00235967" w:rsidP="00235967">
      <w:pPr>
        <w:adjustRightInd w:val="0"/>
        <w:spacing w:line="276" w:lineRule="auto"/>
        <w:jc w:val="both"/>
        <w:rPr>
          <w:rFonts w:cstheme="minorHAnsi"/>
          <w:sz w:val="21"/>
          <w:szCs w:val="21"/>
        </w:rPr>
      </w:pPr>
    </w:p>
    <w:p w14:paraId="6725159F" w14:textId="77777777" w:rsidR="00235967" w:rsidRPr="00DD5279" w:rsidRDefault="00235967" w:rsidP="00235967">
      <w:pPr>
        <w:pStyle w:val="PargrafodaLista"/>
        <w:numPr>
          <w:ilvl w:val="0"/>
          <w:numId w:val="33"/>
        </w:numPr>
        <w:tabs>
          <w:tab w:val="left" w:pos="465"/>
        </w:tabs>
        <w:spacing w:before="3" w:line="360" w:lineRule="auto"/>
        <w:ind w:right="110"/>
        <w:rPr>
          <w:sz w:val="20"/>
          <w:szCs w:val="20"/>
        </w:rPr>
      </w:pPr>
      <w:r w:rsidRPr="00DD5279">
        <w:rPr>
          <w:sz w:val="20"/>
          <w:szCs w:val="20"/>
        </w:rPr>
        <w:t xml:space="preserve">transferir os dados e/ou informações contempladas nesse contrato ao novo prestador de serviços/ fornecedor, conforme indicação da </w:t>
      </w:r>
      <w:r w:rsidRPr="00DD5279">
        <w:rPr>
          <w:b/>
          <w:bCs/>
          <w:sz w:val="20"/>
          <w:szCs w:val="20"/>
        </w:rPr>
        <w:t>CONTRATANTE</w:t>
      </w:r>
      <w:r w:rsidRPr="00DD5279">
        <w:rPr>
          <w:sz w:val="20"/>
          <w:szCs w:val="20"/>
        </w:rPr>
        <w:t xml:space="preserve">, ou à própria </w:t>
      </w:r>
      <w:r w:rsidRPr="00DD5279">
        <w:rPr>
          <w:b/>
          <w:bCs/>
          <w:sz w:val="20"/>
          <w:szCs w:val="20"/>
        </w:rPr>
        <w:t>CONTRATANTE</w:t>
      </w:r>
      <w:r w:rsidRPr="00DD5279">
        <w:rPr>
          <w:sz w:val="20"/>
          <w:szCs w:val="20"/>
        </w:rPr>
        <w:t xml:space="preserve">, observando as suas instruções, inclusive em relação ao cumprimento do prazo estabelecido pela </w:t>
      </w:r>
      <w:r w:rsidRPr="00DD5279">
        <w:rPr>
          <w:b/>
          <w:bCs/>
          <w:sz w:val="20"/>
          <w:szCs w:val="20"/>
        </w:rPr>
        <w:t>CONTRATANTE</w:t>
      </w:r>
      <w:r w:rsidRPr="00DD5279">
        <w:rPr>
          <w:sz w:val="20"/>
          <w:szCs w:val="20"/>
        </w:rPr>
        <w:t xml:space="preserve"> para a conclusão da transferência a que se refere este item, prazo esse a ser definido considerando a complexidade do trabalho /serviço;</w:t>
      </w:r>
    </w:p>
    <w:p w14:paraId="14BB67B4" w14:textId="77777777" w:rsidR="00235967" w:rsidRPr="00DD5279" w:rsidRDefault="00235967" w:rsidP="00235967">
      <w:pPr>
        <w:pStyle w:val="PargrafodaLista"/>
        <w:numPr>
          <w:ilvl w:val="0"/>
          <w:numId w:val="33"/>
        </w:numPr>
        <w:tabs>
          <w:tab w:val="left" w:pos="465"/>
        </w:tabs>
        <w:spacing w:before="3" w:line="360" w:lineRule="auto"/>
        <w:ind w:right="110"/>
        <w:rPr>
          <w:sz w:val="20"/>
          <w:szCs w:val="20"/>
        </w:rPr>
      </w:pPr>
      <w:r w:rsidRPr="00DD5279">
        <w:rPr>
          <w:sz w:val="20"/>
          <w:szCs w:val="20"/>
        </w:rPr>
        <w:t xml:space="preserve">garantir a integridade e disponibilidade dos dados recebidos pela </w:t>
      </w:r>
      <w:r w:rsidRPr="00DD5279">
        <w:rPr>
          <w:b/>
          <w:bCs/>
          <w:sz w:val="20"/>
          <w:szCs w:val="20"/>
        </w:rPr>
        <w:t>CONTRATANTE</w:t>
      </w:r>
      <w:r w:rsidRPr="00DD5279">
        <w:rPr>
          <w:sz w:val="20"/>
          <w:szCs w:val="20"/>
        </w:rPr>
        <w:t xml:space="preserve"> e transferidos nos termos da alínea anterior; e</w:t>
      </w:r>
    </w:p>
    <w:p w14:paraId="7486304A" w14:textId="77777777" w:rsidR="00235967" w:rsidRPr="00DD5279" w:rsidRDefault="00235967" w:rsidP="00235967">
      <w:pPr>
        <w:pStyle w:val="PargrafodaLista"/>
        <w:numPr>
          <w:ilvl w:val="0"/>
          <w:numId w:val="33"/>
        </w:numPr>
        <w:tabs>
          <w:tab w:val="left" w:pos="465"/>
        </w:tabs>
        <w:spacing w:before="3" w:line="360" w:lineRule="auto"/>
        <w:ind w:right="110"/>
        <w:rPr>
          <w:sz w:val="20"/>
          <w:szCs w:val="20"/>
        </w:rPr>
      </w:pPr>
      <w:r w:rsidRPr="00DD5279">
        <w:rPr>
          <w:sz w:val="20"/>
          <w:szCs w:val="20"/>
        </w:rPr>
        <w:t xml:space="preserve">excluir os referidos dados e/ou informações, de forma irrecuperável, após a transferência dos dados prevista na alínea "a" e/ou conforme solicitação da </w:t>
      </w:r>
      <w:r w:rsidRPr="00DD5279">
        <w:rPr>
          <w:b/>
          <w:bCs/>
          <w:sz w:val="20"/>
          <w:szCs w:val="20"/>
        </w:rPr>
        <w:t>CONTRATANTE</w:t>
      </w:r>
      <w:r w:rsidRPr="00DD5279">
        <w:rPr>
          <w:sz w:val="20"/>
          <w:szCs w:val="20"/>
        </w:rPr>
        <w:t xml:space="preserve">, conforme o caso, emitindo em seguida declaração de que o fez, devidamente firmada pelos representantes legais da </w:t>
      </w:r>
      <w:r w:rsidRPr="00DD5279">
        <w:rPr>
          <w:b/>
          <w:bCs/>
          <w:sz w:val="20"/>
          <w:szCs w:val="20"/>
        </w:rPr>
        <w:t>CONTRATADA</w:t>
      </w:r>
      <w:r w:rsidRPr="00DD5279">
        <w:rPr>
          <w:sz w:val="20"/>
          <w:szCs w:val="20"/>
        </w:rPr>
        <w:t>.</w:t>
      </w:r>
    </w:p>
    <w:p w14:paraId="5AF78729" w14:textId="77777777" w:rsidR="00235967" w:rsidRPr="00DD5279" w:rsidRDefault="00235967" w:rsidP="00235967">
      <w:pPr>
        <w:pStyle w:val="Corpodetexto"/>
        <w:spacing w:before="5" w:line="360" w:lineRule="auto"/>
        <w:jc w:val="both"/>
      </w:pPr>
    </w:p>
    <w:p w14:paraId="65090888" w14:textId="0E2FF939" w:rsidR="00235967" w:rsidRPr="00DD5279" w:rsidRDefault="00235967" w:rsidP="00235967">
      <w:pPr>
        <w:pStyle w:val="Corpodetexto"/>
        <w:spacing w:before="5" w:line="360" w:lineRule="auto"/>
        <w:jc w:val="both"/>
      </w:pPr>
      <w:r w:rsidRPr="00DD5279">
        <w:t xml:space="preserve">14.12 - A </w:t>
      </w:r>
      <w:r w:rsidRPr="00DD5279">
        <w:rPr>
          <w:b/>
          <w:bCs/>
        </w:rPr>
        <w:t>CONTRATADA</w:t>
      </w:r>
      <w:r w:rsidRPr="00DD5279">
        <w:t xml:space="preserve"> obriga-se a comunicar imediatamente a </w:t>
      </w:r>
      <w:r w:rsidRPr="00DD5279">
        <w:rPr>
          <w:b/>
          <w:bCs/>
        </w:rPr>
        <w:t>CONTRATANTE</w:t>
      </w:r>
      <w:r w:rsidRPr="00DD5279">
        <w:t xml:space="preserve"> quando da ocorrência de qualquer incidente envolvendo os serviços contratados, a execução do contrato e os dados e/ou informações de clientes da </w:t>
      </w:r>
      <w:r w:rsidRPr="00DD5279">
        <w:rPr>
          <w:b/>
          <w:bCs/>
        </w:rPr>
        <w:t>CONTRATANTE</w:t>
      </w:r>
      <w:r w:rsidRPr="00DD5279">
        <w:t xml:space="preserve"> (e/ou suas próprias informações), tomando de imediato todas as medidas que possam minimizar eventuais perdas e danos causados em razão do incidente, além de envidar os melhores esforços para cessar o incidente com a maior brevidade possível. </w:t>
      </w:r>
    </w:p>
    <w:p w14:paraId="776FF3CE" w14:textId="77777777" w:rsidR="00063C9C" w:rsidRPr="00DD5279" w:rsidRDefault="00063C9C" w:rsidP="00235967">
      <w:pPr>
        <w:pStyle w:val="Corpodetexto"/>
        <w:spacing w:before="5" w:line="360" w:lineRule="auto"/>
        <w:jc w:val="both"/>
      </w:pPr>
    </w:p>
    <w:p w14:paraId="0B126F48" w14:textId="4C43BB4D" w:rsidR="00235967" w:rsidRPr="00235967" w:rsidRDefault="00235967" w:rsidP="00235967">
      <w:pPr>
        <w:pStyle w:val="Corpodetexto"/>
        <w:spacing w:before="5" w:line="360" w:lineRule="auto"/>
        <w:jc w:val="both"/>
      </w:pPr>
      <w:r w:rsidRPr="00DD5279">
        <w:t>14.1</w:t>
      </w:r>
      <w:r w:rsidR="0091314B" w:rsidRPr="00DD5279">
        <w:t>3</w:t>
      </w:r>
      <w:r w:rsidRPr="00DD5279">
        <w:t xml:space="preserve"> - A </w:t>
      </w:r>
      <w:r w:rsidRPr="00DD5279">
        <w:rPr>
          <w:b/>
          <w:bCs/>
        </w:rPr>
        <w:t>CONTRATADA</w:t>
      </w:r>
      <w:r w:rsidRPr="00DD5279">
        <w:t xml:space="preserve"> declara ter acesso às informações e sistemas da </w:t>
      </w:r>
      <w:r w:rsidRPr="00DD5279">
        <w:rPr>
          <w:b/>
          <w:bCs/>
        </w:rPr>
        <w:t>CONTRATANTE</w:t>
      </w:r>
      <w:r w:rsidRPr="00DD5279">
        <w:t xml:space="preserve">, seja nas suas dependências ou através de acesso remoto às bases eletrônicas da </w:t>
      </w:r>
      <w:r w:rsidRPr="00DD5279">
        <w:rPr>
          <w:b/>
          <w:bCs/>
        </w:rPr>
        <w:t>CONTRATANTE</w:t>
      </w:r>
      <w:r w:rsidRPr="00DD5279">
        <w:t xml:space="preserve">; declara ainda ter conhecimento da Normas de Segurança da Informação da </w:t>
      </w:r>
      <w:r w:rsidRPr="00DD5279">
        <w:rPr>
          <w:b/>
          <w:bCs/>
        </w:rPr>
        <w:t>CONTRATANTE</w:t>
      </w:r>
      <w:r w:rsidRPr="00DD5279">
        <w:t>, obrigando-se a praticá-las rigorosamente no âmbito da execução dos serviços objeto deste contrato.</w:t>
      </w:r>
    </w:p>
    <w:p w14:paraId="215B895B" w14:textId="4FB1371B" w:rsidR="00235967" w:rsidRDefault="00235967" w:rsidP="00235967">
      <w:pPr>
        <w:pStyle w:val="Corpodetexto"/>
        <w:spacing w:before="5" w:line="360" w:lineRule="auto"/>
        <w:jc w:val="both"/>
      </w:pPr>
    </w:p>
    <w:p w14:paraId="4739BDC3" w14:textId="45DF1560" w:rsidR="000A5BF5" w:rsidRPr="00235967" w:rsidRDefault="00235967" w:rsidP="00235967">
      <w:pPr>
        <w:pStyle w:val="Corpodetexto"/>
        <w:spacing w:line="360" w:lineRule="auto"/>
        <w:ind w:right="114"/>
        <w:jc w:val="both"/>
        <w:rPr>
          <w:b/>
          <w:bCs/>
          <w:u w:val="single"/>
        </w:rPr>
      </w:pPr>
      <w:r w:rsidRPr="00235967">
        <w:rPr>
          <w:b/>
          <w:bCs/>
          <w:u w:val="single"/>
        </w:rPr>
        <w:t xml:space="preserve">CLÁUSULA </w:t>
      </w:r>
      <w:r w:rsidR="00D61B65">
        <w:rPr>
          <w:b/>
          <w:bCs/>
          <w:u w:val="single"/>
        </w:rPr>
        <w:t>15º</w:t>
      </w:r>
      <w:r w:rsidRPr="00235967">
        <w:rPr>
          <w:b/>
          <w:bCs/>
          <w:u w:val="single"/>
        </w:rPr>
        <w:t>: DAS DISPOSIÇÕES GERAIS</w:t>
      </w:r>
    </w:p>
    <w:p w14:paraId="0D31CA12" w14:textId="082053C0" w:rsidR="000A5BF5" w:rsidRDefault="000A5BF5" w:rsidP="001431B6">
      <w:pPr>
        <w:pStyle w:val="Corpodetexto"/>
        <w:spacing w:line="360" w:lineRule="auto"/>
        <w:jc w:val="both"/>
        <w:rPr>
          <w:b/>
        </w:rPr>
      </w:pPr>
    </w:p>
    <w:p w14:paraId="6CB6509E" w14:textId="7B6F2AC8" w:rsidR="00063C9C" w:rsidRPr="00075B91" w:rsidRDefault="00D61B65" w:rsidP="00D61B65">
      <w:pPr>
        <w:pStyle w:val="Corpodetexto"/>
        <w:spacing w:line="360" w:lineRule="auto"/>
        <w:ind w:right="114"/>
        <w:jc w:val="both"/>
      </w:pPr>
      <w:r w:rsidRPr="00DD5279">
        <w:t xml:space="preserve">15.1 - Quaisquer alterações devidas ao presente contrato serão necessariamente acompanhadas do </w:t>
      </w:r>
      <w:r w:rsidRPr="00DD5279">
        <w:lastRenderedPageBreak/>
        <w:t>respectivo Aditamento Contratual, devidamente datado e assinado pelas partes manifestantes, sob pena de nulidade da cláusula.</w:t>
      </w:r>
    </w:p>
    <w:p w14:paraId="5B39ABD7" w14:textId="77777777" w:rsidR="00D61B65" w:rsidRPr="00075B91" w:rsidRDefault="00D61B65" w:rsidP="001431B6">
      <w:pPr>
        <w:pStyle w:val="Corpodetexto"/>
        <w:spacing w:line="360" w:lineRule="auto"/>
        <w:jc w:val="both"/>
        <w:rPr>
          <w:b/>
        </w:rPr>
      </w:pPr>
    </w:p>
    <w:p w14:paraId="0B11C980" w14:textId="352E7E9C" w:rsidR="000A5BF5" w:rsidRPr="00075B91" w:rsidRDefault="00D61B65" w:rsidP="00235967">
      <w:pPr>
        <w:pStyle w:val="Corpodetexto"/>
        <w:spacing w:line="360" w:lineRule="auto"/>
        <w:ind w:right="114"/>
        <w:jc w:val="both"/>
      </w:pPr>
      <w:r>
        <w:t xml:space="preserve">15.2 - </w:t>
      </w:r>
      <w:r w:rsidR="00235967" w:rsidRPr="00075B91">
        <w:t xml:space="preserve">O presente contrato </w:t>
      </w:r>
      <w:r w:rsidR="00DE7609">
        <w:t xml:space="preserve">e </w:t>
      </w:r>
      <w:commentRangeStart w:id="27"/>
      <w:r w:rsidR="00DE7609">
        <w:t xml:space="preserve">a proposta aceita </w:t>
      </w:r>
      <w:commentRangeEnd w:id="27"/>
      <w:r w:rsidR="004A406B">
        <w:rPr>
          <w:rStyle w:val="Refdecomentrio"/>
          <w:rFonts w:asciiTheme="minorHAnsi" w:eastAsiaTheme="minorHAnsi" w:hAnsiTheme="minorHAnsi" w:cstheme="minorBidi"/>
          <w:lang w:val="pt-BR" w:eastAsia="en-US" w:bidi="ar-SA"/>
        </w:rPr>
        <w:commentReference w:id="27"/>
      </w:r>
      <w:r w:rsidR="00235967" w:rsidRPr="00075B91">
        <w:t>e seus anexos cancela e substitui todos os outros contratos, negócios, ajustes verbais ou escritos, eventualmente efetuados pelas partes anteriormente à presente data</w:t>
      </w:r>
      <w:r w:rsidR="00DE7609">
        <w:t>.</w:t>
      </w:r>
      <w:r w:rsidR="00235967" w:rsidRPr="00075B91">
        <w:t xml:space="preserve"> As partes, neste momento, dão reciprocamente a mais ampla, geral, irrestrita e irrevogável quitação por todos os negócios eventualmente celebrados, anteriormente, nada tendo a reclamar seja a que título for.</w:t>
      </w:r>
    </w:p>
    <w:p w14:paraId="780D72EC" w14:textId="77777777" w:rsidR="00235967" w:rsidRPr="00235967" w:rsidRDefault="00235967" w:rsidP="00235967">
      <w:pPr>
        <w:tabs>
          <w:tab w:val="left" w:pos="746"/>
        </w:tabs>
        <w:spacing w:before="82" w:line="360" w:lineRule="auto"/>
        <w:ind w:right="110"/>
        <w:rPr>
          <w:sz w:val="20"/>
          <w:szCs w:val="20"/>
        </w:rPr>
      </w:pPr>
    </w:p>
    <w:p w14:paraId="7DD31099" w14:textId="2586B951" w:rsidR="000A5BF5" w:rsidRDefault="00D61B65" w:rsidP="00235967">
      <w:pPr>
        <w:pStyle w:val="Corpodetexto"/>
        <w:spacing w:line="360" w:lineRule="auto"/>
        <w:ind w:right="114"/>
        <w:jc w:val="both"/>
      </w:pPr>
      <w:r>
        <w:t xml:space="preserve">15.3 - </w:t>
      </w:r>
      <w:r w:rsidR="00235967" w:rsidRPr="00075B91">
        <w:t xml:space="preserve">A tolerância, por qualquer das partes, com relação ao descumprimento de qualquer termo ou condição aqui ajustado, não será considerada como desistência em exigir o cumprimento </w:t>
      </w:r>
      <w:r w:rsidR="00235967" w:rsidRPr="00235967">
        <w:t xml:space="preserve">de </w:t>
      </w:r>
      <w:r w:rsidR="00235967" w:rsidRPr="00075B91">
        <w:t>disposição nele contida, nem representará novação com relação à obrigação passada, presente ou futura, no tocante ao termo ou condição cujo descumprimento foi</w:t>
      </w:r>
      <w:r w:rsidR="00235967" w:rsidRPr="00235967">
        <w:t xml:space="preserve"> </w:t>
      </w:r>
      <w:r w:rsidR="00235967" w:rsidRPr="00075B91">
        <w:t>tolerado.</w:t>
      </w:r>
    </w:p>
    <w:p w14:paraId="02931FC7" w14:textId="6136C6AB" w:rsidR="00D61B65" w:rsidRDefault="00D61B65" w:rsidP="00235967">
      <w:pPr>
        <w:pStyle w:val="Corpodetexto"/>
        <w:spacing w:line="360" w:lineRule="auto"/>
        <w:ind w:right="114"/>
        <w:jc w:val="both"/>
      </w:pPr>
    </w:p>
    <w:p w14:paraId="0D7082DD" w14:textId="717CE198" w:rsidR="00D61B65" w:rsidRPr="00075B91" w:rsidRDefault="00D61B65" w:rsidP="00235967">
      <w:pPr>
        <w:pStyle w:val="Corpodetexto"/>
        <w:spacing w:line="360" w:lineRule="auto"/>
        <w:ind w:right="114"/>
        <w:jc w:val="both"/>
      </w:pPr>
      <w:r>
        <w:t xml:space="preserve">15.4 - </w:t>
      </w:r>
      <w:r w:rsidRPr="00D61B65">
        <w:t>Qualquer omissão ou tolerância, por qualquer das partes, ao exigir o estrito cumprimento das obrigações constantes neste contrato ou no exercício das prerrogativas dele decorrentes, será considerada mera liberalidade, não se configurando precedente, novação, modificação ou renúncia ao direito previsto na lei ou no pactuado neste contrato, sob qualquer hipótese ou pretexto, nem afetará o direito da parte de exercê-lo a qualquer tempo.</w:t>
      </w:r>
    </w:p>
    <w:p w14:paraId="2530AB21" w14:textId="77777777" w:rsidR="000A5BF5" w:rsidRPr="00075B91" w:rsidRDefault="000A5BF5" w:rsidP="00235967">
      <w:pPr>
        <w:pStyle w:val="Corpodetexto"/>
        <w:spacing w:line="360" w:lineRule="auto"/>
        <w:ind w:right="114"/>
        <w:jc w:val="both"/>
      </w:pPr>
    </w:p>
    <w:p w14:paraId="2EF64BE9" w14:textId="1A00762E" w:rsidR="00D61B65" w:rsidRPr="00075B91" w:rsidRDefault="00D61B65" w:rsidP="00235967">
      <w:pPr>
        <w:pStyle w:val="Corpodetexto"/>
        <w:spacing w:line="360" w:lineRule="auto"/>
        <w:ind w:right="114"/>
        <w:jc w:val="both"/>
      </w:pPr>
      <w:r>
        <w:t xml:space="preserve">15.5 - </w:t>
      </w:r>
      <w:r w:rsidR="00235967" w:rsidRPr="00075B91">
        <w:t xml:space="preserve">Cada Parte reconhece que a outra despendeu tempo e esforço significativos na contratação e treinamento de colaboradores (sejam eles CLT ou PJ) em conjunto com a prestação de serviços especializados, tais como os prestados segundo este instrumento e, portanto, concorda que </w:t>
      </w:r>
      <w:r w:rsidR="001E595E" w:rsidRPr="00075B91">
        <w:t>durante o</w:t>
      </w:r>
      <w:r w:rsidR="00235967" w:rsidRPr="00075B91">
        <w:t xml:space="preserve"> prazo deste Contrato e após 12 (doze) meses do seu encerramento, não contratarão de forma direta ou indireta</w:t>
      </w:r>
      <w:r w:rsidR="00235967" w:rsidRPr="00235967">
        <w:t xml:space="preserve"> </w:t>
      </w:r>
      <w:r w:rsidR="00235967" w:rsidRPr="00075B91">
        <w:t>colaboradores.</w:t>
      </w:r>
      <w:r>
        <w:t xml:space="preserve"> O</w:t>
      </w:r>
      <w:r w:rsidR="00235967" w:rsidRPr="00075B91">
        <w:t xml:space="preserve"> não cumprimento deste item sujeitará a </w:t>
      </w:r>
      <w:r w:rsidR="00235967" w:rsidRPr="00D61B65">
        <w:rPr>
          <w:b/>
          <w:bCs/>
        </w:rPr>
        <w:t>CONTRATANTE</w:t>
      </w:r>
      <w:r w:rsidR="00235967" w:rsidRPr="00235967">
        <w:t xml:space="preserve"> </w:t>
      </w:r>
      <w:r w:rsidR="00235967" w:rsidRPr="00075B91">
        <w:t xml:space="preserve">ao pagamento de uma multa equivalente </w:t>
      </w:r>
      <w:commentRangeStart w:id="28"/>
      <w:r w:rsidR="00235967" w:rsidRPr="00075B91">
        <w:t xml:space="preserve">a </w:t>
      </w:r>
      <w:r w:rsidR="003B769D">
        <w:t>6</w:t>
      </w:r>
      <w:r w:rsidR="00235967" w:rsidRPr="00075B91">
        <w:t xml:space="preserve"> (</w:t>
      </w:r>
      <w:r w:rsidR="003B769D">
        <w:t>seis</w:t>
      </w:r>
      <w:r w:rsidR="00235967" w:rsidRPr="00075B91">
        <w:t>) mes</w:t>
      </w:r>
      <w:r w:rsidR="003B769D">
        <w:t>es</w:t>
      </w:r>
      <w:r w:rsidR="00235967" w:rsidRPr="00075B91">
        <w:t xml:space="preserve"> </w:t>
      </w:r>
      <w:commentRangeEnd w:id="28"/>
      <w:r w:rsidR="003B769D">
        <w:rPr>
          <w:rStyle w:val="Refdecomentrio"/>
          <w:rFonts w:asciiTheme="minorHAnsi" w:eastAsiaTheme="minorHAnsi" w:hAnsiTheme="minorHAnsi" w:cstheme="minorBidi"/>
          <w:lang w:val="pt-BR" w:eastAsia="en-US" w:bidi="ar-SA"/>
        </w:rPr>
        <w:commentReference w:id="28"/>
      </w:r>
      <w:r w:rsidR="00235967" w:rsidRPr="00075B91">
        <w:t>do valor potencial mensal de faturamento do recurso contratado, tomando como base 160 horas vezes a taxa hora</w:t>
      </w:r>
      <w:r w:rsidR="00235967" w:rsidRPr="00235967">
        <w:t xml:space="preserve"> </w:t>
      </w:r>
      <w:r w:rsidR="00235967" w:rsidRPr="00075B91">
        <w:t>vigente</w:t>
      </w:r>
      <w:r>
        <w:t xml:space="preserve">, salvo se houver expressa concordância da </w:t>
      </w:r>
      <w:r w:rsidRPr="00D61B65">
        <w:rPr>
          <w:b/>
          <w:bCs/>
        </w:rPr>
        <w:t>CONTRATADA</w:t>
      </w:r>
      <w:r>
        <w:t>.</w:t>
      </w:r>
    </w:p>
    <w:p w14:paraId="4043DF1F" w14:textId="77777777" w:rsidR="000A5BF5" w:rsidRPr="00075B91" w:rsidRDefault="000A5BF5" w:rsidP="00235967">
      <w:pPr>
        <w:pStyle w:val="Corpodetexto"/>
        <w:spacing w:line="360" w:lineRule="auto"/>
        <w:ind w:right="114"/>
        <w:jc w:val="both"/>
      </w:pPr>
    </w:p>
    <w:p w14:paraId="06D3803B" w14:textId="57A2AC88" w:rsidR="000A5BF5" w:rsidRPr="00075B91" w:rsidRDefault="00D61B65" w:rsidP="00235967">
      <w:pPr>
        <w:pStyle w:val="Corpodetexto"/>
        <w:spacing w:line="360" w:lineRule="auto"/>
        <w:ind w:right="114"/>
        <w:jc w:val="both"/>
      </w:pPr>
      <w:r>
        <w:t xml:space="preserve">15.6 - </w:t>
      </w:r>
      <w:r w:rsidR="00235967" w:rsidRPr="00075B91">
        <w:t xml:space="preserve">Por se tratar de aplicativo em constante evolução, pode apresentar eventuais falhas ou necessidade de ajustes as quais serão de responsabilidade do seu fabricante, que deverá ser acionado em tempo para solução pela </w:t>
      </w:r>
      <w:r w:rsidR="00235967" w:rsidRPr="00D61B65">
        <w:rPr>
          <w:b/>
          <w:bCs/>
        </w:rPr>
        <w:t>CONTRATADA</w:t>
      </w:r>
      <w:r w:rsidR="00235967" w:rsidRPr="00235967">
        <w:t xml:space="preserve"> </w:t>
      </w:r>
      <w:r w:rsidR="00235967" w:rsidRPr="00075B91">
        <w:t>quando em fase de implementação, dentro das metodologias pelo fabricante solicitadas a fim de assegurar a continuidade na</w:t>
      </w:r>
      <w:r w:rsidR="00235967" w:rsidRPr="00235967">
        <w:t xml:space="preserve"> </w:t>
      </w:r>
      <w:r w:rsidR="00235967" w:rsidRPr="00075B91">
        <w:t>implementação.</w:t>
      </w:r>
    </w:p>
    <w:p w14:paraId="7AEB1459" w14:textId="77777777" w:rsidR="000A5BF5" w:rsidRPr="00075B91" w:rsidRDefault="000A5BF5" w:rsidP="00235967">
      <w:pPr>
        <w:pStyle w:val="Corpodetexto"/>
        <w:spacing w:line="360" w:lineRule="auto"/>
        <w:ind w:right="114"/>
        <w:jc w:val="both"/>
      </w:pPr>
    </w:p>
    <w:p w14:paraId="27788E06" w14:textId="3F0478AE" w:rsidR="000A5BF5" w:rsidRDefault="00D61B65" w:rsidP="00235967">
      <w:pPr>
        <w:pStyle w:val="Corpodetexto"/>
        <w:spacing w:line="360" w:lineRule="auto"/>
        <w:ind w:right="114"/>
        <w:jc w:val="both"/>
      </w:pPr>
      <w:r>
        <w:t xml:space="preserve">15.5 - </w:t>
      </w:r>
      <w:r w:rsidR="00235967" w:rsidRPr="00075B91">
        <w:t xml:space="preserve">O presente Contrato foi baseado em todas as diretrizes firmadas na Proposta Comercial data de 30 de dezembro de 2020, assinada pelas Partes e anexa a este contrato, e serve de mediação em casos extremos, contudo a </w:t>
      </w:r>
      <w:r w:rsidRPr="00D61B65">
        <w:rPr>
          <w:b/>
          <w:bCs/>
        </w:rPr>
        <w:t>CONTRATADA</w:t>
      </w:r>
      <w:r w:rsidR="00235967" w:rsidRPr="00075B91">
        <w:t xml:space="preserve"> é consciente dos desafios e pelo valor ofertado está segura de executar os serviços com o nível de excelência que é sua maior fortaleza.</w:t>
      </w:r>
    </w:p>
    <w:p w14:paraId="299679BD" w14:textId="0CC908ED" w:rsidR="00063C9C" w:rsidRDefault="00063C9C" w:rsidP="00235967">
      <w:pPr>
        <w:pStyle w:val="Corpodetexto"/>
        <w:spacing w:line="360" w:lineRule="auto"/>
        <w:ind w:right="114"/>
        <w:jc w:val="both"/>
      </w:pPr>
    </w:p>
    <w:p w14:paraId="5F67517F" w14:textId="5C874777" w:rsidR="00D61B65" w:rsidRDefault="00063C9C" w:rsidP="00235967">
      <w:pPr>
        <w:pStyle w:val="Corpodetexto"/>
        <w:spacing w:line="360" w:lineRule="auto"/>
        <w:ind w:right="114"/>
        <w:jc w:val="both"/>
      </w:pPr>
      <w:commentRangeStart w:id="29"/>
      <w:commentRangeStart w:id="30"/>
      <w:r w:rsidRPr="00680EAE">
        <w:rPr>
          <w:highlight w:val="yellow"/>
        </w:rPr>
        <w:t>15.</w:t>
      </w:r>
      <w:r w:rsidR="00F343EF">
        <w:rPr>
          <w:highlight w:val="yellow"/>
        </w:rPr>
        <w:t>7</w:t>
      </w:r>
      <w:r w:rsidRPr="00680EAE">
        <w:rPr>
          <w:highlight w:val="yellow"/>
        </w:rPr>
        <w:t xml:space="preserve">  - Caso uma das Partes venha a infringir o presente contrato, caberá a outra Parte promover uma notificação requerendo a regularização da infração em até 15 (dias) do recebimento da comunicação, </w:t>
      </w:r>
      <w:r w:rsidRPr="00680EAE">
        <w:rPr>
          <w:highlight w:val="yellow"/>
        </w:rPr>
        <w:lastRenderedPageBreak/>
        <w:t>sendo que o não atendimento ao pedido de regularização, e constatada culpa exclusiva da parte infratora, essa arcará com uma multa equivalente a 5% (cinco por cento) do valor total deste contrato, independente da obrigação de responder por perdas e danos</w:t>
      </w:r>
      <w:r w:rsidR="0091314B">
        <w:t xml:space="preserve">, </w:t>
      </w:r>
      <w:r w:rsidR="0091314B" w:rsidRPr="0091314B">
        <w:rPr>
          <w:highlight w:val="cyan"/>
        </w:rPr>
        <w:t>equivalentes a 5% (cinco por cento) do valor total deste contrato</w:t>
      </w:r>
      <w:r w:rsidR="0091314B">
        <w:t>.</w:t>
      </w:r>
      <w:commentRangeEnd w:id="29"/>
      <w:r w:rsidR="00DD5279">
        <w:rPr>
          <w:rStyle w:val="Refdecomentrio"/>
          <w:rFonts w:asciiTheme="minorHAnsi" w:eastAsiaTheme="minorHAnsi" w:hAnsiTheme="minorHAnsi" w:cstheme="minorBidi"/>
          <w:lang w:val="pt-BR" w:eastAsia="en-US" w:bidi="ar-SA"/>
        </w:rPr>
        <w:commentReference w:id="29"/>
      </w:r>
      <w:commentRangeEnd w:id="30"/>
      <w:r w:rsidR="00B16790">
        <w:rPr>
          <w:rStyle w:val="Refdecomentrio"/>
          <w:rFonts w:asciiTheme="minorHAnsi" w:eastAsiaTheme="minorHAnsi" w:hAnsiTheme="minorHAnsi" w:cstheme="minorBidi"/>
          <w:lang w:val="pt-BR" w:eastAsia="en-US" w:bidi="ar-SA"/>
        </w:rPr>
        <w:commentReference w:id="30"/>
      </w:r>
    </w:p>
    <w:p w14:paraId="10493043" w14:textId="77777777" w:rsidR="0091314B" w:rsidRDefault="0091314B" w:rsidP="00235967">
      <w:pPr>
        <w:pStyle w:val="Corpodetexto"/>
        <w:spacing w:line="360" w:lineRule="auto"/>
        <w:ind w:right="114"/>
        <w:jc w:val="both"/>
      </w:pPr>
    </w:p>
    <w:p w14:paraId="5D58999D" w14:textId="0579EC0E" w:rsidR="00D61B65" w:rsidRPr="00D61B65" w:rsidRDefault="00D61B65" w:rsidP="00D61B65">
      <w:pPr>
        <w:pStyle w:val="Corpodetexto"/>
        <w:spacing w:line="360" w:lineRule="auto"/>
        <w:ind w:right="114"/>
        <w:jc w:val="both"/>
      </w:pPr>
      <w:r w:rsidRPr="00DD5279">
        <w:t>15.</w:t>
      </w:r>
      <w:r w:rsidR="00F343EF">
        <w:t>8</w:t>
      </w:r>
      <w:r w:rsidRPr="00DD5279">
        <w:t xml:space="preserve"> - As partes reciprocamente declaram e garantem (i) que possuem todos os poderes e autoridade, e tomaram todas as medidas necessárias para firmar este instrumento e cumprir as obrigações aqui previstas, bem como para consumar as transações aqui contempladas; (ii) que a assinatura e o cumprimento do presente instrumento e de todos os documentos a serem assinados e cumpridos nos termos aqui estabelecidos não resultam e não resultarão em violação de qualquer direito de terceiros, lei ou regulamento aplicável ou, ainda, violação, descumprimento ou inadimplemento de qualquer contrato, instrumento ou documento do qual seja parte ou pelo qual tenha qualquer ou quaisquer de suas propriedades vinculadas e/ou afetadas, nem na necessidade de obter qualquer autorização nos termos de qualquer contrato, instrumento ou documento do qual seja parte ou pelo qual tenha qualquer ou quaisquer de suas propriedades vinculadas e/ou afetadas; e que (iii) este instrumento constitui obrigação legal, válida e vinculante, exequível de acordo com seus termos.</w:t>
      </w:r>
    </w:p>
    <w:p w14:paraId="53151095" w14:textId="6A29F859" w:rsidR="00D61B65" w:rsidRDefault="00D61B65" w:rsidP="00235967">
      <w:pPr>
        <w:pStyle w:val="Corpodetexto"/>
        <w:spacing w:line="360" w:lineRule="auto"/>
        <w:ind w:right="114"/>
        <w:jc w:val="both"/>
      </w:pPr>
    </w:p>
    <w:p w14:paraId="67294E77" w14:textId="0592D00F" w:rsidR="00D61B65" w:rsidRDefault="00D61B65" w:rsidP="00235967">
      <w:pPr>
        <w:pStyle w:val="Corpodetexto"/>
        <w:spacing w:line="360" w:lineRule="auto"/>
        <w:ind w:right="114"/>
        <w:jc w:val="both"/>
      </w:pPr>
      <w:commentRangeStart w:id="31"/>
      <w:commentRangeStart w:id="32"/>
      <w:r>
        <w:t>15.</w:t>
      </w:r>
      <w:r w:rsidR="00F343EF">
        <w:t>9</w:t>
      </w:r>
      <w:r>
        <w:t xml:space="preserve"> </w:t>
      </w:r>
      <w:r w:rsidRPr="00680EAE">
        <w:rPr>
          <w:highlight w:val="yellow"/>
        </w:rPr>
        <w:t xml:space="preserve">- Fica expressamente pactuado que se a </w:t>
      </w:r>
      <w:r w:rsidRPr="00680EAE">
        <w:rPr>
          <w:b/>
          <w:bCs/>
          <w:highlight w:val="yellow"/>
        </w:rPr>
        <w:t>CONTRATANTE</w:t>
      </w:r>
      <w:r w:rsidRPr="00680EAE">
        <w:rPr>
          <w:highlight w:val="yellow"/>
        </w:rPr>
        <w:t xml:space="preserve"> for autuada, notificada, intimada ou mesmo condenada em razão do não cumprimento, em época própria, de qualquer obrigação atribuível à </w:t>
      </w:r>
      <w:r w:rsidRPr="00680EAE">
        <w:rPr>
          <w:b/>
          <w:bCs/>
          <w:highlight w:val="yellow"/>
        </w:rPr>
        <w:t>CONTRATADA</w:t>
      </w:r>
      <w:r w:rsidRPr="00680EAE">
        <w:rPr>
          <w:highlight w:val="yellow"/>
        </w:rPr>
        <w:t xml:space="preserve"> ou a seus subcontratados, cuja origem seja identificada neste contrato</w:t>
      </w:r>
      <w:r w:rsidR="002154D5">
        <w:rPr>
          <w:highlight w:val="yellow"/>
        </w:rPr>
        <w:t xml:space="preserve">, </w:t>
      </w:r>
      <w:r w:rsidR="002154D5" w:rsidRPr="002154D5">
        <w:rPr>
          <w:highlight w:val="cyan"/>
        </w:rPr>
        <w:t>por meio de auditoria independente</w:t>
      </w:r>
      <w:r w:rsidRPr="00680EAE">
        <w:rPr>
          <w:highlight w:val="yellow"/>
        </w:rPr>
        <w:t xml:space="preserve">, quer seja tal obrigação de natureza fiscal, trabalhista, previdenciária ou de qualquer outra espécie, a </w:t>
      </w:r>
      <w:r w:rsidRPr="00680EAE">
        <w:rPr>
          <w:b/>
          <w:bCs/>
          <w:highlight w:val="yellow"/>
        </w:rPr>
        <w:t>CONTRATANTE</w:t>
      </w:r>
      <w:r w:rsidRPr="00680EAE">
        <w:rPr>
          <w:highlight w:val="yellow"/>
        </w:rPr>
        <w:t xml:space="preserve"> poderá reter os pagamentos devidos à </w:t>
      </w:r>
      <w:r w:rsidRPr="00680EAE">
        <w:rPr>
          <w:b/>
          <w:bCs/>
          <w:highlight w:val="yellow"/>
        </w:rPr>
        <w:t>CONTRATADA</w:t>
      </w:r>
      <w:r w:rsidRPr="00680EAE">
        <w:rPr>
          <w:highlight w:val="yellow"/>
        </w:rPr>
        <w:t xml:space="preserve"> por força deste contrato</w:t>
      </w:r>
      <w:r w:rsidR="002154D5">
        <w:rPr>
          <w:highlight w:val="yellow"/>
        </w:rPr>
        <w:t xml:space="preserve">, </w:t>
      </w:r>
      <w:r w:rsidRPr="00680EAE">
        <w:rPr>
          <w:highlight w:val="yellow"/>
        </w:rPr>
        <w:t xml:space="preserve">aplicando-os na satisfação da respectiva obrigação, liberando a </w:t>
      </w:r>
      <w:r w:rsidRPr="00680EAE">
        <w:rPr>
          <w:b/>
          <w:bCs/>
          <w:highlight w:val="yellow"/>
        </w:rPr>
        <w:t>CONTRATANTE</w:t>
      </w:r>
      <w:r w:rsidRPr="00680EAE">
        <w:rPr>
          <w:highlight w:val="yellow"/>
        </w:rPr>
        <w:t xml:space="preserve"> da autuação, notificação, intimação ou condenação</w:t>
      </w:r>
      <w:r w:rsidRPr="00D61B65">
        <w:t>.</w:t>
      </w:r>
      <w:commentRangeEnd w:id="31"/>
      <w:r w:rsidR="00DD5279">
        <w:rPr>
          <w:rStyle w:val="Refdecomentrio"/>
          <w:rFonts w:asciiTheme="minorHAnsi" w:eastAsiaTheme="minorHAnsi" w:hAnsiTheme="minorHAnsi" w:cstheme="minorBidi"/>
          <w:lang w:val="pt-BR" w:eastAsia="en-US" w:bidi="ar-SA"/>
        </w:rPr>
        <w:commentReference w:id="31"/>
      </w:r>
      <w:commentRangeEnd w:id="32"/>
      <w:r w:rsidR="00B16790">
        <w:rPr>
          <w:rStyle w:val="Refdecomentrio"/>
          <w:rFonts w:asciiTheme="minorHAnsi" w:eastAsiaTheme="minorHAnsi" w:hAnsiTheme="minorHAnsi" w:cstheme="minorBidi"/>
          <w:lang w:val="pt-BR" w:eastAsia="en-US" w:bidi="ar-SA"/>
        </w:rPr>
        <w:commentReference w:id="32"/>
      </w:r>
    </w:p>
    <w:p w14:paraId="605AB704" w14:textId="132C012D" w:rsidR="00D61B65" w:rsidRDefault="00D61B65" w:rsidP="00235967">
      <w:pPr>
        <w:pStyle w:val="Corpodetexto"/>
        <w:spacing w:line="360" w:lineRule="auto"/>
        <w:ind w:right="114"/>
        <w:jc w:val="both"/>
      </w:pPr>
    </w:p>
    <w:p w14:paraId="4DADE880" w14:textId="1ED9465C" w:rsidR="00D61B65" w:rsidRPr="00DD5279" w:rsidRDefault="00D61B65" w:rsidP="00235967">
      <w:pPr>
        <w:pStyle w:val="Corpodetexto"/>
        <w:spacing w:line="360" w:lineRule="auto"/>
        <w:ind w:right="114"/>
        <w:jc w:val="both"/>
      </w:pPr>
      <w:r w:rsidRPr="00DD5279">
        <w:t>15.</w:t>
      </w:r>
      <w:r w:rsidR="00F343EF">
        <w:t>10</w:t>
      </w:r>
      <w:r w:rsidRPr="00DD5279">
        <w:t xml:space="preserve"> - A </w:t>
      </w:r>
      <w:r w:rsidRPr="00DD5279">
        <w:rPr>
          <w:b/>
          <w:bCs/>
        </w:rPr>
        <w:t>CONTRATADA</w:t>
      </w:r>
      <w:r w:rsidRPr="00DD5279">
        <w:t xml:space="preserve"> não poderá ceder ou transferir os direitos e obrigações decorrentes do presente contrato, sem o acordo expresso da </w:t>
      </w:r>
      <w:r w:rsidRPr="00DD5279">
        <w:rPr>
          <w:b/>
          <w:bCs/>
        </w:rPr>
        <w:t>CONTRATANTE</w:t>
      </w:r>
      <w:r w:rsidRPr="00DD5279">
        <w:t>.</w:t>
      </w:r>
    </w:p>
    <w:p w14:paraId="3692DFED" w14:textId="77777777" w:rsidR="00D61B65" w:rsidRPr="00DD5279" w:rsidRDefault="00D61B65" w:rsidP="00235967">
      <w:pPr>
        <w:pStyle w:val="Corpodetexto"/>
        <w:spacing w:line="360" w:lineRule="auto"/>
        <w:ind w:right="114"/>
        <w:jc w:val="both"/>
      </w:pPr>
    </w:p>
    <w:p w14:paraId="506ED4CF" w14:textId="05EA7B3F" w:rsidR="00D61B65" w:rsidRPr="00DD5279" w:rsidRDefault="00D61B65" w:rsidP="00235967">
      <w:pPr>
        <w:pStyle w:val="Corpodetexto"/>
        <w:spacing w:line="360" w:lineRule="auto"/>
        <w:ind w:right="114"/>
        <w:jc w:val="both"/>
      </w:pPr>
      <w:r w:rsidRPr="00DD5279">
        <w:t>15.</w:t>
      </w:r>
      <w:r w:rsidR="00063C9C" w:rsidRPr="00DD5279">
        <w:t>1</w:t>
      </w:r>
      <w:r w:rsidR="00F343EF">
        <w:t>1</w:t>
      </w:r>
      <w:r w:rsidRPr="00DD5279">
        <w:t xml:space="preserve"> - Fica determinado que, em caso de divergência entre o contido nos anexos e o que dispõe neste contrato, prevalecerá obrigatoriamente o disposto no presente instrumento</w:t>
      </w:r>
      <w:r w:rsidR="004A406B">
        <w:t xml:space="preserve"> </w:t>
      </w:r>
      <w:commentRangeStart w:id="33"/>
      <w:r w:rsidR="004A406B">
        <w:t>e proposta</w:t>
      </w:r>
      <w:r w:rsidRPr="00DD5279">
        <w:t>.</w:t>
      </w:r>
    </w:p>
    <w:commentRangeEnd w:id="33"/>
    <w:p w14:paraId="1BF41CD4" w14:textId="77777777" w:rsidR="00063C9C" w:rsidRPr="00DD5279" w:rsidRDefault="004A406B" w:rsidP="00235967">
      <w:pPr>
        <w:pStyle w:val="Corpodetexto"/>
        <w:spacing w:line="360" w:lineRule="auto"/>
        <w:ind w:right="114"/>
        <w:jc w:val="both"/>
        <w:rPr>
          <w:rFonts w:cstheme="minorHAnsi"/>
          <w:sz w:val="21"/>
          <w:szCs w:val="21"/>
        </w:rPr>
      </w:pPr>
      <w:r>
        <w:rPr>
          <w:rStyle w:val="Refdecomentrio"/>
          <w:rFonts w:asciiTheme="minorHAnsi" w:eastAsiaTheme="minorHAnsi" w:hAnsiTheme="minorHAnsi" w:cstheme="minorBidi"/>
          <w:lang w:val="pt-BR" w:eastAsia="en-US" w:bidi="ar-SA"/>
        </w:rPr>
        <w:commentReference w:id="33"/>
      </w:r>
    </w:p>
    <w:p w14:paraId="2EA94355" w14:textId="2BDCCA39" w:rsidR="00D61B65" w:rsidRDefault="00D61B65" w:rsidP="00235967">
      <w:pPr>
        <w:pStyle w:val="Corpodetexto"/>
        <w:spacing w:line="360" w:lineRule="auto"/>
        <w:ind w:right="114"/>
        <w:jc w:val="both"/>
      </w:pPr>
      <w:r w:rsidRPr="00DD5279">
        <w:t>15.1</w:t>
      </w:r>
      <w:r w:rsidR="00F343EF">
        <w:t>2</w:t>
      </w:r>
      <w:r w:rsidRPr="00DD5279">
        <w:t xml:space="preserve"> - Nos termos da legislação aplicável, as Partes declaram sua expressa concordância com a assinatura eletrônica deste documento e com seu processamento por meio de plataforma de assinatura eletrônica denominada “DocuSign” ou outra similar, sem qualquer limitação de validade e/ou de exequibilidade deste documento. As assinaturas apostas pelos signatários neste instrumento, devem ser aproveitados e considerados como se fossem as suas próprias rubricas, dispensando-os da formalidade de rubricarem cada uma das páginas, sem prejuízo da validade deste documento.</w:t>
      </w:r>
    </w:p>
    <w:p w14:paraId="3375723D" w14:textId="40ACCDF3" w:rsidR="00D61B65" w:rsidRDefault="00D61B65" w:rsidP="00D61B65">
      <w:pPr>
        <w:pStyle w:val="Corpodetexto"/>
        <w:spacing w:line="360" w:lineRule="auto"/>
        <w:ind w:right="114" w:firstLine="720"/>
        <w:jc w:val="both"/>
      </w:pPr>
    </w:p>
    <w:p w14:paraId="7865F669" w14:textId="448F6DCD" w:rsidR="000A5BF5" w:rsidRDefault="00D61B65" w:rsidP="00D61B65">
      <w:pPr>
        <w:pStyle w:val="Corpodetexto"/>
        <w:spacing w:line="360" w:lineRule="auto"/>
        <w:ind w:right="114"/>
        <w:jc w:val="both"/>
      </w:pPr>
      <w:r>
        <w:t>15</w:t>
      </w:r>
      <w:r w:rsidR="00235967" w:rsidRPr="00D61B65">
        <w:t>.1</w:t>
      </w:r>
      <w:r w:rsidR="00F343EF">
        <w:t>3</w:t>
      </w:r>
      <w:r>
        <w:t xml:space="preserve"> - </w:t>
      </w:r>
      <w:r w:rsidR="00235967" w:rsidRPr="00D61B65">
        <w:t xml:space="preserve"> </w:t>
      </w:r>
      <w:r w:rsidR="00235967" w:rsidRPr="00075B91">
        <w:t>Fica eleito o foro de Barueri- SP, como competente para dirimir quaisquer dúvidas ou litígios oriundos do presente contrato, que não forem resolvidas administrativamente, com exclusão de qualquer outro, por mais privilegiado que seja.</w:t>
      </w:r>
    </w:p>
    <w:p w14:paraId="0E037EDE" w14:textId="3726CDDC" w:rsidR="00063C9C" w:rsidRDefault="00063C9C" w:rsidP="00D61B65">
      <w:pPr>
        <w:pStyle w:val="Corpodetexto"/>
        <w:spacing w:line="360" w:lineRule="auto"/>
        <w:ind w:right="114"/>
        <w:jc w:val="both"/>
      </w:pPr>
    </w:p>
    <w:p w14:paraId="66B44823" w14:textId="2D40510A" w:rsidR="00063C9C" w:rsidRDefault="00063C9C" w:rsidP="00D61B65">
      <w:pPr>
        <w:pStyle w:val="Corpodetexto"/>
        <w:spacing w:line="360" w:lineRule="auto"/>
        <w:ind w:right="114"/>
        <w:jc w:val="both"/>
      </w:pPr>
    </w:p>
    <w:p w14:paraId="1771BCCF" w14:textId="01651251" w:rsidR="00063C9C" w:rsidRDefault="00063C9C" w:rsidP="00D61B65">
      <w:pPr>
        <w:pStyle w:val="Corpodetexto"/>
        <w:spacing w:line="360" w:lineRule="auto"/>
        <w:ind w:right="114"/>
        <w:jc w:val="both"/>
      </w:pPr>
    </w:p>
    <w:p w14:paraId="1D7C5AFC" w14:textId="77777777" w:rsidR="00063C9C" w:rsidRPr="00075B91" w:rsidRDefault="00063C9C" w:rsidP="00D61B65">
      <w:pPr>
        <w:pStyle w:val="Corpodetexto"/>
        <w:spacing w:line="360" w:lineRule="auto"/>
        <w:ind w:right="114"/>
        <w:jc w:val="both"/>
      </w:pPr>
    </w:p>
    <w:p w14:paraId="3533CC7B" w14:textId="77777777" w:rsidR="00D61B65" w:rsidRDefault="00D61B65" w:rsidP="00D61B65">
      <w:pPr>
        <w:pStyle w:val="Corpodetexto"/>
        <w:spacing w:before="82" w:line="360" w:lineRule="auto"/>
        <w:ind w:right="97"/>
        <w:jc w:val="both"/>
      </w:pPr>
    </w:p>
    <w:p w14:paraId="10E7FC77" w14:textId="0B1EBC8B" w:rsidR="000A5BF5" w:rsidRPr="00075B91" w:rsidRDefault="00D61B65" w:rsidP="00D61B65">
      <w:pPr>
        <w:pStyle w:val="Corpodetexto"/>
        <w:spacing w:before="82" w:line="360" w:lineRule="auto"/>
        <w:ind w:right="97"/>
        <w:jc w:val="both"/>
      </w:pPr>
      <w:r>
        <w:t>E</w:t>
      </w:r>
      <w:r w:rsidR="00235967" w:rsidRPr="00075B91">
        <w:t>, assim, por estarem justas e contratadas, firmam o presente instrumento, em 02 (duas) vias de igual teor e forma, na presença de testemunhas, para que produza seus efeitos legais e jurídicos.</w:t>
      </w:r>
    </w:p>
    <w:p w14:paraId="4F4A7350" w14:textId="77777777" w:rsidR="00D61B65" w:rsidRDefault="00D61B65" w:rsidP="00D61B65">
      <w:pPr>
        <w:pStyle w:val="Corpodetexto"/>
        <w:spacing w:before="1" w:line="360" w:lineRule="auto"/>
        <w:jc w:val="both"/>
      </w:pPr>
    </w:p>
    <w:p w14:paraId="2C447F5F" w14:textId="265AABD5" w:rsidR="000A5BF5" w:rsidRDefault="00235967" w:rsidP="00D61B65">
      <w:pPr>
        <w:pStyle w:val="Corpodetexto"/>
        <w:spacing w:before="1" w:line="360" w:lineRule="auto"/>
        <w:jc w:val="both"/>
      </w:pPr>
      <w:r w:rsidRPr="00424A4C">
        <w:rPr>
          <w:highlight w:val="yellow"/>
        </w:rPr>
        <w:t xml:space="preserve">São Paulo, </w:t>
      </w:r>
      <w:r w:rsidR="00D61B65" w:rsidRPr="00424A4C">
        <w:rPr>
          <w:highlight w:val="yellow"/>
        </w:rPr>
        <w:t>07</w:t>
      </w:r>
      <w:r w:rsidRPr="00424A4C">
        <w:rPr>
          <w:highlight w:val="yellow"/>
        </w:rPr>
        <w:t xml:space="preserve"> de </w:t>
      </w:r>
      <w:r w:rsidR="00D61B65" w:rsidRPr="00424A4C">
        <w:rPr>
          <w:highlight w:val="yellow"/>
        </w:rPr>
        <w:t>janeiro</w:t>
      </w:r>
      <w:r w:rsidRPr="00424A4C">
        <w:rPr>
          <w:highlight w:val="yellow"/>
        </w:rPr>
        <w:t xml:space="preserve"> de 2020</w:t>
      </w:r>
      <w:r w:rsidR="00D61B65" w:rsidRPr="00424A4C">
        <w:rPr>
          <w:highlight w:val="yellow"/>
        </w:rPr>
        <w:t>.</w:t>
      </w:r>
    </w:p>
    <w:p w14:paraId="7F7ED6A7" w14:textId="3FFDC16D" w:rsidR="00D61B65" w:rsidRDefault="00D61B65" w:rsidP="00D61B65">
      <w:pPr>
        <w:pStyle w:val="Corpodetexto"/>
        <w:spacing w:before="1" w:line="360" w:lineRule="auto"/>
        <w:jc w:val="both"/>
      </w:pPr>
    </w:p>
    <w:p w14:paraId="04F236B6" w14:textId="77777777" w:rsidR="00D61B65" w:rsidRPr="00075B91" w:rsidRDefault="00D61B65" w:rsidP="00D61B65">
      <w:pPr>
        <w:pStyle w:val="Corpodetexto"/>
        <w:spacing w:before="1" w:line="360" w:lineRule="auto"/>
        <w:jc w:val="both"/>
      </w:pPr>
    </w:p>
    <w:p w14:paraId="5AD73B13" w14:textId="77777777" w:rsidR="000A5BF5" w:rsidRPr="00075B91" w:rsidRDefault="000A5BF5" w:rsidP="001431B6">
      <w:pPr>
        <w:pStyle w:val="Corpodetexto"/>
        <w:spacing w:line="360" w:lineRule="auto"/>
        <w:jc w:val="both"/>
      </w:pPr>
    </w:p>
    <w:p w14:paraId="6FC45B72" w14:textId="77777777" w:rsidR="00D61B65" w:rsidRPr="000D4550" w:rsidRDefault="00D61B65" w:rsidP="00D61B65">
      <w:pPr>
        <w:adjustRightInd w:val="0"/>
        <w:spacing w:line="276" w:lineRule="auto"/>
        <w:jc w:val="both"/>
        <w:rPr>
          <w:rFonts w:cstheme="minorHAnsi"/>
          <w:sz w:val="21"/>
          <w:szCs w:val="21"/>
        </w:rPr>
      </w:pPr>
      <w:r w:rsidRPr="000D4550">
        <w:rPr>
          <w:rFonts w:cstheme="minorHAnsi"/>
          <w:sz w:val="21"/>
          <w:szCs w:val="21"/>
        </w:rPr>
        <w:t>______________________________________________</w:t>
      </w:r>
    </w:p>
    <w:p w14:paraId="5AF5266A" w14:textId="77777777" w:rsidR="00D61B65" w:rsidRPr="000D4550" w:rsidRDefault="00D61B65" w:rsidP="00D61B65">
      <w:pPr>
        <w:adjustRightInd w:val="0"/>
        <w:spacing w:line="276" w:lineRule="auto"/>
        <w:jc w:val="both"/>
        <w:rPr>
          <w:rFonts w:cstheme="minorHAnsi"/>
          <w:b/>
          <w:bCs/>
          <w:sz w:val="21"/>
          <w:szCs w:val="21"/>
        </w:rPr>
      </w:pPr>
      <w:r w:rsidRPr="000D4550">
        <w:rPr>
          <w:rFonts w:cstheme="minorHAnsi"/>
          <w:b/>
          <w:bCs/>
          <w:sz w:val="21"/>
          <w:szCs w:val="21"/>
        </w:rPr>
        <w:t>YAMAN TECNOLOGIA LTDA</w:t>
      </w:r>
    </w:p>
    <w:p w14:paraId="09CF900C" w14:textId="72B4AA99" w:rsidR="00D61B65" w:rsidRPr="00D61B65" w:rsidRDefault="00D61B65" w:rsidP="00D61B65">
      <w:pPr>
        <w:adjustRightInd w:val="0"/>
        <w:spacing w:line="276" w:lineRule="auto"/>
        <w:jc w:val="both"/>
        <w:rPr>
          <w:rFonts w:cstheme="minorHAnsi"/>
          <w:sz w:val="21"/>
          <w:szCs w:val="21"/>
        </w:rPr>
      </w:pPr>
      <w:r w:rsidRPr="00D61B65">
        <w:rPr>
          <w:rFonts w:cstheme="minorHAnsi"/>
          <w:sz w:val="21"/>
          <w:szCs w:val="21"/>
        </w:rPr>
        <w:t>Andrey Carreira Coelho</w:t>
      </w:r>
    </w:p>
    <w:p w14:paraId="7AD5C02C" w14:textId="77777777" w:rsidR="00D61B65" w:rsidRDefault="00D61B65" w:rsidP="00D61B65">
      <w:pPr>
        <w:adjustRightInd w:val="0"/>
        <w:spacing w:line="276" w:lineRule="auto"/>
        <w:jc w:val="both"/>
        <w:rPr>
          <w:rFonts w:cstheme="minorHAnsi"/>
          <w:b/>
          <w:bCs/>
          <w:sz w:val="21"/>
          <w:szCs w:val="21"/>
        </w:rPr>
      </w:pPr>
    </w:p>
    <w:p w14:paraId="753A5171" w14:textId="5B299BDD" w:rsidR="00D61B65" w:rsidRDefault="00D61B65" w:rsidP="00D61B65">
      <w:pPr>
        <w:adjustRightInd w:val="0"/>
        <w:spacing w:line="276" w:lineRule="auto"/>
        <w:jc w:val="both"/>
        <w:rPr>
          <w:rFonts w:cstheme="minorHAnsi"/>
          <w:b/>
          <w:bCs/>
          <w:sz w:val="21"/>
          <w:szCs w:val="21"/>
        </w:rPr>
      </w:pPr>
    </w:p>
    <w:p w14:paraId="664D4C84" w14:textId="3E7D5EFC" w:rsidR="00D61B65" w:rsidRDefault="00D61B65" w:rsidP="00D61B65">
      <w:pPr>
        <w:adjustRightInd w:val="0"/>
        <w:spacing w:line="276" w:lineRule="auto"/>
        <w:jc w:val="both"/>
        <w:rPr>
          <w:rFonts w:cstheme="minorHAnsi"/>
          <w:b/>
          <w:bCs/>
          <w:sz w:val="21"/>
          <w:szCs w:val="21"/>
        </w:rPr>
      </w:pPr>
    </w:p>
    <w:p w14:paraId="6AB1CD20" w14:textId="77777777" w:rsidR="00D61B65" w:rsidRPr="000D4550" w:rsidRDefault="00D61B65" w:rsidP="00D61B65">
      <w:pPr>
        <w:adjustRightInd w:val="0"/>
        <w:spacing w:line="276" w:lineRule="auto"/>
        <w:jc w:val="both"/>
        <w:rPr>
          <w:rFonts w:cstheme="minorHAnsi"/>
          <w:b/>
          <w:bCs/>
          <w:sz w:val="21"/>
          <w:szCs w:val="21"/>
        </w:rPr>
      </w:pPr>
    </w:p>
    <w:p w14:paraId="595346D3" w14:textId="77777777" w:rsidR="00D61B65" w:rsidRPr="000D4550" w:rsidRDefault="00D61B65" w:rsidP="00D61B65">
      <w:pPr>
        <w:adjustRightInd w:val="0"/>
        <w:spacing w:line="276" w:lineRule="auto"/>
        <w:jc w:val="both"/>
        <w:rPr>
          <w:rFonts w:cstheme="minorHAnsi"/>
          <w:sz w:val="21"/>
          <w:szCs w:val="21"/>
        </w:rPr>
      </w:pPr>
      <w:r w:rsidRPr="000D4550">
        <w:rPr>
          <w:rFonts w:cstheme="minorHAnsi"/>
          <w:sz w:val="21"/>
          <w:szCs w:val="21"/>
        </w:rPr>
        <w:t>______________________________________________</w:t>
      </w:r>
    </w:p>
    <w:p w14:paraId="22CDF170" w14:textId="77777777" w:rsidR="00D61B65" w:rsidRDefault="00D61B65" w:rsidP="00D61B65">
      <w:r>
        <w:rPr>
          <w:b/>
        </w:rPr>
        <w:t>PROMPT SOLUÇÕES EM INFORMÁTICA LTDA</w:t>
      </w:r>
    </w:p>
    <w:p w14:paraId="51B41FCA" w14:textId="77777777" w:rsidR="00D61B65" w:rsidRDefault="00D61B65" w:rsidP="00D61B65">
      <w:r w:rsidRPr="00075B91">
        <w:t>Jorge Luis Moreira Boeira</w:t>
      </w:r>
    </w:p>
    <w:p w14:paraId="0978A0C6" w14:textId="77777777" w:rsidR="00D61B65" w:rsidRDefault="00D61B65" w:rsidP="00D61B65">
      <w:pPr>
        <w:adjustRightInd w:val="0"/>
        <w:spacing w:line="276" w:lineRule="auto"/>
        <w:jc w:val="both"/>
        <w:rPr>
          <w:rFonts w:cstheme="minorHAnsi"/>
          <w:sz w:val="21"/>
          <w:szCs w:val="21"/>
        </w:rPr>
      </w:pPr>
    </w:p>
    <w:p w14:paraId="73BC7B6E" w14:textId="77777777" w:rsidR="00D61B65" w:rsidRDefault="00D61B65" w:rsidP="00D61B65">
      <w:pPr>
        <w:adjustRightInd w:val="0"/>
        <w:spacing w:line="276" w:lineRule="auto"/>
        <w:jc w:val="both"/>
        <w:rPr>
          <w:rFonts w:cstheme="minorHAnsi"/>
          <w:sz w:val="21"/>
          <w:szCs w:val="21"/>
        </w:rPr>
      </w:pPr>
    </w:p>
    <w:p w14:paraId="20D8314F" w14:textId="77777777" w:rsidR="00D61B65" w:rsidRPr="000D4550" w:rsidRDefault="00D61B65" w:rsidP="00D61B65">
      <w:pPr>
        <w:adjustRightInd w:val="0"/>
        <w:spacing w:line="276" w:lineRule="auto"/>
        <w:jc w:val="both"/>
        <w:rPr>
          <w:rFonts w:cstheme="minorHAnsi"/>
          <w:sz w:val="21"/>
          <w:szCs w:val="21"/>
        </w:rPr>
      </w:pPr>
    </w:p>
    <w:p w14:paraId="20E87167" w14:textId="303D8B6F" w:rsidR="00D61B65" w:rsidRDefault="00D61B65" w:rsidP="00D61B65">
      <w:pPr>
        <w:adjustRightInd w:val="0"/>
        <w:spacing w:line="276" w:lineRule="auto"/>
        <w:jc w:val="both"/>
        <w:rPr>
          <w:rFonts w:cstheme="minorHAnsi"/>
          <w:sz w:val="21"/>
          <w:szCs w:val="21"/>
        </w:rPr>
      </w:pPr>
      <w:r w:rsidRPr="000D4550">
        <w:rPr>
          <w:rFonts w:cstheme="minorHAnsi"/>
          <w:sz w:val="21"/>
          <w:szCs w:val="21"/>
        </w:rPr>
        <w:t>Testemunhas:</w:t>
      </w:r>
    </w:p>
    <w:p w14:paraId="441ADDA4" w14:textId="55B5BEE2" w:rsidR="00063C9C" w:rsidRDefault="00063C9C" w:rsidP="00D61B65">
      <w:pPr>
        <w:adjustRightInd w:val="0"/>
        <w:spacing w:line="276" w:lineRule="auto"/>
        <w:jc w:val="both"/>
        <w:rPr>
          <w:rFonts w:cstheme="minorHAnsi"/>
          <w:sz w:val="21"/>
          <w:szCs w:val="21"/>
        </w:rPr>
      </w:pPr>
    </w:p>
    <w:p w14:paraId="3868C9EE" w14:textId="77777777" w:rsidR="00063C9C" w:rsidRPr="000D4550" w:rsidRDefault="00063C9C" w:rsidP="00D61B65">
      <w:pPr>
        <w:adjustRightInd w:val="0"/>
        <w:spacing w:line="276" w:lineRule="auto"/>
        <w:jc w:val="both"/>
        <w:rPr>
          <w:rFonts w:cstheme="minorHAnsi"/>
          <w:sz w:val="21"/>
          <w:szCs w:val="21"/>
        </w:rPr>
      </w:pPr>
    </w:p>
    <w:p w14:paraId="10533DC2" w14:textId="77777777" w:rsidR="00D61B65" w:rsidRPr="000D4550" w:rsidRDefault="00D61B65" w:rsidP="00D61B65">
      <w:pPr>
        <w:adjustRightInd w:val="0"/>
        <w:spacing w:line="276" w:lineRule="auto"/>
        <w:jc w:val="both"/>
        <w:rPr>
          <w:rFonts w:cstheme="minorHAnsi"/>
          <w:sz w:val="21"/>
          <w:szCs w:val="21"/>
        </w:rPr>
      </w:pPr>
    </w:p>
    <w:p w14:paraId="6474FDF0" w14:textId="77777777" w:rsidR="00D61B65" w:rsidRDefault="00D61B65" w:rsidP="00D61B65">
      <w:pPr>
        <w:adjustRightInd w:val="0"/>
        <w:spacing w:line="276" w:lineRule="auto"/>
        <w:jc w:val="both"/>
        <w:rPr>
          <w:rFonts w:cstheme="minorHAnsi"/>
          <w:sz w:val="21"/>
          <w:szCs w:val="21"/>
        </w:rPr>
      </w:pPr>
      <w:r w:rsidRPr="000D4550">
        <w:rPr>
          <w:rFonts w:cstheme="minorHAnsi"/>
          <w:sz w:val="21"/>
          <w:szCs w:val="21"/>
        </w:rPr>
        <w:t>1</w:t>
      </w:r>
      <w:r>
        <w:rPr>
          <w:rFonts w:cstheme="minorHAnsi"/>
          <w:sz w:val="21"/>
          <w:szCs w:val="21"/>
        </w:rPr>
        <w:t>)</w:t>
      </w:r>
      <w:r w:rsidRPr="000D4550">
        <w:rPr>
          <w:rFonts w:cstheme="minorHAnsi"/>
          <w:sz w:val="21"/>
          <w:szCs w:val="21"/>
        </w:rPr>
        <w:t>_</w:t>
      </w:r>
      <w:r>
        <w:rPr>
          <w:rFonts w:cstheme="minorHAnsi"/>
          <w:sz w:val="21"/>
          <w:szCs w:val="21"/>
        </w:rPr>
        <w:t>___________</w:t>
      </w:r>
      <w:r w:rsidRPr="000D4550">
        <w:rPr>
          <w:rFonts w:cstheme="minorHAnsi"/>
          <w:sz w:val="21"/>
          <w:szCs w:val="21"/>
        </w:rPr>
        <w:t>_____________________</w:t>
      </w:r>
      <w:r w:rsidRPr="000D4550">
        <w:rPr>
          <w:rFonts w:cstheme="minorHAnsi"/>
          <w:sz w:val="21"/>
          <w:szCs w:val="21"/>
        </w:rPr>
        <w:tab/>
      </w:r>
      <w:r w:rsidRPr="000D4550">
        <w:rPr>
          <w:rFonts w:cstheme="minorHAnsi"/>
          <w:sz w:val="21"/>
          <w:szCs w:val="21"/>
        </w:rPr>
        <w:tab/>
        <w:t>2</w:t>
      </w:r>
      <w:r>
        <w:rPr>
          <w:rFonts w:cstheme="minorHAnsi"/>
          <w:sz w:val="21"/>
          <w:szCs w:val="21"/>
        </w:rPr>
        <w:t>)___________</w:t>
      </w:r>
      <w:r w:rsidRPr="000D4550">
        <w:rPr>
          <w:rFonts w:cstheme="minorHAnsi"/>
          <w:sz w:val="21"/>
          <w:szCs w:val="21"/>
        </w:rPr>
        <w:t xml:space="preserve">______________________ </w:t>
      </w:r>
    </w:p>
    <w:p w14:paraId="773EBE72" w14:textId="77777777" w:rsidR="00D61B65" w:rsidRPr="000D4550" w:rsidRDefault="00D61B65" w:rsidP="00D61B65">
      <w:pPr>
        <w:adjustRightInd w:val="0"/>
        <w:spacing w:line="276" w:lineRule="auto"/>
        <w:jc w:val="both"/>
        <w:rPr>
          <w:rFonts w:cstheme="minorHAnsi"/>
          <w:sz w:val="21"/>
          <w:szCs w:val="21"/>
        </w:rPr>
      </w:pPr>
      <w:r w:rsidRPr="000D4550">
        <w:rPr>
          <w:rFonts w:cstheme="minorHAnsi"/>
          <w:sz w:val="21"/>
          <w:szCs w:val="21"/>
        </w:rPr>
        <w:t xml:space="preserve">Nome: </w:t>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t>Nome:</w:t>
      </w:r>
    </w:p>
    <w:p w14:paraId="3D1D0896" w14:textId="77777777" w:rsidR="00D61B65" w:rsidRDefault="00D61B65" w:rsidP="00D61B65">
      <w:pPr>
        <w:spacing w:line="276" w:lineRule="auto"/>
        <w:jc w:val="both"/>
        <w:rPr>
          <w:rFonts w:cstheme="minorHAnsi"/>
          <w:sz w:val="21"/>
          <w:szCs w:val="21"/>
        </w:rPr>
      </w:pPr>
      <w:r w:rsidRPr="000D4550">
        <w:rPr>
          <w:rFonts w:cstheme="minorHAnsi"/>
          <w:sz w:val="21"/>
          <w:szCs w:val="21"/>
        </w:rPr>
        <w:t xml:space="preserve">CPF/MF: </w:t>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t>CPF/MF:</w:t>
      </w:r>
    </w:p>
    <w:p w14:paraId="1DDF2EFF" w14:textId="46BB39CF" w:rsidR="00D61B65" w:rsidRDefault="00D61B65" w:rsidP="00D61B65">
      <w:pPr>
        <w:spacing w:line="276" w:lineRule="auto"/>
        <w:jc w:val="both"/>
        <w:rPr>
          <w:rFonts w:cstheme="minorHAnsi"/>
          <w:sz w:val="21"/>
          <w:szCs w:val="21"/>
        </w:rPr>
      </w:pPr>
    </w:p>
    <w:p w14:paraId="17A58B63" w14:textId="44E11434" w:rsidR="00063C9C" w:rsidRDefault="00063C9C" w:rsidP="00D61B65">
      <w:pPr>
        <w:spacing w:line="276" w:lineRule="auto"/>
        <w:jc w:val="both"/>
        <w:rPr>
          <w:rFonts w:cstheme="minorHAnsi"/>
          <w:sz w:val="21"/>
          <w:szCs w:val="21"/>
        </w:rPr>
      </w:pPr>
    </w:p>
    <w:p w14:paraId="09D0F46C" w14:textId="77777777" w:rsidR="00063C9C" w:rsidRDefault="00063C9C" w:rsidP="00D61B65">
      <w:pPr>
        <w:spacing w:line="276" w:lineRule="auto"/>
        <w:jc w:val="both"/>
        <w:rPr>
          <w:rFonts w:cstheme="minorHAnsi"/>
          <w:sz w:val="21"/>
          <w:szCs w:val="21"/>
        </w:rPr>
      </w:pPr>
    </w:p>
    <w:p w14:paraId="161AB193" w14:textId="77777777" w:rsidR="00D61B65" w:rsidRDefault="00D61B65" w:rsidP="00D61B65">
      <w:pPr>
        <w:spacing w:line="276" w:lineRule="auto"/>
        <w:jc w:val="both"/>
        <w:rPr>
          <w:rFonts w:cstheme="minorHAnsi"/>
          <w:sz w:val="21"/>
          <w:szCs w:val="21"/>
        </w:rPr>
      </w:pPr>
    </w:p>
    <w:p w14:paraId="191B0C14" w14:textId="77777777" w:rsidR="00D61B65" w:rsidRDefault="00D61B65" w:rsidP="00D61B65">
      <w:pPr>
        <w:adjustRightInd w:val="0"/>
        <w:spacing w:line="276" w:lineRule="auto"/>
        <w:jc w:val="both"/>
        <w:rPr>
          <w:rFonts w:cstheme="minorHAnsi"/>
          <w:sz w:val="21"/>
          <w:szCs w:val="21"/>
        </w:rPr>
      </w:pPr>
      <w:r>
        <w:rPr>
          <w:rFonts w:cstheme="minorHAnsi"/>
          <w:sz w:val="21"/>
          <w:szCs w:val="21"/>
        </w:rPr>
        <w:t>3)</w:t>
      </w:r>
      <w:r w:rsidRPr="000D4550">
        <w:rPr>
          <w:rFonts w:cstheme="minorHAnsi"/>
          <w:sz w:val="21"/>
          <w:szCs w:val="21"/>
        </w:rPr>
        <w:t>_</w:t>
      </w:r>
      <w:r>
        <w:rPr>
          <w:rFonts w:cstheme="minorHAnsi"/>
          <w:sz w:val="21"/>
          <w:szCs w:val="21"/>
        </w:rPr>
        <w:t>___________</w:t>
      </w:r>
      <w:r w:rsidRPr="000D4550">
        <w:rPr>
          <w:rFonts w:cstheme="minorHAnsi"/>
          <w:sz w:val="21"/>
          <w:szCs w:val="21"/>
        </w:rPr>
        <w:t>_____________________</w:t>
      </w:r>
      <w:r w:rsidRPr="000D4550">
        <w:rPr>
          <w:rFonts w:cstheme="minorHAnsi"/>
          <w:sz w:val="21"/>
          <w:szCs w:val="21"/>
        </w:rPr>
        <w:tab/>
      </w:r>
      <w:r w:rsidRPr="000D4550">
        <w:rPr>
          <w:rFonts w:cstheme="minorHAnsi"/>
          <w:sz w:val="21"/>
          <w:szCs w:val="21"/>
        </w:rPr>
        <w:tab/>
        <w:t xml:space="preserve"> </w:t>
      </w:r>
    </w:p>
    <w:p w14:paraId="3DAB0D2B" w14:textId="77777777" w:rsidR="00D61B65" w:rsidRDefault="00D61B65" w:rsidP="00D61B65">
      <w:pPr>
        <w:adjustRightInd w:val="0"/>
        <w:spacing w:line="276" w:lineRule="auto"/>
        <w:jc w:val="both"/>
        <w:rPr>
          <w:rFonts w:cstheme="minorHAnsi"/>
          <w:sz w:val="21"/>
          <w:szCs w:val="21"/>
        </w:rPr>
      </w:pPr>
      <w:r w:rsidRPr="000D4550">
        <w:rPr>
          <w:rFonts w:cstheme="minorHAnsi"/>
          <w:sz w:val="21"/>
          <w:szCs w:val="21"/>
        </w:rPr>
        <w:t xml:space="preserve">Nome: </w:t>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p>
    <w:p w14:paraId="66250369" w14:textId="77777777" w:rsidR="00D61B65" w:rsidRPr="000D4550" w:rsidRDefault="00D61B65" w:rsidP="00D61B65">
      <w:pPr>
        <w:adjustRightInd w:val="0"/>
        <w:spacing w:line="276" w:lineRule="auto"/>
        <w:jc w:val="both"/>
        <w:rPr>
          <w:rFonts w:cstheme="minorHAnsi"/>
          <w:sz w:val="21"/>
          <w:szCs w:val="21"/>
        </w:rPr>
      </w:pPr>
      <w:r w:rsidRPr="000D4550">
        <w:rPr>
          <w:rFonts w:cstheme="minorHAnsi"/>
          <w:sz w:val="21"/>
          <w:szCs w:val="21"/>
        </w:rPr>
        <w:t xml:space="preserve">CPF/MF: </w:t>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r w:rsidRPr="000D4550">
        <w:rPr>
          <w:rFonts w:cstheme="minorHAnsi"/>
          <w:sz w:val="21"/>
          <w:szCs w:val="21"/>
        </w:rPr>
        <w:tab/>
      </w:r>
    </w:p>
    <w:p w14:paraId="341652FA" w14:textId="4168E274" w:rsidR="000A5BF5" w:rsidRPr="00075B91" w:rsidRDefault="000A5BF5" w:rsidP="001431B6">
      <w:pPr>
        <w:tabs>
          <w:tab w:val="left" w:pos="6363"/>
        </w:tabs>
        <w:spacing w:before="93" w:line="360" w:lineRule="auto"/>
        <w:ind w:left="222" w:right="3004"/>
        <w:jc w:val="both"/>
        <w:rPr>
          <w:b/>
          <w:sz w:val="20"/>
          <w:szCs w:val="20"/>
        </w:rPr>
      </w:pPr>
    </w:p>
    <w:sectPr w:rsidR="000A5BF5" w:rsidRPr="00075B91">
      <w:headerReference w:type="default" r:id="rId12"/>
      <w:footerReference w:type="default" r:id="rId13"/>
      <w:pgSz w:w="11910" w:h="16840"/>
      <w:pgMar w:top="1320" w:right="1020" w:bottom="1260" w:left="1480" w:header="720" w:footer="106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yara Cristina" w:date="2021-02-05T10:13:00Z" w:initials="MC">
    <w:p w14:paraId="7A36029E" w14:textId="050F6A9A" w:rsidR="00B16774" w:rsidRDefault="00B16774">
      <w:pPr>
        <w:pStyle w:val="Textodecomentrio"/>
      </w:pPr>
      <w:r>
        <w:rPr>
          <w:rStyle w:val="Refdecomentrio"/>
        </w:rPr>
        <w:annotationRef/>
      </w:r>
    </w:p>
  </w:comment>
  <w:comment w:id="3" w:author="Mayara Cristina" w:date="2021-02-05T10:13:00Z" w:initials="MC">
    <w:p w14:paraId="413A1AB3" w14:textId="2D21B4C5" w:rsidR="00B16774" w:rsidRDefault="00B16774">
      <w:pPr>
        <w:pStyle w:val="Textodecomentrio"/>
      </w:pPr>
      <w:r>
        <w:rPr>
          <w:rStyle w:val="Refdecomentrio"/>
        </w:rPr>
        <w:annotationRef/>
      </w:r>
      <w:r>
        <w:rPr>
          <w:rStyle w:val="Refdecomentrio"/>
        </w:rPr>
        <w:t xml:space="preserve">Jurídico Prompt: </w:t>
      </w:r>
      <w:proofErr w:type="spellStart"/>
      <w:r>
        <w:rPr>
          <w:rStyle w:val="Refdecomentrio"/>
        </w:rPr>
        <w:t>Incluido</w:t>
      </w:r>
      <w:proofErr w:type="spellEnd"/>
    </w:p>
  </w:comment>
  <w:comment w:id="4" w:author="Márcio Silveira" w:date="2021-01-19T09:24:00Z" w:initials="MS">
    <w:p w14:paraId="41C9EC59" w14:textId="6EFBF05D" w:rsidR="002F1EF3" w:rsidRDefault="002F1EF3">
      <w:pPr>
        <w:pStyle w:val="Textodecomentrio"/>
      </w:pPr>
      <w:r>
        <w:rPr>
          <w:rStyle w:val="Refdecomentrio"/>
        </w:rPr>
        <w:annotationRef/>
      </w:r>
      <w:r>
        <w:t xml:space="preserve">Jurídico </w:t>
      </w:r>
      <w:proofErr w:type="spellStart"/>
      <w:r>
        <w:t>Yaman</w:t>
      </w:r>
      <w:proofErr w:type="spellEnd"/>
      <w:r>
        <w:t>:</w:t>
      </w:r>
      <w:r>
        <w:br/>
      </w:r>
      <w:r>
        <w:br/>
        <w:t>Alteração ok</w:t>
      </w:r>
    </w:p>
  </w:comment>
  <w:comment w:id="6" w:author="Mayara Cristina" w:date="2021-02-05T10:16:00Z" w:initials="MC">
    <w:p w14:paraId="03CED37F" w14:textId="58DCD67D" w:rsidR="00B16774" w:rsidRDefault="00B16774">
      <w:pPr>
        <w:pStyle w:val="Textodecomentrio"/>
      </w:pPr>
      <w:r>
        <w:rPr>
          <w:rStyle w:val="Refdecomentrio"/>
        </w:rPr>
        <w:annotationRef/>
      </w:r>
      <w:proofErr w:type="spellStart"/>
      <w:r>
        <w:t>Juridico</w:t>
      </w:r>
      <w:proofErr w:type="spellEnd"/>
      <w:r>
        <w:t xml:space="preserve"> Prompt: limitação apresentada para encaixe de valores </w:t>
      </w:r>
    </w:p>
  </w:comment>
  <w:comment w:id="5" w:author="Márcio Silveira" w:date="2021-01-19T09:26:00Z" w:initials="MS">
    <w:p w14:paraId="687A8FD8" w14:textId="77777777" w:rsidR="002F1EF3" w:rsidRDefault="002F1EF3">
      <w:pPr>
        <w:pStyle w:val="Textodecomentrio"/>
      </w:pPr>
      <w:r>
        <w:rPr>
          <w:rStyle w:val="Refdecomentrio"/>
        </w:rPr>
        <w:annotationRef/>
      </w:r>
      <w:r>
        <w:t xml:space="preserve">Jurídico </w:t>
      </w:r>
      <w:proofErr w:type="spellStart"/>
      <w:r>
        <w:t>Yaman</w:t>
      </w:r>
      <w:proofErr w:type="spellEnd"/>
      <w:r>
        <w:t>:</w:t>
      </w:r>
    </w:p>
    <w:p w14:paraId="66D3F9A9" w14:textId="77777777" w:rsidR="002F1EF3" w:rsidRDefault="002F1EF3">
      <w:pPr>
        <w:pStyle w:val="Textodecomentrio"/>
      </w:pPr>
    </w:p>
    <w:p w14:paraId="58258D09" w14:textId="77777777" w:rsidR="002F1EF3" w:rsidRDefault="002F1EF3">
      <w:pPr>
        <w:pStyle w:val="Textodecomentrio"/>
      </w:pPr>
      <w:r>
        <w:t xml:space="preserve">Texto inserido </w:t>
      </w:r>
    </w:p>
    <w:p w14:paraId="62D5380C" w14:textId="3749D50E" w:rsidR="002F1EF3" w:rsidRDefault="002F1EF3">
      <w:pPr>
        <w:pStyle w:val="Textodecomentrio"/>
      </w:pPr>
      <w:r>
        <w:t>“de contratação apartadas e caso seja necessário, sendo fixado neste momento apenas os honorários”</w:t>
      </w:r>
    </w:p>
  </w:comment>
  <w:comment w:id="7" w:author="Márcio Silveira" w:date="2021-01-19T09:27:00Z" w:initials="MS">
    <w:p w14:paraId="4984D7F5" w14:textId="48A9407F" w:rsidR="002F1EF3" w:rsidRDefault="002F1EF3">
      <w:pPr>
        <w:pStyle w:val="Textodecomentrio"/>
      </w:pPr>
      <w:r>
        <w:rPr>
          <w:rStyle w:val="Refdecomentrio"/>
        </w:rPr>
        <w:annotationRef/>
      </w:r>
      <w:r>
        <w:t>Jurídico Yaman:</w:t>
      </w:r>
      <w:r>
        <w:br/>
      </w:r>
      <w:r>
        <w:br/>
        <w:t xml:space="preserve">Não concordamos com a contratação de auditoria independente para esta análise, </w:t>
      </w:r>
      <w:r w:rsidR="00075561">
        <w:t>visto que o contrato detém aspectos técnicos e legais, sendo que, compreendemos que não há necessidade de contratação de auditoria independente para apuração de eventual descumprimento de obrigação legal.</w:t>
      </w:r>
    </w:p>
  </w:comment>
  <w:comment w:id="8" w:author="Mayara Cristina" w:date="2021-01-29T09:19:00Z" w:initials="MC">
    <w:p w14:paraId="0D315960" w14:textId="77777777" w:rsidR="002362EC" w:rsidRDefault="002362EC">
      <w:pPr>
        <w:pStyle w:val="Textodecomentrio"/>
      </w:pPr>
      <w:r>
        <w:rPr>
          <w:rStyle w:val="Refdecomentrio"/>
        </w:rPr>
        <w:annotationRef/>
      </w:r>
      <w:r>
        <w:t>Jurídico Prompt:</w:t>
      </w:r>
    </w:p>
    <w:p w14:paraId="2D668DD0" w14:textId="77777777" w:rsidR="002362EC" w:rsidRDefault="002362EC">
      <w:pPr>
        <w:pStyle w:val="Textodecomentrio"/>
      </w:pPr>
    </w:p>
    <w:p w14:paraId="2C21B0AA" w14:textId="3F8ABDC1" w:rsidR="002362EC" w:rsidRDefault="002362EC">
      <w:pPr>
        <w:pStyle w:val="Textodecomentrio"/>
      </w:pPr>
      <w:r>
        <w:t xml:space="preserve">A auditória mencionada não abrange aspecto legal, e sim da parte técnica objeto deste contrato, que não cabe a nós, advogados, julgar se o projeto foi executado de forma plena ou não, pois somente um expert na área poderá responder. </w:t>
      </w:r>
    </w:p>
  </w:comment>
  <w:comment w:id="9" w:author="Márcio Silveira" w:date="2021-01-07T09:49:00Z" w:initials="MS">
    <w:p w14:paraId="4AF60694" w14:textId="213D9054" w:rsidR="002F29BC" w:rsidRDefault="002F29BC">
      <w:pPr>
        <w:pStyle w:val="Textodecomentrio"/>
      </w:pPr>
      <w:r>
        <w:rPr>
          <w:rStyle w:val="Refdecomentrio"/>
        </w:rPr>
        <w:annotationRef/>
      </w:r>
      <w:r>
        <w:t xml:space="preserve">Jurídico </w:t>
      </w:r>
      <w:proofErr w:type="spellStart"/>
      <w:r>
        <w:t>Yaman</w:t>
      </w:r>
      <w:proofErr w:type="spellEnd"/>
      <w:r>
        <w:t>:</w:t>
      </w:r>
      <w:r>
        <w:br/>
      </w:r>
      <w:r>
        <w:br/>
        <w:t>- Certificar o prazo de prestação de serviços, assim como inserir o início e término do contrato</w:t>
      </w:r>
    </w:p>
  </w:comment>
  <w:comment w:id="10" w:author="Mayara Cristina" w:date="2021-01-29T09:28:00Z" w:initials="MC">
    <w:p w14:paraId="384EFDE5" w14:textId="77777777" w:rsidR="00A10716" w:rsidRDefault="00A10716">
      <w:pPr>
        <w:pStyle w:val="Textodecomentrio"/>
      </w:pPr>
      <w:r>
        <w:rPr>
          <w:rStyle w:val="Refdecomentrio"/>
        </w:rPr>
        <w:annotationRef/>
      </w:r>
      <w:r>
        <w:t>Jurídico Prompt:</w:t>
      </w:r>
      <w:r>
        <w:br/>
      </w:r>
    </w:p>
    <w:p w14:paraId="3E91AA1A" w14:textId="2A119ED3" w:rsidR="00A10716" w:rsidRDefault="00A10716">
      <w:pPr>
        <w:pStyle w:val="Textodecomentrio"/>
      </w:pPr>
      <w:r>
        <w:t>Data inserida.</w:t>
      </w:r>
    </w:p>
  </w:comment>
  <w:comment w:id="11" w:author="Mayara Cristina" w:date="2021-01-29T09:29:00Z" w:initials="MC">
    <w:p w14:paraId="0106C0AD" w14:textId="7B1A4CEA" w:rsidR="00A10716" w:rsidRDefault="00A10716">
      <w:pPr>
        <w:pStyle w:val="Textodecomentrio"/>
      </w:pPr>
      <w:r>
        <w:rPr>
          <w:rStyle w:val="Refdecomentrio"/>
        </w:rPr>
        <w:annotationRef/>
      </w:r>
    </w:p>
  </w:comment>
  <w:comment w:id="12" w:author="Mayara Cristina" w:date="2021-02-05T10:20:00Z" w:initials="MC">
    <w:p w14:paraId="74040F24" w14:textId="46FB88DB" w:rsidR="00B16774" w:rsidRDefault="00B16774">
      <w:pPr>
        <w:pStyle w:val="Textodecomentrio"/>
      </w:pPr>
      <w:r>
        <w:rPr>
          <w:rStyle w:val="Refdecomentrio"/>
        </w:rPr>
        <w:annotationRef/>
      </w:r>
      <w:r>
        <w:t xml:space="preserve">Jurídico Prompt: informações inseridas para programação de atividades da Contratada e contratante. </w:t>
      </w:r>
    </w:p>
  </w:comment>
  <w:comment w:id="13" w:author="Márcio Silveira" w:date="2021-01-19T09:28:00Z" w:initials="MS">
    <w:p w14:paraId="6215C14A" w14:textId="3C3CE23A" w:rsidR="002F1EF3" w:rsidRDefault="002F1EF3">
      <w:pPr>
        <w:pStyle w:val="Textodecomentrio"/>
      </w:pPr>
      <w:r>
        <w:rPr>
          <w:rStyle w:val="Refdecomentrio"/>
        </w:rPr>
        <w:annotationRef/>
      </w:r>
      <w:r>
        <w:t xml:space="preserve">Jurídico </w:t>
      </w:r>
      <w:proofErr w:type="spellStart"/>
      <w:r>
        <w:t>Yaman</w:t>
      </w:r>
      <w:proofErr w:type="spellEnd"/>
      <w:r>
        <w:t>:</w:t>
      </w:r>
      <w:r>
        <w:br/>
      </w:r>
      <w:r>
        <w:br/>
        <w:t>Ok – adequação promovida</w:t>
      </w:r>
    </w:p>
  </w:comment>
  <w:comment w:id="14" w:author="Mayara Cristina" w:date="2021-01-29T09:32:00Z" w:initials="MC">
    <w:p w14:paraId="3A5EB501" w14:textId="77777777" w:rsidR="00A10716" w:rsidRDefault="00A10716">
      <w:pPr>
        <w:pStyle w:val="Textodecomentrio"/>
      </w:pPr>
      <w:r>
        <w:rPr>
          <w:rStyle w:val="Refdecomentrio"/>
        </w:rPr>
        <w:annotationRef/>
      </w:r>
      <w:r>
        <w:t>Jurídico Prompt:</w:t>
      </w:r>
    </w:p>
    <w:p w14:paraId="251BB879" w14:textId="77777777" w:rsidR="00A10716" w:rsidRDefault="00A10716">
      <w:pPr>
        <w:pStyle w:val="Textodecomentrio"/>
      </w:pPr>
    </w:p>
    <w:p w14:paraId="0659E67E" w14:textId="5DF6E4F6" w:rsidR="00A10716" w:rsidRDefault="00A10716">
      <w:pPr>
        <w:pStyle w:val="Textodecomentrio"/>
      </w:pPr>
      <w:r>
        <w:t>Ok.</w:t>
      </w:r>
    </w:p>
  </w:comment>
  <w:comment w:id="15" w:author="Mayara Cristina" w:date="2021-02-05T10:28:00Z" w:initials="MC">
    <w:p w14:paraId="11BBE641" w14:textId="1FCC0AD9" w:rsidR="00D25070" w:rsidRDefault="00D25070">
      <w:pPr>
        <w:pStyle w:val="Textodecomentrio"/>
      </w:pPr>
      <w:r>
        <w:rPr>
          <w:rStyle w:val="Refdecomentrio"/>
        </w:rPr>
        <w:annotationRef/>
      </w:r>
      <w:r>
        <w:t xml:space="preserve">Jurídico Prompt: item inserido. </w:t>
      </w:r>
    </w:p>
  </w:comment>
  <w:comment w:id="16" w:author="Mayara Cristina" w:date="2021-02-05T10:36:00Z" w:initials="MC">
    <w:p w14:paraId="6102AE4C" w14:textId="77777777" w:rsidR="00B515AF" w:rsidRDefault="00B515AF" w:rsidP="00B515AF">
      <w:pPr>
        <w:pStyle w:val="Textodecomentrio"/>
      </w:pPr>
      <w:r>
        <w:rPr>
          <w:rStyle w:val="Refdecomentrio"/>
        </w:rPr>
        <w:annotationRef/>
      </w:r>
      <w:r>
        <w:rPr>
          <w:rStyle w:val="Refdecomentrio"/>
        </w:rPr>
        <w:annotationRef/>
      </w:r>
      <w:r>
        <w:t xml:space="preserve">Jurídico Prompt: </w:t>
      </w:r>
    </w:p>
    <w:p w14:paraId="26487D94" w14:textId="78A085CA" w:rsidR="00B515AF" w:rsidRDefault="00B515AF">
      <w:pPr>
        <w:pStyle w:val="Textodecomentrio"/>
      </w:pPr>
      <w:r>
        <w:t>Item alterado devido a existência da proposta</w:t>
      </w:r>
    </w:p>
  </w:comment>
  <w:comment w:id="17" w:author="Márcio Silveira" w:date="2021-01-19T09:29:00Z" w:initials="MS">
    <w:p w14:paraId="2CA25450" w14:textId="68273421" w:rsidR="002F1EF3" w:rsidRDefault="002F1EF3">
      <w:pPr>
        <w:pStyle w:val="Textodecomentrio"/>
      </w:pPr>
      <w:r>
        <w:rPr>
          <w:rStyle w:val="Refdecomentrio"/>
        </w:rPr>
        <w:annotationRef/>
      </w:r>
      <w:r>
        <w:t xml:space="preserve">Jurídico </w:t>
      </w:r>
      <w:proofErr w:type="spellStart"/>
      <w:r>
        <w:t>Yaman</w:t>
      </w:r>
      <w:proofErr w:type="spellEnd"/>
      <w:r>
        <w:t>:</w:t>
      </w:r>
      <w:r>
        <w:br/>
      </w:r>
      <w:r>
        <w:br/>
        <w:t>-Como descrito no item 7.6 não concordamos com a contratação de consultoria independente</w:t>
      </w:r>
    </w:p>
  </w:comment>
  <w:comment w:id="18" w:author="Mayara Cristina" w:date="2021-01-29T09:30:00Z" w:initials="MC">
    <w:p w14:paraId="6A36BE49" w14:textId="77777777" w:rsidR="00A10716" w:rsidRDefault="00A10716">
      <w:pPr>
        <w:pStyle w:val="Textodecomentrio"/>
      </w:pPr>
      <w:r>
        <w:rPr>
          <w:rStyle w:val="Refdecomentrio"/>
        </w:rPr>
        <w:annotationRef/>
      </w:r>
      <w:r>
        <w:t>Jurídico Prompt:</w:t>
      </w:r>
    </w:p>
    <w:p w14:paraId="719B9595" w14:textId="0E2396B9" w:rsidR="00A10716" w:rsidRDefault="00A10716">
      <w:pPr>
        <w:pStyle w:val="Textodecomentrio"/>
      </w:pPr>
      <w:r>
        <w:t>Vide resposta do mesmo item.</w:t>
      </w:r>
    </w:p>
  </w:comment>
  <w:comment w:id="19" w:author="Márcio Silveira" w:date="2021-01-19T09:31:00Z" w:initials="MS">
    <w:p w14:paraId="419EB899" w14:textId="32891365" w:rsidR="002F1EF3" w:rsidRDefault="002F1EF3">
      <w:pPr>
        <w:pStyle w:val="Textodecomentrio"/>
      </w:pPr>
      <w:r>
        <w:rPr>
          <w:rStyle w:val="Refdecomentrio"/>
        </w:rPr>
        <w:annotationRef/>
      </w:r>
      <w:r>
        <w:t xml:space="preserve">Jurídico </w:t>
      </w:r>
      <w:proofErr w:type="spellStart"/>
      <w:r>
        <w:t>Yaman</w:t>
      </w:r>
      <w:proofErr w:type="spellEnd"/>
      <w:r>
        <w:t>:</w:t>
      </w:r>
      <w:r>
        <w:br/>
      </w:r>
      <w:r>
        <w:br/>
        <w:t>- Não concordamos com a limitação das perdas e danos, devendo ser removido tal item</w:t>
      </w:r>
    </w:p>
  </w:comment>
  <w:comment w:id="20" w:author="Mayara Cristina" w:date="2021-01-29T09:35:00Z" w:initials="MC">
    <w:p w14:paraId="15499427" w14:textId="77777777" w:rsidR="00A10716" w:rsidRDefault="00A10716">
      <w:pPr>
        <w:pStyle w:val="Textodecomentrio"/>
      </w:pPr>
      <w:r>
        <w:rPr>
          <w:rStyle w:val="Refdecomentrio"/>
        </w:rPr>
        <w:annotationRef/>
      </w:r>
      <w:r>
        <w:t>Jurídico Prompt:</w:t>
      </w:r>
    </w:p>
    <w:p w14:paraId="272597C3" w14:textId="77777777" w:rsidR="00A10716" w:rsidRDefault="00A10716">
      <w:pPr>
        <w:pStyle w:val="Textodecomentrio"/>
      </w:pPr>
    </w:p>
    <w:p w14:paraId="63BA8B81" w14:textId="26ECB780" w:rsidR="00A10716" w:rsidRDefault="00A10716">
      <w:pPr>
        <w:pStyle w:val="Textodecomentrio"/>
      </w:pPr>
      <w:r>
        <w:t xml:space="preserve">- Deve-se ter limitações e parâmetros para a mensuração de eventuais danos. Pois como será feita a aplicação das perdas e danos? De maneira genérica? Como base, nenhum processo é aceito com pedido genérico, ainda mais </w:t>
      </w:r>
      <w:r w:rsidR="00F05C31">
        <w:t>quando se trata de danos.</w:t>
      </w:r>
    </w:p>
  </w:comment>
  <w:comment w:id="21" w:author="Márcio Silveira" w:date="2021-01-19T09:32:00Z" w:initials="MS">
    <w:p w14:paraId="5878F121" w14:textId="2C566F26" w:rsidR="002F1EF3" w:rsidRDefault="002F1EF3">
      <w:pPr>
        <w:pStyle w:val="Textodecomentrio"/>
      </w:pPr>
      <w:r>
        <w:rPr>
          <w:rStyle w:val="Refdecomentrio"/>
        </w:rPr>
        <w:annotationRef/>
      </w:r>
      <w:r>
        <w:t xml:space="preserve">Jurídico </w:t>
      </w:r>
      <w:proofErr w:type="spellStart"/>
      <w:r>
        <w:t>Yaman</w:t>
      </w:r>
      <w:proofErr w:type="spellEnd"/>
      <w:r>
        <w:br/>
      </w:r>
      <w:r>
        <w:br/>
        <w:t>Ok – adequação promovida</w:t>
      </w:r>
    </w:p>
  </w:comment>
  <w:comment w:id="22" w:author="Mayara Cristina" w:date="2021-01-29T09:39:00Z" w:initials="MC">
    <w:p w14:paraId="4D73CEDB" w14:textId="77777777" w:rsidR="00F05C31" w:rsidRDefault="00F05C31">
      <w:pPr>
        <w:pStyle w:val="Textodecomentrio"/>
      </w:pPr>
      <w:r>
        <w:rPr>
          <w:rStyle w:val="Refdecomentrio"/>
        </w:rPr>
        <w:annotationRef/>
      </w:r>
      <w:r>
        <w:t>Jurídico Prompt:</w:t>
      </w:r>
    </w:p>
    <w:p w14:paraId="43FDED61" w14:textId="77777777" w:rsidR="00F05C31" w:rsidRDefault="00F05C31">
      <w:pPr>
        <w:pStyle w:val="Textodecomentrio"/>
      </w:pPr>
    </w:p>
    <w:p w14:paraId="62486A89" w14:textId="3AB64C12" w:rsidR="00F05C31" w:rsidRDefault="00F05C31">
      <w:pPr>
        <w:pStyle w:val="Textodecomentrio"/>
      </w:pPr>
      <w:r>
        <w:t>Ok.</w:t>
      </w:r>
    </w:p>
  </w:comment>
  <w:comment w:id="23" w:author="Márcio Silveira" w:date="2021-01-19T09:33:00Z" w:initials="MS">
    <w:p w14:paraId="2B61B253" w14:textId="0C77B904" w:rsidR="00DD5279" w:rsidRDefault="00DD5279">
      <w:pPr>
        <w:pStyle w:val="Textodecomentrio"/>
      </w:pPr>
      <w:r>
        <w:rPr>
          <w:rStyle w:val="Refdecomentrio"/>
        </w:rPr>
        <w:annotationRef/>
      </w:r>
      <w:r>
        <w:t xml:space="preserve">Jurídico </w:t>
      </w:r>
      <w:proofErr w:type="spellStart"/>
      <w:r>
        <w:t>Yaman</w:t>
      </w:r>
      <w:proofErr w:type="spellEnd"/>
      <w:r>
        <w:br/>
      </w:r>
      <w:r>
        <w:br/>
        <w:t>Como descrito no item 14.7 não concordamos com a contratação de consultoria independente e a limitação das perdas e danos</w:t>
      </w:r>
    </w:p>
  </w:comment>
  <w:comment w:id="24" w:author="Mayara Cristina" w:date="2021-01-29T09:39:00Z" w:initials="MC">
    <w:p w14:paraId="0D95B485" w14:textId="77777777" w:rsidR="00F05C31" w:rsidRDefault="00F05C31">
      <w:pPr>
        <w:pStyle w:val="Textodecomentrio"/>
      </w:pPr>
      <w:r>
        <w:rPr>
          <w:rStyle w:val="Refdecomentrio"/>
        </w:rPr>
        <w:annotationRef/>
      </w:r>
      <w:r>
        <w:t>Jurídico Prompt:</w:t>
      </w:r>
    </w:p>
    <w:p w14:paraId="4D95E92C" w14:textId="77777777" w:rsidR="00F05C31" w:rsidRDefault="00F05C31">
      <w:pPr>
        <w:pStyle w:val="Textodecomentrio"/>
      </w:pPr>
    </w:p>
    <w:p w14:paraId="7E911545" w14:textId="008DA0E9" w:rsidR="00F05C31" w:rsidRDefault="00F05C31">
      <w:pPr>
        <w:pStyle w:val="Textodecomentrio"/>
      </w:pPr>
      <w:r>
        <w:t>Vide resposta do Item 7.6 e 10.3</w:t>
      </w:r>
    </w:p>
  </w:comment>
  <w:comment w:id="25" w:author="Márcio Silveira" w:date="2021-01-19T09:34:00Z" w:initials="MS">
    <w:p w14:paraId="68017B8F" w14:textId="6E55A0B6" w:rsidR="00DD5279" w:rsidRDefault="00DD5279">
      <w:pPr>
        <w:pStyle w:val="Textodecomentrio"/>
      </w:pPr>
      <w:r>
        <w:rPr>
          <w:rStyle w:val="Refdecomentrio"/>
        </w:rPr>
        <w:annotationRef/>
      </w:r>
      <w:r>
        <w:t xml:space="preserve">Jurídico </w:t>
      </w:r>
      <w:proofErr w:type="spellStart"/>
      <w:r>
        <w:t>Yaman</w:t>
      </w:r>
      <w:proofErr w:type="spellEnd"/>
      <w:r>
        <w:br/>
      </w:r>
      <w:r>
        <w:br/>
      </w:r>
      <w:r w:rsidR="00D35BC4">
        <w:t>Visando maior equilíbrio das obrigações, devemos modular a condicional de aceitação para constar que, sendo de culpa exclusiva da CONTRATADA, esta deverá assumir os custos integralmente.</w:t>
      </w:r>
      <w:r w:rsidR="00D35BC4">
        <w:br/>
      </w:r>
      <w:r w:rsidR="00D35BC4">
        <w:br/>
        <w:t>Neste aspecto devemos ajustar o texto</w:t>
      </w:r>
    </w:p>
  </w:comment>
  <w:comment w:id="26" w:author="Mayara Cristina" w:date="2021-01-29T09:41:00Z" w:initials="MC">
    <w:p w14:paraId="218D5CE3" w14:textId="77777777" w:rsidR="00F05C31" w:rsidRDefault="00F05C31">
      <w:pPr>
        <w:pStyle w:val="Textodecomentrio"/>
      </w:pPr>
      <w:r>
        <w:rPr>
          <w:rStyle w:val="Refdecomentrio"/>
        </w:rPr>
        <w:annotationRef/>
      </w:r>
      <w:r>
        <w:t>Jurídico Prompt:</w:t>
      </w:r>
    </w:p>
    <w:p w14:paraId="45F446ED" w14:textId="77777777" w:rsidR="00F05C31" w:rsidRDefault="00F05C31">
      <w:pPr>
        <w:pStyle w:val="Textodecomentrio"/>
      </w:pPr>
    </w:p>
    <w:p w14:paraId="5462C217" w14:textId="2EA3F051" w:rsidR="00F05C31" w:rsidRDefault="00F05C31">
      <w:pPr>
        <w:pStyle w:val="Textodecomentrio"/>
      </w:pPr>
      <w:r>
        <w:t xml:space="preserve">- Não cabe a devida alteração solicitada em virtude de que os dados fornecidos no sistema são de responsabilidade da CONTRATANTE, </w:t>
      </w:r>
      <w:r w:rsidR="00DE7609">
        <w:t xml:space="preserve">e em hipótese alguma, </w:t>
      </w:r>
      <w:r>
        <w:t>CONTRATADA não manipula e não gera dados, e não interfere no ambiente de produção. Com isto, retornamos nos critérios de aceitação acordado entre as parte</w:t>
      </w:r>
      <w:r w:rsidR="00B16790">
        <w:t>s e auditoria</w:t>
      </w:r>
      <w:r w:rsidR="00DE7609">
        <w:t>, conforme item 9.3</w:t>
      </w:r>
    </w:p>
  </w:comment>
  <w:comment w:id="27" w:author="Mayara Cristina" w:date="2021-02-05T10:52:00Z" w:initials="MC">
    <w:p w14:paraId="7B0D6504" w14:textId="77777777" w:rsidR="004A406B" w:rsidRDefault="004A406B" w:rsidP="004A406B">
      <w:pPr>
        <w:pStyle w:val="Textodecomentrio"/>
      </w:pPr>
      <w:r>
        <w:rPr>
          <w:rStyle w:val="Refdecomentrio"/>
        </w:rPr>
        <w:annotationRef/>
      </w:r>
      <w:r>
        <w:rPr>
          <w:rStyle w:val="Refdecomentrio"/>
        </w:rPr>
        <w:annotationRef/>
      </w:r>
      <w:r>
        <w:t xml:space="preserve">Jurídico Prompt: </w:t>
      </w:r>
    </w:p>
    <w:p w14:paraId="14622F7E" w14:textId="3551DD9C" w:rsidR="004A406B" w:rsidRDefault="004A406B">
      <w:pPr>
        <w:pStyle w:val="Textodecomentrio"/>
      </w:pPr>
      <w:r>
        <w:t xml:space="preserve"> Item inserido. </w:t>
      </w:r>
    </w:p>
  </w:comment>
  <w:comment w:id="28" w:author="Mayara Cristina" w:date="2021-02-05T10:55:00Z" w:initials="MC">
    <w:p w14:paraId="2E902136" w14:textId="77777777" w:rsidR="003B769D" w:rsidRDefault="003B769D" w:rsidP="003B769D">
      <w:pPr>
        <w:pStyle w:val="Textodecomentrio"/>
      </w:pPr>
      <w:r>
        <w:rPr>
          <w:rStyle w:val="Refdecomentrio"/>
        </w:rPr>
        <w:annotationRef/>
      </w:r>
      <w:r>
        <w:t xml:space="preserve">Jurídico Prompt: </w:t>
      </w:r>
    </w:p>
    <w:p w14:paraId="1EC26FD2" w14:textId="5C8A4C05" w:rsidR="003B769D" w:rsidRDefault="003B769D">
      <w:pPr>
        <w:pStyle w:val="Textodecomentrio"/>
      </w:pPr>
      <w:r>
        <w:t xml:space="preserve"> Alteração do item </w:t>
      </w:r>
    </w:p>
  </w:comment>
  <w:comment w:id="29" w:author="Márcio Silveira" w:date="2021-01-19T09:36:00Z" w:initials="MS">
    <w:p w14:paraId="08E587E4" w14:textId="775FE38B" w:rsidR="00DD5279" w:rsidRDefault="00DD5279">
      <w:pPr>
        <w:pStyle w:val="Textodecomentrio"/>
      </w:pPr>
      <w:r>
        <w:rPr>
          <w:rStyle w:val="Refdecomentrio"/>
        </w:rPr>
        <w:annotationRef/>
      </w:r>
      <w:r>
        <w:t xml:space="preserve">Jurídico </w:t>
      </w:r>
      <w:proofErr w:type="spellStart"/>
      <w:r>
        <w:t>Yaman</w:t>
      </w:r>
      <w:proofErr w:type="spellEnd"/>
      <w:r>
        <w:br/>
      </w:r>
      <w:r>
        <w:br/>
        <w:t>- Como descrito no item 7.6 não concordamos com a limitação de perdas e danos</w:t>
      </w:r>
    </w:p>
  </w:comment>
  <w:comment w:id="30" w:author="Mayara Cristina" w:date="2021-01-29T09:51:00Z" w:initials="MC">
    <w:p w14:paraId="21DA2B48" w14:textId="77777777" w:rsidR="00B16790" w:rsidRDefault="00B16790">
      <w:pPr>
        <w:pStyle w:val="Textodecomentrio"/>
      </w:pPr>
      <w:r>
        <w:rPr>
          <w:rStyle w:val="Refdecomentrio"/>
        </w:rPr>
        <w:annotationRef/>
      </w:r>
      <w:r>
        <w:t>Jurídico Prompt:</w:t>
      </w:r>
    </w:p>
    <w:p w14:paraId="2A3AC50B" w14:textId="77777777" w:rsidR="00B16790" w:rsidRDefault="00B16790">
      <w:pPr>
        <w:pStyle w:val="Textodecomentrio"/>
      </w:pPr>
    </w:p>
    <w:p w14:paraId="23449A13" w14:textId="0BDB8118" w:rsidR="00B16790" w:rsidRDefault="00B16790">
      <w:pPr>
        <w:pStyle w:val="Textodecomentrio"/>
      </w:pPr>
      <w:r>
        <w:t>Vide resposta do item 7.6.</w:t>
      </w:r>
    </w:p>
  </w:comment>
  <w:comment w:id="31" w:author="Márcio Silveira" w:date="2021-01-19T09:37:00Z" w:initials="MS">
    <w:p w14:paraId="24B69109" w14:textId="142632BD" w:rsidR="00DD5279" w:rsidRDefault="00DD5279">
      <w:pPr>
        <w:pStyle w:val="Textodecomentrio"/>
      </w:pPr>
      <w:r>
        <w:rPr>
          <w:rStyle w:val="Refdecomentrio"/>
        </w:rPr>
        <w:annotationRef/>
      </w:r>
      <w:r>
        <w:t xml:space="preserve">Jurídico </w:t>
      </w:r>
      <w:proofErr w:type="spellStart"/>
      <w:r>
        <w:t>Yaman</w:t>
      </w:r>
      <w:proofErr w:type="spellEnd"/>
      <w:r>
        <w:t>:</w:t>
      </w:r>
      <w:r>
        <w:br/>
      </w:r>
      <w:r>
        <w:br/>
      </w:r>
      <w:r w:rsidR="00D35BC4">
        <w:t xml:space="preserve">Como descrito no item 7.6 para assuntos legais não há necessidade de contratação de auditoria independente, como sabemos e a </w:t>
      </w:r>
      <w:proofErr w:type="gramStart"/>
      <w:r w:rsidR="00D35BC4">
        <w:t>titulo</w:t>
      </w:r>
      <w:proofErr w:type="gramEnd"/>
      <w:r w:rsidR="00D35BC4">
        <w:t xml:space="preserve"> de exemplo, uma condenação trabalhista em via judicial não necessita de apuração por terceiros.</w:t>
      </w:r>
    </w:p>
  </w:comment>
  <w:comment w:id="32" w:author="Mayara Cristina" w:date="2021-01-29T09:52:00Z" w:initials="MC">
    <w:p w14:paraId="580F8EBD" w14:textId="77777777" w:rsidR="00B16790" w:rsidRDefault="00B16790">
      <w:pPr>
        <w:pStyle w:val="Textodecomentrio"/>
      </w:pPr>
      <w:r>
        <w:rPr>
          <w:rStyle w:val="Refdecomentrio"/>
        </w:rPr>
        <w:annotationRef/>
      </w:r>
      <w:r>
        <w:t>Jurídico Prompt:</w:t>
      </w:r>
    </w:p>
    <w:p w14:paraId="2AF69427" w14:textId="77777777" w:rsidR="00B16790" w:rsidRDefault="00B16790">
      <w:pPr>
        <w:pStyle w:val="Textodecomentrio"/>
      </w:pPr>
    </w:p>
    <w:p w14:paraId="451DB2B1" w14:textId="77777777" w:rsidR="00B16790" w:rsidRDefault="00B16790">
      <w:pPr>
        <w:pStyle w:val="Textodecomentrio"/>
      </w:pPr>
      <w:r>
        <w:t>Vide resposta item 7.6.</w:t>
      </w:r>
    </w:p>
    <w:p w14:paraId="7EF4322F" w14:textId="05511672" w:rsidR="007D5BAB" w:rsidRDefault="007D5BAB">
      <w:pPr>
        <w:pStyle w:val="Textodecomentrio"/>
      </w:pPr>
      <w:r>
        <w:t>Nosso questionamento é sobre o</w:t>
      </w:r>
      <w:r w:rsidR="00B16790">
        <w:t xml:space="preserve"> termo utilizado QUALQUER OUTRA ESPÉCIE</w:t>
      </w:r>
      <w:r>
        <w:t xml:space="preserve"> e eventual situação que pode não ser culpa da Prompt. </w:t>
      </w:r>
    </w:p>
  </w:comment>
  <w:comment w:id="33" w:author="Mayara Cristina" w:date="2021-02-05T10:54:00Z" w:initials="MC">
    <w:p w14:paraId="35974B2F" w14:textId="77777777" w:rsidR="004A406B" w:rsidRDefault="004A406B" w:rsidP="004A406B">
      <w:pPr>
        <w:pStyle w:val="Textodecomentrio"/>
      </w:pPr>
      <w:r>
        <w:rPr>
          <w:rStyle w:val="Refdecomentrio"/>
        </w:rPr>
        <w:annotationRef/>
      </w:r>
      <w:r>
        <w:rPr>
          <w:rStyle w:val="Refdecomentrio"/>
        </w:rPr>
        <w:annotationRef/>
      </w:r>
      <w:r>
        <w:t xml:space="preserve">Jurídico Prompt: </w:t>
      </w:r>
    </w:p>
    <w:p w14:paraId="70E214F4" w14:textId="77777777" w:rsidR="004A406B" w:rsidRDefault="004A406B">
      <w:pPr>
        <w:pStyle w:val="Textodecomentrio"/>
      </w:pPr>
      <w:r>
        <w:t xml:space="preserve"> Item inserido</w:t>
      </w:r>
    </w:p>
    <w:p w14:paraId="0F86C1C2" w14:textId="14508A9B" w:rsidR="004A406B" w:rsidRDefault="004A406B">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6029E" w15:done="1"/>
  <w15:commentEx w15:paraId="413A1AB3" w15:paraIdParent="7A36029E" w15:done="1"/>
  <w15:commentEx w15:paraId="41C9EC59" w15:done="0"/>
  <w15:commentEx w15:paraId="03CED37F" w15:done="1"/>
  <w15:commentEx w15:paraId="62D5380C" w15:done="0"/>
  <w15:commentEx w15:paraId="4984D7F5" w15:done="1"/>
  <w15:commentEx w15:paraId="2C21B0AA" w15:paraIdParent="4984D7F5" w15:done="1"/>
  <w15:commentEx w15:paraId="4AF60694" w15:done="1"/>
  <w15:commentEx w15:paraId="3E91AA1A" w15:paraIdParent="4AF60694" w15:done="1"/>
  <w15:commentEx w15:paraId="0106C0AD" w15:paraIdParent="4AF60694" w15:done="1"/>
  <w15:commentEx w15:paraId="74040F24" w15:done="1"/>
  <w15:commentEx w15:paraId="6215C14A" w15:done="1"/>
  <w15:commentEx w15:paraId="0659E67E" w15:paraIdParent="6215C14A" w15:done="1"/>
  <w15:commentEx w15:paraId="11BBE641" w15:done="1"/>
  <w15:commentEx w15:paraId="26487D94" w15:done="1"/>
  <w15:commentEx w15:paraId="2CA25450" w15:done="1"/>
  <w15:commentEx w15:paraId="719B9595" w15:paraIdParent="2CA25450" w15:done="1"/>
  <w15:commentEx w15:paraId="419EB899" w15:done="1"/>
  <w15:commentEx w15:paraId="63BA8B81" w15:paraIdParent="419EB899" w15:done="1"/>
  <w15:commentEx w15:paraId="5878F121" w15:done="1"/>
  <w15:commentEx w15:paraId="62486A89" w15:paraIdParent="5878F121" w15:done="1"/>
  <w15:commentEx w15:paraId="2B61B253" w15:done="1"/>
  <w15:commentEx w15:paraId="7E911545" w15:paraIdParent="2B61B253" w15:done="1"/>
  <w15:commentEx w15:paraId="68017B8F" w15:done="1"/>
  <w15:commentEx w15:paraId="5462C217" w15:paraIdParent="68017B8F" w15:done="1"/>
  <w15:commentEx w15:paraId="14622F7E" w15:done="1"/>
  <w15:commentEx w15:paraId="1EC26FD2" w15:done="1"/>
  <w15:commentEx w15:paraId="08E587E4" w15:done="1"/>
  <w15:commentEx w15:paraId="23449A13" w15:paraIdParent="08E587E4" w15:done="1"/>
  <w15:commentEx w15:paraId="24B69109" w15:done="1"/>
  <w15:commentEx w15:paraId="7EF4322F" w15:paraIdParent="24B69109" w15:done="1"/>
  <w15:commentEx w15:paraId="0F86C1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98CF" w16cex:dateUtc="2021-02-05T13:13:00Z"/>
  <w16cex:commentExtensible w16cex:durableId="23C798D3" w16cex:dateUtc="2021-02-05T13:13:00Z"/>
  <w16cex:commentExtensible w16cex:durableId="23B123BC" w16cex:dateUtc="2021-01-19T12:24:00Z"/>
  <w16cex:commentExtensible w16cex:durableId="23C7997A" w16cex:dateUtc="2021-02-05T13:16:00Z"/>
  <w16cex:commentExtensible w16cex:durableId="23B12434" w16cex:dateUtc="2021-01-19T12:26:00Z"/>
  <w16cex:commentExtensible w16cex:durableId="23B12471" w16cex:dateUtc="2021-01-19T12:27:00Z"/>
  <w16cex:commentExtensible w16cex:durableId="23BE51B2" w16cex:dateUtc="2021-01-29T12:19:00Z"/>
  <w16cex:commentExtensible w16cex:durableId="23A157BD" w16cex:dateUtc="2021-01-07T12:49:00Z"/>
  <w16cex:commentExtensible w16cex:durableId="23BE53D4" w16cex:dateUtc="2021-01-29T12:28:00Z"/>
  <w16cex:commentExtensible w16cex:durableId="23BE53E8" w16cex:dateUtc="2021-01-29T12:29:00Z"/>
  <w16cex:commentExtensible w16cex:durableId="23C79A76" w16cex:dateUtc="2021-02-05T13:20:00Z"/>
  <w16cex:commentExtensible w16cex:durableId="23B124D4" w16cex:dateUtc="2021-01-19T12:28:00Z"/>
  <w16cex:commentExtensible w16cex:durableId="23BE54C5" w16cex:dateUtc="2021-01-29T12:32:00Z"/>
  <w16cex:commentExtensible w16cex:durableId="23C79C5D" w16cex:dateUtc="2021-02-05T13:28:00Z"/>
  <w16cex:commentExtensible w16cex:durableId="23C79E3D" w16cex:dateUtc="2021-02-05T13:36:00Z"/>
  <w16cex:commentExtensible w16cex:durableId="23B124F8" w16cex:dateUtc="2021-01-19T12:29:00Z"/>
  <w16cex:commentExtensible w16cex:durableId="23BE5448" w16cex:dateUtc="2021-01-29T12:30:00Z"/>
  <w16cex:commentExtensible w16cex:durableId="23B12566" w16cex:dateUtc="2021-01-19T12:31:00Z"/>
  <w16cex:commentExtensible w16cex:durableId="23BE5573" w16cex:dateUtc="2021-01-29T12:35:00Z"/>
  <w16cex:commentExtensible w16cex:durableId="23B125A1" w16cex:dateUtc="2021-01-19T12:32:00Z"/>
  <w16cex:commentExtensible w16cex:durableId="23BE563C" w16cex:dateUtc="2021-01-29T12:39:00Z"/>
  <w16cex:commentExtensible w16cex:durableId="23B125FD" w16cex:dateUtc="2021-01-19T12:33:00Z"/>
  <w16cex:commentExtensible w16cex:durableId="23BE5656" w16cex:dateUtc="2021-01-29T12:39:00Z"/>
  <w16cex:commentExtensible w16cex:durableId="23B12634" w16cex:dateUtc="2021-01-19T12:34:00Z"/>
  <w16cex:commentExtensible w16cex:durableId="23BE56DD" w16cex:dateUtc="2021-01-29T12:41:00Z"/>
  <w16cex:commentExtensible w16cex:durableId="23C7A1FC" w16cex:dateUtc="2021-02-05T13:52:00Z"/>
  <w16cex:commentExtensible w16cex:durableId="23C7A2BD" w16cex:dateUtc="2021-02-05T13:55:00Z"/>
  <w16cex:commentExtensible w16cex:durableId="23B1269A" w16cex:dateUtc="2021-01-19T12:36:00Z"/>
  <w16cex:commentExtensible w16cex:durableId="23BE591A" w16cex:dateUtc="2021-01-29T12:51:00Z"/>
  <w16cex:commentExtensible w16cex:durableId="23B126D3" w16cex:dateUtc="2021-01-19T12:37:00Z"/>
  <w16cex:commentExtensible w16cex:durableId="23BE5956" w16cex:dateUtc="2021-01-29T12:52:00Z"/>
  <w16cex:commentExtensible w16cex:durableId="23C7A26D" w16cex:dateUtc="2021-02-0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6029E" w16cid:durableId="23C798CF"/>
  <w16cid:commentId w16cid:paraId="413A1AB3" w16cid:durableId="23C798D3"/>
  <w16cid:commentId w16cid:paraId="41C9EC59" w16cid:durableId="23B123BC"/>
  <w16cid:commentId w16cid:paraId="03CED37F" w16cid:durableId="23C7997A"/>
  <w16cid:commentId w16cid:paraId="62D5380C" w16cid:durableId="23B12434"/>
  <w16cid:commentId w16cid:paraId="4984D7F5" w16cid:durableId="23B12471"/>
  <w16cid:commentId w16cid:paraId="2C21B0AA" w16cid:durableId="23BE51B2"/>
  <w16cid:commentId w16cid:paraId="4AF60694" w16cid:durableId="23A157BD"/>
  <w16cid:commentId w16cid:paraId="3E91AA1A" w16cid:durableId="23BE53D4"/>
  <w16cid:commentId w16cid:paraId="0106C0AD" w16cid:durableId="23BE53E8"/>
  <w16cid:commentId w16cid:paraId="74040F24" w16cid:durableId="23C79A76"/>
  <w16cid:commentId w16cid:paraId="6215C14A" w16cid:durableId="23B124D4"/>
  <w16cid:commentId w16cid:paraId="0659E67E" w16cid:durableId="23BE54C5"/>
  <w16cid:commentId w16cid:paraId="11BBE641" w16cid:durableId="23C79C5D"/>
  <w16cid:commentId w16cid:paraId="26487D94" w16cid:durableId="23C79E3D"/>
  <w16cid:commentId w16cid:paraId="2CA25450" w16cid:durableId="23B124F8"/>
  <w16cid:commentId w16cid:paraId="719B9595" w16cid:durableId="23BE5448"/>
  <w16cid:commentId w16cid:paraId="419EB899" w16cid:durableId="23B12566"/>
  <w16cid:commentId w16cid:paraId="63BA8B81" w16cid:durableId="23BE5573"/>
  <w16cid:commentId w16cid:paraId="5878F121" w16cid:durableId="23B125A1"/>
  <w16cid:commentId w16cid:paraId="62486A89" w16cid:durableId="23BE563C"/>
  <w16cid:commentId w16cid:paraId="2B61B253" w16cid:durableId="23B125FD"/>
  <w16cid:commentId w16cid:paraId="7E911545" w16cid:durableId="23BE5656"/>
  <w16cid:commentId w16cid:paraId="68017B8F" w16cid:durableId="23B12634"/>
  <w16cid:commentId w16cid:paraId="5462C217" w16cid:durableId="23BE56DD"/>
  <w16cid:commentId w16cid:paraId="14622F7E" w16cid:durableId="23C7A1FC"/>
  <w16cid:commentId w16cid:paraId="1EC26FD2" w16cid:durableId="23C7A2BD"/>
  <w16cid:commentId w16cid:paraId="08E587E4" w16cid:durableId="23B1269A"/>
  <w16cid:commentId w16cid:paraId="23449A13" w16cid:durableId="23BE591A"/>
  <w16cid:commentId w16cid:paraId="24B69109" w16cid:durableId="23B126D3"/>
  <w16cid:commentId w16cid:paraId="7EF4322F" w16cid:durableId="23BE5956"/>
  <w16cid:commentId w16cid:paraId="0F86C1C2" w16cid:durableId="23C7A2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54F8F" w14:textId="77777777" w:rsidR="000840D2" w:rsidRDefault="000840D2">
      <w:r>
        <w:separator/>
      </w:r>
    </w:p>
  </w:endnote>
  <w:endnote w:type="continuationSeparator" w:id="0">
    <w:p w14:paraId="25373E54" w14:textId="77777777" w:rsidR="000840D2" w:rsidRDefault="0008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442C1" w14:textId="1FF8BF05" w:rsidR="00235967" w:rsidRDefault="00235967">
    <w:pPr>
      <w:pStyle w:val="Corpodetexto"/>
      <w:spacing w:line="14" w:lineRule="auto"/>
    </w:pPr>
    <w:r>
      <w:rPr>
        <w:noProof/>
      </w:rPr>
      <mc:AlternateContent>
        <mc:Choice Requires="wps">
          <w:drawing>
            <wp:anchor distT="0" distB="0" distL="114300" distR="114300" simplePos="0" relativeHeight="251278336" behindDoc="1" locked="0" layoutInCell="1" allowOverlap="1" wp14:anchorId="71050072" wp14:editId="2138ED6A">
              <wp:simplePos x="0" y="0"/>
              <wp:positionH relativeFrom="page">
                <wp:posOffset>5725160</wp:posOffset>
              </wp:positionH>
              <wp:positionV relativeFrom="page">
                <wp:posOffset>9879330</wp:posOffset>
              </wp:positionV>
              <wp:extent cx="964565"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C059E" w14:textId="77777777" w:rsidR="00235967" w:rsidRDefault="00235967">
                          <w:pPr>
                            <w:spacing w:before="10"/>
                            <w:ind w:left="20"/>
                            <w:rPr>
                              <w:rFonts w:ascii="Times New Roman" w:hAnsi="Times New Roman"/>
                              <w:sz w:val="24"/>
                            </w:rPr>
                          </w:pPr>
                          <w:r>
                            <w:rPr>
                              <w:rFonts w:ascii="Times New Roman" w:hAnsi="Times New Roman"/>
                              <w:color w:val="8495AF"/>
                              <w:sz w:val="24"/>
                            </w:rPr>
                            <w:t xml:space="preserve">P á g i n a </w:t>
                          </w:r>
                          <w:r>
                            <w:fldChar w:fldCharType="begin"/>
                          </w:r>
                          <w:r>
                            <w:rPr>
                              <w:rFonts w:ascii="Times New Roman" w:hAnsi="Times New Roman"/>
                              <w:color w:val="313D4F"/>
                              <w:sz w:val="24"/>
                            </w:rPr>
                            <w:instrText xml:space="preserve"> PAGE </w:instrText>
                          </w:r>
                          <w:r>
                            <w:fldChar w:fldCharType="separate"/>
                          </w:r>
                          <w:r>
                            <w:t>1</w:t>
                          </w:r>
                          <w:r>
                            <w:fldChar w:fldCharType="end"/>
                          </w:r>
                          <w:r>
                            <w:rPr>
                              <w:rFonts w:ascii="Times New Roman" w:hAnsi="Times New Roman"/>
                              <w:color w:val="313D4F"/>
                              <w:sz w:val="24"/>
                            </w:rPr>
                            <w:t xml:space="preserve"> | 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50072" id="_x0000_t202" coordsize="21600,21600" o:spt="202" path="m,l,21600r21600,l21600,xe">
              <v:stroke joinstyle="miter"/>
              <v:path gradientshapeok="t" o:connecttype="rect"/>
            </v:shapetype>
            <v:shape id="Text Box 1" o:spid="_x0000_s1027" type="#_x0000_t202" style="position:absolute;margin-left:450.8pt;margin-top:777.9pt;width:75.95pt;height:15.3pt;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" filled="f" stroked="f">
              <v:textbox inset="0,0,0,0">
                <w:txbxContent>
                  <w:p w14:paraId="4C8C059E" w14:textId="77777777" w:rsidR="00235967" w:rsidRDefault="00235967">
                    <w:pPr>
                      <w:spacing w:before="10"/>
                      <w:ind w:left="20"/>
                      <w:rPr>
                        <w:rFonts w:ascii="Times New Roman" w:hAnsi="Times New Roman"/>
                        <w:sz w:val="24"/>
                      </w:rPr>
                    </w:pPr>
                    <w:r>
                      <w:rPr>
                        <w:rFonts w:ascii="Times New Roman" w:hAnsi="Times New Roman"/>
                        <w:color w:val="8495AF"/>
                        <w:sz w:val="24"/>
                      </w:rPr>
                      <w:t xml:space="preserve">P á g i n a </w:t>
                    </w:r>
                    <w:r>
                      <w:fldChar w:fldCharType="begin"/>
                    </w:r>
                    <w:r>
                      <w:rPr>
                        <w:rFonts w:ascii="Times New Roman" w:hAnsi="Times New Roman"/>
                        <w:color w:val="313D4F"/>
                        <w:sz w:val="24"/>
                      </w:rPr>
                      <w:instrText xml:space="preserve"> PAGE </w:instrText>
                    </w:r>
                    <w:r>
                      <w:fldChar w:fldCharType="separate"/>
                    </w:r>
                    <w:r>
                      <w:t>1</w:t>
                    </w:r>
                    <w:r>
                      <w:fldChar w:fldCharType="end"/>
                    </w:r>
                    <w:r>
                      <w:rPr>
                        <w:rFonts w:ascii="Times New Roman" w:hAnsi="Times New Roman"/>
                        <w:color w:val="313D4F"/>
                        <w:sz w:val="24"/>
                      </w:rPr>
                      <w:t xml:space="preserve"> | 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3C853" w14:textId="77777777" w:rsidR="000840D2" w:rsidRDefault="000840D2">
      <w:r>
        <w:separator/>
      </w:r>
    </w:p>
  </w:footnote>
  <w:footnote w:type="continuationSeparator" w:id="0">
    <w:p w14:paraId="14CAF1B9" w14:textId="77777777" w:rsidR="000840D2" w:rsidRDefault="00084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CB99E" w14:textId="32D57F4B" w:rsidR="00235967" w:rsidRDefault="00235967">
    <w:pPr>
      <w:pStyle w:val="Corpodetexto"/>
      <w:spacing w:line="14" w:lineRule="auto"/>
    </w:pPr>
    <w:r>
      <w:rPr>
        <w:noProof/>
      </w:rPr>
      <mc:AlternateContent>
        <mc:Choice Requires="wps">
          <w:drawing>
            <wp:anchor distT="0" distB="0" distL="114300" distR="114300" simplePos="0" relativeHeight="251276288" behindDoc="1" locked="0" layoutInCell="1" allowOverlap="1" wp14:anchorId="357D346A" wp14:editId="4A081334">
              <wp:simplePos x="0" y="0"/>
              <wp:positionH relativeFrom="page">
                <wp:posOffset>914400</wp:posOffset>
              </wp:positionH>
              <wp:positionV relativeFrom="page">
                <wp:posOffset>457200</wp:posOffset>
              </wp:positionV>
              <wp:extent cx="0" cy="20129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line">
                        <a:avLst/>
                      </a:prstGeom>
                      <a:noFill/>
                      <a:ln w="18288">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12B9D" id="Line 3" o:spid="_x0000_s1026" style="position:absolute;z-index:-25204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6pt" to="1in,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" strokecolor="#4471c4" strokeweight="1.44pt">
              <w10:wrap anchorx="page" anchory="page"/>
            </v:line>
          </w:pict>
        </mc:Fallback>
      </mc:AlternateContent>
    </w:r>
    <w:r>
      <w:rPr>
        <w:noProof/>
      </w:rPr>
      <mc:AlternateContent>
        <mc:Choice Requires="wps">
          <w:drawing>
            <wp:anchor distT="0" distB="0" distL="114300" distR="114300" simplePos="0" relativeHeight="251277312" behindDoc="1" locked="0" layoutInCell="1" allowOverlap="1" wp14:anchorId="1F509230" wp14:editId="50B69766">
              <wp:simplePos x="0" y="0"/>
              <wp:positionH relativeFrom="page">
                <wp:posOffset>1068070</wp:posOffset>
              </wp:positionH>
              <wp:positionV relativeFrom="page">
                <wp:posOffset>478155</wp:posOffset>
              </wp:positionV>
              <wp:extent cx="2720975" cy="1905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EFA6A" w14:textId="77777777" w:rsidR="00235967" w:rsidRDefault="00235967">
                          <w:pPr>
                            <w:spacing w:line="284" w:lineRule="exact"/>
                            <w:ind w:left="20"/>
                            <w:rPr>
                              <w:rFonts w:ascii="Calibri Light" w:hAnsi="Calibri Light"/>
                              <w:sz w:val="26"/>
                            </w:rPr>
                          </w:pPr>
                          <w:r>
                            <w:rPr>
                              <w:rFonts w:ascii="Calibri Light" w:hAnsi="Calibri Light"/>
                              <w:sz w:val="26"/>
                            </w:rPr>
                            <w:t>CONTRATO DE PRESTAÇÃO DE SERVIÇOS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09230" id="_x0000_t202" coordsize="21600,21600" o:spt="202" path="m,l,21600r21600,l21600,xe">
              <v:stroke joinstyle="miter"/>
              <v:path gradientshapeok="t" o:connecttype="rect"/>
            </v:shapetype>
            <v:shape id="Text Box 2" o:spid="_x0000_s1026" type="#_x0000_t202" style="position:absolute;margin-left:84.1pt;margin-top:37.65pt;width:214.25pt;height:15pt;z-index:-25203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" filled="f" stroked="f">
              <v:textbox inset="0,0,0,0">
                <w:txbxContent>
                  <w:p w14:paraId="67EEFA6A" w14:textId="77777777" w:rsidR="00235967" w:rsidRDefault="00235967">
                    <w:pPr>
                      <w:spacing w:line="284" w:lineRule="exact"/>
                      <w:ind w:left="20"/>
                      <w:rPr>
                        <w:rFonts w:ascii="Calibri Light" w:hAnsi="Calibri Light"/>
                        <w:sz w:val="26"/>
                      </w:rPr>
                    </w:pPr>
                    <w:r>
                      <w:rPr>
                        <w:rFonts w:ascii="Calibri Light" w:hAnsi="Calibri Light"/>
                        <w:sz w:val="26"/>
                      </w:rPr>
                      <w:t>CONTRATO DE PRESTAÇÃO DE SERVIÇOS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7C2"/>
    <w:multiLevelType w:val="multilevel"/>
    <w:tmpl w:val="80BE7A66"/>
    <w:lvl w:ilvl="0">
      <w:start w:val="1"/>
      <w:numFmt w:val="decimal"/>
      <w:lvlText w:val="%1."/>
      <w:lvlJc w:val="left"/>
      <w:pPr>
        <w:ind w:left="360" w:hanging="360"/>
      </w:pPr>
    </w:lvl>
    <w:lvl w:ilvl="1">
      <w:start w:val="1"/>
      <w:numFmt w:val="lowerLetter"/>
      <w:lvlText w:val="%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763CD2"/>
    <w:multiLevelType w:val="multilevel"/>
    <w:tmpl w:val="DD06CDD2"/>
    <w:lvl w:ilvl="0">
      <w:start w:val="2"/>
      <w:numFmt w:val="decimal"/>
      <w:lvlText w:val="%1"/>
      <w:lvlJc w:val="left"/>
      <w:pPr>
        <w:ind w:left="360" w:hanging="360"/>
      </w:pPr>
      <w:rPr>
        <w:rFonts w:hint="default"/>
      </w:rPr>
    </w:lvl>
    <w:lvl w:ilvl="1">
      <w:start w:val="1"/>
      <w:numFmt w:val="decimal"/>
      <w:lvlText w:val="%1.%2"/>
      <w:lvlJc w:val="left"/>
      <w:pPr>
        <w:ind w:left="582" w:hanging="360"/>
      </w:pPr>
      <w:rPr>
        <w:rFonts w:hint="default"/>
        <w:b/>
        <w:bCs/>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abstractNum w:abstractNumId="2" w15:restartNumberingAfterBreak="0">
    <w:nsid w:val="05984299"/>
    <w:multiLevelType w:val="hybridMultilevel"/>
    <w:tmpl w:val="6F9627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A04434"/>
    <w:multiLevelType w:val="hybridMultilevel"/>
    <w:tmpl w:val="A7108F64"/>
    <w:lvl w:ilvl="0" w:tplc="D58E3C2E">
      <w:start w:val="4"/>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B4A0A"/>
    <w:multiLevelType w:val="hybridMultilevel"/>
    <w:tmpl w:val="412CA6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B7411D"/>
    <w:multiLevelType w:val="multilevel"/>
    <w:tmpl w:val="D3620594"/>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915254"/>
    <w:multiLevelType w:val="hybridMultilevel"/>
    <w:tmpl w:val="5554E65C"/>
    <w:lvl w:ilvl="0" w:tplc="0B04FF54">
      <w:start w:val="10"/>
      <w:numFmt w:val="decimal"/>
      <w:lvlText w:val="%1"/>
      <w:lvlJc w:val="left"/>
      <w:pPr>
        <w:ind w:left="222" w:hanging="557"/>
      </w:pPr>
      <w:rPr>
        <w:rFonts w:hint="default"/>
        <w:lang w:val="pt-PT" w:eastAsia="pt-PT" w:bidi="pt-PT"/>
      </w:rPr>
    </w:lvl>
    <w:lvl w:ilvl="1" w:tplc="CDCE0916">
      <w:start w:val="1"/>
      <w:numFmt w:val="decimal"/>
      <w:lvlText w:val="%1.%2."/>
      <w:lvlJc w:val="left"/>
      <w:pPr>
        <w:ind w:left="222" w:hanging="557"/>
      </w:pPr>
      <w:rPr>
        <w:rFonts w:ascii="Arial" w:eastAsia="Arial" w:hAnsi="Arial" w:cs="Arial" w:hint="default"/>
        <w:b/>
        <w:bCs/>
        <w:spacing w:val="-1"/>
        <w:w w:val="99"/>
        <w:sz w:val="20"/>
        <w:szCs w:val="20"/>
        <w:lang w:val="pt-PT" w:eastAsia="pt-PT" w:bidi="pt-PT"/>
      </w:rPr>
    </w:lvl>
    <w:lvl w:ilvl="2" w:tplc="E35E189A">
      <w:numFmt w:val="bullet"/>
      <w:lvlText w:val="•"/>
      <w:lvlJc w:val="left"/>
      <w:pPr>
        <w:ind w:left="2057" w:hanging="557"/>
      </w:pPr>
      <w:rPr>
        <w:rFonts w:hint="default"/>
        <w:lang w:val="pt-PT" w:eastAsia="pt-PT" w:bidi="pt-PT"/>
      </w:rPr>
    </w:lvl>
    <w:lvl w:ilvl="3" w:tplc="4A368EEA">
      <w:numFmt w:val="bullet"/>
      <w:lvlText w:val="•"/>
      <w:lvlJc w:val="left"/>
      <w:pPr>
        <w:ind w:left="2975" w:hanging="557"/>
      </w:pPr>
      <w:rPr>
        <w:rFonts w:hint="default"/>
        <w:lang w:val="pt-PT" w:eastAsia="pt-PT" w:bidi="pt-PT"/>
      </w:rPr>
    </w:lvl>
    <w:lvl w:ilvl="4" w:tplc="1302B842">
      <w:numFmt w:val="bullet"/>
      <w:lvlText w:val="•"/>
      <w:lvlJc w:val="left"/>
      <w:pPr>
        <w:ind w:left="3894" w:hanging="557"/>
      </w:pPr>
      <w:rPr>
        <w:rFonts w:hint="default"/>
        <w:lang w:val="pt-PT" w:eastAsia="pt-PT" w:bidi="pt-PT"/>
      </w:rPr>
    </w:lvl>
    <w:lvl w:ilvl="5" w:tplc="4EA8FD44">
      <w:numFmt w:val="bullet"/>
      <w:lvlText w:val="•"/>
      <w:lvlJc w:val="left"/>
      <w:pPr>
        <w:ind w:left="4813" w:hanging="557"/>
      </w:pPr>
      <w:rPr>
        <w:rFonts w:hint="default"/>
        <w:lang w:val="pt-PT" w:eastAsia="pt-PT" w:bidi="pt-PT"/>
      </w:rPr>
    </w:lvl>
    <w:lvl w:ilvl="6" w:tplc="D8C819EE">
      <w:numFmt w:val="bullet"/>
      <w:lvlText w:val="•"/>
      <w:lvlJc w:val="left"/>
      <w:pPr>
        <w:ind w:left="5731" w:hanging="557"/>
      </w:pPr>
      <w:rPr>
        <w:rFonts w:hint="default"/>
        <w:lang w:val="pt-PT" w:eastAsia="pt-PT" w:bidi="pt-PT"/>
      </w:rPr>
    </w:lvl>
    <w:lvl w:ilvl="7" w:tplc="27265602">
      <w:numFmt w:val="bullet"/>
      <w:lvlText w:val="•"/>
      <w:lvlJc w:val="left"/>
      <w:pPr>
        <w:ind w:left="6650" w:hanging="557"/>
      </w:pPr>
      <w:rPr>
        <w:rFonts w:hint="default"/>
        <w:lang w:val="pt-PT" w:eastAsia="pt-PT" w:bidi="pt-PT"/>
      </w:rPr>
    </w:lvl>
    <w:lvl w:ilvl="8" w:tplc="F75E9BDA">
      <w:numFmt w:val="bullet"/>
      <w:lvlText w:val="•"/>
      <w:lvlJc w:val="left"/>
      <w:pPr>
        <w:ind w:left="7569" w:hanging="557"/>
      </w:pPr>
      <w:rPr>
        <w:rFonts w:hint="default"/>
        <w:lang w:val="pt-PT" w:eastAsia="pt-PT" w:bidi="pt-PT"/>
      </w:rPr>
    </w:lvl>
  </w:abstractNum>
  <w:abstractNum w:abstractNumId="7" w15:restartNumberingAfterBreak="0">
    <w:nsid w:val="153B1A81"/>
    <w:multiLevelType w:val="hybridMultilevel"/>
    <w:tmpl w:val="D8561A80"/>
    <w:lvl w:ilvl="0" w:tplc="099886C4">
      <w:start w:val="7"/>
      <w:numFmt w:val="decimal"/>
      <w:lvlText w:val="%1"/>
      <w:lvlJc w:val="left"/>
      <w:pPr>
        <w:ind w:left="222" w:hanging="408"/>
      </w:pPr>
      <w:rPr>
        <w:rFonts w:hint="default"/>
        <w:lang w:val="pt-PT" w:eastAsia="pt-PT" w:bidi="pt-PT"/>
      </w:rPr>
    </w:lvl>
    <w:lvl w:ilvl="1" w:tplc="90266330">
      <w:start w:val="1"/>
      <w:numFmt w:val="decimal"/>
      <w:lvlText w:val="%1.%2."/>
      <w:lvlJc w:val="left"/>
      <w:pPr>
        <w:ind w:left="222" w:hanging="408"/>
      </w:pPr>
      <w:rPr>
        <w:rFonts w:ascii="Arial" w:eastAsia="Arial" w:hAnsi="Arial" w:cs="Arial" w:hint="default"/>
        <w:b/>
        <w:bCs/>
        <w:spacing w:val="-1"/>
        <w:w w:val="99"/>
        <w:sz w:val="20"/>
        <w:szCs w:val="20"/>
        <w:lang w:val="pt-PT" w:eastAsia="pt-PT" w:bidi="pt-PT"/>
      </w:rPr>
    </w:lvl>
    <w:lvl w:ilvl="2" w:tplc="AB320CC0">
      <w:numFmt w:val="bullet"/>
      <w:lvlText w:val="•"/>
      <w:lvlJc w:val="left"/>
      <w:pPr>
        <w:ind w:left="2057" w:hanging="408"/>
      </w:pPr>
      <w:rPr>
        <w:rFonts w:hint="default"/>
        <w:lang w:val="pt-PT" w:eastAsia="pt-PT" w:bidi="pt-PT"/>
      </w:rPr>
    </w:lvl>
    <w:lvl w:ilvl="3" w:tplc="9956F2B4">
      <w:numFmt w:val="bullet"/>
      <w:lvlText w:val="•"/>
      <w:lvlJc w:val="left"/>
      <w:pPr>
        <w:ind w:left="2975" w:hanging="408"/>
      </w:pPr>
      <w:rPr>
        <w:rFonts w:hint="default"/>
        <w:lang w:val="pt-PT" w:eastAsia="pt-PT" w:bidi="pt-PT"/>
      </w:rPr>
    </w:lvl>
    <w:lvl w:ilvl="4" w:tplc="8F0AEC96">
      <w:numFmt w:val="bullet"/>
      <w:lvlText w:val="•"/>
      <w:lvlJc w:val="left"/>
      <w:pPr>
        <w:ind w:left="3894" w:hanging="408"/>
      </w:pPr>
      <w:rPr>
        <w:rFonts w:hint="default"/>
        <w:lang w:val="pt-PT" w:eastAsia="pt-PT" w:bidi="pt-PT"/>
      </w:rPr>
    </w:lvl>
    <w:lvl w:ilvl="5" w:tplc="CD58389A">
      <w:numFmt w:val="bullet"/>
      <w:lvlText w:val="•"/>
      <w:lvlJc w:val="left"/>
      <w:pPr>
        <w:ind w:left="4813" w:hanging="408"/>
      </w:pPr>
      <w:rPr>
        <w:rFonts w:hint="default"/>
        <w:lang w:val="pt-PT" w:eastAsia="pt-PT" w:bidi="pt-PT"/>
      </w:rPr>
    </w:lvl>
    <w:lvl w:ilvl="6" w:tplc="C846C2D4">
      <w:numFmt w:val="bullet"/>
      <w:lvlText w:val="•"/>
      <w:lvlJc w:val="left"/>
      <w:pPr>
        <w:ind w:left="5731" w:hanging="408"/>
      </w:pPr>
      <w:rPr>
        <w:rFonts w:hint="default"/>
        <w:lang w:val="pt-PT" w:eastAsia="pt-PT" w:bidi="pt-PT"/>
      </w:rPr>
    </w:lvl>
    <w:lvl w:ilvl="7" w:tplc="CAF6B480">
      <w:numFmt w:val="bullet"/>
      <w:lvlText w:val="•"/>
      <w:lvlJc w:val="left"/>
      <w:pPr>
        <w:ind w:left="6650" w:hanging="408"/>
      </w:pPr>
      <w:rPr>
        <w:rFonts w:hint="default"/>
        <w:lang w:val="pt-PT" w:eastAsia="pt-PT" w:bidi="pt-PT"/>
      </w:rPr>
    </w:lvl>
    <w:lvl w:ilvl="8" w:tplc="0888C04A">
      <w:numFmt w:val="bullet"/>
      <w:lvlText w:val="•"/>
      <w:lvlJc w:val="left"/>
      <w:pPr>
        <w:ind w:left="7569" w:hanging="408"/>
      </w:pPr>
      <w:rPr>
        <w:rFonts w:hint="default"/>
        <w:lang w:val="pt-PT" w:eastAsia="pt-PT" w:bidi="pt-PT"/>
      </w:rPr>
    </w:lvl>
  </w:abstractNum>
  <w:abstractNum w:abstractNumId="8" w15:restartNumberingAfterBreak="0">
    <w:nsid w:val="17984935"/>
    <w:multiLevelType w:val="multilevel"/>
    <w:tmpl w:val="131C9A3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D14DD2"/>
    <w:multiLevelType w:val="multilevel"/>
    <w:tmpl w:val="80BE7A66"/>
    <w:lvl w:ilvl="0">
      <w:start w:val="1"/>
      <w:numFmt w:val="decimal"/>
      <w:lvlText w:val="%1."/>
      <w:lvlJc w:val="left"/>
      <w:pPr>
        <w:ind w:left="360" w:hanging="360"/>
      </w:pPr>
    </w:lvl>
    <w:lvl w:ilvl="1">
      <w:start w:val="1"/>
      <w:numFmt w:val="lowerLetter"/>
      <w:lvlText w:val="%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663574"/>
    <w:multiLevelType w:val="hybridMultilevel"/>
    <w:tmpl w:val="B920A2BC"/>
    <w:lvl w:ilvl="0" w:tplc="04160013">
      <w:start w:val="1"/>
      <w:numFmt w:val="upp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7383B5E"/>
    <w:multiLevelType w:val="hybridMultilevel"/>
    <w:tmpl w:val="8BC22502"/>
    <w:lvl w:ilvl="0" w:tplc="04160017">
      <w:start w:val="1"/>
      <w:numFmt w:val="lowerLetter"/>
      <w:lvlText w:val="%1)"/>
      <w:lvlJc w:val="left"/>
      <w:pPr>
        <w:ind w:left="990" w:hanging="360"/>
      </w:p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12" w15:restartNumberingAfterBreak="0">
    <w:nsid w:val="2B533B59"/>
    <w:multiLevelType w:val="multilevel"/>
    <w:tmpl w:val="C3F63B2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lowerLetter"/>
      <w:lvlText w:val="%4."/>
      <w:lvlJc w:val="left"/>
      <w:pPr>
        <w:ind w:left="1800" w:hanging="720"/>
      </w:pPr>
      <w:rPr>
        <w:rFonts w:asciiTheme="minorHAnsi" w:eastAsiaTheme="minorHAnsi" w:hAnsiTheme="minorHAnsi" w:cstheme="minorBidi"/>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592D35"/>
    <w:multiLevelType w:val="hybridMultilevel"/>
    <w:tmpl w:val="1196FC06"/>
    <w:lvl w:ilvl="0" w:tplc="1298BE84">
      <w:start w:val="6"/>
      <w:numFmt w:val="decimal"/>
      <w:lvlText w:val="%1"/>
      <w:lvlJc w:val="left"/>
      <w:pPr>
        <w:ind w:left="222" w:hanging="408"/>
      </w:pPr>
      <w:rPr>
        <w:rFonts w:hint="default"/>
        <w:lang w:val="pt-PT" w:eastAsia="pt-PT" w:bidi="pt-PT"/>
      </w:rPr>
    </w:lvl>
    <w:lvl w:ilvl="1" w:tplc="493E4AA0">
      <w:start w:val="1"/>
      <w:numFmt w:val="decimal"/>
      <w:lvlText w:val="%1.%2."/>
      <w:lvlJc w:val="left"/>
      <w:pPr>
        <w:ind w:left="222" w:hanging="408"/>
      </w:pPr>
      <w:rPr>
        <w:rFonts w:hint="default"/>
        <w:b/>
        <w:bCs/>
        <w:spacing w:val="-1"/>
        <w:w w:val="99"/>
        <w:lang w:val="pt-PT" w:eastAsia="pt-PT" w:bidi="pt-PT"/>
      </w:rPr>
    </w:lvl>
    <w:lvl w:ilvl="2" w:tplc="73BC83D2">
      <w:numFmt w:val="bullet"/>
      <w:lvlText w:val="•"/>
      <w:lvlJc w:val="left"/>
      <w:pPr>
        <w:ind w:left="2057" w:hanging="408"/>
      </w:pPr>
      <w:rPr>
        <w:rFonts w:hint="default"/>
        <w:lang w:val="pt-PT" w:eastAsia="pt-PT" w:bidi="pt-PT"/>
      </w:rPr>
    </w:lvl>
    <w:lvl w:ilvl="3" w:tplc="833C1B96">
      <w:numFmt w:val="bullet"/>
      <w:lvlText w:val="•"/>
      <w:lvlJc w:val="left"/>
      <w:pPr>
        <w:ind w:left="2975" w:hanging="408"/>
      </w:pPr>
      <w:rPr>
        <w:rFonts w:hint="default"/>
        <w:lang w:val="pt-PT" w:eastAsia="pt-PT" w:bidi="pt-PT"/>
      </w:rPr>
    </w:lvl>
    <w:lvl w:ilvl="4" w:tplc="C7FEE9F0">
      <w:numFmt w:val="bullet"/>
      <w:lvlText w:val="•"/>
      <w:lvlJc w:val="left"/>
      <w:pPr>
        <w:ind w:left="3894" w:hanging="408"/>
      </w:pPr>
      <w:rPr>
        <w:rFonts w:hint="default"/>
        <w:lang w:val="pt-PT" w:eastAsia="pt-PT" w:bidi="pt-PT"/>
      </w:rPr>
    </w:lvl>
    <w:lvl w:ilvl="5" w:tplc="5478F32C">
      <w:numFmt w:val="bullet"/>
      <w:lvlText w:val="•"/>
      <w:lvlJc w:val="left"/>
      <w:pPr>
        <w:ind w:left="4813" w:hanging="408"/>
      </w:pPr>
      <w:rPr>
        <w:rFonts w:hint="default"/>
        <w:lang w:val="pt-PT" w:eastAsia="pt-PT" w:bidi="pt-PT"/>
      </w:rPr>
    </w:lvl>
    <w:lvl w:ilvl="6" w:tplc="8F7AE4AC">
      <w:numFmt w:val="bullet"/>
      <w:lvlText w:val="•"/>
      <w:lvlJc w:val="left"/>
      <w:pPr>
        <w:ind w:left="5731" w:hanging="408"/>
      </w:pPr>
      <w:rPr>
        <w:rFonts w:hint="default"/>
        <w:lang w:val="pt-PT" w:eastAsia="pt-PT" w:bidi="pt-PT"/>
      </w:rPr>
    </w:lvl>
    <w:lvl w:ilvl="7" w:tplc="533EE448">
      <w:numFmt w:val="bullet"/>
      <w:lvlText w:val="•"/>
      <w:lvlJc w:val="left"/>
      <w:pPr>
        <w:ind w:left="6650" w:hanging="408"/>
      </w:pPr>
      <w:rPr>
        <w:rFonts w:hint="default"/>
        <w:lang w:val="pt-PT" w:eastAsia="pt-PT" w:bidi="pt-PT"/>
      </w:rPr>
    </w:lvl>
    <w:lvl w:ilvl="8" w:tplc="3A26556E">
      <w:numFmt w:val="bullet"/>
      <w:lvlText w:val="•"/>
      <w:lvlJc w:val="left"/>
      <w:pPr>
        <w:ind w:left="7569" w:hanging="408"/>
      </w:pPr>
      <w:rPr>
        <w:rFonts w:hint="default"/>
        <w:lang w:val="pt-PT" w:eastAsia="pt-PT" w:bidi="pt-PT"/>
      </w:rPr>
    </w:lvl>
  </w:abstractNum>
  <w:abstractNum w:abstractNumId="14" w15:restartNumberingAfterBreak="0">
    <w:nsid w:val="307B2CC6"/>
    <w:multiLevelType w:val="hybridMultilevel"/>
    <w:tmpl w:val="DD6E7AD2"/>
    <w:lvl w:ilvl="0" w:tplc="A7FE25DE">
      <w:start w:val="19"/>
      <w:numFmt w:val="lowerLetter"/>
      <w:lvlText w:val="(%1)"/>
      <w:lvlJc w:val="left"/>
      <w:pPr>
        <w:ind w:left="511" w:hanging="290"/>
      </w:pPr>
      <w:rPr>
        <w:rFonts w:ascii="Arial" w:eastAsia="Arial" w:hAnsi="Arial" w:cs="Arial" w:hint="default"/>
        <w:w w:val="99"/>
        <w:sz w:val="20"/>
        <w:szCs w:val="20"/>
        <w:lang w:val="pt-PT" w:eastAsia="pt-PT" w:bidi="pt-PT"/>
      </w:rPr>
    </w:lvl>
    <w:lvl w:ilvl="1" w:tplc="04160017">
      <w:start w:val="1"/>
      <w:numFmt w:val="lowerLetter"/>
      <w:lvlText w:val="%2)"/>
      <w:lvlJc w:val="left"/>
      <w:pPr>
        <w:ind w:left="930" w:hanging="348"/>
      </w:pPr>
      <w:rPr>
        <w:rFonts w:hint="default"/>
        <w:color w:val="302C2A"/>
        <w:w w:val="99"/>
        <w:sz w:val="20"/>
        <w:szCs w:val="20"/>
        <w:lang w:val="pt-PT" w:eastAsia="pt-PT" w:bidi="pt-PT"/>
      </w:rPr>
    </w:lvl>
    <w:lvl w:ilvl="2" w:tplc="9AD08B6E">
      <w:numFmt w:val="bullet"/>
      <w:lvlText w:val="•"/>
      <w:lvlJc w:val="left"/>
      <w:pPr>
        <w:ind w:left="1880" w:hanging="348"/>
      </w:pPr>
      <w:rPr>
        <w:rFonts w:hint="default"/>
        <w:lang w:val="pt-PT" w:eastAsia="pt-PT" w:bidi="pt-PT"/>
      </w:rPr>
    </w:lvl>
    <w:lvl w:ilvl="3" w:tplc="8B2E0798">
      <w:numFmt w:val="bullet"/>
      <w:lvlText w:val="•"/>
      <w:lvlJc w:val="left"/>
      <w:pPr>
        <w:ind w:left="2821" w:hanging="348"/>
      </w:pPr>
      <w:rPr>
        <w:rFonts w:hint="default"/>
        <w:lang w:val="pt-PT" w:eastAsia="pt-PT" w:bidi="pt-PT"/>
      </w:rPr>
    </w:lvl>
    <w:lvl w:ilvl="4" w:tplc="A7F26F10">
      <w:numFmt w:val="bullet"/>
      <w:lvlText w:val="•"/>
      <w:lvlJc w:val="left"/>
      <w:pPr>
        <w:ind w:left="3762" w:hanging="348"/>
      </w:pPr>
      <w:rPr>
        <w:rFonts w:hint="default"/>
        <w:lang w:val="pt-PT" w:eastAsia="pt-PT" w:bidi="pt-PT"/>
      </w:rPr>
    </w:lvl>
    <w:lvl w:ilvl="5" w:tplc="14BE0878">
      <w:numFmt w:val="bullet"/>
      <w:lvlText w:val="•"/>
      <w:lvlJc w:val="left"/>
      <w:pPr>
        <w:ind w:left="4702" w:hanging="348"/>
      </w:pPr>
      <w:rPr>
        <w:rFonts w:hint="default"/>
        <w:lang w:val="pt-PT" w:eastAsia="pt-PT" w:bidi="pt-PT"/>
      </w:rPr>
    </w:lvl>
    <w:lvl w:ilvl="6" w:tplc="6584E7AA">
      <w:numFmt w:val="bullet"/>
      <w:lvlText w:val="•"/>
      <w:lvlJc w:val="left"/>
      <w:pPr>
        <w:ind w:left="5643" w:hanging="348"/>
      </w:pPr>
      <w:rPr>
        <w:rFonts w:hint="default"/>
        <w:lang w:val="pt-PT" w:eastAsia="pt-PT" w:bidi="pt-PT"/>
      </w:rPr>
    </w:lvl>
    <w:lvl w:ilvl="7" w:tplc="088C45B4">
      <w:numFmt w:val="bullet"/>
      <w:lvlText w:val="•"/>
      <w:lvlJc w:val="left"/>
      <w:pPr>
        <w:ind w:left="6584" w:hanging="348"/>
      </w:pPr>
      <w:rPr>
        <w:rFonts w:hint="default"/>
        <w:lang w:val="pt-PT" w:eastAsia="pt-PT" w:bidi="pt-PT"/>
      </w:rPr>
    </w:lvl>
    <w:lvl w:ilvl="8" w:tplc="A0F8D9BE">
      <w:numFmt w:val="bullet"/>
      <w:lvlText w:val="•"/>
      <w:lvlJc w:val="left"/>
      <w:pPr>
        <w:ind w:left="7524" w:hanging="348"/>
      </w:pPr>
      <w:rPr>
        <w:rFonts w:hint="default"/>
        <w:lang w:val="pt-PT" w:eastAsia="pt-PT" w:bidi="pt-PT"/>
      </w:rPr>
    </w:lvl>
  </w:abstractNum>
  <w:abstractNum w:abstractNumId="15" w15:restartNumberingAfterBreak="0">
    <w:nsid w:val="386B2AD7"/>
    <w:multiLevelType w:val="hybridMultilevel"/>
    <w:tmpl w:val="5510B44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8903C72"/>
    <w:multiLevelType w:val="hybridMultilevel"/>
    <w:tmpl w:val="9D62375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1A80E10"/>
    <w:multiLevelType w:val="hybridMultilevel"/>
    <w:tmpl w:val="63728E46"/>
    <w:lvl w:ilvl="0" w:tplc="76C62904">
      <w:start w:val="12"/>
      <w:numFmt w:val="decimal"/>
      <w:lvlText w:val="%1"/>
      <w:lvlJc w:val="left"/>
      <w:pPr>
        <w:ind w:left="222" w:hanging="533"/>
      </w:pPr>
      <w:rPr>
        <w:rFonts w:hint="default"/>
        <w:lang w:val="pt-PT" w:eastAsia="pt-PT" w:bidi="pt-PT"/>
      </w:rPr>
    </w:lvl>
    <w:lvl w:ilvl="1" w:tplc="D242D8A6">
      <w:start w:val="1"/>
      <w:numFmt w:val="decimal"/>
      <w:lvlText w:val="%1.%2."/>
      <w:lvlJc w:val="left"/>
      <w:pPr>
        <w:ind w:left="222" w:hanging="533"/>
      </w:pPr>
      <w:rPr>
        <w:rFonts w:ascii="Arial" w:eastAsia="Arial" w:hAnsi="Arial" w:cs="Arial" w:hint="default"/>
        <w:b/>
        <w:bCs/>
        <w:spacing w:val="-1"/>
        <w:w w:val="99"/>
        <w:sz w:val="20"/>
        <w:szCs w:val="20"/>
        <w:lang w:val="pt-PT" w:eastAsia="pt-PT" w:bidi="pt-PT"/>
      </w:rPr>
    </w:lvl>
    <w:lvl w:ilvl="2" w:tplc="D202544E">
      <w:numFmt w:val="bullet"/>
      <w:lvlText w:val="•"/>
      <w:lvlJc w:val="left"/>
      <w:pPr>
        <w:ind w:left="2057" w:hanging="533"/>
      </w:pPr>
      <w:rPr>
        <w:rFonts w:hint="default"/>
        <w:lang w:val="pt-PT" w:eastAsia="pt-PT" w:bidi="pt-PT"/>
      </w:rPr>
    </w:lvl>
    <w:lvl w:ilvl="3" w:tplc="8954FF8E">
      <w:numFmt w:val="bullet"/>
      <w:lvlText w:val="•"/>
      <w:lvlJc w:val="left"/>
      <w:pPr>
        <w:ind w:left="2975" w:hanging="533"/>
      </w:pPr>
      <w:rPr>
        <w:rFonts w:hint="default"/>
        <w:lang w:val="pt-PT" w:eastAsia="pt-PT" w:bidi="pt-PT"/>
      </w:rPr>
    </w:lvl>
    <w:lvl w:ilvl="4" w:tplc="7B26ECF4">
      <w:numFmt w:val="bullet"/>
      <w:lvlText w:val="•"/>
      <w:lvlJc w:val="left"/>
      <w:pPr>
        <w:ind w:left="3894" w:hanging="533"/>
      </w:pPr>
      <w:rPr>
        <w:rFonts w:hint="default"/>
        <w:lang w:val="pt-PT" w:eastAsia="pt-PT" w:bidi="pt-PT"/>
      </w:rPr>
    </w:lvl>
    <w:lvl w:ilvl="5" w:tplc="092C5DFC">
      <w:numFmt w:val="bullet"/>
      <w:lvlText w:val="•"/>
      <w:lvlJc w:val="left"/>
      <w:pPr>
        <w:ind w:left="4813" w:hanging="533"/>
      </w:pPr>
      <w:rPr>
        <w:rFonts w:hint="default"/>
        <w:lang w:val="pt-PT" w:eastAsia="pt-PT" w:bidi="pt-PT"/>
      </w:rPr>
    </w:lvl>
    <w:lvl w:ilvl="6" w:tplc="04069234">
      <w:numFmt w:val="bullet"/>
      <w:lvlText w:val="•"/>
      <w:lvlJc w:val="left"/>
      <w:pPr>
        <w:ind w:left="5731" w:hanging="533"/>
      </w:pPr>
      <w:rPr>
        <w:rFonts w:hint="default"/>
        <w:lang w:val="pt-PT" w:eastAsia="pt-PT" w:bidi="pt-PT"/>
      </w:rPr>
    </w:lvl>
    <w:lvl w:ilvl="7" w:tplc="5CC0AF1A">
      <w:numFmt w:val="bullet"/>
      <w:lvlText w:val="•"/>
      <w:lvlJc w:val="left"/>
      <w:pPr>
        <w:ind w:left="6650" w:hanging="533"/>
      </w:pPr>
      <w:rPr>
        <w:rFonts w:hint="default"/>
        <w:lang w:val="pt-PT" w:eastAsia="pt-PT" w:bidi="pt-PT"/>
      </w:rPr>
    </w:lvl>
    <w:lvl w:ilvl="8" w:tplc="F6301602">
      <w:numFmt w:val="bullet"/>
      <w:lvlText w:val="•"/>
      <w:lvlJc w:val="left"/>
      <w:pPr>
        <w:ind w:left="7569" w:hanging="533"/>
      </w:pPr>
      <w:rPr>
        <w:rFonts w:hint="default"/>
        <w:lang w:val="pt-PT" w:eastAsia="pt-PT" w:bidi="pt-PT"/>
      </w:rPr>
    </w:lvl>
  </w:abstractNum>
  <w:abstractNum w:abstractNumId="18" w15:restartNumberingAfterBreak="0">
    <w:nsid w:val="45883548"/>
    <w:multiLevelType w:val="hybridMultilevel"/>
    <w:tmpl w:val="894A66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7C928E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FE5FDA"/>
    <w:multiLevelType w:val="hybridMultilevel"/>
    <w:tmpl w:val="D934462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BA24E30"/>
    <w:multiLevelType w:val="hybridMultilevel"/>
    <w:tmpl w:val="8EF6F0C0"/>
    <w:lvl w:ilvl="0" w:tplc="CBAE51BA">
      <w:start w:val="1"/>
      <w:numFmt w:val="lowerLetter"/>
      <w:lvlText w:val="%1)"/>
      <w:lvlJc w:val="left"/>
      <w:pPr>
        <w:ind w:left="3264" w:hanging="360"/>
      </w:pPr>
      <w:rPr>
        <w:b/>
      </w:rPr>
    </w:lvl>
    <w:lvl w:ilvl="1" w:tplc="C2D4C12E">
      <w:start w:val="1"/>
      <w:numFmt w:val="lowerLetter"/>
      <w:lvlText w:val="%2."/>
      <w:lvlJc w:val="left"/>
      <w:pPr>
        <w:ind w:left="3984" w:hanging="360"/>
      </w:pPr>
    </w:lvl>
    <w:lvl w:ilvl="2" w:tplc="B6A2F880">
      <w:start w:val="1"/>
      <w:numFmt w:val="lowerRoman"/>
      <w:lvlText w:val="%3."/>
      <w:lvlJc w:val="right"/>
      <w:pPr>
        <w:ind w:left="4704" w:hanging="180"/>
      </w:pPr>
    </w:lvl>
    <w:lvl w:ilvl="3" w:tplc="06CC3E06">
      <w:start w:val="1"/>
      <w:numFmt w:val="decimal"/>
      <w:lvlText w:val="%4."/>
      <w:lvlJc w:val="left"/>
      <w:pPr>
        <w:ind w:left="5424" w:hanging="360"/>
      </w:pPr>
    </w:lvl>
    <w:lvl w:ilvl="4" w:tplc="EE5CEC9C">
      <w:start w:val="1"/>
      <w:numFmt w:val="lowerLetter"/>
      <w:lvlText w:val="%5."/>
      <w:lvlJc w:val="left"/>
      <w:pPr>
        <w:ind w:left="6144" w:hanging="360"/>
      </w:pPr>
    </w:lvl>
    <w:lvl w:ilvl="5" w:tplc="DE20EB5C">
      <w:start w:val="1"/>
      <w:numFmt w:val="lowerRoman"/>
      <w:lvlText w:val="%6."/>
      <w:lvlJc w:val="right"/>
      <w:pPr>
        <w:ind w:left="6864" w:hanging="180"/>
      </w:pPr>
    </w:lvl>
    <w:lvl w:ilvl="6" w:tplc="E5C8C98A">
      <w:start w:val="1"/>
      <w:numFmt w:val="decimal"/>
      <w:lvlText w:val="%7."/>
      <w:lvlJc w:val="left"/>
      <w:pPr>
        <w:ind w:left="7584" w:hanging="360"/>
      </w:pPr>
    </w:lvl>
    <w:lvl w:ilvl="7" w:tplc="4F003D46">
      <w:start w:val="1"/>
      <w:numFmt w:val="lowerLetter"/>
      <w:lvlText w:val="%8."/>
      <w:lvlJc w:val="left"/>
      <w:pPr>
        <w:ind w:left="8304" w:hanging="360"/>
      </w:pPr>
    </w:lvl>
    <w:lvl w:ilvl="8" w:tplc="3516F2D2">
      <w:start w:val="1"/>
      <w:numFmt w:val="lowerRoman"/>
      <w:lvlText w:val="%9."/>
      <w:lvlJc w:val="right"/>
      <w:pPr>
        <w:ind w:left="9024" w:hanging="180"/>
      </w:pPr>
    </w:lvl>
  </w:abstractNum>
  <w:abstractNum w:abstractNumId="22" w15:restartNumberingAfterBreak="0">
    <w:nsid w:val="4BCD3926"/>
    <w:multiLevelType w:val="hybridMultilevel"/>
    <w:tmpl w:val="536A7D38"/>
    <w:lvl w:ilvl="0" w:tplc="6CBE5810">
      <w:start w:val="8"/>
      <w:numFmt w:val="decimal"/>
      <w:lvlText w:val="%1"/>
      <w:lvlJc w:val="left"/>
      <w:pPr>
        <w:ind w:left="222" w:hanging="425"/>
      </w:pPr>
      <w:rPr>
        <w:rFonts w:hint="default"/>
        <w:lang w:val="pt-PT" w:eastAsia="pt-PT" w:bidi="pt-PT"/>
      </w:rPr>
    </w:lvl>
    <w:lvl w:ilvl="1" w:tplc="C9683138">
      <w:start w:val="1"/>
      <w:numFmt w:val="decimal"/>
      <w:lvlText w:val="%1.%2."/>
      <w:lvlJc w:val="left"/>
      <w:pPr>
        <w:ind w:left="222" w:hanging="425"/>
      </w:pPr>
      <w:rPr>
        <w:rFonts w:ascii="Arial" w:eastAsia="Arial" w:hAnsi="Arial" w:cs="Arial" w:hint="default"/>
        <w:b/>
        <w:bCs/>
        <w:spacing w:val="-1"/>
        <w:w w:val="99"/>
        <w:sz w:val="20"/>
        <w:szCs w:val="20"/>
        <w:lang w:val="pt-PT" w:eastAsia="pt-PT" w:bidi="pt-PT"/>
      </w:rPr>
    </w:lvl>
    <w:lvl w:ilvl="2" w:tplc="A5424C36">
      <w:numFmt w:val="bullet"/>
      <w:lvlText w:val="•"/>
      <w:lvlJc w:val="left"/>
      <w:pPr>
        <w:ind w:left="2057" w:hanging="425"/>
      </w:pPr>
      <w:rPr>
        <w:rFonts w:hint="default"/>
        <w:lang w:val="pt-PT" w:eastAsia="pt-PT" w:bidi="pt-PT"/>
      </w:rPr>
    </w:lvl>
    <w:lvl w:ilvl="3" w:tplc="3C02896A">
      <w:numFmt w:val="bullet"/>
      <w:lvlText w:val="•"/>
      <w:lvlJc w:val="left"/>
      <w:pPr>
        <w:ind w:left="2975" w:hanging="425"/>
      </w:pPr>
      <w:rPr>
        <w:rFonts w:hint="default"/>
        <w:lang w:val="pt-PT" w:eastAsia="pt-PT" w:bidi="pt-PT"/>
      </w:rPr>
    </w:lvl>
    <w:lvl w:ilvl="4" w:tplc="34C6027E">
      <w:numFmt w:val="bullet"/>
      <w:lvlText w:val="•"/>
      <w:lvlJc w:val="left"/>
      <w:pPr>
        <w:ind w:left="3894" w:hanging="425"/>
      </w:pPr>
      <w:rPr>
        <w:rFonts w:hint="default"/>
        <w:lang w:val="pt-PT" w:eastAsia="pt-PT" w:bidi="pt-PT"/>
      </w:rPr>
    </w:lvl>
    <w:lvl w:ilvl="5" w:tplc="1102F040">
      <w:numFmt w:val="bullet"/>
      <w:lvlText w:val="•"/>
      <w:lvlJc w:val="left"/>
      <w:pPr>
        <w:ind w:left="4813" w:hanging="425"/>
      </w:pPr>
      <w:rPr>
        <w:rFonts w:hint="default"/>
        <w:lang w:val="pt-PT" w:eastAsia="pt-PT" w:bidi="pt-PT"/>
      </w:rPr>
    </w:lvl>
    <w:lvl w:ilvl="6" w:tplc="7B946A00">
      <w:numFmt w:val="bullet"/>
      <w:lvlText w:val="•"/>
      <w:lvlJc w:val="left"/>
      <w:pPr>
        <w:ind w:left="5731" w:hanging="425"/>
      </w:pPr>
      <w:rPr>
        <w:rFonts w:hint="default"/>
        <w:lang w:val="pt-PT" w:eastAsia="pt-PT" w:bidi="pt-PT"/>
      </w:rPr>
    </w:lvl>
    <w:lvl w:ilvl="7" w:tplc="095ECB78">
      <w:numFmt w:val="bullet"/>
      <w:lvlText w:val="•"/>
      <w:lvlJc w:val="left"/>
      <w:pPr>
        <w:ind w:left="6650" w:hanging="425"/>
      </w:pPr>
      <w:rPr>
        <w:rFonts w:hint="default"/>
        <w:lang w:val="pt-PT" w:eastAsia="pt-PT" w:bidi="pt-PT"/>
      </w:rPr>
    </w:lvl>
    <w:lvl w:ilvl="8" w:tplc="46FECBBA">
      <w:numFmt w:val="bullet"/>
      <w:lvlText w:val="•"/>
      <w:lvlJc w:val="left"/>
      <w:pPr>
        <w:ind w:left="7569" w:hanging="425"/>
      </w:pPr>
      <w:rPr>
        <w:rFonts w:hint="default"/>
        <w:lang w:val="pt-PT" w:eastAsia="pt-PT" w:bidi="pt-PT"/>
      </w:rPr>
    </w:lvl>
  </w:abstractNum>
  <w:abstractNum w:abstractNumId="23" w15:restartNumberingAfterBreak="0">
    <w:nsid w:val="4C494D67"/>
    <w:multiLevelType w:val="hybridMultilevel"/>
    <w:tmpl w:val="639CED60"/>
    <w:lvl w:ilvl="0" w:tplc="94ACF7DC">
      <w:start w:val="1"/>
      <w:numFmt w:val="decimal"/>
      <w:lvlText w:val="%1."/>
      <w:lvlJc w:val="left"/>
      <w:pPr>
        <w:ind w:left="360" w:hanging="360"/>
      </w:pPr>
    </w:lvl>
    <w:lvl w:ilvl="1" w:tplc="548CE6FC">
      <w:start w:val="1"/>
      <w:numFmt w:val="decimal"/>
      <w:lvlText w:val="%1.%2."/>
      <w:lvlJc w:val="left"/>
      <w:pPr>
        <w:ind w:left="792" w:hanging="432"/>
      </w:pPr>
      <w:rPr>
        <w:b/>
      </w:rPr>
    </w:lvl>
    <w:lvl w:ilvl="2" w:tplc="037C1DEA">
      <w:start w:val="1"/>
      <w:numFmt w:val="decimal"/>
      <w:lvlText w:val="%1.%2.%3."/>
      <w:lvlJc w:val="left"/>
      <w:pPr>
        <w:ind w:left="1224" w:hanging="504"/>
      </w:pPr>
    </w:lvl>
    <w:lvl w:ilvl="3" w:tplc="0160271A">
      <w:start w:val="1"/>
      <w:numFmt w:val="decimal"/>
      <w:lvlText w:val="%1.%2.%3.%4."/>
      <w:lvlJc w:val="left"/>
      <w:pPr>
        <w:ind w:left="1728" w:hanging="648"/>
      </w:pPr>
    </w:lvl>
    <w:lvl w:ilvl="4" w:tplc="9AA2BE8E">
      <w:start w:val="1"/>
      <w:numFmt w:val="decimal"/>
      <w:lvlText w:val="%1.%2.%3.%4.%5."/>
      <w:lvlJc w:val="left"/>
      <w:pPr>
        <w:ind w:left="2232" w:hanging="792"/>
      </w:pPr>
    </w:lvl>
    <w:lvl w:ilvl="5" w:tplc="F52E81E8">
      <w:start w:val="1"/>
      <w:numFmt w:val="decimal"/>
      <w:lvlText w:val="%1.%2.%3.%4.%5.%6."/>
      <w:lvlJc w:val="left"/>
      <w:pPr>
        <w:ind w:left="2736" w:hanging="936"/>
      </w:pPr>
    </w:lvl>
    <w:lvl w:ilvl="6" w:tplc="09CE6722">
      <w:start w:val="1"/>
      <w:numFmt w:val="decimal"/>
      <w:lvlText w:val="%1.%2.%3.%4.%5.%6.%7."/>
      <w:lvlJc w:val="left"/>
      <w:pPr>
        <w:ind w:left="3240" w:hanging="1080"/>
      </w:pPr>
    </w:lvl>
    <w:lvl w:ilvl="7" w:tplc="18C0D19C">
      <w:start w:val="1"/>
      <w:numFmt w:val="decimal"/>
      <w:lvlText w:val="%1.%2.%3.%4.%5.%6.%7.%8."/>
      <w:lvlJc w:val="left"/>
      <w:pPr>
        <w:ind w:left="3744" w:hanging="1224"/>
      </w:pPr>
    </w:lvl>
    <w:lvl w:ilvl="8" w:tplc="F7089D20">
      <w:start w:val="1"/>
      <w:numFmt w:val="decimal"/>
      <w:lvlText w:val="%1.%2.%3.%4.%5.%6.%7.%8.%9."/>
      <w:lvlJc w:val="left"/>
      <w:pPr>
        <w:ind w:left="4320" w:hanging="1440"/>
      </w:pPr>
    </w:lvl>
  </w:abstractNum>
  <w:abstractNum w:abstractNumId="24" w15:restartNumberingAfterBreak="0">
    <w:nsid w:val="52C225F6"/>
    <w:multiLevelType w:val="hybridMultilevel"/>
    <w:tmpl w:val="F6CA27F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4796C85"/>
    <w:multiLevelType w:val="multilevel"/>
    <w:tmpl w:val="80BE7A66"/>
    <w:lvl w:ilvl="0">
      <w:start w:val="1"/>
      <w:numFmt w:val="decimal"/>
      <w:lvlText w:val="%1."/>
      <w:lvlJc w:val="left"/>
      <w:pPr>
        <w:ind w:left="360" w:hanging="360"/>
      </w:pPr>
    </w:lvl>
    <w:lvl w:ilvl="1">
      <w:start w:val="1"/>
      <w:numFmt w:val="lowerLetter"/>
      <w:lvlText w:val="%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E0421B"/>
    <w:multiLevelType w:val="hybridMultilevel"/>
    <w:tmpl w:val="8AAEAD38"/>
    <w:lvl w:ilvl="0" w:tplc="A7FE25DE">
      <w:start w:val="19"/>
      <w:numFmt w:val="lowerLetter"/>
      <w:lvlText w:val="(%1)"/>
      <w:lvlJc w:val="left"/>
      <w:pPr>
        <w:ind w:left="511" w:hanging="290"/>
      </w:pPr>
      <w:rPr>
        <w:rFonts w:ascii="Arial" w:eastAsia="Arial" w:hAnsi="Arial" w:cs="Arial" w:hint="default"/>
        <w:w w:val="99"/>
        <w:sz w:val="20"/>
        <w:szCs w:val="20"/>
        <w:lang w:val="pt-PT" w:eastAsia="pt-PT" w:bidi="pt-PT"/>
      </w:rPr>
    </w:lvl>
    <w:lvl w:ilvl="1" w:tplc="263E8EA4">
      <w:numFmt w:val="bullet"/>
      <w:lvlText w:val=""/>
      <w:lvlJc w:val="left"/>
      <w:pPr>
        <w:ind w:left="930" w:hanging="348"/>
      </w:pPr>
      <w:rPr>
        <w:rFonts w:ascii="Wingdings" w:eastAsia="Wingdings" w:hAnsi="Wingdings" w:cs="Wingdings" w:hint="default"/>
        <w:color w:val="302C2A"/>
        <w:w w:val="99"/>
        <w:sz w:val="20"/>
        <w:szCs w:val="20"/>
        <w:lang w:val="pt-PT" w:eastAsia="pt-PT" w:bidi="pt-PT"/>
      </w:rPr>
    </w:lvl>
    <w:lvl w:ilvl="2" w:tplc="9AD08B6E">
      <w:numFmt w:val="bullet"/>
      <w:lvlText w:val="•"/>
      <w:lvlJc w:val="left"/>
      <w:pPr>
        <w:ind w:left="1880" w:hanging="348"/>
      </w:pPr>
      <w:rPr>
        <w:rFonts w:hint="default"/>
        <w:lang w:val="pt-PT" w:eastAsia="pt-PT" w:bidi="pt-PT"/>
      </w:rPr>
    </w:lvl>
    <w:lvl w:ilvl="3" w:tplc="8B2E0798">
      <w:numFmt w:val="bullet"/>
      <w:lvlText w:val="•"/>
      <w:lvlJc w:val="left"/>
      <w:pPr>
        <w:ind w:left="2821" w:hanging="348"/>
      </w:pPr>
      <w:rPr>
        <w:rFonts w:hint="default"/>
        <w:lang w:val="pt-PT" w:eastAsia="pt-PT" w:bidi="pt-PT"/>
      </w:rPr>
    </w:lvl>
    <w:lvl w:ilvl="4" w:tplc="A7F26F10">
      <w:numFmt w:val="bullet"/>
      <w:lvlText w:val="•"/>
      <w:lvlJc w:val="left"/>
      <w:pPr>
        <w:ind w:left="3762" w:hanging="348"/>
      </w:pPr>
      <w:rPr>
        <w:rFonts w:hint="default"/>
        <w:lang w:val="pt-PT" w:eastAsia="pt-PT" w:bidi="pt-PT"/>
      </w:rPr>
    </w:lvl>
    <w:lvl w:ilvl="5" w:tplc="14BE0878">
      <w:numFmt w:val="bullet"/>
      <w:lvlText w:val="•"/>
      <w:lvlJc w:val="left"/>
      <w:pPr>
        <w:ind w:left="4702" w:hanging="348"/>
      </w:pPr>
      <w:rPr>
        <w:rFonts w:hint="default"/>
        <w:lang w:val="pt-PT" w:eastAsia="pt-PT" w:bidi="pt-PT"/>
      </w:rPr>
    </w:lvl>
    <w:lvl w:ilvl="6" w:tplc="6584E7AA">
      <w:numFmt w:val="bullet"/>
      <w:lvlText w:val="•"/>
      <w:lvlJc w:val="left"/>
      <w:pPr>
        <w:ind w:left="5643" w:hanging="348"/>
      </w:pPr>
      <w:rPr>
        <w:rFonts w:hint="default"/>
        <w:lang w:val="pt-PT" w:eastAsia="pt-PT" w:bidi="pt-PT"/>
      </w:rPr>
    </w:lvl>
    <w:lvl w:ilvl="7" w:tplc="088C45B4">
      <w:numFmt w:val="bullet"/>
      <w:lvlText w:val="•"/>
      <w:lvlJc w:val="left"/>
      <w:pPr>
        <w:ind w:left="6584" w:hanging="348"/>
      </w:pPr>
      <w:rPr>
        <w:rFonts w:hint="default"/>
        <w:lang w:val="pt-PT" w:eastAsia="pt-PT" w:bidi="pt-PT"/>
      </w:rPr>
    </w:lvl>
    <w:lvl w:ilvl="8" w:tplc="A0F8D9BE">
      <w:numFmt w:val="bullet"/>
      <w:lvlText w:val="•"/>
      <w:lvlJc w:val="left"/>
      <w:pPr>
        <w:ind w:left="7524" w:hanging="348"/>
      </w:pPr>
      <w:rPr>
        <w:rFonts w:hint="default"/>
        <w:lang w:val="pt-PT" w:eastAsia="pt-PT" w:bidi="pt-PT"/>
      </w:rPr>
    </w:lvl>
  </w:abstractNum>
  <w:abstractNum w:abstractNumId="27" w15:restartNumberingAfterBreak="0">
    <w:nsid w:val="5975292C"/>
    <w:multiLevelType w:val="multilevel"/>
    <w:tmpl w:val="1C6A5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53796F"/>
    <w:multiLevelType w:val="hybridMultilevel"/>
    <w:tmpl w:val="CE4E420A"/>
    <w:lvl w:ilvl="0" w:tplc="D11A4B00">
      <w:start w:val="1"/>
      <w:numFmt w:val="upperRoman"/>
      <w:lvlText w:val="%1-"/>
      <w:lvlJc w:val="left"/>
      <w:pPr>
        <w:ind w:left="222" w:hanging="243"/>
      </w:pPr>
      <w:rPr>
        <w:rFonts w:ascii="Arial" w:eastAsia="Arial" w:hAnsi="Arial" w:cs="Arial" w:hint="default"/>
        <w:spacing w:val="-1"/>
        <w:w w:val="99"/>
        <w:sz w:val="20"/>
        <w:szCs w:val="20"/>
        <w:lang w:val="pt-PT" w:eastAsia="pt-PT" w:bidi="pt-PT"/>
      </w:rPr>
    </w:lvl>
    <w:lvl w:ilvl="1" w:tplc="D64A602A">
      <w:numFmt w:val="bullet"/>
      <w:lvlText w:val="•"/>
      <w:lvlJc w:val="left"/>
      <w:pPr>
        <w:ind w:left="1138" w:hanging="243"/>
      </w:pPr>
      <w:rPr>
        <w:rFonts w:hint="default"/>
        <w:lang w:val="pt-PT" w:eastAsia="pt-PT" w:bidi="pt-PT"/>
      </w:rPr>
    </w:lvl>
    <w:lvl w:ilvl="2" w:tplc="A976A71C">
      <w:numFmt w:val="bullet"/>
      <w:lvlText w:val="•"/>
      <w:lvlJc w:val="left"/>
      <w:pPr>
        <w:ind w:left="2057" w:hanging="243"/>
      </w:pPr>
      <w:rPr>
        <w:rFonts w:hint="default"/>
        <w:lang w:val="pt-PT" w:eastAsia="pt-PT" w:bidi="pt-PT"/>
      </w:rPr>
    </w:lvl>
    <w:lvl w:ilvl="3" w:tplc="8AB276B4">
      <w:numFmt w:val="bullet"/>
      <w:lvlText w:val="•"/>
      <w:lvlJc w:val="left"/>
      <w:pPr>
        <w:ind w:left="2975" w:hanging="243"/>
      </w:pPr>
      <w:rPr>
        <w:rFonts w:hint="default"/>
        <w:lang w:val="pt-PT" w:eastAsia="pt-PT" w:bidi="pt-PT"/>
      </w:rPr>
    </w:lvl>
    <w:lvl w:ilvl="4" w:tplc="32BA64D8">
      <w:numFmt w:val="bullet"/>
      <w:lvlText w:val="•"/>
      <w:lvlJc w:val="left"/>
      <w:pPr>
        <w:ind w:left="3894" w:hanging="243"/>
      </w:pPr>
      <w:rPr>
        <w:rFonts w:hint="default"/>
        <w:lang w:val="pt-PT" w:eastAsia="pt-PT" w:bidi="pt-PT"/>
      </w:rPr>
    </w:lvl>
    <w:lvl w:ilvl="5" w:tplc="09C8BD04">
      <w:numFmt w:val="bullet"/>
      <w:lvlText w:val="•"/>
      <w:lvlJc w:val="left"/>
      <w:pPr>
        <w:ind w:left="4813" w:hanging="243"/>
      </w:pPr>
      <w:rPr>
        <w:rFonts w:hint="default"/>
        <w:lang w:val="pt-PT" w:eastAsia="pt-PT" w:bidi="pt-PT"/>
      </w:rPr>
    </w:lvl>
    <w:lvl w:ilvl="6" w:tplc="D91ECF9E">
      <w:numFmt w:val="bullet"/>
      <w:lvlText w:val="•"/>
      <w:lvlJc w:val="left"/>
      <w:pPr>
        <w:ind w:left="5731" w:hanging="243"/>
      </w:pPr>
      <w:rPr>
        <w:rFonts w:hint="default"/>
        <w:lang w:val="pt-PT" w:eastAsia="pt-PT" w:bidi="pt-PT"/>
      </w:rPr>
    </w:lvl>
    <w:lvl w:ilvl="7" w:tplc="62CECFB2">
      <w:numFmt w:val="bullet"/>
      <w:lvlText w:val="•"/>
      <w:lvlJc w:val="left"/>
      <w:pPr>
        <w:ind w:left="6650" w:hanging="243"/>
      </w:pPr>
      <w:rPr>
        <w:rFonts w:hint="default"/>
        <w:lang w:val="pt-PT" w:eastAsia="pt-PT" w:bidi="pt-PT"/>
      </w:rPr>
    </w:lvl>
    <w:lvl w:ilvl="8" w:tplc="6896DA82">
      <w:numFmt w:val="bullet"/>
      <w:lvlText w:val="•"/>
      <w:lvlJc w:val="left"/>
      <w:pPr>
        <w:ind w:left="7569" w:hanging="243"/>
      </w:pPr>
      <w:rPr>
        <w:rFonts w:hint="default"/>
        <w:lang w:val="pt-PT" w:eastAsia="pt-PT" w:bidi="pt-PT"/>
      </w:rPr>
    </w:lvl>
  </w:abstractNum>
  <w:abstractNum w:abstractNumId="29" w15:restartNumberingAfterBreak="0">
    <w:nsid w:val="60FD1A54"/>
    <w:multiLevelType w:val="hybridMultilevel"/>
    <w:tmpl w:val="9B6627DA"/>
    <w:lvl w:ilvl="0" w:tplc="3CFACE7E">
      <w:start w:val="2"/>
      <w:numFmt w:val="decimal"/>
      <w:lvlText w:val="%1"/>
      <w:lvlJc w:val="left"/>
      <w:pPr>
        <w:ind w:left="222" w:hanging="471"/>
      </w:pPr>
      <w:rPr>
        <w:rFonts w:hint="default"/>
        <w:lang w:val="pt-PT" w:eastAsia="pt-PT" w:bidi="pt-PT"/>
      </w:rPr>
    </w:lvl>
    <w:lvl w:ilvl="1" w:tplc="58343D98">
      <w:start w:val="1"/>
      <w:numFmt w:val="decimal"/>
      <w:lvlText w:val="%1.%2."/>
      <w:lvlJc w:val="left"/>
      <w:pPr>
        <w:ind w:left="222" w:hanging="471"/>
      </w:pPr>
      <w:rPr>
        <w:rFonts w:ascii="Arial" w:eastAsia="Arial" w:hAnsi="Arial" w:cs="Arial" w:hint="default"/>
        <w:b/>
        <w:bCs/>
        <w:spacing w:val="-1"/>
        <w:w w:val="99"/>
        <w:sz w:val="20"/>
        <w:szCs w:val="20"/>
        <w:lang w:val="pt-PT" w:eastAsia="pt-PT" w:bidi="pt-PT"/>
      </w:rPr>
    </w:lvl>
    <w:lvl w:ilvl="2" w:tplc="44E0D858">
      <w:numFmt w:val="bullet"/>
      <w:lvlText w:val="•"/>
      <w:lvlJc w:val="left"/>
      <w:pPr>
        <w:ind w:left="2057" w:hanging="471"/>
      </w:pPr>
      <w:rPr>
        <w:rFonts w:hint="default"/>
        <w:lang w:val="pt-PT" w:eastAsia="pt-PT" w:bidi="pt-PT"/>
      </w:rPr>
    </w:lvl>
    <w:lvl w:ilvl="3" w:tplc="2D2A217E">
      <w:numFmt w:val="bullet"/>
      <w:lvlText w:val="•"/>
      <w:lvlJc w:val="left"/>
      <w:pPr>
        <w:ind w:left="2975" w:hanging="471"/>
      </w:pPr>
      <w:rPr>
        <w:rFonts w:hint="default"/>
        <w:lang w:val="pt-PT" w:eastAsia="pt-PT" w:bidi="pt-PT"/>
      </w:rPr>
    </w:lvl>
    <w:lvl w:ilvl="4" w:tplc="47A28412">
      <w:numFmt w:val="bullet"/>
      <w:lvlText w:val="•"/>
      <w:lvlJc w:val="left"/>
      <w:pPr>
        <w:ind w:left="3894" w:hanging="471"/>
      </w:pPr>
      <w:rPr>
        <w:rFonts w:hint="default"/>
        <w:lang w:val="pt-PT" w:eastAsia="pt-PT" w:bidi="pt-PT"/>
      </w:rPr>
    </w:lvl>
    <w:lvl w:ilvl="5" w:tplc="0A34BA4E">
      <w:numFmt w:val="bullet"/>
      <w:lvlText w:val="•"/>
      <w:lvlJc w:val="left"/>
      <w:pPr>
        <w:ind w:left="4813" w:hanging="471"/>
      </w:pPr>
      <w:rPr>
        <w:rFonts w:hint="default"/>
        <w:lang w:val="pt-PT" w:eastAsia="pt-PT" w:bidi="pt-PT"/>
      </w:rPr>
    </w:lvl>
    <w:lvl w:ilvl="6" w:tplc="C1FA43C8">
      <w:numFmt w:val="bullet"/>
      <w:lvlText w:val="•"/>
      <w:lvlJc w:val="left"/>
      <w:pPr>
        <w:ind w:left="5731" w:hanging="471"/>
      </w:pPr>
      <w:rPr>
        <w:rFonts w:hint="default"/>
        <w:lang w:val="pt-PT" w:eastAsia="pt-PT" w:bidi="pt-PT"/>
      </w:rPr>
    </w:lvl>
    <w:lvl w:ilvl="7" w:tplc="BBA8A4A0">
      <w:numFmt w:val="bullet"/>
      <w:lvlText w:val="•"/>
      <w:lvlJc w:val="left"/>
      <w:pPr>
        <w:ind w:left="6650" w:hanging="471"/>
      </w:pPr>
      <w:rPr>
        <w:rFonts w:hint="default"/>
        <w:lang w:val="pt-PT" w:eastAsia="pt-PT" w:bidi="pt-PT"/>
      </w:rPr>
    </w:lvl>
    <w:lvl w:ilvl="8" w:tplc="3690A26C">
      <w:numFmt w:val="bullet"/>
      <w:lvlText w:val="•"/>
      <w:lvlJc w:val="left"/>
      <w:pPr>
        <w:ind w:left="7569" w:hanging="471"/>
      </w:pPr>
      <w:rPr>
        <w:rFonts w:hint="default"/>
        <w:lang w:val="pt-PT" w:eastAsia="pt-PT" w:bidi="pt-PT"/>
      </w:rPr>
    </w:lvl>
  </w:abstractNum>
  <w:abstractNum w:abstractNumId="30" w15:restartNumberingAfterBreak="0">
    <w:nsid w:val="61926FF9"/>
    <w:multiLevelType w:val="hybridMultilevel"/>
    <w:tmpl w:val="F462E540"/>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659137AB"/>
    <w:multiLevelType w:val="hybridMultilevel"/>
    <w:tmpl w:val="6F9627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5EC63A2"/>
    <w:multiLevelType w:val="hybridMultilevel"/>
    <w:tmpl w:val="F1AAA9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C717846"/>
    <w:multiLevelType w:val="hybridMultilevel"/>
    <w:tmpl w:val="6F9627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F0B59E6"/>
    <w:multiLevelType w:val="hybridMultilevel"/>
    <w:tmpl w:val="E878E94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F7C44F5"/>
    <w:multiLevelType w:val="hybridMultilevel"/>
    <w:tmpl w:val="6F96279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58A7B48"/>
    <w:multiLevelType w:val="hybridMultilevel"/>
    <w:tmpl w:val="154C4634"/>
    <w:lvl w:ilvl="0" w:tplc="3460CAE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96C75DE"/>
    <w:multiLevelType w:val="hybridMultilevel"/>
    <w:tmpl w:val="1438EB4A"/>
    <w:lvl w:ilvl="0" w:tplc="0F8CD0FA">
      <w:start w:val="3"/>
      <w:numFmt w:val="decimal"/>
      <w:lvlText w:val="%1"/>
      <w:lvlJc w:val="left"/>
      <w:pPr>
        <w:ind w:left="222" w:hanging="447"/>
      </w:pPr>
      <w:rPr>
        <w:rFonts w:hint="default"/>
        <w:lang w:val="pt-PT" w:eastAsia="pt-PT" w:bidi="pt-PT"/>
      </w:rPr>
    </w:lvl>
    <w:lvl w:ilvl="1" w:tplc="814261C0">
      <w:start w:val="1"/>
      <w:numFmt w:val="decimal"/>
      <w:lvlText w:val="%1.%2."/>
      <w:lvlJc w:val="left"/>
      <w:pPr>
        <w:ind w:left="222" w:hanging="447"/>
      </w:pPr>
      <w:rPr>
        <w:rFonts w:ascii="Arial" w:eastAsia="Arial" w:hAnsi="Arial" w:cs="Arial" w:hint="default"/>
        <w:b/>
        <w:bCs/>
        <w:spacing w:val="-1"/>
        <w:w w:val="99"/>
        <w:sz w:val="20"/>
        <w:szCs w:val="20"/>
        <w:lang w:val="pt-PT" w:eastAsia="pt-PT" w:bidi="pt-PT"/>
      </w:rPr>
    </w:lvl>
    <w:lvl w:ilvl="2" w:tplc="89F2A2A0">
      <w:numFmt w:val="bullet"/>
      <w:lvlText w:val="•"/>
      <w:lvlJc w:val="left"/>
      <w:pPr>
        <w:ind w:left="2057" w:hanging="447"/>
      </w:pPr>
      <w:rPr>
        <w:rFonts w:hint="default"/>
        <w:lang w:val="pt-PT" w:eastAsia="pt-PT" w:bidi="pt-PT"/>
      </w:rPr>
    </w:lvl>
    <w:lvl w:ilvl="3" w:tplc="76D41114">
      <w:numFmt w:val="bullet"/>
      <w:lvlText w:val="•"/>
      <w:lvlJc w:val="left"/>
      <w:pPr>
        <w:ind w:left="2975" w:hanging="447"/>
      </w:pPr>
      <w:rPr>
        <w:rFonts w:hint="default"/>
        <w:lang w:val="pt-PT" w:eastAsia="pt-PT" w:bidi="pt-PT"/>
      </w:rPr>
    </w:lvl>
    <w:lvl w:ilvl="4" w:tplc="A8CAF492">
      <w:numFmt w:val="bullet"/>
      <w:lvlText w:val="•"/>
      <w:lvlJc w:val="left"/>
      <w:pPr>
        <w:ind w:left="3894" w:hanging="447"/>
      </w:pPr>
      <w:rPr>
        <w:rFonts w:hint="default"/>
        <w:lang w:val="pt-PT" w:eastAsia="pt-PT" w:bidi="pt-PT"/>
      </w:rPr>
    </w:lvl>
    <w:lvl w:ilvl="5" w:tplc="2090BAE4">
      <w:numFmt w:val="bullet"/>
      <w:lvlText w:val="•"/>
      <w:lvlJc w:val="left"/>
      <w:pPr>
        <w:ind w:left="4813" w:hanging="447"/>
      </w:pPr>
      <w:rPr>
        <w:rFonts w:hint="default"/>
        <w:lang w:val="pt-PT" w:eastAsia="pt-PT" w:bidi="pt-PT"/>
      </w:rPr>
    </w:lvl>
    <w:lvl w:ilvl="6" w:tplc="44024EB4">
      <w:numFmt w:val="bullet"/>
      <w:lvlText w:val="•"/>
      <w:lvlJc w:val="left"/>
      <w:pPr>
        <w:ind w:left="5731" w:hanging="447"/>
      </w:pPr>
      <w:rPr>
        <w:rFonts w:hint="default"/>
        <w:lang w:val="pt-PT" w:eastAsia="pt-PT" w:bidi="pt-PT"/>
      </w:rPr>
    </w:lvl>
    <w:lvl w:ilvl="7" w:tplc="9E245AAE">
      <w:numFmt w:val="bullet"/>
      <w:lvlText w:val="•"/>
      <w:lvlJc w:val="left"/>
      <w:pPr>
        <w:ind w:left="6650" w:hanging="447"/>
      </w:pPr>
      <w:rPr>
        <w:rFonts w:hint="default"/>
        <w:lang w:val="pt-PT" w:eastAsia="pt-PT" w:bidi="pt-PT"/>
      </w:rPr>
    </w:lvl>
    <w:lvl w:ilvl="8" w:tplc="1E8C2F58">
      <w:numFmt w:val="bullet"/>
      <w:lvlText w:val="•"/>
      <w:lvlJc w:val="left"/>
      <w:pPr>
        <w:ind w:left="7569" w:hanging="447"/>
      </w:pPr>
      <w:rPr>
        <w:rFonts w:hint="default"/>
        <w:lang w:val="pt-PT" w:eastAsia="pt-PT" w:bidi="pt-PT"/>
      </w:rPr>
    </w:lvl>
  </w:abstractNum>
  <w:abstractNum w:abstractNumId="38" w15:restartNumberingAfterBreak="0">
    <w:nsid w:val="797F4CF8"/>
    <w:multiLevelType w:val="multilevel"/>
    <w:tmpl w:val="0CB4AD42"/>
    <w:lvl w:ilvl="0">
      <w:start w:val="3"/>
      <w:numFmt w:val="decimal"/>
      <w:lvlText w:val="%1"/>
      <w:lvlJc w:val="left"/>
      <w:pPr>
        <w:ind w:left="360" w:hanging="360"/>
      </w:pPr>
      <w:rPr>
        <w:rFonts w:hint="default"/>
      </w:rPr>
    </w:lvl>
    <w:lvl w:ilvl="1">
      <w:start w:val="1"/>
      <w:numFmt w:val="decimal"/>
      <w:lvlText w:val="%1.%2"/>
      <w:lvlJc w:val="left"/>
      <w:pPr>
        <w:ind w:left="582" w:hanging="360"/>
      </w:pPr>
      <w:rPr>
        <w:rFonts w:hint="default"/>
        <w:b/>
        <w:bCs/>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190" w:hanging="108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2994" w:hanging="1440"/>
      </w:pPr>
      <w:rPr>
        <w:rFonts w:hint="default"/>
      </w:rPr>
    </w:lvl>
    <w:lvl w:ilvl="8">
      <w:start w:val="1"/>
      <w:numFmt w:val="decimal"/>
      <w:lvlText w:val="%1.%2.%3.%4.%5.%6.%7.%8.%9"/>
      <w:lvlJc w:val="left"/>
      <w:pPr>
        <w:ind w:left="3576" w:hanging="1800"/>
      </w:pPr>
      <w:rPr>
        <w:rFonts w:hint="default"/>
      </w:rPr>
    </w:lvl>
  </w:abstractNum>
  <w:num w:numId="1">
    <w:abstractNumId w:val="17"/>
  </w:num>
  <w:num w:numId="2">
    <w:abstractNumId w:val="28"/>
  </w:num>
  <w:num w:numId="3">
    <w:abstractNumId w:val="6"/>
  </w:num>
  <w:num w:numId="4">
    <w:abstractNumId w:val="22"/>
  </w:num>
  <w:num w:numId="5">
    <w:abstractNumId w:val="7"/>
  </w:num>
  <w:num w:numId="6">
    <w:abstractNumId w:val="13"/>
  </w:num>
  <w:num w:numId="7">
    <w:abstractNumId w:val="37"/>
  </w:num>
  <w:num w:numId="8">
    <w:abstractNumId w:val="29"/>
  </w:num>
  <w:num w:numId="9">
    <w:abstractNumId w:val="26"/>
  </w:num>
  <w:num w:numId="10">
    <w:abstractNumId w:val="23"/>
  </w:num>
  <w:num w:numId="11">
    <w:abstractNumId w:val="0"/>
  </w:num>
  <w:num w:numId="12">
    <w:abstractNumId w:val="1"/>
  </w:num>
  <w:num w:numId="13">
    <w:abstractNumId w:val="5"/>
  </w:num>
  <w:num w:numId="14">
    <w:abstractNumId w:val="8"/>
  </w:num>
  <w:num w:numId="15">
    <w:abstractNumId w:val="38"/>
  </w:num>
  <w:num w:numId="16">
    <w:abstractNumId w:val="27"/>
  </w:num>
  <w:num w:numId="17">
    <w:abstractNumId w:val="14"/>
  </w:num>
  <w:num w:numId="18">
    <w:abstractNumId w:val="25"/>
  </w:num>
  <w:num w:numId="19">
    <w:abstractNumId w:val="9"/>
  </w:num>
  <w:num w:numId="20">
    <w:abstractNumId w:val="12"/>
  </w:num>
  <w:num w:numId="21">
    <w:abstractNumId w:val="21"/>
  </w:num>
  <w:num w:numId="22">
    <w:abstractNumId w:val="18"/>
  </w:num>
  <w:num w:numId="23">
    <w:abstractNumId w:val="11"/>
  </w:num>
  <w:num w:numId="24">
    <w:abstractNumId w:val="34"/>
  </w:num>
  <w:num w:numId="25">
    <w:abstractNumId w:val="4"/>
  </w:num>
  <w:num w:numId="26">
    <w:abstractNumId w:val="19"/>
  </w:num>
  <w:num w:numId="27">
    <w:abstractNumId w:val="35"/>
  </w:num>
  <w:num w:numId="28">
    <w:abstractNumId w:val="20"/>
  </w:num>
  <w:num w:numId="29">
    <w:abstractNumId w:val="24"/>
  </w:num>
  <w:num w:numId="30">
    <w:abstractNumId w:val="15"/>
  </w:num>
  <w:num w:numId="31">
    <w:abstractNumId w:val="2"/>
  </w:num>
  <w:num w:numId="32">
    <w:abstractNumId w:val="33"/>
  </w:num>
  <w:num w:numId="33">
    <w:abstractNumId w:val="31"/>
  </w:num>
  <w:num w:numId="34">
    <w:abstractNumId w:val="36"/>
  </w:num>
  <w:num w:numId="35">
    <w:abstractNumId w:val="10"/>
  </w:num>
  <w:num w:numId="36">
    <w:abstractNumId w:val="30"/>
  </w:num>
  <w:num w:numId="37">
    <w:abstractNumId w:val="16"/>
  </w:num>
  <w:num w:numId="38">
    <w:abstractNumId w:val="32"/>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yara Cristina">
    <w15:presenceInfo w15:providerId="Windows Live" w15:userId="17571ec6fdc0b8d6"/>
  </w15:person>
  <w15:person w15:author="Márcio Silveira">
    <w15:presenceInfo w15:providerId="Windows Live" w15:userId="76ac9336e2ba6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F5"/>
    <w:rsid w:val="00005128"/>
    <w:rsid w:val="00063C9C"/>
    <w:rsid w:val="00075561"/>
    <w:rsid w:val="00075B91"/>
    <w:rsid w:val="00077227"/>
    <w:rsid w:val="000840D2"/>
    <w:rsid w:val="000A5BF5"/>
    <w:rsid w:val="001431B6"/>
    <w:rsid w:val="001544F0"/>
    <w:rsid w:val="001E595E"/>
    <w:rsid w:val="00213766"/>
    <w:rsid w:val="002154D5"/>
    <w:rsid w:val="00235967"/>
    <w:rsid w:val="002362EC"/>
    <w:rsid w:val="00254F85"/>
    <w:rsid w:val="002601E2"/>
    <w:rsid w:val="00266846"/>
    <w:rsid w:val="00274444"/>
    <w:rsid w:val="002A1C02"/>
    <w:rsid w:val="002F1EF3"/>
    <w:rsid w:val="002F29BC"/>
    <w:rsid w:val="003625DE"/>
    <w:rsid w:val="003733BC"/>
    <w:rsid w:val="003B769D"/>
    <w:rsid w:val="004004A2"/>
    <w:rsid w:val="00424A4C"/>
    <w:rsid w:val="00432BC0"/>
    <w:rsid w:val="004371A6"/>
    <w:rsid w:val="004A3D94"/>
    <w:rsid w:val="004A406B"/>
    <w:rsid w:val="005232BF"/>
    <w:rsid w:val="00554583"/>
    <w:rsid w:val="005627AD"/>
    <w:rsid w:val="00680EAE"/>
    <w:rsid w:val="0069471C"/>
    <w:rsid w:val="00782AFD"/>
    <w:rsid w:val="00793D6C"/>
    <w:rsid w:val="00796EA7"/>
    <w:rsid w:val="007A4F30"/>
    <w:rsid w:val="007D5BAB"/>
    <w:rsid w:val="00801908"/>
    <w:rsid w:val="00834240"/>
    <w:rsid w:val="00855751"/>
    <w:rsid w:val="008C3A01"/>
    <w:rsid w:val="008C4951"/>
    <w:rsid w:val="0091314B"/>
    <w:rsid w:val="009163BA"/>
    <w:rsid w:val="009751C5"/>
    <w:rsid w:val="00976CA9"/>
    <w:rsid w:val="009A3455"/>
    <w:rsid w:val="00A03DB1"/>
    <w:rsid w:val="00A10716"/>
    <w:rsid w:val="00A91FFA"/>
    <w:rsid w:val="00AB7E09"/>
    <w:rsid w:val="00AC703E"/>
    <w:rsid w:val="00B16774"/>
    <w:rsid w:val="00B16790"/>
    <w:rsid w:val="00B235DC"/>
    <w:rsid w:val="00B515AF"/>
    <w:rsid w:val="00B67161"/>
    <w:rsid w:val="00C75F65"/>
    <w:rsid w:val="00CD3D4D"/>
    <w:rsid w:val="00D25070"/>
    <w:rsid w:val="00D35BC4"/>
    <w:rsid w:val="00D61B65"/>
    <w:rsid w:val="00DD5279"/>
    <w:rsid w:val="00DE2224"/>
    <w:rsid w:val="00DE7609"/>
    <w:rsid w:val="00E54842"/>
    <w:rsid w:val="00E7529B"/>
    <w:rsid w:val="00EA3E88"/>
    <w:rsid w:val="00F05C31"/>
    <w:rsid w:val="00F118CF"/>
    <w:rsid w:val="00F34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60C9C"/>
  <w15:docId w15:val="{90BC5B22-236C-4A37-9713-EA61E11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eastAsia="pt-PT" w:bidi="pt-PT"/>
    </w:rPr>
  </w:style>
  <w:style w:type="paragraph" w:styleId="Ttulo1">
    <w:name w:val="heading 1"/>
    <w:basedOn w:val="Normal"/>
    <w:uiPriority w:val="9"/>
    <w:qFormat/>
    <w:pPr>
      <w:ind w:left="222"/>
      <w:outlineLvl w:val="0"/>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PargrafodaLista">
    <w:name w:val="List Paragraph"/>
    <w:basedOn w:val="Normal"/>
    <w:uiPriority w:val="34"/>
    <w:qFormat/>
    <w:pPr>
      <w:ind w:left="222"/>
      <w:jc w:val="both"/>
    </w:pPr>
  </w:style>
  <w:style w:type="paragraph" w:customStyle="1" w:styleId="TableParagraph">
    <w:name w:val="Table Paragraph"/>
    <w:basedOn w:val="Normal"/>
    <w:uiPriority w:val="1"/>
    <w:qFormat/>
    <w:pPr>
      <w:spacing w:line="229" w:lineRule="exact"/>
      <w:ind w:left="105"/>
    </w:pPr>
  </w:style>
  <w:style w:type="character" w:styleId="Hyperlink">
    <w:name w:val="Hyperlink"/>
    <w:basedOn w:val="Fontepargpadro"/>
    <w:uiPriority w:val="99"/>
    <w:unhideWhenUsed/>
    <w:rsid w:val="00DE2224"/>
    <w:rPr>
      <w:color w:val="0000FF" w:themeColor="hyperlink"/>
      <w:u w:val="single"/>
    </w:rPr>
  </w:style>
  <w:style w:type="character" w:styleId="MenoPendente">
    <w:name w:val="Unresolved Mention"/>
    <w:basedOn w:val="Fontepargpadro"/>
    <w:uiPriority w:val="99"/>
    <w:semiHidden/>
    <w:unhideWhenUsed/>
    <w:rsid w:val="00DE2224"/>
    <w:rPr>
      <w:color w:val="605E5C"/>
      <w:shd w:val="clear" w:color="auto" w:fill="E1DFDD"/>
    </w:rPr>
  </w:style>
  <w:style w:type="paragraph" w:styleId="Textodebalo">
    <w:name w:val="Balloon Text"/>
    <w:basedOn w:val="Normal"/>
    <w:link w:val="TextodebaloChar"/>
    <w:uiPriority w:val="99"/>
    <w:semiHidden/>
    <w:unhideWhenUsed/>
    <w:rsid w:val="00DE2224"/>
    <w:rPr>
      <w:rFonts w:ascii="Segoe UI" w:hAnsi="Segoe UI" w:cs="Segoe UI"/>
      <w:sz w:val="18"/>
      <w:szCs w:val="18"/>
    </w:rPr>
  </w:style>
  <w:style w:type="character" w:customStyle="1" w:styleId="TextodebaloChar">
    <w:name w:val="Texto de balão Char"/>
    <w:basedOn w:val="Fontepargpadro"/>
    <w:link w:val="Textodebalo"/>
    <w:uiPriority w:val="99"/>
    <w:semiHidden/>
    <w:rsid w:val="00DE2224"/>
    <w:rPr>
      <w:rFonts w:ascii="Segoe UI" w:eastAsia="Arial" w:hAnsi="Segoe UI" w:cs="Segoe UI"/>
      <w:sz w:val="18"/>
      <w:szCs w:val="18"/>
      <w:lang w:val="pt-PT" w:eastAsia="pt-PT" w:bidi="pt-PT"/>
    </w:rPr>
  </w:style>
  <w:style w:type="paragraph" w:styleId="Cabealho">
    <w:name w:val="header"/>
    <w:basedOn w:val="Normal"/>
    <w:link w:val="CabealhoChar"/>
    <w:uiPriority w:val="99"/>
    <w:unhideWhenUsed/>
    <w:rsid w:val="00D61B65"/>
    <w:pPr>
      <w:tabs>
        <w:tab w:val="center" w:pos="4252"/>
        <w:tab w:val="right" w:pos="8504"/>
      </w:tabs>
    </w:pPr>
  </w:style>
  <w:style w:type="character" w:customStyle="1" w:styleId="CabealhoChar">
    <w:name w:val="Cabeçalho Char"/>
    <w:basedOn w:val="Fontepargpadro"/>
    <w:link w:val="Cabealho"/>
    <w:uiPriority w:val="99"/>
    <w:rsid w:val="00D61B65"/>
    <w:rPr>
      <w:rFonts w:ascii="Arial" w:eastAsia="Arial" w:hAnsi="Arial" w:cs="Arial"/>
      <w:lang w:val="pt-PT" w:eastAsia="pt-PT" w:bidi="pt-PT"/>
    </w:rPr>
  </w:style>
  <w:style w:type="paragraph" w:styleId="Rodap">
    <w:name w:val="footer"/>
    <w:basedOn w:val="Normal"/>
    <w:link w:val="RodapChar"/>
    <w:uiPriority w:val="99"/>
    <w:unhideWhenUsed/>
    <w:rsid w:val="00D61B65"/>
    <w:pPr>
      <w:tabs>
        <w:tab w:val="center" w:pos="4252"/>
        <w:tab w:val="right" w:pos="8504"/>
      </w:tabs>
    </w:pPr>
  </w:style>
  <w:style w:type="character" w:customStyle="1" w:styleId="RodapChar">
    <w:name w:val="Rodapé Char"/>
    <w:basedOn w:val="Fontepargpadro"/>
    <w:link w:val="Rodap"/>
    <w:uiPriority w:val="99"/>
    <w:rsid w:val="00D61B65"/>
    <w:rPr>
      <w:rFonts w:ascii="Arial" w:eastAsia="Arial" w:hAnsi="Arial" w:cs="Arial"/>
      <w:lang w:val="pt-PT" w:eastAsia="pt-PT" w:bidi="pt-PT"/>
    </w:rPr>
  </w:style>
  <w:style w:type="character" w:styleId="Refdecomentrio">
    <w:name w:val="annotation reference"/>
    <w:basedOn w:val="Fontepargpadro"/>
    <w:uiPriority w:val="99"/>
    <w:semiHidden/>
    <w:unhideWhenUsed/>
    <w:rsid w:val="00A03DB1"/>
    <w:rPr>
      <w:sz w:val="16"/>
      <w:szCs w:val="16"/>
    </w:rPr>
  </w:style>
  <w:style w:type="paragraph" w:styleId="Textodecomentrio">
    <w:name w:val="annotation text"/>
    <w:basedOn w:val="Normal"/>
    <w:link w:val="TextodecomentrioChar"/>
    <w:uiPriority w:val="99"/>
    <w:semiHidden/>
    <w:unhideWhenUsed/>
    <w:rsid w:val="00A03DB1"/>
    <w:pPr>
      <w:widowControl/>
      <w:autoSpaceDE/>
      <w:autoSpaceDN/>
      <w:spacing w:after="160"/>
    </w:pPr>
    <w:rPr>
      <w:rFonts w:asciiTheme="minorHAnsi" w:eastAsiaTheme="minorHAnsi" w:hAnsiTheme="minorHAnsi" w:cstheme="minorBidi"/>
      <w:sz w:val="20"/>
      <w:szCs w:val="20"/>
      <w:lang w:val="pt-BR" w:eastAsia="en-US" w:bidi="ar-SA"/>
    </w:rPr>
  </w:style>
  <w:style w:type="character" w:customStyle="1" w:styleId="TextodecomentrioChar">
    <w:name w:val="Texto de comentário Char"/>
    <w:basedOn w:val="Fontepargpadro"/>
    <w:link w:val="Textodecomentrio"/>
    <w:uiPriority w:val="99"/>
    <w:semiHidden/>
    <w:rsid w:val="00A03DB1"/>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2F29BC"/>
    <w:pPr>
      <w:widowControl w:val="0"/>
      <w:autoSpaceDE w:val="0"/>
      <w:autoSpaceDN w:val="0"/>
      <w:spacing w:after="0"/>
    </w:pPr>
    <w:rPr>
      <w:rFonts w:ascii="Arial" w:eastAsia="Arial" w:hAnsi="Arial" w:cs="Arial"/>
      <w:b/>
      <w:bCs/>
      <w:lang w:val="pt-PT" w:eastAsia="pt-PT" w:bidi="pt-PT"/>
    </w:rPr>
  </w:style>
  <w:style w:type="character" w:customStyle="1" w:styleId="AssuntodocomentrioChar">
    <w:name w:val="Assunto do comentário Char"/>
    <w:basedOn w:val="TextodecomentrioChar"/>
    <w:link w:val="Assuntodocomentrio"/>
    <w:uiPriority w:val="99"/>
    <w:semiHidden/>
    <w:rsid w:val="002F29BC"/>
    <w:rPr>
      <w:rFonts w:ascii="Arial" w:eastAsia="Arial" w:hAnsi="Arial" w:cs="Arial"/>
      <w:b/>
      <w:bCs/>
      <w:sz w:val="20"/>
      <w:szCs w:val="20"/>
      <w:lang w:val="pt-PT" w:eastAsia="pt-PT" w:bidi="pt-PT"/>
    </w:rPr>
  </w:style>
  <w:style w:type="character" w:customStyle="1" w:styleId="Fontepargpadro1">
    <w:name w:val="Fonte parág. padrão1"/>
    <w:rsid w:val="00E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3628">
      <w:bodyDiv w:val="1"/>
      <w:marLeft w:val="0"/>
      <w:marRight w:val="0"/>
      <w:marTop w:val="0"/>
      <w:marBottom w:val="0"/>
      <w:divBdr>
        <w:top w:val="none" w:sz="0" w:space="0" w:color="auto"/>
        <w:left w:val="none" w:sz="0" w:space="0" w:color="auto"/>
        <w:bottom w:val="none" w:sz="0" w:space="0" w:color="auto"/>
        <w:right w:val="none" w:sz="0" w:space="0" w:color="auto"/>
      </w:divBdr>
    </w:div>
    <w:div w:id="910040801">
      <w:bodyDiv w:val="1"/>
      <w:marLeft w:val="0"/>
      <w:marRight w:val="0"/>
      <w:marTop w:val="0"/>
      <w:marBottom w:val="0"/>
      <w:divBdr>
        <w:top w:val="none" w:sz="0" w:space="0" w:color="auto"/>
        <w:left w:val="none" w:sz="0" w:space="0" w:color="auto"/>
        <w:bottom w:val="none" w:sz="0" w:space="0" w:color="auto"/>
        <w:right w:val="none" w:sz="0" w:space="0" w:color="auto"/>
      </w:divBdr>
    </w:div>
    <w:div w:id="19326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rge.boeira@promptinf.com.br"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16</Pages>
  <Words>6312</Words>
  <Characters>34088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CONTRATO DE PRESTAÇÃO DE SERVIÇOS</vt:lpstr>
    </vt:vector>
  </TitlesOfParts>
  <Company/>
  <LinksUpToDate>false</LinksUpToDate>
  <CharactersWithSpaces>40320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dc:title>
  <dc:creator>100075918</dc:creator>
  <cp:lastModifiedBy>Mayara Cristina</cp:lastModifiedBy>
  <cp:revision>27</cp:revision>
  <dcterms:created xsi:type="dcterms:W3CDTF">2021-01-08T12:46:00Z</dcterms:created>
  <dcterms:modified xsi:type="dcterms:W3CDTF">2021-02-05T13:56:00Z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para Microsoft 365</vt:lpwstr>
  </property>
  <property fmtid="{D5CDD505-2E9C-101B-9397-08002B2CF9AE}" pid="4" name="LastSaved">
    <vt:filetime>2021-01-07T00:00:00Z</vt:filetime>
  </property>
</Properties>
</file>