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Het doel is om met meerder personen een emulator te kunnen besturen.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/>
      </w:pPr>
      <w:r>
        <w:rPr/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635</wp:posOffset>
            </wp:positionV>
            <wp:extent cx="5943600" cy="2176145"/>
            <wp:effectExtent l="0" t="0" r="0" b="0"/>
            <wp:wrapTight wrapText="bothSides">
              <wp:wrapPolygon edited="0">
                <wp:start x="8360" y="0"/>
                <wp:lineTo x="8360" y="13407"/>
                <wp:lineTo x="21527" y="13407"/>
                <wp:lineTo x="21527" y="0"/>
                <wp:lineTo x="8360" y="0"/>
              </wp:wrapPolygon>
            </wp:wrapTight>
            <wp:docPr id="1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5193" t="0" r="0" b="-6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090420" cy="4524375"/>
            <wp:effectExtent l="0" t="0" r="0" b="0"/>
            <wp:docPr id="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NL"/>
        </w:rPr>
      </w:pPr>
      <w:r>
        <w:rPr>
          <w:lang w:val="nl-NL"/>
        </w:rPr>
        <w:t>De doelgroep is mensen die voor een korte tijd iets willen spelen omdat ze niet genoeg controllers hebben om simpele emulator games te kunnen spelen.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before="0" w:after="160"/>
        <w:rPr>
          <w:lang w:val="nl-NL"/>
        </w:rPr>
      </w:pPr>
      <w:r>
        <w:rPr>
          <w:lang w:val="nl-NL"/>
        </w:rPr>
        <w:t>Stap 3 is niet nodig want product zou niet verbetert kunnen worden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</Pages>
  <Words>49</Words>
  <Characters>237</Characters>
  <CharactersWithSpaces>283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2021-09-26T17:57:00Z</dcterms:created>
  <dc:creator>constantijn van hartesveldt</dc:creator>
  <dc:description/>
  <dc:language>en-US</dc:language>
  <cp:lastModifiedBy/>
  <dcterms:modified xsi:type="dcterms:W3CDTF">2021-10-11T15:38:49Z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