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E0F" w:rsidRPr="0015014C" w:rsidRDefault="00F24C39" w:rsidP="00F24C39">
      <w:pPr>
        <w:rPr>
          <w:sz w:val="24"/>
          <w:szCs w:val="24"/>
        </w:rPr>
      </w:pPr>
      <w:r w:rsidRPr="0015014C">
        <w:rPr>
          <w:b/>
          <w:sz w:val="24"/>
          <w:szCs w:val="24"/>
        </w:rPr>
        <w:t>Szene 1</w:t>
      </w:r>
      <w:r w:rsidRPr="0015014C">
        <w:rPr>
          <w:b/>
          <w:sz w:val="24"/>
          <w:szCs w:val="24"/>
          <w:u w:val="single"/>
        </w:rPr>
        <w:t>:</w:t>
      </w:r>
      <w:r w:rsidRPr="0015014C">
        <w:rPr>
          <w:sz w:val="24"/>
          <w:szCs w:val="24"/>
        </w:rPr>
        <w:t xml:space="preserve"> </w:t>
      </w:r>
      <w:r w:rsidR="0015014C">
        <w:rPr>
          <w:sz w:val="24"/>
          <w:szCs w:val="24"/>
        </w:rPr>
        <w:t xml:space="preserve"> </w:t>
      </w:r>
      <w:r w:rsidRPr="0015014C">
        <w:rPr>
          <w:sz w:val="24"/>
          <w:szCs w:val="24"/>
        </w:rPr>
        <w:t>Der Zuschauer trifft auf den Kellner und wird durch den Flur in das Zimmer gebracht. Erhält Informationen über das Geschehen. Kurzer Überblick über die aktuelle Situation.</w:t>
      </w:r>
      <w:r w:rsidR="00093AA3" w:rsidRPr="0015014C">
        <w:rPr>
          <w:sz w:val="24"/>
          <w:szCs w:val="24"/>
        </w:rPr>
        <w:t xml:space="preserve"> Zusatzinformationen über Gegenstände und Hinweis auf Schlagwörter.</w:t>
      </w:r>
      <w:r w:rsidR="00093AA3" w:rsidRPr="0015014C">
        <w:rPr>
          <w:sz w:val="24"/>
          <w:szCs w:val="24"/>
        </w:rPr>
        <w:br/>
      </w:r>
      <w:r w:rsidRPr="0015014C">
        <w:rPr>
          <w:sz w:val="24"/>
          <w:szCs w:val="24"/>
        </w:rPr>
        <w:br/>
      </w:r>
      <w:r w:rsidRPr="0015014C">
        <w:rPr>
          <w:sz w:val="24"/>
          <w:szCs w:val="24"/>
        </w:rPr>
        <w:tab/>
        <w:t>Personen: Zuschauer und Kellner</w:t>
      </w:r>
      <w:r w:rsidRPr="0015014C">
        <w:rPr>
          <w:sz w:val="24"/>
          <w:szCs w:val="24"/>
        </w:rPr>
        <w:br/>
      </w:r>
      <w:r w:rsidRPr="0015014C">
        <w:rPr>
          <w:sz w:val="24"/>
          <w:szCs w:val="24"/>
        </w:rPr>
        <w:tab/>
        <w:t>Ort: Flur</w:t>
      </w:r>
    </w:p>
    <w:p w:rsidR="00F24C39" w:rsidRPr="0015014C" w:rsidRDefault="00F24C39" w:rsidP="00F24C39">
      <w:pPr>
        <w:rPr>
          <w:sz w:val="24"/>
          <w:szCs w:val="24"/>
        </w:rPr>
      </w:pPr>
      <w:r w:rsidRPr="0015014C">
        <w:rPr>
          <w:b/>
          <w:i/>
          <w:sz w:val="24"/>
          <w:szCs w:val="24"/>
        </w:rPr>
        <w:t>Szene 2:</w:t>
      </w:r>
      <w:r w:rsidRPr="0015014C">
        <w:rPr>
          <w:sz w:val="24"/>
          <w:szCs w:val="24"/>
        </w:rPr>
        <w:t xml:space="preserve">  Der Zuschauer tritt in das Zimmer. </w:t>
      </w:r>
      <w:r w:rsidR="00093AA3" w:rsidRPr="0015014C">
        <w:rPr>
          <w:sz w:val="24"/>
          <w:szCs w:val="24"/>
        </w:rPr>
        <w:t>Dabei unterhalten sich die 3 Personen bereits.</w:t>
      </w:r>
    </w:p>
    <w:p w:rsidR="00093AA3" w:rsidRPr="0015014C" w:rsidRDefault="00093AA3" w:rsidP="00093AA3">
      <w:pPr>
        <w:ind w:left="708"/>
        <w:rPr>
          <w:sz w:val="24"/>
          <w:szCs w:val="24"/>
        </w:rPr>
      </w:pPr>
      <w:r w:rsidRPr="0015014C">
        <w:rPr>
          <w:sz w:val="24"/>
          <w:szCs w:val="24"/>
        </w:rPr>
        <w:t xml:space="preserve">Personen: Estelle, </w:t>
      </w:r>
      <w:proofErr w:type="spellStart"/>
      <w:r w:rsidRPr="0015014C">
        <w:rPr>
          <w:sz w:val="24"/>
          <w:szCs w:val="24"/>
        </w:rPr>
        <w:t>Garcin</w:t>
      </w:r>
      <w:proofErr w:type="spellEnd"/>
      <w:r w:rsidRPr="0015014C">
        <w:rPr>
          <w:sz w:val="24"/>
          <w:szCs w:val="24"/>
        </w:rPr>
        <w:t>, Ines, Zuschauer</w:t>
      </w:r>
      <w:r w:rsidRPr="0015014C">
        <w:rPr>
          <w:sz w:val="24"/>
          <w:szCs w:val="24"/>
        </w:rPr>
        <w:br/>
        <w:t>Ort: In dem Zimmer</w:t>
      </w:r>
    </w:p>
    <w:p w:rsidR="00093AA3" w:rsidRPr="0015014C" w:rsidRDefault="00F24C39" w:rsidP="00F24C39">
      <w:pPr>
        <w:rPr>
          <w:sz w:val="24"/>
          <w:szCs w:val="24"/>
        </w:rPr>
      </w:pPr>
      <w:r w:rsidRPr="0015014C">
        <w:rPr>
          <w:b/>
          <w:i/>
          <w:sz w:val="24"/>
          <w:szCs w:val="24"/>
        </w:rPr>
        <w:t>Szene 3:</w:t>
      </w:r>
      <w:r w:rsidRPr="0015014C">
        <w:rPr>
          <w:sz w:val="24"/>
          <w:szCs w:val="24"/>
        </w:rPr>
        <w:t xml:space="preserve"> </w:t>
      </w:r>
      <w:r w:rsidR="0015014C">
        <w:rPr>
          <w:sz w:val="24"/>
          <w:szCs w:val="24"/>
        </w:rPr>
        <w:t xml:space="preserve"> </w:t>
      </w:r>
      <w:bookmarkStart w:id="0" w:name="_GoBack"/>
      <w:bookmarkEnd w:id="0"/>
      <w:r w:rsidRPr="0015014C">
        <w:rPr>
          <w:sz w:val="24"/>
          <w:szCs w:val="24"/>
        </w:rPr>
        <w:t xml:space="preserve">Streitgespräch zwischen den 3 Personen. (dauerschleife S. 35-40) Selbstdarstellung der Personen. </w:t>
      </w:r>
      <w:r w:rsidR="00093AA3" w:rsidRPr="0015014C">
        <w:rPr>
          <w:sz w:val="24"/>
          <w:szCs w:val="24"/>
        </w:rPr>
        <w:t xml:space="preserve">Im Hintergrund leuchten Schlagwörter auf. </w:t>
      </w:r>
    </w:p>
    <w:p w:rsidR="00093AA3" w:rsidRPr="0015014C" w:rsidRDefault="00F24C39" w:rsidP="00093AA3">
      <w:pPr>
        <w:ind w:left="708"/>
        <w:rPr>
          <w:sz w:val="24"/>
          <w:szCs w:val="24"/>
        </w:rPr>
      </w:pPr>
      <w:r w:rsidRPr="0015014C">
        <w:rPr>
          <w:sz w:val="24"/>
          <w:szCs w:val="24"/>
        </w:rPr>
        <w:br/>
        <w:t>Ort: In dem Zimmer im Second-Empire-Stil</w:t>
      </w:r>
      <w:r w:rsidRPr="0015014C">
        <w:rPr>
          <w:sz w:val="24"/>
          <w:szCs w:val="24"/>
        </w:rPr>
        <w:br/>
        <w:t xml:space="preserve">Personen: </w:t>
      </w:r>
      <w:proofErr w:type="spellStart"/>
      <w:r w:rsidRPr="0015014C">
        <w:rPr>
          <w:sz w:val="24"/>
          <w:szCs w:val="24"/>
        </w:rPr>
        <w:t>Garcin</w:t>
      </w:r>
      <w:proofErr w:type="spellEnd"/>
      <w:r w:rsidRPr="0015014C">
        <w:rPr>
          <w:sz w:val="24"/>
          <w:szCs w:val="24"/>
        </w:rPr>
        <w:t>, Inés, Estelle und ein Gast/Zuschauer</w:t>
      </w:r>
    </w:p>
    <w:p w:rsidR="00093AA3" w:rsidRPr="0015014C" w:rsidRDefault="00F24C39" w:rsidP="00F24C39">
      <w:pPr>
        <w:rPr>
          <w:sz w:val="24"/>
          <w:szCs w:val="24"/>
        </w:rPr>
      </w:pPr>
      <w:r w:rsidRPr="0015014C">
        <w:rPr>
          <w:b/>
          <w:i/>
          <w:sz w:val="24"/>
          <w:szCs w:val="24"/>
        </w:rPr>
        <w:t>Szene 4:</w:t>
      </w:r>
      <w:r w:rsidRPr="0015014C">
        <w:rPr>
          <w:sz w:val="24"/>
          <w:szCs w:val="24"/>
        </w:rPr>
        <w:t xml:space="preserve"> Der Zuschauer kann agieren z.B. durch anfassen von Gegenständen oder Schlagwörtern an der Wand </w:t>
      </w:r>
      <w:r w:rsidR="00093AA3" w:rsidRPr="0015014C">
        <w:rPr>
          <w:sz w:val="24"/>
          <w:szCs w:val="24"/>
        </w:rPr>
        <w:t xml:space="preserve">oder durch die Gegensprechanlage mit dem Kellner. Im Hintergrund läuft die Szene in Dauerschleife weiter. Durch das agieren innerhalb des Raumes kann der Zuschauer die Szene unterbrechen und erfährt weitere Informationen bezüglich der Wahrheit von den Darstellern. </w:t>
      </w:r>
    </w:p>
    <w:p w:rsidR="00093AA3" w:rsidRPr="0015014C" w:rsidRDefault="00093AA3" w:rsidP="00093AA3">
      <w:pPr>
        <w:ind w:left="708"/>
        <w:rPr>
          <w:sz w:val="24"/>
          <w:szCs w:val="24"/>
        </w:rPr>
      </w:pPr>
      <w:r w:rsidRPr="0015014C">
        <w:rPr>
          <w:sz w:val="24"/>
          <w:szCs w:val="24"/>
        </w:rPr>
        <w:t>Ort: In dem Zimmer im Second-Empire-Stil</w:t>
      </w:r>
      <w:r w:rsidRPr="0015014C">
        <w:rPr>
          <w:sz w:val="24"/>
          <w:szCs w:val="24"/>
        </w:rPr>
        <w:br/>
        <w:t xml:space="preserve">Personen: </w:t>
      </w:r>
      <w:proofErr w:type="spellStart"/>
      <w:r w:rsidRPr="0015014C">
        <w:rPr>
          <w:sz w:val="24"/>
          <w:szCs w:val="24"/>
        </w:rPr>
        <w:t>Garcin</w:t>
      </w:r>
      <w:proofErr w:type="spellEnd"/>
      <w:r w:rsidRPr="0015014C">
        <w:rPr>
          <w:sz w:val="24"/>
          <w:szCs w:val="24"/>
        </w:rPr>
        <w:t>, Inés, Estelle und ein Gast/Zuschauer</w:t>
      </w:r>
    </w:p>
    <w:p w:rsidR="00093AA3" w:rsidRPr="0015014C" w:rsidRDefault="00093AA3" w:rsidP="00F24C39">
      <w:pPr>
        <w:rPr>
          <w:sz w:val="24"/>
          <w:szCs w:val="24"/>
        </w:rPr>
      </w:pPr>
    </w:p>
    <w:p w:rsidR="00F24C39" w:rsidRPr="0015014C" w:rsidRDefault="00F24C39" w:rsidP="00F24C39">
      <w:pPr>
        <w:rPr>
          <w:sz w:val="24"/>
          <w:szCs w:val="24"/>
        </w:rPr>
      </w:pPr>
      <w:r w:rsidRPr="0015014C">
        <w:rPr>
          <w:sz w:val="24"/>
          <w:szCs w:val="24"/>
        </w:rPr>
        <w:br/>
        <w:t>Die Wahrheit :</w:t>
      </w:r>
    </w:p>
    <w:p w:rsidR="00093AA3" w:rsidRPr="0015014C" w:rsidRDefault="00F24C39" w:rsidP="00093AA3">
      <w:pPr>
        <w:rPr>
          <w:sz w:val="24"/>
          <w:szCs w:val="24"/>
        </w:rPr>
      </w:pPr>
      <w:r w:rsidRPr="0015014C">
        <w:rPr>
          <w:sz w:val="24"/>
          <w:szCs w:val="24"/>
        </w:rPr>
        <w:sym w:font="Wingdings" w:char="F0E0"/>
      </w:r>
      <w:r w:rsidRPr="0015014C">
        <w:rPr>
          <w:sz w:val="24"/>
          <w:szCs w:val="24"/>
        </w:rPr>
        <w:t xml:space="preserve"> </w:t>
      </w:r>
      <w:r w:rsidR="00093AA3" w:rsidRPr="0015014C">
        <w:rPr>
          <w:sz w:val="24"/>
          <w:szCs w:val="24"/>
        </w:rPr>
        <w:t>Projektion</w:t>
      </w:r>
      <w:r w:rsidRPr="0015014C">
        <w:rPr>
          <w:sz w:val="24"/>
          <w:szCs w:val="24"/>
        </w:rPr>
        <w:t xml:space="preserve"> an der Wand. Schlagwörter</w:t>
      </w:r>
      <w:r w:rsidR="00093AA3" w:rsidRPr="0015014C">
        <w:rPr>
          <w:sz w:val="24"/>
          <w:szCs w:val="24"/>
        </w:rPr>
        <w:t xml:space="preserve"> + agieren mit Gegenständen </w:t>
      </w:r>
      <w:r w:rsidRPr="0015014C">
        <w:rPr>
          <w:sz w:val="24"/>
          <w:szCs w:val="24"/>
        </w:rPr>
        <w:br/>
      </w:r>
      <w:r w:rsidRPr="0015014C">
        <w:rPr>
          <w:sz w:val="24"/>
          <w:szCs w:val="24"/>
        </w:rPr>
        <w:sym w:font="Wingdings" w:char="F0E0"/>
      </w:r>
      <w:r w:rsidRPr="0015014C">
        <w:rPr>
          <w:sz w:val="24"/>
          <w:szCs w:val="24"/>
        </w:rPr>
        <w:t xml:space="preserve"> Audio durch Gegensprechanlage</w:t>
      </w:r>
      <w:r w:rsidR="00093AA3" w:rsidRPr="0015014C">
        <w:rPr>
          <w:sz w:val="24"/>
          <w:szCs w:val="24"/>
        </w:rPr>
        <w:t xml:space="preserve"> mit dem Kellner</w:t>
      </w:r>
    </w:p>
    <w:p w:rsidR="0015014C" w:rsidRPr="0015014C" w:rsidRDefault="0015014C" w:rsidP="0015014C">
      <w:pPr>
        <w:pStyle w:val="Listenabsatz"/>
        <w:numPr>
          <w:ilvl w:val="0"/>
          <w:numId w:val="1"/>
        </w:numPr>
        <w:rPr>
          <w:sz w:val="24"/>
          <w:szCs w:val="24"/>
        </w:rPr>
      </w:pPr>
      <w:r w:rsidRPr="0015014C">
        <w:rPr>
          <w:sz w:val="24"/>
          <w:szCs w:val="24"/>
        </w:rPr>
        <w:t xml:space="preserve">Die Darsteller reagieren auf die Interaktion des Zuschauers in dem Raum und geben weitere Informationen über sich preis. So kommt man der Wahrheit näher.  </w:t>
      </w:r>
    </w:p>
    <w:p w:rsidR="00F24C39" w:rsidRPr="0015014C" w:rsidRDefault="00F24C39" w:rsidP="00093AA3">
      <w:pPr>
        <w:rPr>
          <w:sz w:val="24"/>
          <w:szCs w:val="24"/>
        </w:rPr>
      </w:pPr>
    </w:p>
    <w:sectPr w:rsidR="00F24C39" w:rsidRPr="001501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C360B"/>
    <w:multiLevelType w:val="hybridMultilevel"/>
    <w:tmpl w:val="04D83382"/>
    <w:lvl w:ilvl="0" w:tplc="63460C3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39"/>
    <w:rsid w:val="00093AA3"/>
    <w:rsid w:val="0015014C"/>
    <w:rsid w:val="00580E0F"/>
    <w:rsid w:val="00F24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2DCE8-9370-4539-919F-F56E87E9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3AA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150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Sauerland</dc:creator>
  <cp:keywords/>
  <dc:description/>
  <cp:lastModifiedBy>Isabel Sauerland</cp:lastModifiedBy>
  <cp:revision>2</cp:revision>
  <dcterms:created xsi:type="dcterms:W3CDTF">2017-05-29T13:34:00Z</dcterms:created>
  <dcterms:modified xsi:type="dcterms:W3CDTF">2017-06-07T17:24:00Z</dcterms:modified>
</cp:coreProperties>
</file>