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8D" w:rsidRPr="0005228D" w:rsidRDefault="002633DB" w:rsidP="0005228D">
      <w:pPr>
        <w:rPr>
          <w:color w:val="F1CBB5" w:themeColor="accent2" w:themeTint="66"/>
        </w:rPr>
      </w:pPr>
      <w:r>
        <w:rPr>
          <w:noProof/>
          <w:color w:val="F1CBB5" w:themeColor="accent2" w:themeTint="66"/>
        </w:rPr>
        <w:pict>
          <v:group id="_x0000_s1042" style="position:absolute;margin-left:-2.25pt;margin-top:-85pt;width:484.5pt;height:689.5pt;z-index:251662336" coordorigin="1395,-260" coordsize="9690,13790">
            <v:rect id="_x0000_s1029" style="position:absolute;left:1470;top:-75;width:9615;height:13605">
              <v:textbox style="mso-next-textbox:#_x0000_s1029">
                <w:txbxContent>
                  <w:p w:rsidR="000735EA" w:rsidRDefault="000735EA"/>
                  <w:p w:rsidR="00F604F4" w:rsidRDefault="00F604F4"/>
                </w:txbxContent>
              </v:textbox>
            </v:rect>
            <v:rect id="_x0000_s1031" style="position:absolute;left:4710;top:5;width:6255;height:2880;mso-position-horizontal-relative:margin" fillcolor="#666 [1936]" strokecolor="black [3200]" strokeweight="1pt">
              <v:fill color2="black [3200]" focus="50%" type="gradient"/>
              <v:shadow on="t" type="perspective" color="#7f7f7f [1601]" offset="1pt" offset2="-3pt"/>
              <v:textbox style="mso-next-textbox:#_x0000_s1031">
                <w:txbxContent>
                  <w:p w:rsidR="00B7156F" w:rsidRPr="0005228D" w:rsidRDefault="00B7156F" w:rsidP="0005228D">
                    <w:pPr>
                      <w:spacing w:before="840" w:after="0"/>
                      <w:jc w:val="center"/>
                      <w:rPr>
                        <w:rFonts w:ascii="Baskerville Old Face" w:hAnsi="Baskerville Old Face"/>
                        <w:color w:val="FFFFFF" w:themeColor="background1"/>
                        <w:sz w:val="52"/>
                      </w:rPr>
                    </w:pPr>
                    <w:r w:rsidRPr="0005228D">
                      <w:rPr>
                        <w:rFonts w:ascii="Baskerville Old Face" w:hAnsi="Baskerville Old Face"/>
                        <w:color w:val="FFFFFF" w:themeColor="background1"/>
                        <w:sz w:val="52"/>
                      </w:rPr>
                      <w:t>M</w:t>
                    </w:r>
                    <w:r w:rsid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O</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N</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I</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C</w:t>
                    </w:r>
                    <w:r w:rsidR="0005228D" w:rsidRPr="0005228D">
                      <w:rPr>
                        <w:rFonts w:ascii="Baskerville Old Face" w:hAnsi="Baskerville Old Face"/>
                        <w:color w:val="FFFFFF" w:themeColor="background1"/>
                        <w:sz w:val="52"/>
                      </w:rPr>
                      <w:t xml:space="preserve"> </w:t>
                    </w:r>
                    <w:proofErr w:type="gramStart"/>
                    <w:r w:rsidRPr="0005228D">
                      <w:rPr>
                        <w:rFonts w:ascii="Baskerville Old Face" w:hAnsi="Baskerville Old Face"/>
                        <w:color w:val="FFFFFF" w:themeColor="background1"/>
                        <w:sz w:val="52"/>
                      </w:rPr>
                      <w:t>A</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 xml:space="preserve"> T</w:t>
                    </w:r>
                    <w:proofErr w:type="gramEnd"/>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U</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R</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N</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E</w:t>
                    </w:r>
                    <w:r w:rsidR="0005228D" w:rsidRPr="0005228D">
                      <w:rPr>
                        <w:rFonts w:ascii="Baskerville Old Face" w:hAnsi="Baskerville Old Face"/>
                        <w:color w:val="FFFFFF" w:themeColor="background1"/>
                        <w:sz w:val="52"/>
                      </w:rPr>
                      <w:t xml:space="preserve"> </w:t>
                    </w:r>
                    <w:r w:rsidRPr="0005228D">
                      <w:rPr>
                        <w:rFonts w:ascii="Baskerville Old Face" w:hAnsi="Baskerville Old Face"/>
                        <w:color w:val="FFFFFF" w:themeColor="background1"/>
                        <w:sz w:val="52"/>
                      </w:rPr>
                      <w:t>R</w:t>
                    </w:r>
                  </w:p>
                  <w:p w:rsidR="00B7156F" w:rsidRPr="00B7156F" w:rsidRDefault="00B7156F" w:rsidP="0005228D">
                    <w:pPr>
                      <w:spacing w:after="0"/>
                      <w:jc w:val="center"/>
                      <w:rPr>
                        <w:color w:val="FFFFFF" w:themeColor="background1"/>
                        <w:sz w:val="28"/>
                      </w:rPr>
                    </w:pPr>
                    <w:r w:rsidRPr="00B7156F">
                      <w:rPr>
                        <w:color w:val="FFFFFF" w:themeColor="background1"/>
                        <w:sz w:val="28"/>
                      </w:rPr>
                      <w:t>P</w:t>
                    </w:r>
                    <w:r w:rsidR="0005228D">
                      <w:rPr>
                        <w:color w:val="FFFFFF" w:themeColor="background1"/>
                        <w:sz w:val="28"/>
                      </w:rPr>
                      <w:t xml:space="preserve"> </w:t>
                    </w:r>
                    <w:r w:rsidRPr="00B7156F">
                      <w:rPr>
                        <w:color w:val="FFFFFF" w:themeColor="background1"/>
                        <w:sz w:val="28"/>
                      </w:rPr>
                      <w:t>R</w:t>
                    </w:r>
                    <w:r w:rsidR="0005228D">
                      <w:rPr>
                        <w:color w:val="FFFFFF" w:themeColor="background1"/>
                        <w:sz w:val="28"/>
                      </w:rPr>
                      <w:t xml:space="preserve"> </w:t>
                    </w:r>
                    <w:r w:rsidRPr="00B7156F">
                      <w:rPr>
                        <w:color w:val="FFFFFF" w:themeColor="background1"/>
                        <w:sz w:val="28"/>
                      </w:rPr>
                      <w:t>O</w:t>
                    </w:r>
                    <w:r w:rsidR="0005228D">
                      <w:rPr>
                        <w:color w:val="FFFFFF" w:themeColor="background1"/>
                        <w:sz w:val="28"/>
                      </w:rPr>
                      <w:t xml:space="preserve"> </w:t>
                    </w:r>
                    <w:r w:rsidRPr="00B7156F">
                      <w:rPr>
                        <w:color w:val="FFFFFF" w:themeColor="background1"/>
                        <w:sz w:val="28"/>
                      </w:rPr>
                      <w:t>D</w:t>
                    </w:r>
                    <w:r w:rsidR="0005228D">
                      <w:rPr>
                        <w:color w:val="FFFFFF" w:themeColor="background1"/>
                        <w:sz w:val="28"/>
                      </w:rPr>
                      <w:t xml:space="preserve"> </w:t>
                    </w:r>
                    <w:r w:rsidRPr="00B7156F">
                      <w:rPr>
                        <w:color w:val="FFFFFF" w:themeColor="background1"/>
                        <w:sz w:val="28"/>
                      </w:rPr>
                      <w:t>U</w:t>
                    </w:r>
                    <w:r w:rsidR="0005228D">
                      <w:rPr>
                        <w:color w:val="FFFFFF" w:themeColor="background1"/>
                        <w:sz w:val="28"/>
                      </w:rPr>
                      <w:t xml:space="preserve"> </w:t>
                    </w:r>
                    <w:r w:rsidRPr="00B7156F">
                      <w:rPr>
                        <w:color w:val="FFFFFF" w:themeColor="background1"/>
                        <w:sz w:val="28"/>
                      </w:rPr>
                      <w:t>C</w:t>
                    </w:r>
                    <w:r w:rsidR="0005228D">
                      <w:rPr>
                        <w:color w:val="FFFFFF" w:themeColor="background1"/>
                        <w:sz w:val="28"/>
                      </w:rPr>
                      <w:t xml:space="preserve"> </w:t>
                    </w:r>
                    <w:proofErr w:type="gramStart"/>
                    <w:r w:rsidRPr="00B7156F">
                      <w:rPr>
                        <w:color w:val="FFFFFF" w:themeColor="background1"/>
                        <w:sz w:val="28"/>
                      </w:rPr>
                      <w:t>T</w:t>
                    </w:r>
                    <w:r w:rsidR="0005228D">
                      <w:rPr>
                        <w:color w:val="FFFFFF" w:themeColor="background1"/>
                        <w:sz w:val="28"/>
                      </w:rPr>
                      <w:t xml:space="preserve"> </w:t>
                    </w:r>
                    <w:r w:rsidRPr="00B7156F">
                      <w:rPr>
                        <w:color w:val="FFFFFF" w:themeColor="background1"/>
                        <w:sz w:val="28"/>
                      </w:rPr>
                      <w:t xml:space="preserve"> M</w:t>
                    </w:r>
                    <w:proofErr w:type="gramEnd"/>
                    <w:r w:rsidR="0005228D">
                      <w:rPr>
                        <w:color w:val="FFFFFF" w:themeColor="background1"/>
                        <w:sz w:val="28"/>
                      </w:rPr>
                      <w:t xml:space="preserve"> </w:t>
                    </w:r>
                    <w:r w:rsidRPr="00B7156F">
                      <w:rPr>
                        <w:color w:val="FFFFFF" w:themeColor="background1"/>
                        <w:sz w:val="28"/>
                      </w:rPr>
                      <w:t>A</w:t>
                    </w:r>
                    <w:r w:rsidR="0005228D">
                      <w:rPr>
                        <w:color w:val="FFFFFF" w:themeColor="background1"/>
                        <w:sz w:val="28"/>
                      </w:rPr>
                      <w:t xml:space="preserve"> </w:t>
                    </w:r>
                    <w:r w:rsidRPr="00B7156F">
                      <w:rPr>
                        <w:color w:val="FFFFFF" w:themeColor="background1"/>
                        <w:sz w:val="28"/>
                      </w:rPr>
                      <w:t>N</w:t>
                    </w:r>
                    <w:r w:rsidR="0005228D">
                      <w:rPr>
                        <w:color w:val="FFFFFF" w:themeColor="background1"/>
                        <w:sz w:val="28"/>
                      </w:rPr>
                      <w:t xml:space="preserve"> </w:t>
                    </w:r>
                    <w:r w:rsidRPr="00B7156F">
                      <w:rPr>
                        <w:color w:val="FFFFFF" w:themeColor="background1"/>
                        <w:sz w:val="28"/>
                      </w:rPr>
                      <w:t>A</w:t>
                    </w:r>
                    <w:r w:rsidR="0005228D">
                      <w:rPr>
                        <w:color w:val="FFFFFF" w:themeColor="background1"/>
                        <w:sz w:val="28"/>
                      </w:rPr>
                      <w:t xml:space="preserve"> </w:t>
                    </w:r>
                    <w:r w:rsidRPr="00B7156F">
                      <w:rPr>
                        <w:color w:val="FFFFFF" w:themeColor="background1"/>
                        <w:sz w:val="28"/>
                      </w:rPr>
                      <w:t>G</w:t>
                    </w:r>
                    <w:r w:rsidR="0005228D">
                      <w:rPr>
                        <w:color w:val="FFFFFF" w:themeColor="background1"/>
                        <w:sz w:val="28"/>
                      </w:rPr>
                      <w:t xml:space="preserve"> </w:t>
                    </w:r>
                    <w:r w:rsidRPr="00B7156F">
                      <w:rPr>
                        <w:color w:val="FFFFFF" w:themeColor="background1"/>
                        <w:sz w:val="28"/>
                      </w:rPr>
                      <w:t>E</w:t>
                    </w:r>
                    <w:r w:rsidR="0005228D">
                      <w:rPr>
                        <w:color w:val="FFFFFF" w:themeColor="background1"/>
                        <w:sz w:val="28"/>
                      </w:rPr>
                      <w:t xml:space="preserve"> </w:t>
                    </w:r>
                    <w:r w:rsidRPr="00B7156F">
                      <w:rPr>
                        <w:color w:val="FFFFFF" w:themeColor="background1"/>
                        <w:sz w:val="28"/>
                      </w:rPr>
                      <w:t>R</w:t>
                    </w:r>
                  </w:p>
                </w:txbxContent>
              </v:textbox>
            </v:rect>
            <v:rect id="_x0000_s1032" style="position:absolute;left:1395;top:-260;width:3090;height:13790" fillcolor="white [3201]" strokecolor="#e7d09d [1943]" strokeweight="1pt">
              <v:fill color2="#efe0bd [1303]" focusposition="1" focussize="" focus="100%" type="gradient"/>
              <v:shadow on="t" type="perspective" color="#7b5e1d [1607]" opacity=".5" offset="1pt" offset2="-3pt"/>
              <v:textbox style="mso-next-textbox:#_x0000_s1032">
                <w:txbxContent>
                  <w:p w:rsidR="00AA11AB" w:rsidRDefault="00AA11AB" w:rsidP="00AA11AB"/>
                  <w:p w:rsidR="00AA11AB" w:rsidRDefault="00AF76F8" w:rsidP="00AA11AB">
                    <w:r>
                      <w:rPr>
                        <w:noProof/>
                      </w:rPr>
                      <w:drawing>
                        <wp:inline distT="0" distB="0" distL="0" distR="0">
                          <wp:extent cx="1764877" cy="1323975"/>
                          <wp:effectExtent l="19050" t="0" r="6773" b="0"/>
                          <wp:docPr id="2" name="Picture 0"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6"/>
                                  <a:stretch>
                                    <a:fillRect/>
                                  </a:stretch>
                                </pic:blipFill>
                                <pic:spPr>
                                  <a:xfrm>
                                    <a:off x="0" y="0"/>
                                    <a:ext cx="1766570" cy="1325245"/>
                                  </a:xfrm>
                                  <a:prstGeom prst="flowChartConnector">
                                    <a:avLst/>
                                  </a:prstGeom>
                                </pic:spPr>
                              </pic:pic>
                            </a:graphicData>
                          </a:graphic>
                        </wp:inline>
                      </w:drawing>
                    </w:r>
                  </w:p>
                  <w:p w:rsidR="00AF76F8" w:rsidRDefault="00AF76F8" w:rsidP="00AA11AB"/>
                  <w:p w:rsidR="00AA11AB" w:rsidRDefault="00AA11AB" w:rsidP="00AA11AB"/>
                  <w:p w:rsidR="000735EA" w:rsidRDefault="000735EA" w:rsidP="000735EA">
                    <w:pPr>
                      <w:spacing w:after="0" w:line="240" w:lineRule="auto"/>
                    </w:pPr>
                    <w:r>
                      <w:t xml:space="preserve">   </w:t>
                    </w:r>
                  </w:p>
                  <w:p w:rsidR="000735EA" w:rsidRDefault="000735EA" w:rsidP="000735EA">
                    <w:pPr>
                      <w:spacing w:after="0" w:line="240" w:lineRule="auto"/>
                    </w:pPr>
                    <w:r>
                      <w:rPr>
                        <w:color w:val="FFFFFF" w:themeColor="background1"/>
                      </w:rPr>
                      <w:t xml:space="preserve">     </w:t>
                    </w:r>
                    <w:r>
                      <w:t>23-585-22</w:t>
                    </w:r>
                    <w:proofErr w:type="gramStart"/>
                    <w:r>
                      <w:t>,34</w:t>
                    </w:r>
                    <w:proofErr w:type="gramEnd"/>
                    <w:r>
                      <w:t xml:space="preserve">                    </w:t>
                    </w:r>
                  </w:p>
                  <w:p w:rsidR="000735EA" w:rsidRDefault="000735EA" w:rsidP="000735EA">
                    <w:pPr>
                      <w:spacing w:after="0" w:line="240" w:lineRule="auto"/>
                    </w:pPr>
                    <w:r>
                      <w:t xml:space="preserve">     </w:t>
                    </w:r>
                    <w:r w:rsidRPr="000735EA">
                      <w:t>Shankar@gmail.com</w:t>
                    </w:r>
                    <w:r>
                      <w:t xml:space="preserve">     </w:t>
                    </w:r>
                  </w:p>
                  <w:p w:rsidR="000735EA" w:rsidRDefault="000735EA" w:rsidP="000735EA">
                    <w:pPr>
                      <w:spacing w:after="0" w:line="240" w:lineRule="auto"/>
                    </w:pPr>
                    <w:r>
                      <w:t xml:space="preserve">     </w:t>
                    </w:r>
                    <w:proofErr w:type="spellStart"/>
                    <w:r w:rsidR="0019533C" w:rsidRPr="0019533C">
                      <w:t>City</w:t>
                    </w:r>
                    <w:proofErr w:type="gramStart"/>
                    <w:r w:rsidR="0019533C" w:rsidRPr="0019533C">
                      <w:t>,state</w:t>
                    </w:r>
                    <w:proofErr w:type="spellEnd"/>
                    <w:proofErr w:type="gramEnd"/>
                  </w:p>
                  <w:p w:rsidR="0019533C" w:rsidRDefault="0019533C" w:rsidP="000735EA">
                    <w:pPr>
                      <w:spacing w:after="0" w:line="240" w:lineRule="auto"/>
                    </w:pPr>
                    <w:r>
                      <w:t xml:space="preserve">     </w:t>
                    </w:r>
                  </w:p>
                  <w:p w:rsidR="0019533C" w:rsidRDefault="0019533C" w:rsidP="000735EA">
                    <w:pPr>
                      <w:spacing w:after="0" w:line="240" w:lineRule="auto"/>
                    </w:pPr>
                  </w:p>
                  <w:tbl>
                    <w:tblPr>
                      <w:tblStyle w:val="TableGrid"/>
                      <w:tblW w:w="0" w:type="auto"/>
                      <w:tblInd w:w="416" w:type="dxa"/>
                      <w:tblLook w:val="04A0"/>
                    </w:tblPr>
                    <w:tblGrid>
                      <w:gridCol w:w="1965"/>
                    </w:tblGrid>
                    <w:tr w:rsidR="000E62E9" w:rsidTr="000E62E9">
                      <w:trPr>
                        <w:trHeight w:val="380"/>
                      </w:trPr>
                      <w:tc>
                        <w:tcPr>
                          <w:tcW w:w="1965" w:type="dxa"/>
                          <w:shd w:val="clear" w:color="auto" w:fill="404040" w:themeFill="text1" w:themeFillTint="BF"/>
                          <w:vAlign w:val="center"/>
                        </w:tcPr>
                        <w:p w:rsidR="000E62E9" w:rsidRPr="000E62E9" w:rsidRDefault="000E62E9" w:rsidP="00B348B6">
                          <w:pPr>
                            <w:rPr>
                              <w:color w:val="FFFFFF" w:themeColor="background1"/>
                            </w:rPr>
                          </w:pPr>
                          <w:r w:rsidRPr="000E62E9">
                            <w:rPr>
                              <w:color w:val="FFFFFF" w:themeColor="background1"/>
                            </w:rPr>
                            <w:t>E D U C A T I O N</w:t>
                          </w:r>
                        </w:p>
                      </w:tc>
                    </w:tr>
                  </w:tbl>
                  <w:p w:rsidR="0019533C" w:rsidRDefault="0019533C" w:rsidP="000735EA">
                    <w:pPr>
                      <w:spacing w:after="0" w:line="240" w:lineRule="auto"/>
                    </w:pPr>
                  </w:p>
                  <w:p w:rsidR="00AA11AB" w:rsidRDefault="000E62E9" w:rsidP="000735EA">
                    <w:pPr>
                      <w:spacing w:after="0"/>
                      <w:rPr>
                        <w:sz w:val="20"/>
                      </w:rPr>
                    </w:pPr>
                    <w:r w:rsidRPr="000E62E9">
                      <w:rPr>
                        <w:sz w:val="20"/>
                      </w:rPr>
                      <w:t xml:space="preserve">   </w:t>
                    </w:r>
                    <w:r>
                      <w:rPr>
                        <w:sz w:val="20"/>
                      </w:rPr>
                      <w:t xml:space="preserve">   </w:t>
                    </w:r>
                    <w:r w:rsidRPr="000E62E9">
                      <w:rPr>
                        <w:sz w:val="20"/>
                      </w:rPr>
                      <w:t>YOUR DEGREE NAME/MAJOR</w:t>
                    </w:r>
                  </w:p>
                  <w:p w:rsidR="000E62E9" w:rsidRDefault="000E62E9" w:rsidP="000735EA">
                    <w:pPr>
                      <w:spacing w:after="0"/>
                      <w:rPr>
                        <w:sz w:val="20"/>
                      </w:rPr>
                    </w:pPr>
                    <w:r>
                      <w:rPr>
                        <w:sz w:val="20"/>
                      </w:rPr>
                      <w:t xml:space="preserve">      EDUCATION</w:t>
                    </w:r>
                  </w:p>
                  <w:p w:rsidR="000E62E9" w:rsidRDefault="000E62E9" w:rsidP="000735EA">
                    <w:pPr>
                      <w:spacing w:after="0"/>
                      <w:rPr>
                        <w:sz w:val="20"/>
                      </w:rPr>
                    </w:pPr>
                    <w:r>
                      <w:rPr>
                        <w:sz w:val="20"/>
                      </w:rPr>
                      <w:t xml:space="preserve">      UNIVERSITY NAME</w:t>
                    </w:r>
                  </w:p>
                  <w:p w:rsidR="000E62E9" w:rsidRDefault="000E62E9" w:rsidP="000735EA">
                    <w:pPr>
                      <w:spacing w:after="0"/>
                      <w:rPr>
                        <w:sz w:val="20"/>
                      </w:rPr>
                    </w:pPr>
                    <w:r>
                      <w:rPr>
                        <w:sz w:val="20"/>
                      </w:rPr>
                      <w:t xml:space="preserve">      2012-2014</w:t>
                    </w:r>
                  </w:p>
                  <w:p w:rsidR="000E62E9" w:rsidRDefault="000E62E9" w:rsidP="000735EA">
                    <w:pPr>
                      <w:spacing w:after="0"/>
                      <w:rPr>
                        <w:sz w:val="20"/>
                      </w:rPr>
                    </w:pPr>
                  </w:p>
                  <w:p w:rsidR="000E62E9" w:rsidRDefault="000E62E9" w:rsidP="000E62E9">
                    <w:pPr>
                      <w:spacing w:after="0"/>
                      <w:rPr>
                        <w:sz w:val="20"/>
                      </w:rPr>
                    </w:pPr>
                    <w:r>
                      <w:rPr>
                        <w:sz w:val="20"/>
                      </w:rPr>
                      <w:t xml:space="preserve">     </w:t>
                    </w:r>
                    <w:r w:rsidRPr="000E62E9">
                      <w:rPr>
                        <w:sz w:val="20"/>
                      </w:rPr>
                      <w:t>YOUR DEGREE NAME/MAJOR</w:t>
                    </w:r>
                  </w:p>
                  <w:p w:rsidR="000E62E9" w:rsidRDefault="000E62E9" w:rsidP="000E62E9">
                    <w:pPr>
                      <w:spacing w:after="0"/>
                      <w:rPr>
                        <w:sz w:val="20"/>
                      </w:rPr>
                    </w:pPr>
                    <w:r>
                      <w:rPr>
                        <w:sz w:val="20"/>
                      </w:rPr>
                      <w:t xml:space="preserve">      EDUCATION</w:t>
                    </w:r>
                  </w:p>
                  <w:p w:rsidR="000E62E9" w:rsidRDefault="000E62E9" w:rsidP="000E62E9">
                    <w:pPr>
                      <w:spacing w:after="0"/>
                      <w:rPr>
                        <w:sz w:val="20"/>
                      </w:rPr>
                    </w:pPr>
                    <w:r>
                      <w:rPr>
                        <w:sz w:val="20"/>
                      </w:rPr>
                      <w:t xml:space="preserve">      UNIVERSITY NAME</w:t>
                    </w:r>
                  </w:p>
                  <w:p w:rsidR="000E62E9" w:rsidRPr="000E62E9" w:rsidRDefault="000E62E9" w:rsidP="000E62E9">
                    <w:pPr>
                      <w:spacing w:after="0"/>
                      <w:rPr>
                        <w:sz w:val="20"/>
                      </w:rPr>
                    </w:pPr>
                    <w:r>
                      <w:rPr>
                        <w:sz w:val="20"/>
                      </w:rPr>
                      <w:t xml:space="preserve">      2012-2014</w:t>
                    </w:r>
                  </w:p>
                  <w:p w:rsidR="000E62E9" w:rsidRDefault="000E62E9" w:rsidP="000735EA">
                    <w:pPr>
                      <w:spacing w:after="0"/>
                      <w:rPr>
                        <w:sz w:val="20"/>
                      </w:rPr>
                    </w:pPr>
                  </w:p>
                  <w:tbl>
                    <w:tblPr>
                      <w:tblStyle w:val="TableGrid"/>
                      <w:tblW w:w="0" w:type="auto"/>
                      <w:tblInd w:w="341" w:type="dxa"/>
                      <w:tblLook w:val="04A0"/>
                    </w:tblPr>
                    <w:tblGrid>
                      <w:gridCol w:w="2126"/>
                    </w:tblGrid>
                    <w:tr w:rsidR="000E62E9" w:rsidTr="00F604F4">
                      <w:trPr>
                        <w:trHeight w:val="418"/>
                      </w:trPr>
                      <w:tc>
                        <w:tcPr>
                          <w:tcW w:w="2126" w:type="dxa"/>
                          <w:shd w:val="clear" w:color="auto" w:fill="404040" w:themeFill="text1" w:themeFillTint="BF"/>
                          <w:vAlign w:val="center"/>
                        </w:tcPr>
                        <w:p w:rsidR="000E62E9" w:rsidRPr="000E62E9" w:rsidRDefault="000E62E9" w:rsidP="000E62E9">
                          <w:pPr>
                            <w:rPr>
                              <w:color w:val="FFFFFF" w:themeColor="background1"/>
                              <w:sz w:val="24"/>
                            </w:rPr>
                          </w:pPr>
                          <w:r w:rsidRPr="000E62E9">
                            <w:rPr>
                              <w:color w:val="FFFFFF" w:themeColor="background1"/>
                              <w:sz w:val="24"/>
                            </w:rPr>
                            <w:t>S</w:t>
                          </w:r>
                          <w:r w:rsidR="00F604F4">
                            <w:rPr>
                              <w:color w:val="FFFFFF" w:themeColor="background1"/>
                              <w:sz w:val="24"/>
                            </w:rPr>
                            <w:t xml:space="preserve"> </w:t>
                          </w:r>
                          <w:r w:rsidRPr="000E62E9">
                            <w:rPr>
                              <w:color w:val="FFFFFF" w:themeColor="background1"/>
                              <w:sz w:val="24"/>
                            </w:rPr>
                            <w:t>K</w:t>
                          </w:r>
                          <w:r w:rsidR="00F604F4">
                            <w:rPr>
                              <w:color w:val="FFFFFF" w:themeColor="background1"/>
                              <w:sz w:val="24"/>
                            </w:rPr>
                            <w:t xml:space="preserve"> </w:t>
                          </w:r>
                          <w:r w:rsidRPr="000E62E9">
                            <w:rPr>
                              <w:color w:val="FFFFFF" w:themeColor="background1"/>
                              <w:sz w:val="24"/>
                            </w:rPr>
                            <w:t>I</w:t>
                          </w:r>
                          <w:r w:rsidR="00F604F4">
                            <w:rPr>
                              <w:color w:val="FFFFFF" w:themeColor="background1"/>
                              <w:sz w:val="24"/>
                            </w:rPr>
                            <w:t xml:space="preserve"> </w:t>
                          </w:r>
                          <w:r w:rsidRPr="000E62E9">
                            <w:rPr>
                              <w:color w:val="FFFFFF" w:themeColor="background1"/>
                              <w:sz w:val="24"/>
                            </w:rPr>
                            <w:t>L</w:t>
                          </w:r>
                          <w:r w:rsidR="00F604F4">
                            <w:rPr>
                              <w:color w:val="FFFFFF" w:themeColor="background1"/>
                              <w:sz w:val="24"/>
                            </w:rPr>
                            <w:t xml:space="preserve"> </w:t>
                          </w:r>
                          <w:proofErr w:type="spellStart"/>
                          <w:r w:rsidRPr="000E62E9">
                            <w:rPr>
                              <w:color w:val="FFFFFF" w:themeColor="background1"/>
                              <w:sz w:val="24"/>
                            </w:rPr>
                            <w:t>L</w:t>
                          </w:r>
                          <w:proofErr w:type="spellEnd"/>
                          <w:r w:rsidR="00F604F4">
                            <w:rPr>
                              <w:color w:val="FFFFFF" w:themeColor="background1"/>
                              <w:sz w:val="24"/>
                            </w:rPr>
                            <w:t xml:space="preserve"> </w:t>
                          </w:r>
                          <w:r w:rsidRPr="000E62E9">
                            <w:rPr>
                              <w:color w:val="FFFFFF" w:themeColor="background1"/>
                              <w:sz w:val="24"/>
                            </w:rPr>
                            <w:t>S</w:t>
                          </w:r>
                        </w:p>
                      </w:tc>
                    </w:tr>
                  </w:tbl>
                  <w:p w:rsidR="00F604F4" w:rsidRPr="00F604F4" w:rsidRDefault="00F604F4" w:rsidP="00F604F4">
                    <w:pPr>
                      <w:spacing w:after="0"/>
                      <w:rPr>
                        <w:color w:val="FFFFFF" w:themeColor="background1"/>
                        <w:sz w:val="20"/>
                      </w:rPr>
                    </w:pPr>
                    <w:r>
                      <w:rPr>
                        <w:color w:val="FFFFFF" w:themeColor="background1"/>
                        <w:sz w:val="20"/>
                      </w:rPr>
                      <w:t xml:space="preserve">          </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p w:rsidR="00F604F4" w:rsidRPr="00F604F4" w:rsidRDefault="00F604F4" w:rsidP="00F604F4">
                    <w:pPr>
                      <w:pStyle w:val="ListParagraph"/>
                      <w:numPr>
                        <w:ilvl w:val="0"/>
                        <w:numId w:val="2"/>
                      </w:numPr>
                      <w:spacing w:after="0"/>
                      <w:rPr>
                        <w:sz w:val="20"/>
                      </w:rPr>
                    </w:pPr>
                    <w:r w:rsidRPr="00F604F4">
                      <w:rPr>
                        <w:sz w:val="20"/>
                      </w:rPr>
                      <w:t>RELEVANT SKILL</w:t>
                    </w:r>
                  </w:p>
                </w:txbxContent>
              </v:textbox>
            </v:rect>
          </v:group>
        </w:pict>
      </w:r>
    </w:p>
    <w:p w:rsidR="00317500" w:rsidRDefault="002633DB">
      <w:r>
        <w:rPr>
          <w:noProof/>
        </w:rPr>
        <w:pict>
          <v:shapetype id="_x0000_t202" coordsize="21600,21600" o:spt="202" path="m,l,21600r21600,l21600,xe">
            <v:stroke joinstyle="miter"/>
            <v:path gradientshapeok="t" o:connecttype="rect"/>
          </v:shapetype>
          <v:shape id="_x0000_s1040" type="#_x0000_t202" style="position:absolute;margin-left:163.5pt;margin-top:66.05pt;width:306pt;height:460.25pt;z-index:251664384" stroked="f">
            <v:textbox style="mso-next-textbox:#_x0000_s1040">
              <w:txbxContent>
                <w:p w:rsidR="00AF76F8" w:rsidRDefault="00AF76F8" w:rsidP="00AF76F8">
                  <w:r>
                    <w:t xml:space="preserve">P R O F I </w:t>
                  </w:r>
                  <w:proofErr w:type="gramStart"/>
                  <w:r>
                    <w:t>L  E</w:t>
                  </w:r>
                  <w:proofErr w:type="gramEnd"/>
                </w:p>
                <w:p w:rsidR="00AF76F8" w:rsidRDefault="00AF76F8" w:rsidP="00AF76F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F76F8" w:rsidRDefault="00AF76F8" w:rsidP="00AF76F8"/>
                <w:p w:rsidR="00AF76F8" w:rsidRDefault="00AF76F8" w:rsidP="00AF76F8">
                  <w:r>
                    <w:t xml:space="preserve">P R O F E S </w:t>
                  </w:r>
                  <w:proofErr w:type="spellStart"/>
                  <w:r>
                    <w:t>S</w:t>
                  </w:r>
                  <w:proofErr w:type="spellEnd"/>
                  <w:r>
                    <w:t xml:space="preserve"> I O N A L   E X P E R I E N C E</w:t>
                  </w:r>
                </w:p>
                <w:p w:rsidR="00AF76F8" w:rsidRDefault="00AF76F8" w:rsidP="00AF76F8">
                  <w:r>
                    <w:t>WRITE YOUR JOB TITLE HERE</w:t>
                  </w:r>
                </w:p>
                <w:p w:rsidR="00AF76F8" w:rsidRDefault="00AF76F8" w:rsidP="00AF76F8">
                  <w:pPr>
                    <w:pStyle w:val="ListParagraph"/>
                    <w:numPr>
                      <w:ilvl w:val="0"/>
                      <w:numId w:val="4"/>
                    </w:numPr>
                  </w:pPr>
                  <w:r>
                    <w:t xml:space="preserve">On the Insert tab, the galleries include items that are </w:t>
                  </w:r>
                </w:p>
                <w:p w:rsidR="00AF76F8" w:rsidRDefault="00AF76F8" w:rsidP="00AF76F8">
                  <w:pPr>
                    <w:pStyle w:val="ListParagraph"/>
                    <w:numPr>
                      <w:ilvl w:val="0"/>
                      <w:numId w:val="4"/>
                    </w:numPr>
                  </w:pPr>
                  <w:r>
                    <w:t xml:space="preserve">designed to coordinate with the overall look of your </w:t>
                  </w:r>
                </w:p>
                <w:p w:rsidR="00AF76F8" w:rsidRDefault="00AF76F8" w:rsidP="00AF76F8">
                  <w:pPr>
                    <w:pStyle w:val="ListParagraph"/>
                    <w:numPr>
                      <w:ilvl w:val="0"/>
                      <w:numId w:val="4"/>
                    </w:numPr>
                  </w:pPr>
                  <w:proofErr w:type="gramStart"/>
                  <w:r>
                    <w:t>document</w:t>
                  </w:r>
                  <w:proofErr w:type="gramEnd"/>
                  <w:r>
                    <w:t xml:space="preserve">. You can use these galleries to insert tables, </w:t>
                  </w:r>
                </w:p>
                <w:p w:rsidR="00AF76F8" w:rsidRDefault="00AF76F8" w:rsidP="00AF76F8">
                  <w:pPr>
                    <w:pStyle w:val="ListParagraph"/>
                    <w:numPr>
                      <w:ilvl w:val="0"/>
                      <w:numId w:val="4"/>
                    </w:numPr>
                  </w:pPr>
                  <w:r>
                    <w:t xml:space="preserve">headers, footers, lists, cover pages, and other document </w:t>
                  </w:r>
                </w:p>
                <w:p w:rsidR="00AF76F8" w:rsidRDefault="00AF76F8" w:rsidP="00AF76F8">
                  <w:pPr>
                    <w:pStyle w:val="ListParagraph"/>
                    <w:numPr>
                      <w:ilvl w:val="0"/>
                      <w:numId w:val="4"/>
                    </w:numPr>
                  </w:pPr>
                  <w:proofErr w:type="gramStart"/>
                  <w:r>
                    <w:t>building</w:t>
                  </w:r>
                  <w:proofErr w:type="gramEnd"/>
                  <w:r>
                    <w:t xml:space="preserve"> blocks. When you create pictures, charts, or </w:t>
                  </w:r>
                </w:p>
                <w:p w:rsidR="00AF76F8" w:rsidRDefault="00AF76F8" w:rsidP="00AF76F8">
                  <w:pPr>
                    <w:pStyle w:val="ListParagraph"/>
                    <w:numPr>
                      <w:ilvl w:val="0"/>
                      <w:numId w:val="4"/>
                    </w:numPr>
                  </w:pPr>
                  <w:r>
                    <w:t xml:space="preserve">diagrams, they also coordinate with your current </w:t>
                  </w:r>
                </w:p>
                <w:p w:rsidR="00AF76F8" w:rsidRDefault="00AF76F8" w:rsidP="00AF76F8">
                  <w:pPr>
                    <w:pStyle w:val="ListParagraph"/>
                    <w:numPr>
                      <w:ilvl w:val="0"/>
                      <w:numId w:val="4"/>
                    </w:numPr>
                  </w:pPr>
                  <w:proofErr w:type="gramStart"/>
                  <w:r>
                    <w:t>document</w:t>
                  </w:r>
                  <w:proofErr w:type="gramEnd"/>
                  <w:r>
                    <w:t xml:space="preserve"> look.</w:t>
                  </w:r>
                </w:p>
                <w:p w:rsidR="00AF76F8" w:rsidRDefault="00AF76F8" w:rsidP="00AF76F8">
                  <w:r>
                    <w:t xml:space="preserve">P R O F E S </w:t>
                  </w:r>
                  <w:proofErr w:type="spellStart"/>
                  <w:r>
                    <w:t>S</w:t>
                  </w:r>
                  <w:proofErr w:type="spellEnd"/>
                  <w:r>
                    <w:t xml:space="preserve"> I O N A L   E X P E R I E N C E</w:t>
                  </w:r>
                </w:p>
                <w:p w:rsidR="00AF76F8" w:rsidRDefault="00AF76F8" w:rsidP="00AF76F8">
                  <w:r>
                    <w:t>WRITE YOUR JOB TITLE HERE</w:t>
                  </w:r>
                </w:p>
                <w:p w:rsidR="00AF76F8" w:rsidRDefault="00AF76F8" w:rsidP="00AF76F8">
                  <w:pPr>
                    <w:pStyle w:val="ListParagraph"/>
                    <w:numPr>
                      <w:ilvl w:val="0"/>
                      <w:numId w:val="3"/>
                    </w:numPr>
                  </w:pPr>
                  <w:r>
                    <w:t xml:space="preserve">On the Insert tab, the galleries include items that are </w:t>
                  </w:r>
                </w:p>
                <w:p w:rsidR="00AF76F8" w:rsidRDefault="00AF76F8" w:rsidP="00AF76F8">
                  <w:pPr>
                    <w:pStyle w:val="ListParagraph"/>
                    <w:numPr>
                      <w:ilvl w:val="0"/>
                      <w:numId w:val="3"/>
                    </w:numPr>
                  </w:pPr>
                  <w:r>
                    <w:t xml:space="preserve">designed to coordinate with the overall look of your </w:t>
                  </w:r>
                </w:p>
                <w:p w:rsidR="00AF76F8" w:rsidRDefault="00AF76F8" w:rsidP="00AF76F8">
                  <w:pPr>
                    <w:pStyle w:val="ListParagraph"/>
                    <w:numPr>
                      <w:ilvl w:val="0"/>
                      <w:numId w:val="3"/>
                    </w:numPr>
                  </w:pPr>
                  <w:proofErr w:type="gramStart"/>
                  <w:r>
                    <w:t>document</w:t>
                  </w:r>
                  <w:proofErr w:type="gramEnd"/>
                  <w:r>
                    <w:t xml:space="preserve">. You can use these galleries to insert tables, </w:t>
                  </w:r>
                </w:p>
                <w:p w:rsidR="00AF76F8" w:rsidRDefault="00AF76F8" w:rsidP="00AF76F8">
                  <w:pPr>
                    <w:pStyle w:val="ListParagraph"/>
                    <w:numPr>
                      <w:ilvl w:val="0"/>
                      <w:numId w:val="3"/>
                    </w:numPr>
                  </w:pPr>
                  <w:r>
                    <w:t xml:space="preserve">headers, footers, lists, cover pages, and other document </w:t>
                  </w:r>
                </w:p>
                <w:p w:rsidR="00AF76F8" w:rsidRDefault="00AF76F8" w:rsidP="00AF76F8">
                  <w:pPr>
                    <w:pStyle w:val="ListParagraph"/>
                    <w:numPr>
                      <w:ilvl w:val="0"/>
                      <w:numId w:val="3"/>
                    </w:numPr>
                  </w:pPr>
                  <w:proofErr w:type="gramStart"/>
                  <w:r>
                    <w:t>building</w:t>
                  </w:r>
                  <w:proofErr w:type="gramEnd"/>
                  <w:r>
                    <w:t xml:space="preserve"> blocks. When you create pictures, charts, or </w:t>
                  </w:r>
                </w:p>
                <w:p w:rsidR="00AF76F8" w:rsidRDefault="00AF76F8" w:rsidP="00AF76F8">
                  <w:pPr>
                    <w:pStyle w:val="ListParagraph"/>
                    <w:numPr>
                      <w:ilvl w:val="0"/>
                      <w:numId w:val="3"/>
                    </w:numPr>
                  </w:pPr>
                  <w:proofErr w:type="gramStart"/>
                  <w:r>
                    <w:t>diagrams</w:t>
                  </w:r>
                  <w:proofErr w:type="gramEnd"/>
                  <w:r>
                    <w:t>, they also coordinate with your current document look.</w:t>
                  </w:r>
                </w:p>
                <w:p w:rsidR="00AF76F8" w:rsidRDefault="00AF76F8" w:rsidP="00AF76F8"/>
                <w:p w:rsidR="00AF76F8" w:rsidRDefault="00AF76F8" w:rsidP="00AF76F8"/>
                <w:p w:rsidR="00AF76F8" w:rsidRDefault="00AF76F8" w:rsidP="00AF76F8"/>
              </w:txbxContent>
            </v:textbox>
          </v:shape>
        </w:pict>
      </w:r>
      <w:r>
        <w:rPr>
          <w:noProof/>
        </w:rPr>
        <w:pict>
          <v:rect id="_x0000_s1037" style="position:absolute;margin-left:15.75pt;margin-top:61.3pt;width:99pt;height:20.25pt;z-index:251663360" fillcolor="#404040 [2429]">
            <v:textbox style="mso-next-textbox:#_x0000_s1037">
              <w:txbxContent>
                <w:p w:rsidR="00DF118B" w:rsidRPr="00DF118B" w:rsidRDefault="00DF118B">
                  <w:pPr>
                    <w:rPr>
                      <w:color w:val="FFFFFF" w:themeColor="background1"/>
                    </w:rPr>
                  </w:pPr>
                  <w:r w:rsidRPr="00DF118B">
                    <w:rPr>
                      <w:color w:val="FFFFFF" w:themeColor="background1"/>
                    </w:rPr>
                    <w:t>C</w:t>
                  </w:r>
                  <w:r>
                    <w:rPr>
                      <w:color w:val="FFFFFF" w:themeColor="background1"/>
                    </w:rPr>
                    <w:t xml:space="preserve"> </w:t>
                  </w:r>
                  <w:r w:rsidRPr="00DF118B">
                    <w:rPr>
                      <w:color w:val="FFFFFF" w:themeColor="background1"/>
                    </w:rPr>
                    <w:t>O</w:t>
                  </w:r>
                  <w:r>
                    <w:rPr>
                      <w:color w:val="FFFFFF" w:themeColor="background1"/>
                    </w:rPr>
                    <w:t xml:space="preserve"> </w:t>
                  </w:r>
                  <w:r w:rsidRPr="00DF118B">
                    <w:rPr>
                      <w:color w:val="FFFFFF" w:themeColor="background1"/>
                    </w:rPr>
                    <w:t>N</w:t>
                  </w:r>
                  <w:r>
                    <w:rPr>
                      <w:color w:val="FFFFFF" w:themeColor="background1"/>
                    </w:rPr>
                    <w:t xml:space="preserve"> </w:t>
                  </w:r>
                  <w:r w:rsidRPr="00DF118B">
                    <w:rPr>
                      <w:color w:val="FFFFFF" w:themeColor="background1"/>
                    </w:rPr>
                    <w:t>T</w:t>
                  </w:r>
                  <w:r>
                    <w:rPr>
                      <w:color w:val="FFFFFF" w:themeColor="background1"/>
                    </w:rPr>
                    <w:t xml:space="preserve"> </w:t>
                  </w:r>
                  <w:r w:rsidRPr="00DF118B">
                    <w:rPr>
                      <w:color w:val="FFFFFF" w:themeColor="background1"/>
                    </w:rPr>
                    <w:t>A</w:t>
                  </w:r>
                  <w:r>
                    <w:rPr>
                      <w:color w:val="FFFFFF" w:themeColor="background1"/>
                    </w:rPr>
                    <w:t xml:space="preserve"> </w:t>
                  </w:r>
                  <w:r w:rsidRPr="00DF118B">
                    <w:rPr>
                      <w:color w:val="FFFFFF" w:themeColor="background1"/>
                    </w:rPr>
                    <w:t>C</w:t>
                  </w:r>
                  <w:r>
                    <w:rPr>
                      <w:color w:val="FFFFFF" w:themeColor="background1"/>
                    </w:rPr>
                    <w:t xml:space="preserve"> </w:t>
                  </w:r>
                  <w:r w:rsidRPr="00DF118B">
                    <w:rPr>
                      <w:color w:val="FFFFFF" w:themeColor="background1"/>
                    </w:rPr>
                    <w:t>T</w:t>
                  </w:r>
                </w:p>
              </w:txbxContent>
            </v:textbox>
          </v:rect>
        </w:pict>
      </w:r>
    </w:p>
    <w:sectPr w:rsidR="00317500" w:rsidSect="003175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8BC"/>
    <w:multiLevelType w:val="hybridMultilevel"/>
    <w:tmpl w:val="F880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C1762"/>
    <w:multiLevelType w:val="hybridMultilevel"/>
    <w:tmpl w:val="5F9C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520A1"/>
    <w:multiLevelType w:val="hybridMultilevel"/>
    <w:tmpl w:val="D6CC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4609C3"/>
    <w:multiLevelType w:val="hybridMultilevel"/>
    <w:tmpl w:val="5226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3CD"/>
    <w:rsid w:val="0005228D"/>
    <w:rsid w:val="000735EA"/>
    <w:rsid w:val="00073BE7"/>
    <w:rsid w:val="000E62E9"/>
    <w:rsid w:val="0019533C"/>
    <w:rsid w:val="001F7D3C"/>
    <w:rsid w:val="002633DB"/>
    <w:rsid w:val="002D0CFF"/>
    <w:rsid w:val="00317500"/>
    <w:rsid w:val="00412C43"/>
    <w:rsid w:val="005A4963"/>
    <w:rsid w:val="006143CD"/>
    <w:rsid w:val="00643671"/>
    <w:rsid w:val="006C1BCF"/>
    <w:rsid w:val="007614CD"/>
    <w:rsid w:val="008C499A"/>
    <w:rsid w:val="00953BBD"/>
    <w:rsid w:val="009B407E"/>
    <w:rsid w:val="009C277B"/>
    <w:rsid w:val="00AA11AB"/>
    <w:rsid w:val="00AF76F8"/>
    <w:rsid w:val="00B7156F"/>
    <w:rsid w:val="00D77D74"/>
    <w:rsid w:val="00DF118B"/>
    <w:rsid w:val="00EB2589"/>
    <w:rsid w:val="00F60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colormenu v:ext="edit" fillcolor="none [2429]"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CFF"/>
    <w:rPr>
      <w:rFonts w:ascii="Tahoma" w:hAnsi="Tahoma" w:cs="Tahoma"/>
      <w:sz w:val="16"/>
      <w:szCs w:val="16"/>
    </w:rPr>
  </w:style>
  <w:style w:type="table" w:styleId="TableGrid">
    <w:name w:val="Table Grid"/>
    <w:basedOn w:val="TableNormal"/>
    <w:uiPriority w:val="59"/>
    <w:rsid w:val="00AA1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11AB"/>
    <w:pPr>
      <w:ind w:left="720"/>
      <w:contextualSpacing/>
    </w:pPr>
  </w:style>
  <w:style w:type="character" w:styleId="Hyperlink">
    <w:name w:val="Hyperlink"/>
    <w:basedOn w:val="DefaultParagraphFont"/>
    <w:uiPriority w:val="99"/>
    <w:unhideWhenUsed/>
    <w:rsid w:val="000735EA"/>
    <w:rPr>
      <w:color w:val="F7B615"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B07F6B-ABD2-42EB-97CC-A7A31300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2022-11-02T08:21:00Z</dcterms:created>
  <dcterms:modified xsi:type="dcterms:W3CDTF">2022-11-02T08:21:00Z</dcterms:modified>
</cp:coreProperties>
</file>