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F57" w:rsidRPr="00605D8F" w:rsidRDefault="00774018" w:rsidP="003A7F57">
      <w:pPr>
        <w:pStyle w:val="Ttulo"/>
        <w:jc w:val="right"/>
        <w:rPr>
          <w:rFonts w:cs="Arial"/>
        </w:rPr>
      </w:pPr>
      <w:r>
        <w:rPr>
          <w:rFonts w:cs="Arial"/>
        </w:rPr>
        <w:t>SISTEMA DE ATENCIÓN A PACIENTES</w:t>
      </w:r>
    </w:p>
    <w:p w:rsidR="003A7F57" w:rsidRPr="00605D8F" w:rsidRDefault="003A7F57" w:rsidP="003A7F57">
      <w:pPr>
        <w:rPr>
          <w:rFonts w:ascii="Arial" w:hAnsi="Arial" w:cs="Arial"/>
        </w:rPr>
      </w:pPr>
    </w:p>
    <w:p w:rsidR="003A7F57" w:rsidRDefault="003A7F57" w:rsidP="003A7F57">
      <w:pPr>
        <w:rPr>
          <w:rFonts w:ascii="Arial" w:hAnsi="Arial" w:cs="Arial"/>
        </w:rPr>
      </w:pPr>
    </w:p>
    <w:p w:rsidR="003A7F57" w:rsidRDefault="003A7F57" w:rsidP="003A7F57">
      <w:pPr>
        <w:rPr>
          <w:rFonts w:ascii="Arial" w:hAnsi="Arial" w:cs="Arial"/>
        </w:rPr>
      </w:pPr>
    </w:p>
    <w:p w:rsidR="003A7F57" w:rsidRDefault="003A7F57" w:rsidP="003A7F57">
      <w:pPr>
        <w:rPr>
          <w:rFonts w:ascii="Arial" w:hAnsi="Arial" w:cs="Arial"/>
        </w:rPr>
      </w:pPr>
    </w:p>
    <w:p w:rsidR="009235A1" w:rsidRPr="00605D8F" w:rsidRDefault="009235A1" w:rsidP="003A7F57">
      <w:pPr>
        <w:rPr>
          <w:rFonts w:ascii="Arial" w:hAnsi="Arial" w:cs="Arial"/>
        </w:rPr>
      </w:pPr>
    </w:p>
    <w:p w:rsidR="003A7F57" w:rsidRPr="00605D8F" w:rsidRDefault="003A7F57" w:rsidP="003A7F57">
      <w:pPr>
        <w:rPr>
          <w:rFonts w:ascii="Arial" w:hAnsi="Arial" w:cs="Arial"/>
        </w:rPr>
      </w:pPr>
    </w:p>
    <w:p w:rsidR="003A7F57" w:rsidRPr="00605D8F" w:rsidRDefault="003A7F57" w:rsidP="003A7F57">
      <w:pPr>
        <w:rPr>
          <w:rFonts w:ascii="Arial" w:hAnsi="Arial" w:cs="Arial"/>
        </w:rPr>
      </w:pPr>
    </w:p>
    <w:p w:rsidR="009235A1" w:rsidRDefault="003A7F57" w:rsidP="003A7F57">
      <w:pPr>
        <w:pStyle w:val="Ttulo"/>
        <w:jc w:val="right"/>
        <w:rPr>
          <w:rFonts w:cs="Arial"/>
        </w:rPr>
      </w:pPr>
      <w:r>
        <w:rPr>
          <w:rFonts w:cs="Arial"/>
        </w:rPr>
        <w:t>Caso de Uso</w:t>
      </w:r>
    </w:p>
    <w:p w:rsidR="00F06A46" w:rsidRDefault="00F06A46" w:rsidP="003A7F57">
      <w:pPr>
        <w:pStyle w:val="Ttulo"/>
        <w:jc w:val="right"/>
        <w:rPr>
          <w:rFonts w:cs="Arial"/>
        </w:rPr>
      </w:pPr>
    </w:p>
    <w:p w:rsidR="003A7F57" w:rsidRPr="00605D8F" w:rsidRDefault="008E758A" w:rsidP="003A7F57">
      <w:pPr>
        <w:pStyle w:val="Ttulo"/>
        <w:jc w:val="right"/>
        <w:rPr>
          <w:rFonts w:cs="Arial"/>
        </w:rPr>
      </w:pPr>
      <w:r>
        <w:rPr>
          <w:rFonts w:cs="Arial"/>
        </w:rPr>
        <w:t>Gestionar</w:t>
      </w:r>
      <w:r w:rsidR="00774018">
        <w:rPr>
          <w:rFonts w:cs="Arial"/>
        </w:rPr>
        <w:t xml:space="preserve"> </w:t>
      </w:r>
      <w:r w:rsidR="00D14264">
        <w:rPr>
          <w:rFonts w:cs="Arial"/>
        </w:rPr>
        <w:t>Reserva de Citas</w:t>
      </w:r>
    </w:p>
    <w:p w:rsidR="003A7F57" w:rsidRPr="00605D8F" w:rsidRDefault="003A7F57" w:rsidP="003A7F57">
      <w:pPr>
        <w:pStyle w:val="Ttulo"/>
        <w:jc w:val="right"/>
        <w:rPr>
          <w:rFonts w:cs="Arial"/>
        </w:rPr>
      </w:pPr>
    </w:p>
    <w:p w:rsidR="003A7F57" w:rsidRDefault="003A7F57" w:rsidP="003A7F57">
      <w:pPr>
        <w:rPr>
          <w:rFonts w:ascii="Arial" w:hAnsi="Arial" w:cs="Arial"/>
        </w:rPr>
      </w:pPr>
    </w:p>
    <w:p w:rsidR="003A7F57" w:rsidRDefault="003A7F57" w:rsidP="003A7F57">
      <w:pPr>
        <w:rPr>
          <w:rFonts w:ascii="Arial" w:hAnsi="Arial" w:cs="Arial"/>
        </w:rPr>
      </w:pPr>
    </w:p>
    <w:p w:rsidR="009235A1" w:rsidRDefault="009235A1" w:rsidP="003A7F57">
      <w:pPr>
        <w:rPr>
          <w:rFonts w:ascii="Arial" w:hAnsi="Arial" w:cs="Arial"/>
        </w:rPr>
      </w:pPr>
    </w:p>
    <w:p w:rsidR="003A7F57" w:rsidRPr="00605D8F" w:rsidRDefault="003A7F57" w:rsidP="003A7F57">
      <w:pPr>
        <w:rPr>
          <w:rFonts w:ascii="Arial" w:hAnsi="Arial" w:cs="Arial"/>
        </w:rPr>
      </w:pPr>
    </w:p>
    <w:p w:rsidR="003A7F57" w:rsidRPr="00605D8F" w:rsidRDefault="003A7F57" w:rsidP="003A7F57">
      <w:pPr>
        <w:jc w:val="right"/>
        <w:rPr>
          <w:rFonts w:ascii="Arial" w:hAnsi="Arial" w:cs="Arial"/>
          <w:b/>
          <w:sz w:val="36"/>
          <w:szCs w:val="36"/>
        </w:rPr>
      </w:pPr>
    </w:p>
    <w:p w:rsidR="00373415" w:rsidRDefault="00373415" w:rsidP="00373415">
      <w:pPr>
        <w:pStyle w:val="Ttulo"/>
        <w:rPr>
          <w:sz w:val="28"/>
        </w:rPr>
      </w:pPr>
    </w:p>
    <w:p w:rsidR="00373415" w:rsidRDefault="00373415" w:rsidP="00373415">
      <w:pPr>
        <w:rPr>
          <w:rFonts w:ascii="Arial" w:hAnsi="Arial" w:cs="Arial"/>
          <w:sz w:val="22"/>
          <w:szCs w:val="22"/>
        </w:rPr>
      </w:pPr>
    </w:p>
    <w:p w:rsidR="00373415" w:rsidRDefault="00373415" w:rsidP="00373415">
      <w:pPr>
        <w:sectPr w:rsidR="00373415"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73415" w:rsidRDefault="00373415" w:rsidP="00373415">
      <w:pPr>
        <w:pStyle w:val="Ttulo"/>
        <w:rPr>
          <w:sz w:val="22"/>
          <w:szCs w:val="22"/>
        </w:rPr>
      </w:pPr>
    </w:p>
    <w:p w:rsidR="00373415" w:rsidRPr="003A7F57" w:rsidRDefault="00373415" w:rsidP="00373415">
      <w:pPr>
        <w:pStyle w:val="Ttulo"/>
        <w:rPr>
          <w:rFonts w:cs="Arial"/>
          <w:sz w:val="24"/>
          <w:szCs w:val="24"/>
        </w:rPr>
      </w:pPr>
      <w:r w:rsidRPr="003A7F57">
        <w:rPr>
          <w:rFonts w:cs="Arial"/>
          <w:sz w:val="24"/>
          <w:szCs w:val="24"/>
        </w:rPr>
        <w:t>Control de Versiones</w:t>
      </w:r>
    </w:p>
    <w:p w:rsidR="00373415" w:rsidRDefault="00373415" w:rsidP="00373415"/>
    <w:p w:rsidR="00373415" w:rsidRPr="000B0BF2" w:rsidRDefault="00373415" w:rsidP="00373415"/>
    <w:p w:rsidR="00373415" w:rsidRDefault="00373415" w:rsidP="00373415">
      <w:pPr>
        <w:rPr>
          <w:rFonts w:ascii="Arial" w:hAnsi="Arial" w:cs="Arial"/>
          <w:sz w:val="22"/>
          <w:szCs w:val="22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7F57" w:rsidRPr="00E160DB">
        <w:tc>
          <w:tcPr>
            <w:tcW w:w="2304" w:type="dxa"/>
          </w:tcPr>
          <w:p w:rsidR="003A7F57" w:rsidRPr="00E160DB" w:rsidRDefault="003A7F57" w:rsidP="003A7F57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160DB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1152" w:type="dxa"/>
          </w:tcPr>
          <w:p w:rsidR="003A7F57" w:rsidRPr="00E160DB" w:rsidRDefault="003A7F57" w:rsidP="003A7F57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160DB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3744" w:type="dxa"/>
          </w:tcPr>
          <w:p w:rsidR="003A7F57" w:rsidRPr="00E160DB" w:rsidRDefault="003A7F57" w:rsidP="003A7F57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160DB">
              <w:rPr>
                <w:rFonts w:ascii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2304" w:type="dxa"/>
          </w:tcPr>
          <w:p w:rsidR="003A7F57" w:rsidRPr="00E160DB" w:rsidRDefault="003A7F57" w:rsidP="003A7F57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160DB">
              <w:rPr>
                <w:rFonts w:ascii="Arial" w:hAnsi="Arial" w:cs="Arial"/>
                <w:b/>
                <w:sz w:val="22"/>
                <w:szCs w:val="22"/>
              </w:rPr>
              <w:t>Autor</w:t>
            </w:r>
          </w:p>
        </w:tc>
      </w:tr>
      <w:tr w:rsidR="003A7F57" w:rsidRPr="00E160DB">
        <w:tc>
          <w:tcPr>
            <w:tcW w:w="2304" w:type="dxa"/>
          </w:tcPr>
          <w:p w:rsidR="003A7F57" w:rsidRPr="00B54EBE" w:rsidRDefault="00DD5F2D" w:rsidP="00774018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27-11-2016</w:t>
            </w:r>
            <w:bookmarkStart w:id="0" w:name="_GoBack"/>
            <w:bookmarkEnd w:id="0"/>
          </w:p>
        </w:tc>
        <w:tc>
          <w:tcPr>
            <w:tcW w:w="1152" w:type="dxa"/>
          </w:tcPr>
          <w:p w:rsidR="003A7F57" w:rsidRPr="00B54EBE" w:rsidRDefault="00DD5F2D" w:rsidP="007D39F7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="00C273CE">
              <w:rPr>
                <w:rFonts w:ascii="Arial" w:hAnsi="Arial" w:cs="Arial"/>
                <w:sz w:val="22"/>
                <w:szCs w:val="22"/>
              </w:rPr>
              <w:t>.0</w:t>
            </w:r>
          </w:p>
        </w:tc>
        <w:tc>
          <w:tcPr>
            <w:tcW w:w="3744" w:type="dxa"/>
          </w:tcPr>
          <w:p w:rsidR="00774018" w:rsidRPr="00774018" w:rsidRDefault="00774018" w:rsidP="0077401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74018">
              <w:rPr>
                <w:rFonts w:ascii="Times New Roman" w:hAnsi="Times New Roman" w:cs="Times New Roman"/>
              </w:rPr>
              <w:t xml:space="preserve">Se describe el flujo básico y los flujos alternativos. Se describe también algunos requisitos suplementarios y el prototipo. </w:t>
            </w:r>
          </w:p>
          <w:p w:rsidR="003A7F57" w:rsidRPr="00774018" w:rsidRDefault="003A7F57" w:rsidP="003A7F57">
            <w:pPr>
              <w:pStyle w:val="Tabletext"/>
              <w:rPr>
                <w:rFonts w:ascii="Arial" w:hAnsi="Arial" w:cs="Arial"/>
                <w:sz w:val="22"/>
                <w:szCs w:val="22"/>
                <w:lang w:val="es-PE"/>
              </w:rPr>
            </w:pPr>
          </w:p>
        </w:tc>
        <w:tc>
          <w:tcPr>
            <w:tcW w:w="2304" w:type="dxa"/>
          </w:tcPr>
          <w:p w:rsidR="003A7F57" w:rsidRPr="00B54EBE" w:rsidRDefault="0010662C" w:rsidP="003A7F57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Jorge Rodriguez Castillo</w:t>
            </w:r>
          </w:p>
        </w:tc>
      </w:tr>
      <w:tr w:rsidR="003A7F57" w:rsidRPr="00E160DB">
        <w:tc>
          <w:tcPr>
            <w:tcW w:w="2304" w:type="dxa"/>
          </w:tcPr>
          <w:p w:rsidR="003A7F57" w:rsidRPr="00E160DB" w:rsidRDefault="003A7F57" w:rsidP="003A7F57">
            <w:pPr>
              <w:pStyle w:val="Tabletex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52" w:type="dxa"/>
          </w:tcPr>
          <w:p w:rsidR="003A7F57" w:rsidRPr="00E160DB" w:rsidRDefault="003A7F57" w:rsidP="003A7F57">
            <w:pPr>
              <w:pStyle w:val="Tabletex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44" w:type="dxa"/>
          </w:tcPr>
          <w:p w:rsidR="003A7F57" w:rsidRPr="00E160DB" w:rsidRDefault="003A7F57" w:rsidP="003A7F57">
            <w:pPr>
              <w:pStyle w:val="Tabletex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04" w:type="dxa"/>
          </w:tcPr>
          <w:p w:rsidR="003A7F57" w:rsidRPr="00E160DB" w:rsidRDefault="003A7F57" w:rsidP="003A7F57">
            <w:pPr>
              <w:pStyle w:val="Tabletex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A7F57" w:rsidRPr="00E160DB">
        <w:tc>
          <w:tcPr>
            <w:tcW w:w="2304" w:type="dxa"/>
          </w:tcPr>
          <w:p w:rsidR="003A7F57" w:rsidRPr="00E160DB" w:rsidRDefault="003A7F57" w:rsidP="003A7F57">
            <w:pPr>
              <w:pStyle w:val="Tabletex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52" w:type="dxa"/>
          </w:tcPr>
          <w:p w:rsidR="003A7F57" w:rsidRPr="00E160DB" w:rsidRDefault="003A7F57" w:rsidP="003A7F57">
            <w:pPr>
              <w:pStyle w:val="Tabletex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44" w:type="dxa"/>
          </w:tcPr>
          <w:p w:rsidR="003A7F57" w:rsidRPr="00E160DB" w:rsidRDefault="003A7F57" w:rsidP="003A7F57">
            <w:pPr>
              <w:pStyle w:val="Tabletex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04" w:type="dxa"/>
          </w:tcPr>
          <w:p w:rsidR="003A7F57" w:rsidRPr="00E160DB" w:rsidRDefault="003A7F57" w:rsidP="003A7F57">
            <w:pPr>
              <w:pStyle w:val="Tabletex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A7F57" w:rsidRPr="00E160DB">
        <w:tc>
          <w:tcPr>
            <w:tcW w:w="2304" w:type="dxa"/>
          </w:tcPr>
          <w:p w:rsidR="003A7F57" w:rsidRPr="00E160DB" w:rsidRDefault="003A7F57" w:rsidP="003A7F57">
            <w:pPr>
              <w:pStyle w:val="Tabletex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52" w:type="dxa"/>
          </w:tcPr>
          <w:p w:rsidR="003A7F57" w:rsidRPr="00E160DB" w:rsidRDefault="003A7F57" w:rsidP="003A7F57">
            <w:pPr>
              <w:pStyle w:val="Tabletex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44" w:type="dxa"/>
          </w:tcPr>
          <w:p w:rsidR="003A7F57" w:rsidRPr="00E160DB" w:rsidRDefault="003A7F57" w:rsidP="003A7F57">
            <w:pPr>
              <w:pStyle w:val="Tabletex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04" w:type="dxa"/>
          </w:tcPr>
          <w:p w:rsidR="003A7F57" w:rsidRPr="00E160DB" w:rsidRDefault="003A7F57" w:rsidP="003A7F57">
            <w:pPr>
              <w:pStyle w:val="Tabletex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73415" w:rsidRDefault="00373415" w:rsidP="00373415">
      <w:pPr>
        <w:pStyle w:val="Ttulo"/>
        <w:rPr>
          <w:rFonts w:cs="Arial"/>
          <w:sz w:val="22"/>
          <w:szCs w:val="22"/>
        </w:rPr>
      </w:pPr>
    </w:p>
    <w:p w:rsidR="00373415" w:rsidRDefault="00373415" w:rsidP="00373415"/>
    <w:p w:rsidR="00373415" w:rsidRDefault="00373415" w:rsidP="00373415"/>
    <w:p w:rsidR="00373415" w:rsidRDefault="00373415" w:rsidP="00373415"/>
    <w:p w:rsidR="00373415" w:rsidRDefault="00373415" w:rsidP="00373415"/>
    <w:p w:rsidR="00373415" w:rsidRDefault="00373415" w:rsidP="00373415"/>
    <w:p w:rsidR="00373415" w:rsidRDefault="00373415" w:rsidP="00373415"/>
    <w:p w:rsidR="00373415" w:rsidRDefault="00373415" w:rsidP="00373415"/>
    <w:p w:rsidR="00373415" w:rsidRDefault="00373415" w:rsidP="00373415"/>
    <w:p w:rsidR="00373415" w:rsidRDefault="00373415" w:rsidP="00373415"/>
    <w:p w:rsidR="00373415" w:rsidRDefault="00373415" w:rsidP="00373415"/>
    <w:p w:rsidR="00373415" w:rsidRDefault="00373415" w:rsidP="00373415"/>
    <w:p w:rsidR="00373415" w:rsidRDefault="00373415" w:rsidP="00373415"/>
    <w:p w:rsidR="00373415" w:rsidRDefault="00373415" w:rsidP="00373415"/>
    <w:p w:rsidR="00373415" w:rsidRDefault="00373415" w:rsidP="00373415"/>
    <w:p w:rsidR="00373415" w:rsidRDefault="00373415" w:rsidP="00373415"/>
    <w:p w:rsidR="00373415" w:rsidRDefault="00373415" w:rsidP="00373415"/>
    <w:p w:rsidR="00373415" w:rsidRDefault="00373415" w:rsidP="00373415"/>
    <w:p w:rsidR="00373415" w:rsidRDefault="00373415" w:rsidP="00373415"/>
    <w:p w:rsidR="002E34F8" w:rsidRDefault="002E34F8" w:rsidP="00373415"/>
    <w:p w:rsidR="00774018" w:rsidRDefault="00774018" w:rsidP="00373415"/>
    <w:p w:rsidR="00373415" w:rsidRDefault="00373415" w:rsidP="00373415">
      <w:pPr>
        <w:pStyle w:val="Ttulo"/>
        <w:rPr>
          <w:rFonts w:cs="Arial"/>
          <w:sz w:val="22"/>
          <w:szCs w:val="22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0"/>
        <w:gridCol w:w="3250"/>
        <w:gridCol w:w="3126"/>
      </w:tblGrid>
      <w:tr w:rsidR="003A7F57" w:rsidRPr="00605D8F">
        <w:trPr>
          <w:jc w:val="center"/>
        </w:trPr>
        <w:tc>
          <w:tcPr>
            <w:tcW w:w="167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7F57" w:rsidRPr="00605D8F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</w:pPr>
            <w:r w:rsidRPr="00605D8F"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  <w:t>Elaborado por:</w:t>
            </w:r>
          </w:p>
        </w:tc>
        <w:tc>
          <w:tcPr>
            <w:tcW w:w="1697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7F57" w:rsidRPr="00605D8F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</w:pPr>
            <w:r w:rsidRPr="00605D8F"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  <w:t>Revisado por:</w:t>
            </w:r>
          </w:p>
        </w:tc>
        <w:tc>
          <w:tcPr>
            <w:tcW w:w="1632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7F57" w:rsidRPr="00605D8F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</w:pPr>
            <w:r w:rsidRPr="00605D8F"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  <w:t>Aprobado por:</w:t>
            </w:r>
          </w:p>
        </w:tc>
      </w:tr>
      <w:tr w:rsidR="003A7F57" w:rsidRPr="00605D8F">
        <w:trPr>
          <w:jc w:val="center"/>
        </w:trPr>
        <w:tc>
          <w:tcPr>
            <w:tcW w:w="1671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F57" w:rsidRPr="003A7F57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 w:eastAsia="es-ES"/>
              </w:rPr>
            </w:pPr>
          </w:p>
          <w:p w:rsidR="003A7F57" w:rsidRPr="003A7F57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 w:eastAsia="es-ES"/>
              </w:rPr>
            </w:pPr>
          </w:p>
          <w:p w:rsidR="003A7F57" w:rsidRPr="003A7F57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 w:eastAsia="es-ES"/>
              </w:rPr>
            </w:pPr>
          </w:p>
          <w:p w:rsidR="003A7F57" w:rsidRPr="003A7F57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 w:eastAsia="es-ES"/>
              </w:rPr>
            </w:pPr>
            <w:r w:rsidRPr="003A7F57">
              <w:rPr>
                <w:rFonts w:ascii="Arial" w:hAnsi="Arial" w:cs="Arial"/>
                <w:b/>
                <w:bCs/>
                <w:sz w:val="22"/>
                <w:szCs w:val="22"/>
                <w:lang w:val="en-GB" w:eastAsia="es-ES"/>
              </w:rPr>
              <w:t xml:space="preserve">   _____________________</w:t>
            </w:r>
          </w:p>
          <w:p w:rsidR="00C75BC6" w:rsidRDefault="00C75BC6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 w:eastAsia="es-ES"/>
              </w:rPr>
            </w:pPr>
          </w:p>
          <w:p w:rsidR="003A7F57" w:rsidRPr="003A7F57" w:rsidRDefault="0058103D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GB" w:eastAsia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GB" w:eastAsia="es-ES"/>
              </w:rPr>
              <w:t>Analista</w:t>
            </w:r>
          </w:p>
        </w:tc>
        <w:tc>
          <w:tcPr>
            <w:tcW w:w="1697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F57" w:rsidRPr="007D4E31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 w:eastAsia="es-ES"/>
              </w:rPr>
            </w:pPr>
          </w:p>
          <w:p w:rsidR="003A7F57" w:rsidRPr="007D4E31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 w:eastAsia="es-ES"/>
              </w:rPr>
            </w:pPr>
          </w:p>
          <w:p w:rsidR="003A7F57" w:rsidRPr="007D4E31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 w:eastAsia="es-ES"/>
              </w:rPr>
            </w:pPr>
          </w:p>
          <w:p w:rsidR="003A7F57" w:rsidRPr="007D4E31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 w:eastAsia="es-ES"/>
              </w:rPr>
            </w:pPr>
            <w:r w:rsidRPr="007D4E31">
              <w:rPr>
                <w:rFonts w:ascii="Arial" w:hAnsi="Arial" w:cs="Arial"/>
                <w:b/>
                <w:bCs/>
                <w:sz w:val="22"/>
                <w:szCs w:val="22"/>
                <w:lang w:val="es-PE" w:eastAsia="es-ES"/>
              </w:rPr>
              <w:t xml:space="preserve">   _____________________</w:t>
            </w:r>
          </w:p>
          <w:p w:rsidR="00976604" w:rsidRPr="007D4E31" w:rsidRDefault="006B0C4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 w:eastAsia="es-ES"/>
              </w:rPr>
            </w:pPr>
            <w:r w:rsidRPr="007D4E31">
              <w:rPr>
                <w:rFonts w:ascii="Arial" w:hAnsi="Arial" w:cs="Arial"/>
                <w:b/>
                <w:bCs/>
                <w:sz w:val="22"/>
                <w:szCs w:val="22"/>
                <w:lang w:val="es-PE" w:eastAsia="es-ES"/>
              </w:rPr>
              <w:t>Jorge  Rodriguez Castillo</w:t>
            </w:r>
          </w:p>
          <w:p w:rsidR="003A7F57" w:rsidRPr="007D4E31" w:rsidRDefault="0058103D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 w:eastAsia="es-ES"/>
              </w:rPr>
            </w:pPr>
            <w:r w:rsidRPr="007D4E31">
              <w:rPr>
                <w:rFonts w:ascii="Arial" w:hAnsi="Arial" w:cs="Arial"/>
                <w:b/>
                <w:bCs/>
                <w:sz w:val="22"/>
                <w:szCs w:val="22"/>
                <w:lang w:val="es-PE" w:eastAsia="es-ES"/>
              </w:rPr>
              <w:t>Lider de proyecto</w:t>
            </w:r>
          </w:p>
        </w:tc>
        <w:tc>
          <w:tcPr>
            <w:tcW w:w="1632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F57" w:rsidRPr="007D4E31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 w:eastAsia="es-ES"/>
              </w:rPr>
            </w:pPr>
          </w:p>
          <w:p w:rsidR="003A7F57" w:rsidRPr="007D4E31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 w:eastAsia="es-ES"/>
              </w:rPr>
            </w:pPr>
          </w:p>
          <w:p w:rsidR="003A7F57" w:rsidRPr="007D4E31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 w:eastAsia="es-ES"/>
              </w:rPr>
            </w:pPr>
          </w:p>
          <w:p w:rsidR="003A7F57" w:rsidRPr="00605D8F" w:rsidRDefault="003A7F57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</w:pPr>
            <w:r w:rsidRPr="00605D8F"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  <w:t>_____________________</w:t>
            </w:r>
          </w:p>
          <w:p w:rsidR="00976604" w:rsidRDefault="00976604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</w:pPr>
          </w:p>
          <w:p w:rsidR="003A7F57" w:rsidRPr="00605D8F" w:rsidRDefault="0058103D" w:rsidP="003A7F5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 w:eastAsia="es-ES"/>
              </w:rPr>
              <w:t>Líder funcional (cliente)</w:t>
            </w:r>
          </w:p>
        </w:tc>
      </w:tr>
    </w:tbl>
    <w:p w:rsidR="00373415" w:rsidRDefault="00373415" w:rsidP="00373415">
      <w:pPr>
        <w:pStyle w:val="Ttulo"/>
        <w:rPr>
          <w:sz w:val="22"/>
          <w:szCs w:val="22"/>
        </w:rPr>
      </w:pPr>
    </w:p>
    <w:p w:rsidR="00373415" w:rsidRDefault="00373415" w:rsidP="00373415"/>
    <w:p w:rsidR="00C273CE" w:rsidRPr="001A61E8" w:rsidRDefault="00C273CE" w:rsidP="00C273CE"/>
    <w:p w:rsidR="00C273CE" w:rsidRPr="001A61E8" w:rsidRDefault="00C273CE" w:rsidP="00C273CE">
      <w:pPr>
        <w:pStyle w:val="Ttulo1"/>
        <w:ind w:left="426" w:hanging="426"/>
        <w:rPr>
          <w:szCs w:val="24"/>
        </w:rPr>
      </w:pPr>
      <w:bookmarkStart w:id="1" w:name="_Toc289845533"/>
      <w:r w:rsidRPr="001A61E8">
        <w:rPr>
          <w:szCs w:val="24"/>
        </w:rPr>
        <w:t>ESPECIFICACIÓN DEL CASO DE USO</w:t>
      </w:r>
      <w:bookmarkEnd w:id="1"/>
      <w:r w:rsidRPr="001A61E8">
        <w:rPr>
          <w:szCs w:val="24"/>
        </w:rPr>
        <w:t xml:space="preserve"> </w:t>
      </w:r>
    </w:p>
    <w:p w:rsidR="00C273CE" w:rsidRPr="001A61E8" w:rsidRDefault="00C273CE" w:rsidP="00C273CE"/>
    <w:tbl>
      <w:tblPr>
        <w:tblW w:w="9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1373"/>
        <w:gridCol w:w="3167"/>
        <w:gridCol w:w="3167"/>
      </w:tblGrid>
      <w:tr w:rsidR="00C273CE" w:rsidRPr="001A61E8" w:rsidTr="00B5088A">
        <w:trPr>
          <w:tblHeader/>
        </w:trPr>
        <w:tc>
          <w:tcPr>
            <w:tcW w:w="1951" w:type="dxa"/>
            <w:shd w:val="clear" w:color="auto" w:fill="D9D9D9"/>
          </w:tcPr>
          <w:p w:rsidR="00C273CE" w:rsidRPr="001A61E8" w:rsidRDefault="00C273CE" w:rsidP="00B5088A">
            <w:pPr>
              <w:rPr>
                <w:rFonts w:ascii="Arial" w:hAnsi="Arial" w:cs="Arial"/>
                <w:b/>
              </w:rPr>
            </w:pPr>
            <w:r w:rsidRPr="001A61E8">
              <w:rPr>
                <w:rFonts w:ascii="Arial" w:hAnsi="Arial" w:cs="Arial"/>
                <w:b/>
              </w:rPr>
              <w:t>IDENTIFICADOR:</w:t>
            </w:r>
          </w:p>
          <w:p w:rsidR="00C273CE" w:rsidRPr="001A61E8" w:rsidRDefault="00C273CE" w:rsidP="00B5088A">
            <w:pPr>
              <w:rPr>
                <w:rFonts w:ascii="Arial" w:hAnsi="Arial" w:cs="Arial"/>
                <w:b/>
              </w:rPr>
            </w:pPr>
            <w:r w:rsidRPr="001A61E8">
              <w:rPr>
                <w:rFonts w:ascii="Arial" w:eastAsia="Arial Unicode MS" w:hAnsi="Arial" w:cs="Arial"/>
                <w:lang w:val="es-ES"/>
              </w:rPr>
              <w:t>CU0</w:t>
            </w:r>
            <w:r w:rsidR="00976604">
              <w:rPr>
                <w:rFonts w:ascii="Arial" w:eastAsia="Arial Unicode MS" w:hAnsi="Arial" w:cs="Arial"/>
                <w:lang w:val="es-ES"/>
              </w:rPr>
              <w:t>1</w:t>
            </w:r>
          </w:p>
        </w:tc>
        <w:tc>
          <w:tcPr>
            <w:tcW w:w="7707" w:type="dxa"/>
            <w:gridSpan w:val="3"/>
            <w:shd w:val="clear" w:color="auto" w:fill="D9D9D9"/>
          </w:tcPr>
          <w:p w:rsidR="00C273CE" w:rsidRPr="001A61E8" w:rsidRDefault="00C273CE" w:rsidP="00B5088A">
            <w:pPr>
              <w:rPr>
                <w:rFonts w:ascii="Arial" w:hAnsi="Arial" w:cs="Arial"/>
                <w:b/>
              </w:rPr>
            </w:pPr>
            <w:r w:rsidRPr="001A61E8">
              <w:rPr>
                <w:rFonts w:ascii="Arial" w:hAnsi="Arial" w:cs="Arial"/>
                <w:b/>
              </w:rPr>
              <w:t>NOMBRE:</w:t>
            </w:r>
          </w:p>
          <w:p w:rsidR="00C273CE" w:rsidRPr="00D311D8" w:rsidRDefault="00976604" w:rsidP="00B508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Gestionar Reserva de Citas</w:t>
            </w:r>
          </w:p>
          <w:p w:rsidR="00C273CE" w:rsidRPr="001A61E8" w:rsidRDefault="00C273CE" w:rsidP="00B5088A">
            <w:pPr>
              <w:rPr>
                <w:rFonts w:ascii="Arial" w:hAnsi="Arial" w:cs="Arial"/>
                <w:b/>
              </w:rPr>
            </w:pPr>
          </w:p>
        </w:tc>
      </w:tr>
      <w:tr w:rsidR="00C273CE" w:rsidRPr="001A61E8" w:rsidTr="00B5088A">
        <w:tc>
          <w:tcPr>
            <w:tcW w:w="3324" w:type="dxa"/>
            <w:gridSpan w:val="2"/>
          </w:tcPr>
          <w:p w:rsidR="00C273CE" w:rsidRPr="001A61E8" w:rsidRDefault="00C273CE" w:rsidP="00B5088A">
            <w:pPr>
              <w:rPr>
                <w:rFonts w:ascii="Arial" w:hAnsi="Arial" w:cs="Arial"/>
                <w:b/>
              </w:rPr>
            </w:pPr>
            <w:r w:rsidRPr="001A61E8">
              <w:rPr>
                <w:rFonts w:ascii="Arial" w:hAnsi="Arial" w:cs="Arial"/>
                <w:b/>
              </w:rPr>
              <w:t>CATEGORÍA:</w:t>
            </w:r>
          </w:p>
          <w:p w:rsidR="00C273CE" w:rsidRPr="001A61E8" w:rsidRDefault="00C273CE" w:rsidP="00774018">
            <w:pPr>
              <w:rPr>
                <w:rFonts w:ascii="Arial" w:hAnsi="Arial" w:cs="Arial"/>
                <w:b/>
              </w:rPr>
            </w:pPr>
            <w:r w:rsidRPr="001A61E8">
              <w:rPr>
                <w:rFonts w:ascii="Arial" w:eastAsia="Arial Unicode MS" w:hAnsi="Arial" w:cs="Arial"/>
                <w:iCs/>
                <w:lang w:val="es-ES"/>
              </w:rPr>
              <w:t>Cor</w:t>
            </w:r>
            <w:r w:rsidR="00A420CC">
              <w:rPr>
                <w:rFonts w:ascii="Arial" w:eastAsia="Arial Unicode MS" w:hAnsi="Arial" w:cs="Arial"/>
                <w:iCs/>
                <w:lang w:val="es-ES"/>
              </w:rPr>
              <w:t>e</w:t>
            </w:r>
          </w:p>
        </w:tc>
        <w:tc>
          <w:tcPr>
            <w:tcW w:w="3167" w:type="dxa"/>
          </w:tcPr>
          <w:p w:rsidR="00C273CE" w:rsidRPr="001A61E8" w:rsidRDefault="00C273CE" w:rsidP="00B5088A">
            <w:pPr>
              <w:rPr>
                <w:rFonts w:ascii="Arial" w:hAnsi="Arial" w:cs="Arial"/>
                <w:b/>
              </w:rPr>
            </w:pPr>
            <w:r w:rsidRPr="001A61E8">
              <w:rPr>
                <w:rFonts w:ascii="Arial" w:hAnsi="Arial" w:cs="Arial"/>
                <w:b/>
              </w:rPr>
              <w:t>COMPLEJIDAD:</w:t>
            </w:r>
          </w:p>
          <w:p w:rsidR="00C273CE" w:rsidRPr="001A61E8" w:rsidRDefault="00C273CE" w:rsidP="00774018">
            <w:pPr>
              <w:rPr>
                <w:rFonts w:ascii="Arial" w:hAnsi="Arial" w:cs="Arial"/>
                <w:b/>
              </w:rPr>
            </w:pPr>
            <w:r w:rsidRPr="001A61E8">
              <w:rPr>
                <w:rFonts w:ascii="Arial" w:eastAsia="Arial Unicode MS" w:hAnsi="Arial" w:cs="Arial"/>
                <w:iCs/>
                <w:lang w:val="es-ES"/>
              </w:rPr>
              <w:t>Media</w:t>
            </w:r>
          </w:p>
        </w:tc>
        <w:tc>
          <w:tcPr>
            <w:tcW w:w="3167" w:type="dxa"/>
          </w:tcPr>
          <w:p w:rsidR="00C273CE" w:rsidRPr="001A61E8" w:rsidRDefault="00C273CE" w:rsidP="00B5088A">
            <w:pPr>
              <w:rPr>
                <w:rFonts w:ascii="Arial" w:hAnsi="Arial" w:cs="Arial"/>
                <w:b/>
              </w:rPr>
            </w:pPr>
            <w:r w:rsidRPr="001A61E8">
              <w:rPr>
                <w:rFonts w:ascii="Arial" w:hAnsi="Arial" w:cs="Arial"/>
                <w:b/>
              </w:rPr>
              <w:t>PRIORIDAD:</w:t>
            </w:r>
          </w:p>
          <w:p w:rsidR="00C273CE" w:rsidRPr="001A61E8" w:rsidRDefault="00C273CE" w:rsidP="00B5088A">
            <w:pPr>
              <w:rPr>
                <w:rFonts w:ascii="Arial" w:hAnsi="Arial" w:cs="Arial"/>
                <w:b/>
              </w:rPr>
            </w:pPr>
            <w:r w:rsidRPr="001A61E8">
              <w:rPr>
                <w:rFonts w:ascii="Arial" w:eastAsia="Arial Unicode MS" w:hAnsi="Arial" w:cs="Arial"/>
                <w:iCs/>
                <w:lang w:val="es-ES"/>
              </w:rPr>
              <w:t>Alta</w:t>
            </w:r>
          </w:p>
        </w:tc>
      </w:tr>
      <w:tr w:rsidR="00C273CE" w:rsidRPr="001A61E8" w:rsidTr="00B5088A">
        <w:tc>
          <w:tcPr>
            <w:tcW w:w="9658" w:type="dxa"/>
            <w:gridSpan w:val="4"/>
          </w:tcPr>
          <w:p w:rsidR="00C273CE" w:rsidRPr="001A61E8" w:rsidRDefault="00C273CE" w:rsidP="005F3FD3">
            <w:pPr>
              <w:spacing w:line="360" w:lineRule="auto"/>
              <w:rPr>
                <w:rFonts w:ascii="Arial" w:hAnsi="Arial" w:cs="Arial"/>
                <w:b/>
              </w:rPr>
            </w:pPr>
            <w:r w:rsidRPr="001A61E8">
              <w:rPr>
                <w:rFonts w:ascii="Arial" w:hAnsi="Arial" w:cs="Arial"/>
                <w:b/>
              </w:rPr>
              <w:t>ACTORES:</w:t>
            </w:r>
          </w:p>
          <w:p w:rsidR="00C273CE" w:rsidRPr="00367615" w:rsidRDefault="00B53053" w:rsidP="005F3FD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Counter</w:t>
            </w:r>
          </w:p>
        </w:tc>
      </w:tr>
      <w:tr w:rsidR="00C273CE" w:rsidRPr="00EC0372" w:rsidTr="00B5088A">
        <w:tc>
          <w:tcPr>
            <w:tcW w:w="9658" w:type="dxa"/>
            <w:gridSpan w:val="4"/>
          </w:tcPr>
          <w:p w:rsidR="00C273CE" w:rsidRPr="00EC0372" w:rsidRDefault="00C273CE" w:rsidP="005F3FD3">
            <w:pPr>
              <w:spacing w:line="360" w:lineRule="auto"/>
              <w:rPr>
                <w:rFonts w:ascii="Arial" w:hAnsi="Arial" w:cs="Arial"/>
                <w:b/>
                <w:lang w:val="es-PE"/>
              </w:rPr>
            </w:pPr>
            <w:r w:rsidRPr="00EC0372">
              <w:rPr>
                <w:rFonts w:ascii="Arial" w:hAnsi="Arial" w:cs="Arial"/>
                <w:b/>
                <w:lang w:val="es-PE"/>
              </w:rPr>
              <w:t>PROPÓSITO:</w:t>
            </w:r>
          </w:p>
          <w:p w:rsidR="00774018" w:rsidRPr="00EC0372" w:rsidRDefault="00976604" w:rsidP="005F3FD3">
            <w:pPr>
              <w:spacing w:line="360" w:lineRule="auto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 xml:space="preserve">Permite </w:t>
            </w:r>
            <w:r w:rsidR="006B0C47" w:rsidRPr="006B0C47">
              <w:rPr>
                <w:rFonts w:ascii="Arial" w:hAnsi="Arial" w:cs="Arial"/>
                <w:lang w:val="es-PE"/>
              </w:rPr>
              <w:t>gestionar las citas de los pacientes</w:t>
            </w:r>
            <w:r w:rsidRPr="006B0C47">
              <w:rPr>
                <w:rFonts w:ascii="Arial" w:hAnsi="Arial" w:cs="Arial"/>
                <w:lang w:val="es-PE"/>
              </w:rPr>
              <w:t xml:space="preserve"> </w:t>
            </w:r>
            <w:r>
              <w:rPr>
                <w:rFonts w:ascii="Arial" w:hAnsi="Arial" w:cs="Arial"/>
                <w:lang w:val="es-PE"/>
              </w:rPr>
              <w:t>o de otra manera también, modificar o eliminar la cita.</w:t>
            </w:r>
          </w:p>
          <w:p w:rsidR="00C273CE" w:rsidRPr="00EC0372" w:rsidRDefault="00C273CE" w:rsidP="005F3FD3">
            <w:pPr>
              <w:spacing w:line="360" w:lineRule="auto"/>
              <w:rPr>
                <w:rFonts w:ascii="Arial" w:hAnsi="Arial" w:cs="Arial"/>
                <w:lang w:val="es-PE"/>
              </w:rPr>
            </w:pPr>
          </w:p>
        </w:tc>
      </w:tr>
      <w:tr w:rsidR="00C273CE" w:rsidRPr="001A61E8" w:rsidTr="00B5088A">
        <w:tc>
          <w:tcPr>
            <w:tcW w:w="9658" w:type="dxa"/>
            <w:gridSpan w:val="4"/>
          </w:tcPr>
          <w:p w:rsidR="00C273CE" w:rsidRDefault="00C273CE" w:rsidP="005F3FD3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1A61E8">
              <w:rPr>
                <w:rFonts w:ascii="Arial" w:hAnsi="Arial" w:cs="Arial"/>
                <w:b/>
              </w:rPr>
              <w:t>PRECONDICIÓN:</w:t>
            </w:r>
          </w:p>
          <w:p w:rsidR="00A420CC" w:rsidRDefault="00A420CC" w:rsidP="005F3FD3">
            <w:pPr>
              <w:pStyle w:val="Default"/>
              <w:spacing w:line="360" w:lineRule="auto"/>
              <w:jc w:val="both"/>
            </w:pPr>
            <w:r>
              <w:rPr>
                <w:sz w:val="20"/>
                <w:szCs w:val="20"/>
              </w:rPr>
              <w:t>El caso de uso Ingresar al Sistema debe haberse ejecutado</w:t>
            </w:r>
            <w:r w:rsidR="00527DAE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</w:p>
          <w:p w:rsidR="00C273CE" w:rsidRPr="00A65FAF" w:rsidRDefault="00C273CE" w:rsidP="00EC0372">
            <w:pPr>
              <w:spacing w:line="360" w:lineRule="auto"/>
              <w:jc w:val="both"/>
              <w:rPr>
                <w:rFonts w:ascii="Arial" w:hAnsi="Arial" w:cs="Arial"/>
                <w:lang w:val="es-PE"/>
              </w:rPr>
            </w:pPr>
          </w:p>
        </w:tc>
      </w:tr>
      <w:tr w:rsidR="00C273CE" w:rsidRPr="001A61E8" w:rsidTr="00B5088A">
        <w:tc>
          <w:tcPr>
            <w:tcW w:w="9658" w:type="dxa"/>
            <w:gridSpan w:val="4"/>
            <w:tcBorders>
              <w:bottom w:val="single" w:sz="4" w:space="0" w:color="auto"/>
            </w:tcBorders>
          </w:tcPr>
          <w:p w:rsidR="00C273CE" w:rsidRPr="001A61E8" w:rsidRDefault="00C273CE" w:rsidP="00B5088A">
            <w:pPr>
              <w:jc w:val="both"/>
              <w:rPr>
                <w:rFonts w:ascii="Arial" w:hAnsi="Arial" w:cs="Arial"/>
                <w:b/>
              </w:rPr>
            </w:pPr>
            <w:r w:rsidRPr="001A61E8">
              <w:rPr>
                <w:rFonts w:ascii="Arial" w:hAnsi="Arial" w:cs="Arial"/>
                <w:b/>
              </w:rPr>
              <w:t>FLUJO BÁSICO:</w:t>
            </w:r>
          </w:p>
          <w:p w:rsidR="00C273CE" w:rsidRPr="00367615" w:rsidRDefault="00C273CE" w:rsidP="00B5088A">
            <w:pPr>
              <w:jc w:val="both"/>
              <w:rPr>
                <w:rFonts w:ascii="Arial" w:eastAsia="Arial Unicode MS" w:hAnsi="Arial" w:cs="Arial"/>
                <w:lang w:val="es-ES"/>
              </w:rPr>
            </w:pPr>
          </w:p>
          <w:p w:rsidR="00C273CE" w:rsidRPr="00527DAE" w:rsidRDefault="00C273CE" w:rsidP="007D4E31">
            <w:pPr>
              <w:tabs>
                <w:tab w:val="left" w:pos="284"/>
              </w:tabs>
              <w:spacing w:line="360" w:lineRule="auto"/>
              <w:jc w:val="both"/>
              <w:rPr>
                <w:rFonts w:ascii="Arial" w:eastAsia="Arial Unicode MS" w:hAnsi="Arial" w:cs="Arial"/>
                <w:lang w:val="es-ES"/>
              </w:rPr>
            </w:pPr>
            <w:r w:rsidRPr="00367615">
              <w:rPr>
                <w:rFonts w:ascii="Arial" w:eastAsia="Arial Unicode MS" w:hAnsi="Arial" w:cs="Arial"/>
                <w:b/>
                <w:lang w:val="es-ES"/>
              </w:rPr>
              <w:t>B1.</w:t>
            </w:r>
            <w:r w:rsidR="00527DAE">
              <w:rPr>
                <w:rFonts w:ascii="Arial" w:eastAsia="Arial Unicode MS" w:hAnsi="Arial" w:cs="Arial"/>
                <w:b/>
                <w:lang w:val="es-ES"/>
              </w:rPr>
              <w:t xml:space="preserve"> </w:t>
            </w:r>
            <w:r w:rsidR="000C4EE8">
              <w:rPr>
                <w:rFonts w:ascii="Arial" w:eastAsia="Arial Unicode MS" w:hAnsi="Arial" w:cs="Arial"/>
                <w:lang w:val="es-ES"/>
              </w:rPr>
              <w:t>El caso de us</w:t>
            </w:r>
            <w:r w:rsidR="00B53053">
              <w:rPr>
                <w:rFonts w:ascii="Arial" w:eastAsia="Arial Unicode MS" w:hAnsi="Arial" w:cs="Arial"/>
                <w:lang w:val="es-ES"/>
              </w:rPr>
              <w:t>o se inicia cuando el counter</w:t>
            </w:r>
            <w:r w:rsidR="000C4EE8">
              <w:rPr>
                <w:rFonts w:ascii="Arial" w:eastAsia="Arial Unicode MS" w:hAnsi="Arial" w:cs="Arial"/>
                <w:lang w:val="es-ES"/>
              </w:rPr>
              <w:t xml:space="preserve"> ingresa al formulario de </w:t>
            </w:r>
            <w:r w:rsidR="00976604">
              <w:rPr>
                <w:rFonts w:ascii="Arial" w:eastAsia="Arial Unicode MS" w:hAnsi="Arial" w:cs="Arial"/>
                <w:lang w:val="es-ES"/>
              </w:rPr>
              <w:t>Gestionar Cita</w:t>
            </w:r>
            <w:r w:rsidR="00B77340">
              <w:rPr>
                <w:rFonts w:ascii="Arial" w:eastAsia="Arial Unicode MS" w:hAnsi="Arial" w:cs="Arial"/>
                <w:lang w:val="es-ES"/>
              </w:rPr>
              <w:t>.</w:t>
            </w:r>
          </w:p>
          <w:p w:rsidR="007D4E31" w:rsidRDefault="00C273CE" w:rsidP="007D4E31">
            <w:pPr>
              <w:spacing w:line="360" w:lineRule="auto"/>
              <w:jc w:val="both"/>
              <w:rPr>
                <w:rFonts w:ascii="Arial" w:eastAsia="Arial Unicode MS" w:hAnsi="Arial" w:cs="Arial"/>
                <w:lang w:val="es-ES"/>
              </w:rPr>
            </w:pPr>
            <w:r w:rsidRPr="00367615">
              <w:rPr>
                <w:rFonts w:ascii="Arial" w:eastAsia="Arial Unicode MS" w:hAnsi="Arial" w:cs="Arial"/>
                <w:b/>
                <w:lang w:val="es-ES"/>
              </w:rPr>
              <w:t>B2.</w:t>
            </w:r>
            <w:r w:rsidR="00B04C2F">
              <w:rPr>
                <w:rFonts w:ascii="Arial" w:eastAsia="Arial Unicode MS" w:hAnsi="Arial" w:cs="Arial"/>
                <w:b/>
                <w:lang w:val="es-ES"/>
              </w:rPr>
              <w:t xml:space="preserve"> </w:t>
            </w:r>
            <w:r w:rsidR="00B04C2F">
              <w:rPr>
                <w:rFonts w:ascii="Arial" w:eastAsia="Arial Unicode MS" w:hAnsi="Arial" w:cs="Arial"/>
                <w:lang w:val="es-ES"/>
              </w:rPr>
              <w:t>El sistema muestra una ventana solicitando el dato de entrada DNI del paciente, una opción Buscar</w:t>
            </w:r>
            <w:r w:rsidR="007D4E31">
              <w:rPr>
                <w:rFonts w:ascii="Arial" w:eastAsia="Arial Unicode MS" w:hAnsi="Arial" w:cs="Arial"/>
                <w:lang w:val="es-ES"/>
              </w:rPr>
              <w:t>.</w:t>
            </w:r>
          </w:p>
          <w:p w:rsidR="005E347C" w:rsidRPr="007D4E31" w:rsidRDefault="007D4E31" w:rsidP="007D4E31">
            <w:pPr>
              <w:pStyle w:val="Prrafodelista"/>
              <w:numPr>
                <w:ilvl w:val="0"/>
                <w:numId w:val="39"/>
              </w:numPr>
              <w:spacing w:line="360" w:lineRule="auto"/>
              <w:jc w:val="both"/>
              <w:rPr>
                <w:rFonts w:ascii="Arial" w:eastAsia="Arial Unicode MS" w:hAnsi="Arial" w:cs="Arial"/>
                <w:b/>
                <w:lang w:val="es-ES"/>
              </w:rPr>
            </w:pPr>
            <w:r>
              <w:rPr>
                <w:rFonts w:ascii="Arial" w:eastAsia="Arial Unicode MS" w:hAnsi="Arial" w:cs="Arial"/>
                <w:lang w:val="es-ES"/>
              </w:rPr>
              <w:t>La opción Buscar permite buscar los datos del paciente que está solicitando la Cita.</w:t>
            </w:r>
          </w:p>
          <w:p w:rsidR="007D4E31" w:rsidRPr="007D4E31" w:rsidRDefault="007D4E31" w:rsidP="007D4E31">
            <w:pPr>
              <w:pStyle w:val="Prrafodelista"/>
              <w:numPr>
                <w:ilvl w:val="0"/>
                <w:numId w:val="39"/>
              </w:numPr>
              <w:spacing w:line="360" w:lineRule="auto"/>
              <w:jc w:val="both"/>
              <w:rPr>
                <w:rFonts w:ascii="Arial" w:eastAsia="Arial Unicode MS" w:hAnsi="Arial" w:cs="Arial"/>
                <w:b/>
                <w:lang w:val="es-ES"/>
              </w:rPr>
            </w:pPr>
            <w:r>
              <w:rPr>
                <w:rFonts w:ascii="Arial" w:eastAsia="Arial Unicode MS" w:hAnsi="Arial" w:cs="Arial"/>
                <w:lang w:val="es-ES"/>
              </w:rPr>
              <w:t>La opción Reservar, permite gestionar una cita para el paciente.</w:t>
            </w:r>
          </w:p>
          <w:p w:rsidR="007D4E31" w:rsidRDefault="007D4E31" w:rsidP="007D4E31">
            <w:pPr>
              <w:spacing w:line="360" w:lineRule="auto"/>
              <w:jc w:val="both"/>
              <w:rPr>
                <w:rFonts w:ascii="Arial" w:eastAsia="Arial Unicode MS" w:hAnsi="Arial" w:cs="Arial"/>
                <w:lang w:val="es-ES"/>
              </w:rPr>
            </w:pPr>
            <w:r>
              <w:rPr>
                <w:rFonts w:ascii="Arial" w:eastAsia="Arial Unicode MS" w:hAnsi="Arial" w:cs="Arial"/>
                <w:b/>
                <w:lang w:val="es-ES"/>
              </w:rPr>
              <w:t xml:space="preserve">B3. </w:t>
            </w:r>
            <w:r>
              <w:rPr>
                <w:rFonts w:ascii="Arial" w:eastAsia="Arial Unicode MS" w:hAnsi="Arial" w:cs="Arial"/>
                <w:lang w:val="es-ES"/>
              </w:rPr>
              <w:t>El counter ingresa el número de DNI del paciente y selecciona la opción Buscar.</w:t>
            </w:r>
          </w:p>
          <w:p w:rsidR="007D4E31" w:rsidRDefault="007D4E31" w:rsidP="007D4E31">
            <w:pPr>
              <w:spacing w:line="360" w:lineRule="auto"/>
              <w:jc w:val="both"/>
              <w:rPr>
                <w:rFonts w:ascii="Arial" w:eastAsia="Arial Unicode MS" w:hAnsi="Arial" w:cs="Arial"/>
                <w:lang w:val="es-ES"/>
              </w:rPr>
            </w:pPr>
            <w:r w:rsidRPr="007D4E31">
              <w:rPr>
                <w:rFonts w:ascii="Arial" w:eastAsia="Arial Unicode MS" w:hAnsi="Arial" w:cs="Arial"/>
                <w:b/>
                <w:lang w:val="es-ES"/>
              </w:rPr>
              <w:t>B4</w:t>
            </w:r>
            <w:r>
              <w:rPr>
                <w:rFonts w:ascii="Arial" w:eastAsia="Arial Unicode MS" w:hAnsi="Arial" w:cs="Arial"/>
                <w:b/>
                <w:lang w:val="es-ES"/>
              </w:rPr>
              <w:t>.</w:t>
            </w:r>
            <w:r>
              <w:rPr>
                <w:rFonts w:ascii="Arial" w:eastAsia="Arial Unicode MS" w:hAnsi="Arial" w:cs="Arial"/>
                <w:lang w:val="es-ES"/>
              </w:rPr>
              <w:t xml:space="preserve"> El sistema busca los datos del paciente co</w:t>
            </w:r>
            <w:r w:rsidR="007539EE">
              <w:rPr>
                <w:rFonts w:ascii="Arial" w:eastAsia="Arial Unicode MS" w:hAnsi="Arial" w:cs="Arial"/>
                <w:lang w:val="es-ES"/>
              </w:rPr>
              <w:t>n el número del DNI y muestra: nombres, a</w:t>
            </w:r>
            <w:r>
              <w:rPr>
                <w:rFonts w:ascii="Arial" w:eastAsia="Arial Unicode MS" w:hAnsi="Arial" w:cs="Arial"/>
                <w:lang w:val="es-ES"/>
              </w:rPr>
              <w:t xml:space="preserve">pellidos, </w:t>
            </w:r>
            <w:r w:rsidR="007539EE">
              <w:rPr>
                <w:rFonts w:ascii="Arial" w:eastAsia="Arial Unicode MS" w:hAnsi="Arial" w:cs="Arial"/>
                <w:lang w:val="es-ES"/>
              </w:rPr>
              <w:t xml:space="preserve">teléfono, </w:t>
            </w:r>
            <w:r>
              <w:rPr>
                <w:rFonts w:ascii="Arial" w:eastAsia="Arial Unicode MS" w:hAnsi="Arial" w:cs="Arial"/>
                <w:lang w:val="es-ES"/>
              </w:rPr>
              <w:t>edad, sexo.</w:t>
            </w:r>
          </w:p>
          <w:p w:rsidR="007D4E31" w:rsidRDefault="007D4E31" w:rsidP="007D4E31">
            <w:pPr>
              <w:spacing w:line="360" w:lineRule="auto"/>
              <w:jc w:val="both"/>
              <w:rPr>
                <w:rFonts w:ascii="Arial" w:eastAsia="Arial Unicode MS" w:hAnsi="Arial" w:cs="Arial"/>
                <w:lang w:val="es-ES"/>
              </w:rPr>
            </w:pPr>
            <w:r w:rsidRPr="007D4E31">
              <w:rPr>
                <w:rFonts w:ascii="Arial" w:eastAsia="Arial Unicode MS" w:hAnsi="Arial" w:cs="Arial"/>
                <w:b/>
                <w:lang w:val="es-ES"/>
              </w:rPr>
              <w:t>B5</w:t>
            </w:r>
            <w:r>
              <w:rPr>
                <w:rFonts w:ascii="Arial" w:eastAsia="Arial Unicode MS" w:hAnsi="Arial" w:cs="Arial"/>
                <w:b/>
                <w:lang w:val="es-ES"/>
              </w:rPr>
              <w:t>.</w:t>
            </w:r>
            <w:r>
              <w:rPr>
                <w:rFonts w:ascii="Arial" w:eastAsia="Arial Unicode MS" w:hAnsi="Arial" w:cs="Arial"/>
                <w:lang w:val="es-ES"/>
              </w:rPr>
              <w:t xml:space="preserve"> El sistema muestra los filtros de búsqueda por fecha y especialidad para la reserva de la cita.</w:t>
            </w:r>
          </w:p>
          <w:p w:rsidR="007D4E31" w:rsidRDefault="007D4E31" w:rsidP="007D4E31">
            <w:pPr>
              <w:spacing w:line="360" w:lineRule="auto"/>
              <w:jc w:val="both"/>
              <w:rPr>
                <w:rFonts w:ascii="Arial" w:eastAsia="Arial Unicode MS" w:hAnsi="Arial" w:cs="Arial"/>
                <w:lang w:val="es-ES"/>
              </w:rPr>
            </w:pPr>
            <w:r w:rsidRPr="007D4E31">
              <w:rPr>
                <w:rFonts w:ascii="Arial" w:eastAsia="Arial Unicode MS" w:hAnsi="Arial" w:cs="Arial"/>
                <w:b/>
                <w:lang w:val="es-ES"/>
              </w:rPr>
              <w:t>B6.</w:t>
            </w:r>
            <w:r>
              <w:rPr>
                <w:rFonts w:ascii="Arial" w:eastAsia="Arial Unicode MS" w:hAnsi="Arial" w:cs="Arial"/>
                <w:lang w:val="es-ES"/>
              </w:rPr>
              <w:t xml:space="preserve"> El counter </w:t>
            </w:r>
            <w:r w:rsidR="00D128AD">
              <w:rPr>
                <w:rFonts w:ascii="Arial" w:eastAsia="Arial Unicode MS" w:hAnsi="Arial" w:cs="Arial"/>
                <w:lang w:val="es-ES"/>
              </w:rPr>
              <w:t>ingresa</w:t>
            </w:r>
            <w:r>
              <w:rPr>
                <w:rFonts w:ascii="Arial" w:eastAsia="Arial Unicode MS" w:hAnsi="Arial" w:cs="Arial"/>
                <w:lang w:val="es-ES"/>
              </w:rPr>
              <w:t xml:space="preserve"> la fecha y </w:t>
            </w:r>
            <w:r w:rsidR="00FF5C44">
              <w:rPr>
                <w:rFonts w:ascii="Arial" w:eastAsia="Arial Unicode MS" w:hAnsi="Arial" w:cs="Arial"/>
                <w:lang w:val="es-ES"/>
              </w:rPr>
              <w:t xml:space="preserve">selecciona </w:t>
            </w:r>
            <w:r>
              <w:rPr>
                <w:rFonts w:ascii="Arial" w:eastAsia="Arial Unicode MS" w:hAnsi="Arial" w:cs="Arial"/>
                <w:lang w:val="es-ES"/>
              </w:rPr>
              <w:t>la especialidad en la que se quiere atender el paciente.</w:t>
            </w:r>
          </w:p>
          <w:p w:rsidR="007D4E31" w:rsidRDefault="007D4E31" w:rsidP="007D4E31">
            <w:pPr>
              <w:spacing w:line="360" w:lineRule="auto"/>
              <w:jc w:val="both"/>
              <w:rPr>
                <w:rFonts w:ascii="Arial" w:eastAsia="Arial Unicode MS" w:hAnsi="Arial" w:cs="Arial"/>
                <w:lang w:val="es-ES"/>
              </w:rPr>
            </w:pPr>
            <w:r w:rsidRPr="007D4E31">
              <w:rPr>
                <w:rFonts w:ascii="Arial" w:eastAsia="Arial Unicode MS" w:hAnsi="Arial" w:cs="Arial"/>
                <w:b/>
                <w:lang w:val="es-ES"/>
              </w:rPr>
              <w:t>B7</w:t>
            </w:r>
            <w:r>
              <w:rPr>
                <w:rFonts w:ascii="Arial" w:eastAsia="Arial Unicode MS" w:hAnsi="Arial" w:cs="Arial"/>
                <w:lang w:val="es-ES"/>
              </w:rPr>
              <w:t xml:space="preserve">. El sistema muestra la lista </w:t>
            </w:r>
            <w:r w:rsidR="00607D26">
              <w:rPr>
                <w:rFonts w:ascii="Arial" w:eastAsia="Arial Unicode MS" w:hAnsi="Arial" w:cs="Arial"/>
                <w:lang w:val="es-ES"/>
              </w:rPr>
              <w:t xml:space="preserve">con la hora  nombres y apellidos y la casilla de seleccionar </w:t>
            </w:r>
            <w:r>
              <w:rPr>
                <w:rFonts w:ascii="Arial" w:eastAsia="Arial Unicode MS" w:hAnsi="Arial" w:cs="Arial"/>
                <w:lang w:val="es-ES"/>
              </w:rPr>
              <w:t xml:space="preserve">de </w:t>
            </w:r>
            <w:r w:rsidR="00607D26">
              <w:rPr>
                <w:rFonts w:ascii="Arial" w:eastAsia="Arial Unicode MS" w:hAnsi="Arial" w:cs="Arial"/>
                <w:lang w:val="es-ES"/>
              </w:rPr>
              <w:t xml:space="preserve">los </w:t>
            </w:r>
            <w:r>
              <w:rPr>
                <w:rFonts w:ascii="Arial" w:eastAsia="Arial Unicode MS" w:hAnsi="Arial" w:cs="Arial"/>
                <w:lang w:val="es-ES"/>
              </w:rPr>
              <w:t>doctores disponibles en función a la fecha y la especialidad seleccionada</w:t>
            </w:r>
            <w:r w:rsidR="009F1DF4">
              <w:rPr>
                <w:rFonts w:ascii="Arial" w:eastAsia="Arial Unicode MS" w:hAnsi="Arial" w:cs="Arial"/>
                <w:lang w:val="es-ES"/>
              </w:rPr>
              <w:t>.</w:t>
            </w:r>
          </w:p>
          <w:p w:rsidR="007D4E31" w:rsidRDefault="007D4E31" w:rsidP="007D4E31">
            <w:pPr>
              <w:spacing w:line="360" w:lineRule="auto"/>
              <w:jc w:val="both"/>
              <w:rPr>
                <w:rFonts w:ascii="Arial" w:eastAsia="Arial Unicode MS" w:hAnsi="Arial" w:cs="Arial"/>
                <w:lang w:val="es-ES"/>
              </w:rPr>
            </w:pPr>
            <w:r w:rsidRPr="007D4E31">
              <w:rPr>
                <w:rFonts w:ascii="Arial" w:eastAsia="Arial Unicode MS" w:hAnsi="Arial" w:cs="Arial"/>
                <w:b/>
                <w:lang w:val="es-ES"/>
              </w:rPr>
              <w:t>B8.</w:t>
            </w:r>
            <w:r>
              <w:rPr>
                <w:rFonts w:ascii="Arial" w:eastAsia="Arial Unicode MS" w:hAnsi="Arial" w:cs="Arial"/>
                <w:lang w:val="es-ES"/>
              </w:rPr>
              <w:t xml:space="preserve"> El counter selecciona el horario para la cita del paciente y luego elije la opción “Reservar”.</w:t>
            </w:r>
          </w:p>
          <w:p w:rsidR="007D4E31" w:rsidRDefault="007D4E31" w:rsidP="007D4E31">
            <w:pPr>
              <w:spacing w:line="360" w:lineRule="auto"/>
              <w:jc w:val="both"/>
              <w:rPr>
                <w:rFonts w:ascii="Arial" w:eastAsia="Arial Unicode MS" w:hAnsi="Arial" w:cs="Arial"/>
                <w:lang w:val="es-ES"/>
              </w:rPr>
            </w:pPr>
            <w:r w:rsidRPr="007D4E31">
              <w:rPr>
                <w:rFonts w:ascii="Arial" w:eastAsia="Arial Unicode MS" w:hAnsi="Arial" w:cs="Arial"/>
                <w:b/>
                <w:lang w:val="es-ES"/>
              </w:rPr>
              <w:t>B9.</w:t>
            </w:r>
            <w:r>
              <w:rPr>
                <w:rFonts w:ascii="Arial" w:eastAsia="Arial Unicode MS" w:hAnsi="Arial" w:cs="Arial"/>
                <w:lang w:val="es-ES"/>
              </w:rPr>
              <w:t xml:space="preserve"> El sistema muestra el mensaje “Cita reservada </w:t>
            </w:r>
            <w:r w:rsidR="009F3395">
              <w:rPr>
                <w:rFonts w:ascii="Arial" w:eastAsia="Arial Unicode MS" w:hAnsi="Arial" w:cs="Arial"/>
                <w:lang w:val="es-ES"/>
              </w:rPr>
              <w:t>exitosamente</w:t>
            </w:r>
            <w:r>
              <w:rPr>
                <w:rFonts w:ascii="Arial" w:eastAsia="Arial Unicode MS" w:hAnsi="Arial" w:cs="Arial"/>
                <w:lang w:val="es-ES"/>
              </w:rPr>
              <w:t>”.</w:t>
            </w:r>
          </w:p>
          <w:p w:rsidR="007D4E31" w:rsidRPr="007D4E31" w:rsidRDefault="007D4E31" w:rsidP="007D4E31">
            <w:pPr>
              <w:spacing w:line="360" w:lineRule="auto"/>
              <w:jc w:val="both"/>
              <w:rPr>
                <w:rFonts w:eastAsia="Arial Unicode MS"/>
                <w:lang w:val="es-ES"/>
              </w:rPr>
            </w:pPr>
            <w:r w:rsidRPr="007D4E31">
              <w:rPr>
                <w:rFonts w:ascii="Arial" w:eastAsia="Arial Unicode MS" w:hAnsi="Arial" w:cs="Arial"/>
                <w:b/>
                <w:lang w:val="es-ES"/>
              </w:rPr>
              <w:t>B10</w:t>
            </w:r>
            <w:r>
              <w:rPr>
                <w:rFonts w:ascii="Arial" w:eastAsia="Arial Unicode MS" w:hAnsi="Arial" w:cs="Arial"/>
                <w:b/>
                <w:lang w:val="es-ES"/>
              </w:rPr>
              <w:t>.</w:t>
            </w:r>
            <w:r>
              <w:rPr>
                <w:rFonts w:ascii="Arial" w:eastAsia="Arial Unicode MS" w:hAnsi="Arial" w:cs="Arial"/>
                <w:lang w:val="es-ES"/>
              </w:rPr>
              <w:t xml:space="preserve"> El caso de uso termina.</w:t>
            </w:r>
          </w:p>
        </w:tc>
      </w:tr>
      <w:tr w:rsidR="00C273CE" w:rsidRPr="001A61E8" w:rsidTr="00B5088A">
        <w:tc>
          <w:tcPr>
            <w:tcW w:w="9658" w:type="dxa"/>
            <w:gridSpan w:val="4"/>
          </w:tcPr>
          <w:p w:rsidR="004603A1" w:rsidRDefault="004603A1" w:rsidP="005F3FD3">
            <w:pPr>
              <w:spacing w:line="360" w:lineRule="auto"/>
              <w:rPr>
                <w:rFonts w:ascii="Arial" w:hAnsi="Arial" w:cs="Arial"/>
                <w:b/>
              </w:rPr>
            </w:pPr>
          </w:p>
          <w:p w:rsidR="00A17E27" w:rsidRDefault="00A17E27" w:rsidP="005F3FD3">
            <w:pPr>
              <w:spacing w:line="360" w:lineRule="auto"/>
              <w:rPr>
                <w:rFonts w:ascii="Arial" w:hAnsi="Arial" w:cs="Arial"/>
                <w:b/>
              </w:rPr>
            </w:pPr>
            <w:r w:rsidRPr="001A61E8">
              <w:rPr>
                <w:rFonts w:ascii="Arial" w:hAnsi="Arial" w:cs="Arial"/>
                <w:b/>
              </w:rPr>
              <w:t>P</w:t>
            </w:r>
            <w:r>
              <w:rPr>
                <w:rFonts w:ascii="Arial" w:hAnsi="Arial" w:cs="Arial"/>
                <w:b/>
              </w:rPr>
              <w:t>OSCONDICIÓN</w:t>
            </w:r>
            <w:r w:rsidRPr="001A61E8">
              <w:rPr>
                <w:rFonts w:ascii="Arial" w:hAnsi="Arial" w:cs="Arial"/>
                <w:b/>
              </w:rPr>
              <w:t>:</w:t>
            </w:r>
          </w:p>
          <w:p w:rsidR="00C273CE" w:rsidRPr="00367615" w:rsidRDefault="00A17E27" w:rsidP="005F3FD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crea una </w:t>
            </w:r>
            <w:r w:rsidR="00FF1D21">
              <w:rPr>
                <w:rFonts w:ascii="Arial" w:hAnsi="Arial" w:cs="Arial"/>
              </w:rPr>
              <w:t xml:space="preserve">nueva </w:t>
            </w:r>
            <w:r>
              <w:rPr>
                <w:rFonts w:ascii="Arial" w:hAnsi="Arial" w:cs="Arial"/>
              </w:rPr>
              <w:t>Cita Médica.</w:t>
            </w:r>
          </w:p>
        </w:tc>
      </w:tr>
      <w:tr w:rsidR="00C273CE" w:rsidRPr="001A61E8" w:rsidTr="00B5088A">
        <w:tc>
          <w:tcPr>
            <w:tcW w:w="9658" w:type="dxa"/>
            <w:gridSpan w:val="4"/>
            <w:tcBorders>
              <w:bottom w:val="single" w:sz="4" w:space="0" w:color="auto"/>
            </w:tcBorders>
          </w:tcPr>
          <w:p w:rsidR="005F3FD3" w:rsidRDefault="005F3FD3" w:rsidP="00B5088A">
            <w:pPr>
              <w:jc w:val="both"/>
              <w:rPr>
                <w:rFonts w:ascii="Arial" w:eastAsia="Arial Unicode MS" w:hAnsi="Arial" w:cs="Arial"/>
                <w:b/>
                <w:lang w:val="es-ES"/>
              </w:rPr>
            </w:pPr>
          </w:p>
          <w:p w:rsidR="00C273CE" w:rsidRPr="001A61E8" w:rsidRDefault="00C273CE" w:rsidP="00B5088A">
            <w:pPr>
              <w:jc w:val="both"/>
              <w:rPr>
                <w:rFonts w:ascii="Arial" w:eastAsia="Arial Unicode MS" w:hAnsi="Arial" w:cs="Arial"/>
                <w:b/>
                <w:lang w:val="es-ES"/>
              </w:rPr>
            </w:pPr>
            <w:r w:rsidRPr="001A61E8">
              <w:rPr>
                <w:rFonts w:ascii="Arial" w:eastAsia="Arial Unicode MS" w:hAnsi="Arial" w:cs="Arial"/>
                <w:b/>
                <w:lang w:val="es-ES"/>
              </w:rPr>
              <w:t>FLUJOS ALTERNATIVOS:</w:t>
            </w:r>
          </w:p>
          <w:p w:rsidR="00C273CE" w:rsidRPr="001A61E8" w:rsidRDefault="00C273CE" w:rsidP="00B5088A">
            <w:pPr>
              <w:jc w:val="both"/>
              <w:rPr>
                <w:rFonts w:ascii="Arial" w:eastAsia="Arial Unicode MS" w:hAnsi="Arial" w:cs="Arial"/>
                <w:lang w:val="es-ES"/>
              </w:rPr>
            </w:pPr>
          </w:p>
          <w:p w:rsidR="00C273CE" w:rsidRPr="001A61E8" w:rsidRDefault="00C273CE" w:rsidP="005F3FD3">
            <w:pPr>
              <w:spacing w:line="360" w:lineRule="auto"/>
              <w:jc w:val="both"/>
              <w:rPr>
                <w:rFonts w:ascii="Arial" w:eastAsia="Arial Unicode MS" w:hAnsi="Arial" w:cs="Arial"/>
                <w:lang w:val="es-ES"/>
              </w:rPr>
            </w:pPr>
            <w:r w:rsidRPr="001A61E8">
              <w:rPr>
                <w:rFonts w:ascii="Arial" w:eastAsia="Arial Unicode MS" w:hAnsi="Arial" w:cs="Arial"/>
                <w:b/>
                <w:lang w:val="es-ES"/>
              </w:rPr>
              <w:t>A1.</w:t>
            </w:r>
            <w:r w:rsidR="00FF1D21">
              <w:rPr>
                <w:rFonts w:ascii="Arial" w:eastAsia="Arial Unicode MS" w:hAnsi="Arial" w:cs="Arial"/>
                <w:b/>
                <w:lang w:val="es-ES"/>
              </w:rPr>
              <w:t xml:space="preserve"> Paciente no registrado</w:t>
            </w:r>
            <w:r>
              <w:rPr>
                <w:rFonts w:ascii="Arial" w:eastAsia="Arial Unicode MS" w:hAnsi="Arial" w:cs="Arial"/>
                <w:b/>
                <w:lang w:val="es-ES"/>
              </w:rPr>
              <w:t xml:space="preserve"> </w:t>
            </w:r>
          </w:p>
          <w:p w:rsidR="00FF1D21" w:rsidRDefault="00C273CE" w:rsidP="005F3FD3">
            <w:pPr>
              <w:spacing w:line="360" w:lineRule="auto"/>
              <w:jc w:val="both"/>
              <w:rPr>
                <w:rFonts w:ascii="Arial" w:eastAsia="Arial Unicode MS" w:hAnsi="Arial" w:cs="Arial"/>
                <w:lang w:val="es-ES"/>
              </w:rPr>
            </w:pPr>
            <w:r>
              <w:rPr>
                <w:rFonts w:ascii="Arial" w:eastAsia="Arial Unicode MS" w:hAnsi="Arial" w:cs="Arial"/>
                <w:b/>
                <w:lang w:val="es-ES"/>
              </w:rPr>
              <w:t>A1.1.</w:t>
            </w:r>
            <w:r w:rsidR="00FF1D21">
              <w:rPr>
                <w:rFonts w:ascii="Arial" w:eastAsia="Arial Unicode MS" w:hAnsi="Arial" w:cs="Arial"/>
                <w:b/>
                <w:lang w:val="es-ES"/>
              </w:rPr>
              <w:t xml:space="preserve"> </w:t>
            </w:r>
            <w:r w:rsidR="00FF1D21">
              <w:rPr>
                <w:rFonts w:ascii="Arial" w:eastAsia="Arial Unicode MS" w:hAnsi="Arial" w:cs="Arial"/>
                <w:lang w:val="es-ES"/>
              </w:rPr>
              <w:t>En el paso B4 del flujo básico, el sistema no encuentra el Número del DNI del paciente y muestra un</w:t>
            </w:r>
          </w:p>
          <w:p w:rsidR="00FF1D21" w:rsidRDefault="00FF1D21" w:rsidP="005F3FD3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eastAsia="Arial Unicode MS" w:hAnsi="Arial" w:cs="Arial"/>
                <w:lang w:val="es-ES"/>
              </w:rPr>
              <w:t xml:space="preserve">          Mensaje de advertencia “</w:t>
            </w:r>
            <w:r w:rsidR="00CE74E4">
              <w:rPr>
                <w:rFonts w:ascii="Arial" w:eastAsia="Arial Unicode MS" w:hAnsi="Arial" w:cs="Arial"/>
                <w:lang w:val="es-ES"/>
              </w:rPr>
              <w:t>El paciente buscado no existe</w:t>
            </w:r>
            <w:r>
              <w:rPr>
                <w:rFonts w:ascii="Arial" w:eastAsia="Arial Unicode MS" w:hAnsi="Arial" w:cs="Arial"/>
                <w:lang w:val="es-ES"/>
              </w:rPr>
              <w:t>”.</w:t>
            </w:r>
          </w:p>
          <w:p w:rsidR="00C273CE" w:rsidRDefault="00C273CE" w:rsidP="005F3FD3">
            <w:pPr>
              <w:spacing w:line="360" w:lineRule="auto"/>
              <w:jc w:val="both"/>
              <w:rPr>
                <w:rFonts w:ascii="Arial" w:eastAsia="Arial Unicode MS" w:hAnsi="Arial" w:cs="Arial"/>
                <w:lang w:val="es-ES"/>
              </w:rPr>
            </w:pPr>
            <w:r>
              <w:rPr>
                <w:rFonts w:ascii="Arial" w:eastAsia="Arial Unicode MS" w:hAnsi="Arial" w:cs="Arial"/>
                <w:b/>
                <w:lang w:val="es-ES"/>
              </w:rPr>
              <w:t>A1.2.</w:t>
            </w:r>
            <w:r w:rsidR="00FF1D21">
              <w:rPr>
                <w:rFonts w:ascii="Arial" w:eastAsia="Arial Unicode MS" w:hAnsi="Arial" w:cs="Arial"/>
                <w:b/>
                <w:lang w:val="es-ES"/>
              </w:rPr>
              <w:t xml:space="preserve"> </w:t>
            </w:r>
            <w:r w:rsidR="00B53053">
              <w:rPr>
                <w:rFonts w:ascii="Arial" w:eastAsia="Arial Unicode MS" w:hAnsi="Arial" w:cs="Arial"/>
                <w:lang w:val="es-ES"/>
              </w:rPr>
              <w:t>El counter</w:t>
            </w:r>
            <w:r w:rsidR="00FF1D21">
              <w:rPr>
                <w:rFonts w:ascii="Arial" w:eastAsia="Arial Unicode MS" w:hAnsi="Arial" w:cs="Arial"/>
                <w:lang w:val="es-ES"/>
              </w:rPr>
              <w:t xml:space="preserve"> selecciona la opción Cancelar y el caso de uso termina.</w:t>
            </w:r>
          </w:p>
          <w:p w:rsidR="00B752AD" w:rsidRPr="005C1BA2" w:rsidRDefault="00B752AD" w:rsidP="005F3FD3">
            <w:pPr>
              <w:spacing w:line="360" w:lineRule="auto"/>
              <w:jc w:val="both"/>
              <w:rPr>
                <w:rFonts w:ascii="Arial" w:eastAsia="Arial Unicode MS" w:hAnsi="Arial" w:cs="Arial"/>
                <w:b/>
                <w:lang w:val="es-ES"/>
              </w:rPr>
            </w:pPr>
            <w:r w:rsidRPr="005C1BA2">
              <w:rPr>
                <w:rFonts w:ascii="Arial" w:eastAsia="Arial Unicode MS" w:hAnsi="Arial" w:cs="Arial"/>
                <w:b/>
                <w:lang w:val="es-ES"/>
              </w:rPr>
              <w:t xml:space="preserve">A2. </w:t>
            </w:r>
            <w:r w:rsidR="006F76E8">
              <w:rPr>
                <w:rFonts w:ascii="Arial" w:eastAsia="Arial Unicode MS" w:hAnsi="Arial" w:cs="Arial"/>
                <w:b/>
                <w:lang w:val="es-ES"/>
              </w:rPr>
              <w:t>Horario no disponible</w:t>
            </w:r>
            <w:r w:rsidRPr="005C1BA2">
              <w:rPr>
                <w:rFonts w:ascii="Arial" w:eastAsia="Arial Unicode MS" w:hAnsi="Arial" w:cs="Arial"/>
                <w:b/>
                <w:lang w:val="es-ES"/>
              </w:rPr>
              <w:t xml:space="preserve"> </w:t>
            </w:r>
          </w:p>
          <w:p w:rsidR="00B752AD" w:rsidRPr="00121603" w:rsidRDefault="00B752AD" w:rsidP="005F3FD3">
            <w:pPr>
              <w:spacing w:line="360" w:lineRule="auto"/>
              <w:jc w:val="both"/>
              <w:rPr>
                <w:rFonts w:ascii="Arial" w:eastAsia="Arial Unicode MS" w:hAnsi="Arial" w:cs="Arial"/>
                <w:lang w:val="es-ES"/>
              </w:rPr>
            </w:pPr>
            <w:r w:rsidRPr="00121603">
              <w:rPr>
                <w:rFonts w:ascii="Arial" w:eastAsia="Arial Unicode MS" w:hAnsi="Arial" w:cs="Arial"/>
                <w:lang w:val="es-ES"/>
              </w:rPr>
              <w:t xml:space="preserve">A2.1. En paso </w:t>
            </w:r>
            <w:r w:rsidR="00121603">
              <w:rPr>
                <w:rFonts w:ascii="Arial" w:eastAsia="Arial Unicode MS" w:hAnsi="Arial" w:cs="Arial"/>
                <w:lang w:val="es-ES"/>
              </w:rPr>
              <w:t>B</w:t>
            </w:r>
            <w:r w:rsidR="006F76E8">
              <w:rPr>
                <w:rFonts w:ascii="Arial" w:eastAsia="Arial Unicode MS" w:hAnsi="Arial" w:cs="Arial"/>
                <w:lang w:val="es-ES"/>
              </w:rPr>
              <w:t>7</w:t>
            </w:r>
            <w:r w:rsidR="005C1BA2" w:rsidRPr="00121603">
              <w:rPr>
                <w:rFonts w:ascii="Arial" w:eastAsia="Arial Unicode MS" w:hAnsi="Arial" w:cs="Arial"/>
                <w:lang w:val="es-ES"/>
              </w:rPr>
              <w:t xml:space="preserve">, </w:t>
            </w:r>
            <w:r w:rsidR="006F76E8">
              <w:rPr>
                <w:rFonts w:ascii="Arial" w:eastAsia="Arial Unicode MS" w:hAnsi="Arial" w:cs="Arial"/>
                <w:lang w:val="es-ES"/>
              </w:rPr>
              <w:t>el sistema no muestra horarios disponibles</w:t>
            </w:r>
            <w:r w:rsidR="005C1BA2" w:rsidRPr="00121603">
              <w:rPr>
                <w:rFonts w:ascii="Arial" w:eastAsia="Arial Unicode MS" w:hAnsi="Arial" w:cs="Arial"/>
                <w:lang w:val="es-ES"/>
              </w:rPr>
              <w:t>.</w:t>
            </w:r>
          </w:p>
          <w:p w:rsidR="005C1BA2" w:rsidRDefault="005C1BA2" w:rsidP="005F3FD3">
            <w:pPr>
              <w:spacing w:line="360" w:lineRule="auto"/>
              <w:jc w:val="both"/>
              <w:rPr>
                <w:rFonts w:ascii="Arial" w:eastAsia="Arial Unicode MS" w:hAnsi="Arial" w:cs="Arial"/>
                <w:lang w:val="es-ES"/>
              </w:rPr>
            </w:pPr>
            <w:r w:rsidRPr="00121603">
              <w:rPr>
                <w:rFonts w:ascii="Arial" w:eastAsia="Arial Unicode MS" w:hAnsi="Arial" w:cs="Arial"/>
                <w:lang w:val="es-ES"/>
              </w:rPr>
              <w:t xml:space="preserve">A2.2 </w:t>
            </w:r>
            <w:r w:rsidR="006F76E8">
              <w:rPr>
                <w:rFonts w:ascii="Arial" w:eastAsia="Arial Unicode MS" w:hAnsi="Arial" w:cs="Arial"/>
                <w:lang w:val="es-ES"/>
              </w:rPr>
              <w:t>El counter selecciona otra fecha y/o especialidad para que se atienda el paciente</w:t>
            </w:r>
          </w:p>
          <w:p w:rsidR="006F76E8" w:rsidRDefault="006F76E8" w:rsidP="005F3FD3">
            <w:pPr>
              <w:spacing w:line="360" w:lineRule="auto"/>
              <w:jc w:val="both"/>
              <w:rPr>
                <w:rFonts w:ascii="Arial" w:eastAsia="Arial Unicode MS" w:hAnsi="Arial" w:cs="Arial"/>
                <w:lang w:val="es-ES"/>
              </w:rPr>
            </w:pPr>
            <w:r>
              <w:rPr>
                <w:rFonts w:ascii="Arial" w:eastAsia="Arial Unicode MS" w:hAnsi="Arial" w:cs="Arial"/>
                <w:lang w:val="es-ES"/>
              </w:rPr>
              <w:t>A2.3 Retorna al paso B9</w:t>
            </w:r>
          </w:p>
          <w:p w:rsidR="00C273CE" w:rsidRPr="00367615" w:rsidRDefault="00C273CE" w:rsidP="00FF1D21">
            <w:pPr>
              <w:ind w:left="426"/>
              <w:jc w:val="both"/>
              <w:rPr>
                <w:rFonts w:ascii="Arial" w:eastAsia="Arial Unicode MS" w:hAnsi="Arial" w:cs="Arial"/>
                <w:lang w:val="es-ES"/>
              </w:rPr>
            </w:pPr>
          </w:p>
        </w:tc>
      </w:tr>
      <w:tr w:rsidR="00C273CE" w:rsidRPr="001A61E8" w:rsidTr="00B5088A">
        <w:tc>
          <w:tcPr>
            <w:tcW w:w="9658" w:type="dxa"/>
            <w:gridSpan w:val="4"/>
          </w:tcPr>
          <w:p w:rsidR="00C273CE" w:rsidRPr="001A61E8" w:rsidRDefault="00C273CE" w:rsidP="00B5088A">
            <w:pPr>
              <w:jc w:val="both"/>
              <w:rPr>
                <w:rFonts w:ascii="Arial" w:hAnsi="Arial" w:cs="Arial"/>
                <w:b/>
              </w:rPr>
            </w:pPr>
            <w:r w:rsidRPr="000017D4">
              <w:rPr>
                <w:rFonts w:ascii="Arial" w:hAnsi="Arial" w:cs="Arial"/>
                <w:b/>
              </w:rPr>
              <w:lastRenderedPageBreak/>
              <w:t>REQUERIMIENTOS ESPECIALES O SUPLEMENTARIOS</w:t>
            </w:r>
            <w:r w:rsidRPr="001A61E8">
              <w:rPr>
                <w:rFonts w:ascii="Arial" w:hAnsi="Arial" w:cs="Arial"/>
                <w:b/>
              </w:rPr>
              <w:t>:</w:t>
            </w:r>
          </w:p>
          <w:p w:rsidR="00C273CE" w:rsidRDefault="00FD14DC" w:rsidP="00C273CE">
            <w:pPr>
              <w:numPr>
                <w:ilvl w:val="0"/>
                <w:numId w:val="37"/>
              </w:numPr>
              <w:ind w:left="42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registrara la cita Médica en solo 3 segundos.</w:t>
            </w:r>
          </w:p>
          <w:p w:rsidR="00FD14DC" w:rsidRPr="002B771F" w:rsidRDefault="00FD14DC" w:rsidP="00C273CE">
            <w:pPr>
              <w:numPr>
                <w:ilvl w:val="0"/>
                <w:numId w:val="37"/>
              </w:numPr>
              <w:ind w:left="42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Todos los campos estarán debidamente validados con sus mensajes respectivos.</w:t>
            </w:r>
          </w:p>
        </w:tc>
      </w:tr>
    </w:tbl>
    <w:p w:rsidR="00C273CE" w:rsidRPr="001A61E8" w:rsidRDefault="00C273CE" w:rsidP="00C273CE">
      <w:pPr>
        <w:rPr>
          <w:rFonts w:ascii="Arial" w:hAnsi="Arial" w:cs="Arial"/>
          <w:b/>
          <w:bCs/>
          <w:lang w:val="es-ES"/>
        </w:rPr>
      </w:pPr>
    </w:p>
    <w:p w:rsidR="00584760" w:rsidRDefault="00584760" w:rsidP="00584760">
      <w:bookmarkStart w:id="2" w:name="_Toc289845534"/>
    </w:p>
    <w:p w:rsidR="00EA7387" w:rsidRDefault="00EA7387" w:rsidP="00584760"/>
    <w:p w:rsidR="00EA7387" w:rsidRDefault="00EA7387" w:rsidP="00584760"/>
    <w:p w:rsidR="00EA7387" w:rsidRDefault="00EA7387" w:rsidP="00584760"/>
    <w:p w:rsidR="00EA7387" w:rsidRDefault="00EA7387" w:rsidP="00584760"/>
    <w:p w:rsidR="00EA7387" w:rsidRDefault="00EA7387" w:rsidP="00584760"/>
    <w:p w:rsidR="00EA7387" w:rsidRDefault="00EA7387" w:rsidP="00584760"/>
    <w:p w:rsidR="00EA7387" w:rsidRDefault="00EA7387" w:rsidP="00584760"/>
    <w:p w:rsidR="00EA7387" w:rsidRDefault="00EA7387" w:rsidP="00584760"/>
    <w:p w:rsidR="00EA7387" w:rsidRDefault="00EA7387" w:rsidP="00584760"/>
    <w:p w:rsidR="00EA7387" w:rsidRDefault="00EA7387" w:rsidP="00584760"/>
    <w:p w:rsidR="00EA7387" w:rsidRDefault="00EA7387" w:rsidP="00584760"/>
    <w:p w:rsidR="00EA7387" w:rsidRDefault="00EA7387" w:rsidP="00584760"/>
    <w:p w:rsidR="00EA7387" w:rsidRDefault="00EA7387" w:rsidP="00584760"/>
    <w:p w:rsidR="00EA7387" w:rsidRDefault="00EA7387" w:rsidP="00584760"/>
    <w:p w:rsidR="00EA7387" w:rsidRDefault="00EA7387" w:rsidP="00584760"/>
    <w:p w:rsidR="00EA7387" w:rsidRDefault="00EA7387" w:rsidP="00584760"/>
    <w:p w:rsidR="00EA7387" w:rsidRDefault="00EA7387" w:rsidP="00584760"/>
    <w:p w:rsidR="00EA7387" w:rsidRDefault="00EA7387" w:rsidP="00584760"/>
    <w:p w:rsidR="00EA7387" w:rsidRDefault="00EA7387" w:rsidP="00584760"/>
    <w:p w:rsidR="00482DEC" w:rsidRDefault="00482DEC" w:rsidP="00584760"/>
    <w:p w:rsidR="00482DEC" w:rsidRDefault="00482DEC" w:rsidP="00584760"/>
    <w:p w:rsidR="00482DEC" w:rsidRDefault="00482DEC" w:rsidP="00584760"/>
    <w:p w:rsidR="00482DEC" w:rsidRDefault="00482DEC" w:rsidP="00584760"/>
    <w:p w:rsidR="00482DEC" w:rsidRDefault="00482DEC" w:rsidP="00584760"/>
    <w:p w:rsidR="00482DEC" w:rsidRDefault="00482DEC" w:rsidP="00584760"/>
    <w:p w:rsidR="00482DEC" w:rsidRDefault="00482DEC" w:rsidP="00584760"/>
    <w:p w:rsidR="00EA7387" w:rsidRDefault="00EA7387" w:rsidP="00584760"/>
    <w:p w:rsidR="00EA7387" w:rsidRDefault="00EA7387" w:rsidP="00584760"/>
    <w:p w:rsidR="00584760" w:rsidRDefault="00584760" w:rsidP="00584760"/>
    <w:p w:rsidR="00C273CE" w:rsidRPr="001A61E8" w:rsidRDefault="00C273CE" w:rsidP="00C273CE">
      <w:pPr>
        <w:pStyle w:val="Ttulo1"/>
        <w:ind w:left="426" w:hanging="426"/>
        <w:rPr>
          <w:szCs w:val="24"/>
        </w:rPr>
      </w:pPr>
      <w:r w:rsidRPr="001A61E8">
        <w:rPr>
          <w:rFonts w:cs="Arial"/>
          <w:bCs/>
          <w:szCs w:val="24"/>
          <w:lang w:val="es-ES"/>
        </w:rPr>
        <w:t>PROTOTIPO EXPLORATORIO</w:t>
      </w:r>
      <w:bookmarkEnd w:id="2"/>
      <w:r w:rsidRPr="001A61E8">
        <w:rPr>
          <w:rFonts w:cs="Arial"/>
          <w:bCs/>
          <w:szCs w:val="24"/>
          <w:lang w:val="es-ES"/>
        </w:rPr>
        <w:t xml:space="preserve"> </w:t>
      </w:r>
    </w:p>
    <w:p w:rsidR="00373415" w:rsidRDefault="00373415" w:rsidP="00373415"/>
    <w:p w:rsidR="00F728A5" w:rsidRDefault="00F728A5" w:rsidP="00373415"/>
    <w:p w:rsidR="00F728A5" w:rsidRDefault="00EA7387" w:rsidP="00EA7387">
      <w:pPr>
        <w:jc w:val="center"/>
      </w:pPr>
      <w:r>
        <w:rPr>
          <w:noProof/>
          <w:lang w:val="es-PE" w:eastAsia="es-PE"/>
        </w:rPr>
        <w:drawing>
          <wp:inline distT="0" distB="0" distL="0" distR="0" wp14:anchorId="468E2B4B" wp14:editId="42019013">
            <wp:extent cx="5339644" cy="539608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9623" t="8243" r="29671" b="8603"/>
                    <a:stretch/>
                  </pic:blipFill>
                  <pic:spPr bwMode="auto">
                    <a:xfrm>
                      <a:off x="0" y="0"/>
                      <a:ext cx="5352342" cy="5408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728A5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1BFC" w:rsidRDefault="00631BFC">
      <w:r>
        <w:separator/>
      </w:r>
    </w:p>
  </w:endnote>
  <w:endnote w:type="continuationSeparator" w:id="0">
    <w:p w:rsidR="00631BFC" w:rsidRDefault="00631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2BE" w:rsidRDefault="00C812B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C812BE" w:rsidRDefault="00C812B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812BE" w:rsidRPr="00617CA0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812BE" w:rsidRPr="00617CA0" w:rsidRDefault="00C812BE">
          <w:pPr>
            <w:ind w:right="360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812BE" w:rsidRPr="00617CA0" w:rsidRDefault="00C812BE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812BE" w:rsidRPr="00617CA0" w:rsidRDefault="00C812BE">
          <w:pPr>
            <w:jc w:val="right"/>
            <w:rPr>
              <w:rFonts w:ascii="Arial" w:hAnsi="Arial" w:cs="Arial"/>
              <w:sz w:val="16"/>
              <w:szCs w:val="16"/>
            </w:rPr>
          </w:pPr>
          <w:r w:rsidRPr="00617CA0">
            <w:rPr>
              <w:rFonts w:ascii="Arial" w:hAnsi="Arial" w:cs="Arial"/>
              <w:sz w:val="16"/>
              <w:szCs w:val="16"/>
            </w:rPr>
            <w:t xml:space="preserve">Página </w:t>
          </w:r>
          <w:r w:rsidRPr="00617CA0">
            <w:rPr>
              <w:rFonts w:ascii="Arial" w:hAnsi="Arial" w:cs="Arial"/>
              <w:sz w:val="16"/>
              <w:szCs w:val="16"/>
            </w:rPr>
            <w:fldChar w:fldCharType="begin"/>
          </w:r>
          <w:r w:rsidRPr="00617CA0"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 w:rsidRPr="00617CA0">
            <w:rPr>
              <w:rFonts w:ascii="Arial" w:hAnsi="Arial" w:cs="Arial"/>
              <w:sz w:val="16"/>
              <w:szCs w:val="16"/>
            </w:rPr>
            <w:fldChar w:fldCharType="separate"/>
          </w:r>
          <w:r w:rsidR="00DD5F2D">
            <w:rPr>
              <w:rFonts w:ascii="Arial" w:hAnsi="Arial" w:cs="Arial"/>
              <w:noProof/>
              <w:sz w:val="16"/>
              <w:szCs w:val="16"/>
            </w:rPr>
            <w:t>2</w:t>
          </w:r>
          <w:r w:rsidRPr="00617CA0">
            <w:rPr>
              <w:rFonts w:ascii="Arial" w:hAnsi="Arial" w:cs="Arial"/>
              <w:sz w:val="16"/>
              <w:szCs w:val="16"/>
            </w:rPr>
            <w:fldChar w:fldCharType="end"/>
          </w:r>
          <w:r w:rsidRPr="00617CA0">
            <w:rPr>
              <w:rFonts w:ascii="Arial" w:hAnsi="Arial" w:cs="Arial"/>
              <w:sz w:val="16"/>
              <w:szCs w:val="16"/>
            </w:rPr>
            <w:t xml:space="preserve"> de </w:t>
          </w:r>
          <w:r w:rsidRPr="00617CA0">
            <w:rPr>
              <w:rFonts w:ascii="Arial" w:hAnsi="Arial" w:cs="Arial"/>
              <w:sz w:val="16"/>
              <w:szCs w:val="16"/>
            </w:rPr>
            <w:fldChar w:fldCharType="begin"/>
          </w:r>
          <w:r w:rsidRPr="00617CA0">
            <w:rPr>
              <w:rFonts w:ascii="Arial" w:hAnsi="Arial" w:cs="Arial"/>
              <w:sz w:val="16"/>
              <w:szCs w:val="16"/>
            </w:rPr>
            <w:instrText xml:space="preserve"> NUMPAGES </w:instrText>
          </w:r>
          <w:r w:rsidRPr="00617CA0">
            <w:rPr>
              <w:rFonts w:ascii="Arial" w:hAnsi="Arial" w:cs="Arial"/>
              <w:sz w:val="16"/>
              <w:szCs w:val="16"/>
            </w:rPr>
            <w:fldChar w:fldCharType="separate"/>
          </w:r>
          <w:r w:rsidR="00DD5F2D">
            <w:rPr>
              <w:rFonts w:ascii="Arial" w:hAnsi="Arial" w:cs="Arial"/>
              <w:noProof/>
              <w:sz w:val="16"/>
              <w:szCs w:val="16"/>
            </w:rPr>
            <w:t>5</w:t>
          </w:r>
          <w:r w:rsidRPr="00617CA0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C812BE" w:rsidRPr="004C36D7" w:rsidRDefault="00C812BE" w:rsidP="00676A4E">
    <w:pPr>
      <w:pStyle w:val="Piedepgina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2BE" w:rsidRDefault="00C812B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1BFC" w:rsidRDefault="00631BFC">
      <w:r>
        <w:separator/>
      </w:r>
    </w:p>
  </w:footnote>
  <w:footnote w:type="continuationSeparator" w:id="0">
    <w:p w:rsidR="00631BFC" w:rsidRDefault="00631B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ook w:val="0000" w:firstRow="0" w:lastRow="0" w:firstColumn="0" w:lastColumn="0" w:noHBand="0" w:noVBand="0"/>
    </w:tblPr>
    <w:tblGrid>
      <w:gridCol w:w="2888"/>
      <w:gridCol w:w="4047"/>
      <w:gridCol w:w="2641"/>
    </w:tblGrid>
    <w:tr w:rsidR="00C273CE" w:rsidTr="00B5088A">
      <w:trPr>
        <w:cantSplit/>
        <w:trHeight w:val="1324"/>
      </w:trPr>
      <w:tc>
        <w:tcPr>
          <w:tcW w:w="1508" w:type="pc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C273CE" w:rsidRPr="00721220" w:rsidRDefault="00C273C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721220">
            <w:rPr>
              <w:rFonts w:ascii="Arial" w:hAnsi="Arial" w:cs="Arial"/>
              <w:sz w:val="22"/>
              <w:szCs w:val="22"/>
            </w:rPr>
            <w:t>Logo del cliente</w:t>
          </w:r>
        </w:p>
      </w:tc>
      <w:tc>
        <w:tcPr>
          <w:tcW w:w="2113" w:type="pc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273CE" w:rsidRDefault="00C273CE">
          <w:pPr>
            <w:pStyle w:val="Encabezado"/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:rsidR="00C273CE" w:rsidRDefault="00C273CE">
          <w:pPr>
            <w:pStyle w:val="Encabezado"/>
            <w:jc w:val="center"/>
            <w:rPr>
              <w:rFonts w:ascii="Arial" w:hAnsi="Arial" w:cs="Arial"/>
              <w:b/>
              <w:sz w:val="22"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CASO DE USO</w:t>
          </w:r>
        </w:p>
        <w:p w:rsidR="00C273CE" w:rsidRDefault="00C273CE">
          <w:pPr>
            <w:pStyle w:val="Encabezado"/>
            <w:jc w:val="center"/>
            <w:rPr>
              <w:rFonts w:ascii="Arial" w:hAnsi="Arial" w:cs="Arial"/>
              <w:b/>
              <w:sz w:val="22"/>
              <w:szCs w:val="22"/>
            </w:rPr>
          </w:pPr>
        </w:p>
      </w:tc>
      <w:tc>
        <w:tcPr>
          <w:tcW w:w="1379" w:type="pc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C273CE" w:rsidRDefault="00721220" w:rsidP="00940DC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Logo del consultor</w:t>
          </w:r>
        </w:p>
      </w:tc>
    </w:tr>
  </w:tbl>
  <w:p w:rsidR="00C812BE" w:rsidRDefault="00C812BE">
    <w:pPr>
      <w:pStyle w:val="Encabezado"/>
      <w:rPr>
        <w:lang w:val="es-MX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2BE" w:rsidRDefault="00C812B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3A7CB2"/>
    <w:multiLevelType w:val="hybridMultilevel"/>
    <w:tmpl w:val="2886FD5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4" w15:restartNumberingAfterBreak="0">
    <w:nsid w:val="06F76F03"/>
    <w:multiLevelType w:val="hybridMultilevel"/>
    <w:tmpl w:val="2C4E082E"/>
    <w:lvl w:ilvl="0" w:tplc="0C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93E362E"/>
    <w:multiLevelType w:val="hybridMultilevel"/>
    <w:tmpl w:val="8F54F3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B462B8A"/>
    <w:multiLevelType w:val="hybridMultilevel"/>
    <w:tmpl w:val="3D22B24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E1665D7"/>
    <w:multiLevelType w:val="hybridMultilevel"/>
    <w:tmpl w:val="88F46990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C205E6E"/>
    <w:multiLevelType w:val="multilevel"/>
    <w:tmpl w:val="9C24B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7D52BC"/>
    <w:multiLevelType w:val="hybridMultilevel"/>
    <w:tmpl w:val="9C24B5B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CC0220C"/>
    <w:multiLevelType w:val="hybridMultilevel"/>
    <w:tmpl w:val="DA0487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9AC3605"/>
    <w:multiLevelType w:val="hybridMultilevel"/>
    <w:tmpl w:val="19F2C940"/>
    <w:lvl w:ilvl="0" w:tplc="280A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4" w15:restartNumberingAfterBreak="0">
    <w:nsid w:val="6CD918A1"/>
    <w:multiLevelType w:val="hybridMultilevel"/>
    <w:tmpl w:val="42205104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6DE81E3B"/>
    <w:multiLevelType w:val="multilevel"/>
    <w:tmpl w:val="38F8F3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27" w15:restartNumberingAfterBreak="0">
    <w:nsid w:val="6F7821FF"/>
    <w:multiLevelType w:val="hybridMultilevel"/>
    <w:tmpl w:val="7AD021C8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1E4967"/>
    <w:multiLevelType w:val="hybridMultilevel"/>
    <w:tmpl w:val="8D1E3944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2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2A901BE"/>
    <w:multiLevelType w:val="hybridMultilevel"/>
    <w:tmpl w:val="22825BF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3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ACD4D86"/>
    <w:multiLevelType w:val="hybridMultilevel"/>
    <w:tmpl w:val="A4083B6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34" w15:restartNumberingAfterBreak="0">
    <w:nsid w:val="7B10746F"/>
    <w:multiLevelType w:val="hybridMultilevel"/>
    <w:tmpl w:val="49D4AC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C59435E"/>
    <w:multiLevelType w:val="hybridMultilevel"/>
    <w:tmpl w:val="38F8F32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5"/>
  </w:num>
  <w:num w:numId="5">
    <w:abstractNumId w:val="22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2"/>
  </w:num>
  <w:num w:numId="10">
    <w:abstractNumId w:val="6"/>
  </w:num>
  <w:num w:numId="11">
    <w:abstractNumId w:val="15"/>
  </w:num>
  <w:num w:numId="12">
    <w:abstractNumId w:val="13"/>
  </w:num>
  <w:num w:numId="13">
    <w:abstractNumId w:val="31"/>
  </w:num>
  <w:num w:numId="14">
    <w:abstractNumId w:val="12"/>
  </w:num>
  <w:num w:numId="15">
    <w:abstractNumId w:val="8"/>
  </w:num>
  <w:num w:numId="16">
    <w:abstractNumId w:val="29"/>
  </w:num>
  <w:num w:numId="17">
    <w:abstractNumId w:val="19"/>
  </w:num>
  <w:num w:numId="18">
    <w:abstractNumId w:val="10"/>
  </w:num>
  <w:num w:numId="19">
    <w:abstractNumId w:val="18"/>
  </w:num>
  <w:num w:numId="20">
    <w:abstractNumId w:val="11"/>
  </w:num>
  <w:num w:numId="21">
    <w:abstractNumId w:val="25"/>
  </w:num>
  <w:num w:numId="22">
    <w:abstractNumId w:val="5"/>
  </w:num>
  <w:num w:numId="23">
    <w:abstractNumId w:val="4"/>
  </w:num>
  <w:num w:numId="24">
    <w:abstractNumId w:val="7"/>
  </w:num>
  <w:num w:numId="25">
    <w:abstractNumId w:val="20"/>
  </w:num>
  <w:num w:numId="26">
    <w:abstractNumId w:val="17"/>
  </w:num>
  <w:num w:numId="27">
    <w:abstractNumId w:val="16"/>
  </w:num>
  <w:num w:numId="28">
    <w:abstractNumId w:val="27"/>
  </w:num>
  <w:num w:numId="29">
    <w:abstractNumId w:val="30"/>
  </w:num>
  <w:num w:numId="30">
    <w:abstractNumId w:val="3"/>
  </w:num>
  <w:num w:numId="31">
    <w:abstractNumId w:val="36"/>
  </w:num>
  <w:num w:numId="32">
    <w:abstractNumId w:val="33"/>
  </w:num>
  <w:num w:numId="33">
    <w:abstractNumId w:val="24"/>
  </w:num>
  <w:num w:numId="34">
    <w:abstractNumId w:val="26"/>
  </w:num>
  <w:num w:numId="35">
    <w:abstractNumId w:val="28"/>
  </w:num>
  <w:num w:numId="36">
    <w:abstractNumId w:val="0"/>
  </w:num>
  <w:num w:numId="37">
    <w:abstractNumId w:val="34"/>
  </w:num>
  <w:num w:numId="38">
    <w:abstractNumId w:val="9"/>
  </w:num>
  <w:num w:numId="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BA"/>
    <w:rsid w:val="000017D4"/>
    <w:rsid w:val="00022A4C"/>
    <w:rsid w:val="00043DFA"/>
    <w:rsid w:val="000728BB"/>
    <w:rsid w:val="00082355"/>
    <w:rsid w:val="00086DFB"/>
    <w:rsid w:val="000A128D"/>
    <w:rsid w:val="000B0BF2"/>
    <w:rsid w:val="000C4EE8"/>
    <w:rsid w:val="0010662C"/>
    <w:rsid w:val="00117F4D"/>
    <w:rsid w:val="00121603"/>
    <w:rsid w:val="0014303B"/>
    <w:rsid w:val="00143EA3"/>
    <w:rsid w:val="00147380"/>
    <w:rsid w:val="00170EB3"/>
    <w:rsid w:val="001753EB"/>
    <w:rsid w:val="00177134"/>
    <w:rsid w:val="001B0B4C"/>
    <w:rsid w:val="001C473A"/>
    <w:rsid w:val="001C63AF"/>
    <w:rsid w:val="001C7C60"/>
    <w:rsid w:val="001E0807"/>
    <w:rsid w:val="00202B55"/>
    <w:rsid w:val="002225C1"/>
    <w:rsid w:val="00244F38"/>
    <w:rsid w:val="00245C27"/>
    <w:rsid w:val="0024716F"/>
    <w:rsid w:val="00277ED1"/>
    <w:rsid w:val="00287144"/>
    <w:rsid w:val="00294081"/>
    <w:rsid w:val="002B771F"/>
    <w:rsid w:val="002D679D"/>
    <w:rsid w:val="002E09D4"/>
    <w:rsid w:val="002E2DF8"/>
    <w:rsid w:val="002E34F8"/>
    <w:rsid w:val="002F3172"/>
    <w:rsid w:val="00313A56"/>
    <w:rsid w:val="00317509"/>
    <w:rsid w:val="00324294"/>
    <w:rsid w:val="00373415"/>
    <w:rsid w:val="00386239"/>
    <w:rsid w:val="003950F6"/>
    <w:rsid w:val="003A6781"/>
    <w:rsid w:val="003A7C00"/>
    <w:rsid w:val="003A7F57"/>
    <w:rsid w:val="003C2E85"/>
    <w:rsid w:val="003D620B"/>
    <w:rsid w:val="004148AC"/>
    <w:rsid w:val="00426851"/>
    <w:rsid w:val="00432755"/>
    <w:rsid w:val="00442197"/>
    <w:rsid w:val="00444ADE"/>
    <w:rsid w:val="004553B9"/>
    <w:rsid w:val="004603A1"/>
    <w:rsid w:val="00460F76"/>
    <w:rsid w:val="00462720"/>
    <w:rsid w:val="00464300"/>
    <w:rsid w:val="00467884"/>
    <w:rsid w:val="00481B45"/>
    <w:rsid w:val="00482DEC"/>
    <w:rsid w:val="004859C1"/>
    <w:rsid w:val="004A30F2"/>
    <w:rsid w:val="004C36D7"/>
    <w:rsid w:val="004C6F36"/>
    <w:rsid w:val="004C717B"/>
    <w:rsid w:val="004D06D4"/>
    <w:rsid w:val="004E61A2"/>
    <w:rsid w:val="005079A6"/>
    <w:rsid w:val="0051508A"/>
    <w:rsid w:val="00527DAE"/>
    <w:rsid w:val="00530256"/>
    <w:rsid w:val="00533B16"/>
    <w:rsid w:val="0053514C"/>
    <w:rsid w:val="00543FCE"/>
    <w:rsid w:val="00575EC5"/>
    <w:rsid w:val="0058103D"/>
    <w:rsid w:val="00584760"/>
    <w:rsid w:val="00597337"/>
    <w:rsid w:val="005A5E4B"/>
    <w:rsid w:val="005B4795"/>
    <w:rsid w:val="005C1BA2"/>
    <w:rsid w:val="005D3AB3"/>
    <w:rsid w:val="005D7507"/>
    <w:rsid w:val="005E347C"/>
    <w:rsid w:val="005F3FD3"/>
    <w:rsid w:val="00606A04"/>
    <w:rsid w:val="00607D26"/>
    <w:rsid w:val="00617CA0"/>
    <w:rsid w:val="0062068F"/>
    <w:rsid w:val="00630AA1"/>
    <w:rsid w:val="00631BFC"/>
    <w:rsid w:val="00656CEC"/>
    <w:rsid w:val="006672A6"/>
    <w:rsid w:val="00676A4E"/>
    <w:rsid w:val="0069768E"/>
    <w:rsid w:val="006A5EF0"/>
    <w:rsid w:val="006B0C47"/>
    <w:rsid w:val="006C12F2"/>
    <w:rsid w:val="006D3E17"/>
    <w:rsid w:val="006F76E8"/>
    <w:rsid w:val="007155B4"/>
    <w:rsid w:val="00721220"/>
    <w:rsid w:val="007539EE"/>
    <w:rsid w:val="0075434F"/>
    <w:rsid w:val="007606BC"/>
    <w:rsid w:val="00774018"/>
    <w:rsid w:val="00781AB6"/>
    <w:rsid w:val="007D39F7"/>
    <w:rsid w:val="007D4E31"/>
    <w:rsid w:val="007E4D39"/>
    <w:rsid w:val="00814C8F"/>
    <w:rsid w:val="00826344"/>
    <w:rsid w:val="008969A9"/>
    <w:rsid w:val="008B615C"/>
    <w:rsid w:val="008B6AC6"/>
    <w:rsid w:val="008E758A"/>
    <w:rsid w:val="00910C1F"/>
    <w:rsid w:val="009235A1"/>
    <w:rsid w:val="00940DCE"/>
    <w:rsid w:val="009644A2"/>
    <w:rsid w:val="00971C71"/>
    <w:rsid w:val="0097569D"/>
    <w:rsid w:val="00976604"/>
    <w:rsid w:val="0098361C"/>
    <w:rsid w:val="009875BA"/>
    <w:rsid w:val="00987D1C"/>
    <w:rsid w:val="009F1DF4"/>
    <w:rsid w:val="009F3395"/>
    <w:rsid w:val="00A11F23"/>
    <w:rsid w:val="00A17E27"/>
    <w:rsid w:val="00A25A45"/>
    <w:rsid w:val="00A420CC"/>
    <w:rsid w:val="00A64FB0"/>
    <w:rsid w:val="00A65FAF"/>
    <w:rsid w:val="00A66B17"/>
    <w:rsid w:val="00A82068"/>
    <w:rsid w:val="00A863CC"/>
    <w:rsid w:val="00AC64FD"/>
    <w:rsid w:val="00AD474D"/>
    <w:rsid w:val="00B02AC4"/>
    <w:rsid w:val="00B04C2F"/>
    <w:rsid w:val="00B15590"/>
    <w:rsid w:val="00B370CB"/>
    <w:rsid w:val="00B37EAF"/>
    <w:rsid w:val="00B37FCE"/>
    <w:rsid w:val="00B400ED"/>
    <w:rsid w:val="00B44BA8"/>
    <w:rsid w:val="00B5088A"/>
    <w:rsid w:val="00B53053"/>
    <w:rsid w:val="00B5606E"/>
    <w:rsid w:val="00B64DC6"/>
    <w:rsid w:val="00B74374"/>
    <w:rsid w:val="00B752AD"/>
    <w:rsid w:val="00B77340"/>
    <w:rsid w:val="00B942DA"/>
    <w:rsid w:val="00BA2DD5"/>
    <w:rsid w:val="00BB4E9C"/>
    <w:rsid w:val="00BC19FE"/>
    <w:rsid w:val="00BD63C1"/>
    <w:rsid w:val="00BF7D18"/>
    <w:rsid w:val="00C20311"/>
    <w:rsid w:val="00C273CE"/>
    <w:rsid w:val="00C3142E"/>
    <w:rsid w:val="00C614C1"/>
    <w:rsid w:val="00C75BC6"/>
    <w:rsid w:val="00C8072B"/>
    <w:rsid w:val="00C812BE"/>
    <w:rsid w:val="00C964B8"/>
    <w:rsid w:val="00C97FB6"/>
    <w:rsid w:val="00CB59A1"/>
    <w:rsid w:val="00CD133A"/>
    <w:rsid w:val="00CD5048"/>
    <w:rsid w:val="00CE74E4"/>
    <w:rsid w:val="00D01644"/>
    <w:rsid w:val="00D128AD"/>
    <w:rsid w:val="00D14264"/>
    <w:rsid w:val="00D25A68"/>
    <w:rsid w:val="00D605FF"/>
    <w:rsid w:val="00D7074A"/>
    <w:rsid w:val="00D75D59"/>
    <w:rsid w:val="00D83435"/>
    <w:rsid w:val="00D846F6"/>
    <w:rsid w:val="00DC4595"/>
    <w:rsid w:val="00DC6D2F"/>
    <w:rsid w:val="00DD03D4"/>
    <w:rsid w:val="00DD5F2D"/>
    <w:rsid w:val="00DE1903"/>
    <w:rsid w:val="00E100A9"/>
    <w:rsid w:val="00E13112"/>
    <w:rsid w:val="00E348E8"/>
    <w:rsid w:val="00E40AA7"/>
    <w:rsid w:val="00E53AA8"/>
    <w:rsid w:val="00E75AE8"/>
    <w:rsid w:val="00E82547"/>
    <w:rsid w:val="00E86E6F"/>
    <w:rsid w:val="00EA7387"/>
    <w:rsid w:val="00EB371B"/>
    <w:rsid w:val="00EB4828"/>
    <w:rsid w:val="00EC0372"/>
    <w:rsid w:val="00EC2431"/>
    <w:rsid w:val="00EC75C1"/>
    <w:rsid w:val="00EE7DA5"/>
    <w:rsid w:val="00F06A46"/>
    <w:rsid w:val="00F070D2"/>
    <w:rsid w:val="00F125CE"/>
    <w:rsid w:val="00F16034"/>
    <w:rsid w:val="00F17605"/>
    <w:rsid w:val="00F21789"/>
    <w:rsid w:val="00F2282D"/>
    <w:rsid w:val="00F34FC2"/>
    <w:rsid w:val="00F728A5"/>
    <w:rsid w:val="00FA57FD"/>
    <w:rsid w:val="00FC1B64"/>
    <w:rsid w:val="00FD14DC"/>
    <w:rsid w:val="00FD7173"/>
    <w:rsid w:val="00FE6499"/>
    <w:rsid w:val="00FE7CD9"/>
    <w:rsid w:val="00FF1D21"/>
    <w:rsid w:val="00FF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375921"/>
  <w15:docId w15:val="{9C82FBFC-DB53-4F36-B3BF-CAFE5C8FD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373415"/>
    <w:pPr>
      <w:widowControl w:val="0"/>
      <w:spacing w:line="240" w:lineRule="atLeast"/>
    </w:pPr>
    <w:rPr>
      <w:lang w:val="es-CO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rsid w:val="00117F4D"/>
    <w:pPr>
      <w:spacing w:before="120" w:after="120" w:line="240" w:lineRule="auto"/>
    </w:pPr>
    <w:rPr>
      <w:rFonts w:ascii="Arial" w:hAnsi="Arial"/>
      <w:b/>
      <w:sz w:val="24"/>
    </w:rPr>
  </w:style>
  <w:style w:type="paragraph" w:styleId="TDC2">
    <w:name w:val="toc 2"/>
    <w:basedOn w:val="Normal"/>
    <w:next w:val="Normal"/>
    <w:semiHidden/>
    <w:rsid w:val="00117F4D"/>
    <w:pPr>
      <w:spacing w:line="240" w:lineRule="auto"/>
    </w:pPr>
    <w:rPr>
      <w:rFonts w:ascii="Arial" w:hAnsi="Arial"/>
      <w:sz w:val="22"/>
    </w:rPr>
  </w:style>
  <w:style w:type="paragraph" w:styleId="TDC3">
    <w:name w:val="toc 3"/>
    <w:basedOn w:val="Normal"/>
    <w:next w:val="Normal"/>
    <w:semiHidden/>
    <w:rsid w:val="00117F4D"/>
    <w:pPr>
      <w:spacing w:line="240" w:lineRule="auto"/>
    </w:pPr>
    <w:rPr>
      <w:rFonts w:ascii="Arial" w:hAnsi="Arial"/>
      <w:bCs/>
      <w:i/>
      <w:noProof/>
      <w:sz w:val="22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rPr>
      <w:color w:val="0000FF"/>
      <w:u w:val="single"/>
    </w:rPr>
  </w:style>
  <w:style w:type="paragraph" w:styleId="Sangra2detindependiente">
    <w:name w:val="Body Text Indent 2"/>
    <w:basedOn w:val="Normal"/>
    <w:pPr>
      <w:ind w:left="720"/>
    </w:pPr>
    <w:rPr>
      <w:b/>
      <w:bCs/>
      <w:i/>
      <w:color w:val="0000FF"/>
    </w:rPr>
  </w:style>
  <w:style w:type="paragraph" w:customStyle="1" w:styleId="CarCarCarCarCarCarCar">
    <w:name w:val="Car Car Car Car Car Car Car"/>
    <w:basedOn w:val="Normal"/>
    <w:pPr>
      <w:widowControl/>
      <w:spacing w:after="160" w:line="240" w:lineRule="exact"/>
    </w:pPr>
    <w:rPr>
      <w:rFonts w:ascii="Verdana" w:hAnsi="Verdana"/>
      <w:szCs w:val="24"/>
      <w:lang w:val="en-US"/>
    </w:rPr>
  </w:style>
  <w:style w:type="character" w:styleId="Refdecomentario">
    <w:name w:val="annotation reference"/>
    <w:semiHidden/>
    <w:rsid w:val="006C12F2"/>
    <w:rPr>
      <w:sz w:val="16"/>
      <w:szCs w:val="16"/>
    </w:rPr>
  </w:style>
  <w:style w:type="paragraph" w:customStyle="1" w:styleId="CharChar1CarCarCharChar">
    <w:name w:val="Char Char1 Car Car Char Char"/>
    <w:basedOn w:val="Normal"/>
    <w:pPr>
      <w:widowControl/>
      <w:spacing w:after="160" w:line="240" w:lineRule="exact"/>
    </w:pPr>
    <w:rPr>
      <w:rFonts w:ascii="Verdana" w:hAnsi="Verdana"/>
      <w:szCs w:val="24"/>
      <w:lang w:val="en-US"/>
    </w:rPr>
  </w:style>
  <w:style w:type="paragraph" w:styleId="Textocomentario">
    <w:name w:val="annotation text"/>
    <w:basedOn w:val="Normal"/>
    <w:semiHidden/>
    <w:rsid w:val="006C12F2"/>
  </w:style>
  <w:style w:type="paragraph" w:customStyle="1" w:styleId="Car">
    <w:name w:val="Car"/>
    <w:basedOn w:val="Normal"/>
    <w:pPr>
      <w:widowControl/>
      <w:spacing w:after="160" w:line="240" w:lineRule="exact"/>
    </w:pPr>
    <w:rPr>
      <w:rFonts w:ascii="Verdana" w:hAnsi="Verdana"/>
      <w:szCs w:val="24"/>
      <w:lang w:val="en-US"/>
    </w:rPr>
  </w:style>
  <w:style w:type="paragraph" w:styleId="Asuntodelcomentario">
    <w:name w:val="annotation subject"/>
    <w:basedOn w:val="Textocomentario"/>
    <w:next w:val="Textocomentario"/>
    <w:semiHidden/>
    <w:rsid w:val="006C12F2"/>
    <w:rPr>
      <w:b/>
      <w:bCs/>
    </w:rPr>
  </w:style>
  <w:style w:type="paragraph" w:styleId="Textodeglobo">
    <w:name w:val="Balloon Text"/>
    <w:basedOn w:val="Normal"/>
    <w:semiHidden/>
    <w:rsid w:val="006C12F2"/>
    <w:rPr>
      <w:rFonts w:ascii="Tahoma" w:hAnsi="Tahoma" w:cs="Tahoma"/>
      <w:sz w:val="16"/>
      <w:szCs w:val="16"/>
    </w:rPr>
  </w:style>
  <w:style w:type="paragraph" w:styleId="Descripcin">
    <w:name w:val="caption"/>
    <w:basedOn w:val="Normal"/>
    <w:next w:val="Normal"/>
    <w:qFormat/>
    <w:rsid w:val="00386239"/>
    <w:rPr>
      <w:b/>
      <w:bCs/>
    </w:rPr>
  </w:style>
  <w:style w:type="table" w:styleId="Tablaconcuadrcula">
    <w:name w:val="Table Grid"/>
    <w:basedOn w:val="Tablanormal"/>
    <w:rsid w:val="00373415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7401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4C7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435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"Modelo de Casos de Uso"</vt:lpstr>
    </vt:vector>
  </TitlesOfParts>
  <Company>ECOPETROL S.A.</Company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"Modelo de Casos de Uso"</dc:title>
  <dc:subject>Aplicativo XXXXX</dc:subject>
  <dc:creator>mitorres</dc:creator>
  <cp:lastModifiedBy>lenovo</cp:lastModifiedBy>
  <cp:revision>18</cp:revision>
  <cp:lastPrinted>2007-12-04T21:07:00Z</cp:lastPrinted>
  <dcterms:created xsi:type="dcterms:W3CDTF">2014-10-14T01:04:00Z</dcterms:created>
  <dcterms:modified xsi:type="dcterms:W3CDTF">2016-11-28T07:49:00Z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001</vt:lpwstr>
  </property>
</Properties>
</file>