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4.png" ContentType="image/png"/>
  <Override PartName="/word/media/rId55.png" ContentType="image/png"/>
  <Override PartName="/word/media/rId58.png" ContentType="image/png"/>
  <Override PartName="/word/media/rId21.png" ContentType="image/png"/>
  <Override PartName="/word/media/rId22.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24.png" ContentType="image/png"/>
  <Override PartName="/word/media/rId25.png" ContentType="image/png"/>
  <Override PartName="/word/media/rId26.png" ContentType="image/png"/>
  <Override PartName="/word/media/rId27.png" ContentType="image/png"/>
  <Override PartName="/word/media/rId80.png" ContentType="image/png"/>
  <Override PartName="/word/media/rId88.png" ContentType="image/png"/>
  <Override PartName="/word/media/rId96.png" ContentType="image/png"/>
  <Override PartName="/word/media/rId106.png" ContentType="image/png"/>
  <Override PartName="/word/media/rId108.png" ContentType="image/png"/>
  <Override PartName="/word/media/rId110.png" ContentType="image/png"/>
  <Override PartName="/word/media/rId112.png" ContentType="image/png"/>
  <Override PartName="/word/media/rId114.png" ContentType="image/png"/>
  <Override PartName="/word/media/rId116.png" ContentType="image/png"/>
  <Override PartName="/word/media/rId118.png" ContentType="image/png"/>
  <Override PartName="/word/media/rId119.png" ContentType="image/png"/>
  <Override PartName="/word/media/rId120.png" ContentType="image/png"/>
  <Override PartName="/word/media/rId126.png" ContentType="image/png"/>
  <Override PartName="/word/media/rId1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final</w:t>
      </w:r>
      <w:r>
        <w:t xml:space="preserve"> </w:t>
      </w:r>
      <w:r>
        <w:t xml:space="preserve">-</w:t>
      </w:r>
      <w:r>
        <w:t xml:space="preserve"> </w:t>
      </w:r>
      <w:r>
        <w:t xml:space="preserve">Estadística</w:t>
      </w:r>
      <w:r>
        <w:t xml:space="preserve"> </w:t>
      </w:r>
      <w:r>
        <w:t xml:space="preserve">Aplicada</w:t>
      </w:r>
      <w:r>
        <w:t xml:space="preserve"> </w:t>
      </w:r>
      <w:r>
        <w:t xml:space="preserve">a</w:t>
      </w:r>
      <w:r>
        <w:t xml:space="preserve"> </w:t>
      </w:r>
      <w:r>
        <w:t xml:space="preserve">la</w:t>
      </w:r>
      <w:r>
        <w:t xml:space="preserve"> </w:t>
      </w:r>
      <w:r>
        <w:t xml:space="preserve">Forestería</w:t>
      </w:r>
      <w:r>
        <w:t xml:space="preserve"> </w:t>
      </w:r>
      <w:r>
        <w:t xml:space="preserve">II</w:t>
      </w:r>
    </w:p>
    <w:p>
      <w:pPr>
        <w:pStyle w:val="Author"/>
      </w:pPr>
      <w:r>
        <w:t xml:space="preserve">Christian</w:t>
      </w:r>
      <w:r>
        <w:t xml:space="preserve"> </w:t>
      </w:r>
      <w:r>
        <w:t xml:space="preserve">Richard</w:t>
      </w:r>
      <w:r>
        <w:t xml:space="preserve"> </w:t>
      </w:r>
      <w:r>
        <w:t xml:space="preserve">Alberto</w:t>
      </w:r>
      <w:r>
        <w:t xml:space="preserve"> </w:t>
      </w:r>
      <w:r>
        <w:t xml:space="preserve">Vásquez</w:t>
      </w:r>
      <w:r>
        <w:t xml:space="preserve"> </w:t>
      </w:r>
      <w:r>
        <w:t xml:space="preserve">Velasco</w:t>
      </w:r>
    </w:p>
    <w:p>
      <w:pPr>
        <w:pStyle w:val="Date"/>
      </w:pPr>
      <w:r>
        <w:t xml:space="preserve">2021-09-12</w:t>
      </w:r>
    </w:p>
    <w:bookmarkStart w:id="63" w:name="X91df2c6309001a8c930ef8eb93b887d67f480c7"/>
    <w:p>
      <w:pPr>
        <w:pStyle w:val="Heading1"/>
      </w:pPr>
      <w:r>
        <w:t xml:space="preserve">1. Medidas repetidas. DBCA con medidas repetidas: AUDPC evaluado en el tiempo</w:t>
      </w:r>
    </w:p>
    <w:bookmarkStart w:id="20" w:name="reconocimiento-de-la-información"/>
    <w:p>
      <w:pPr>
        <w:pStyle w:val="Heading2"/>
      </w:pPr>
      <w:r>
        <w:t xml:space="preserve">Reconocimiento de la información:</w:t>
      </w:r>
    </w:p>
    <w:p>
      <w:pPr>
        <w:numPr>
          <w:ilvl w:val="0"/>
          <w:numId w:val="1001"/>
        </w:numPr>
      </w:pPr>
      <w:r>
        <w:t xml:space="preserve">VARIABLE DEPENDIENTE (y): AUDPC.</w:t>
      </w:r>
    </w:p>
    <w:p>
      <w:pPr>
        <w:numPr>
          <w:ilvl w:val="0"/>
          <w:numId w:val="1001"/>
        </w:numPr>
      </w:pPr>
      <w:r>
        <w:t xml:space="preserve">VARIABLE INDEPENDIENTE (Var): Variedad (Tratamiento). Niveles: Cruza148, Musuq, Pimpernell y Tomasa.</w:t>
      </w:r>
    </w:p>
    <w:p>
      <w:pPr>
        <w:numPr>
          <w:ilvl w:val="0"/>
          <w:numId w:val="1001"/>
        </w:numPr>
      </w:pPr>
      <w:r>
        <w:t xml:space="preserve">VARIABLE INDEPENDIENTE (Block): Bloque (1, 2, 3 y 4)</w:t>
      </w:r>
    </w:p>
    <w:p>
      <w:pPr>
        <w:numPr>
          <w:ilvl w:val="0"/>
          <w:numId w:val="1001"/>
        </w:numPr>
      </w:pPr>
      <w:r>
        <w:t xml:space="preserve">VARIABLE INDEPENDIENTE (tiempo): Evaluaciones realizadas (44, 51, 58, 65, 72, 79, 86 y 93 días después de la inoculación).</w:t>
      </w:r>
    </w:p>
    <w:p>
      <w:pPr>
        <w:pStyle w:val="FirstParagraph"/>
      </w:pPr>
      <w:r>
        <w:t xml:space="preserve">Según la estructura del objeto, el bloque y la Variedad deben ser factores.</w:t>
      </w:r>
    </w:p>
    <w:p>
      <w:pPr>
        <w:pStyle w:val="SourceCode"/>
      </w:pPr>
      <w:r>
        <w:rPr>
          <w:rStyle w:val="VerbatimChar"/>
        </w:rPr>
        <w:t xml:space="preserve">`summarise()` has grouped output by 'Block'. You can override using the `.groups` argument.</w:t>
      </w:r>
    </w:p>
    <w:p>
      <w:pPr>
        <w:pStyle w:val="SourceCode"/>
      </w:pPr>
      <w:r>
        <w:rPr>
          <w:rStyle w:val="VerbatimChar"/>
        </w:rPr>
        <w:t xml:space="preserve">grouped_df [128 x 4] (S3: grouped_df/tbl_df/tbl/data.frame)</w:t>
      </w:r>
      <w:r>
        <w:br/>
      </w:r>
      <w:r>
        <w:rPr>
          <w:rStyle w:val="VerbatimChar"/>
        </w:rPr>
        <w:t xml:space="preserve"> $ Block : Factor w/ 4 levels "1","2","3","4": 1 1 1 1 1 1 1 1 1 1 ...</w:t>
      </w:r>
      <w:r>
        <w:br/>
      </w:r>
      <w:r>
        <w:rPr>
          <w:rStyle w:val="VerbatimChar"/>
        </w:rPr>
        <w:t xml:space="preserve"> $ Var   : Factor w/ 4 levels "Cruza148","Musuq",..: 1 1 1 1 1 1 1 1 2 2 ...</w:t>
      </w:r>
      <w:r>
        <w:br/>
      </w:r>
      <w:r>
        <w:rPr>
          <w:rStyle w:val="VerbatimChar"/>
        </w:rPr>
        <w:t xml:space="preserve"> $ tiempo: chr [1:128] "d44" "d51" "d58" "d65" ...</w:t>
      </w:r>
      <w:r>
        <w:br/>
      </w:r>
      <w:r>
        <w:rPr>
          <w:rStyle w:val="VerbatimChar"/>
        </w:rPr>
        <w:t xml:space="preserve"> $ y     : num [1:128] 0 0 0 0 0 0.65 1.15 1.6 0 0 ...</w:t>
      </w:r>
      <w:r>
        <w:br/>
      </w:r>
      <w:r>
        <w:rPr>
          <w:rStyle w:val="VerbatimChar"/>
        </w:rPr>
        <w:t xml:space="preserve"> - attr(*, "groups")= tibble [4 x 2] (S3: tbl_df/tbl/data.frame)</w:t>
      </w:r>
      <w:r>
        <w:br/>
      </w:r>
      <w:r>
        <w:rPr>
          <w:rStyle w:val="VerbatimChar"/>
        </w:rPr>
        <w:t xml:space="preserve">  ..$ Block: Factor w/ 4 levels "1","2","3","4": 1 2 3 4</w:t>
      </w:r>
      <w:r>
        <w:br/>
      </w:r>
      <w:r>
        <w:rPr>
          <w:rStyle w:val="VerbatimChar"/>
        </w:rPr>
        <w:t xml:space="preserve">  ..$ .rows: list&lt;int&gt; [1:4] </w:t>
      </w:r>
      <w:r>
        <w:br/>
      </w:r>
      <w:r>
        <w:rPr>
          <w:rStyle w:val="VerbatimChar"/>
        </w:rPr>
        <w:t xml:space="preserve">  .. ..$ : int [1:32] 1 2 3 4 5 6 7 8 9 10 ...</w:t>
      </w:r>
      <w:r>
        <w:br/>
      </w:r>
      <w:r>
        <w:rPr>
          <w:rStyle w:val="VerbatimChar"/>
        </w:rPr>
        <w:t xml:space="preserve">  .. ..$ : int [1:32] 33 34 35 36 37 38 39 40 41 42 ...</w:t>
      </w:r>
      <w:r>
        <w:br/>
      </w:r>
      <w:r>
        <w:rPr>
          <w:rStyle w:val="VerbatimChar"/>
        </w:rPr>
        <w:t xml:space="preserve">  .. ..$ : int [1:32] 65 66 67 68 69 70 71 72 73 74 ...</w:t>
      </w:r>
      <w:r>
        <w:br/>
      </w:r>
      <w:r>
        <w:rPr>
          <w:rStyle w:val="VerbatimChar"/>
        </w:rPr>
        <w:t xml:space="preserve">  .. ..$ : int [1:32] 97 98 99 100 101 102 103 104 105 106 ...</w:t>
      </w:r>
      <w:r>
        <w:br/>
      </w:r>
      <w:r>
        <w:rPr>
          <w:rStyle w:val="VerbatimChar"/>
        </w:rPr>
        <w:t xml:space="preserve">  .. ..@ ptype: int(0) </w:t>
      </w:r>
      <w:r>
        <w:br/>
      </w:r>
      <w:r>
        <w:rPr>
          <w:rStyle w:val="VerbatimChar"/>
        </w:rPr>
        <w:t xml:space="preserve">  ..- attr(*, ".drop")= logi TRUE</w:t>
      </w:r>
    </w:p>
    <w:bookmarkEnd w:id="20"/>
    <w:bookmarkStart w:id="29" w:name="análisis-exploratorio"/>
    <w:p>
      <w:pPr>
        <w:pStyle w:val="Heading2"/>
      </w:pPr>
      <w:r>
        <w:t xml:space="preserve">Análisis exploratorio</w:t>
      </w:r>
    </w:p>
    <w:bookmarkStart w:id="23" w:name="normalidad-y-homogeneidad-de-varianzas"/>
    <w:p>
      <w:pPr>
        <w:pStyle w:val="Heading3"/>
      </w:pPr>
      <w:r>
        <w:t xml:space="preserve">Normalidad y Homogeneidad de varianzas</w:t>
      </w:r>
    </w:p>
    <w:p>
      <w:pPr>
        <w:pStyle w:val="FirstParagraph"/>
      </w:pPr>
      <w:r>
        <w:drawing>
          <wp:inline>
            <wp:extent cx="4620126" cy="3696101"/>
            <wp:effectExtent b="0" l="0" r="0" t="0"/>
            <wp:docPr descr="" title="" id="1" name="Picture"/>
            <a:graphic>
              <a:graphicData uri="http://schemas.openxmlformats.org/drawingml/2006/picture">
                <pic:pic>
                  <pic:nvPicPr>
                    <pic:cNvPr descr="Tarea-final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rea-final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8" w:name="interacción-bloque-a-bloque"/>
    <w:p>
      <w:pPr>
        <w:pStyle w:val="Heading3"/>
      </w:pPr>
      <w:r>
        <w:t xml:space="preserve">Interacción bloque a bloque</w:t>
      </w:r>
    </w:p>
    <w:p>
      <w:pPr>
        <w:pStyle w:val="FirstParagraph"/>
      </w:pPr>
      <w:r>
        <w:drawing>
          <wp:inline>
            <wp:extent cx="4620126" cy="3696101"/>
            <wp:effectExtent b="0" l="0" r="0" t="0"/>
            <wp:docPr descr="" title="" id="1" name="Picture"/>
            <a:graphic>
              <a:graphicData uri="http://schemas.openxmlformats.org/drawingml/2006/picture">
                <pic:pic>
                  <pic:nvPicPr>
                    <pic:cNvPr descr="Tarea-final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rea-final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rea-final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area-final_files/figure-docx/unnamed-chunk-3-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Block                                </w:t>
      </w:r>
      <w:r>
        <w:br/>
      </w:r>
      <w:r>
        <w:rPr>
          <w:rStyle w:val="VerbatimChar"/>
        </w:rPr>
        <w:t xml:space="preserve">Var                                  </w:t>
      </w:r>
      <w:r>
        <w:br/>
      </w:r>
      <w:r>
        <w:rPr>
          <w:rStyle w:val="VerbatimChar"/>
        </w:rPr>
        <w:t xml:space="preserve">Tukey test    1.5485           0.1215</w:t>
      </w:r>
    </w:p>
    <w:p>
      <w:pPr>
        <w:pStyle w:val="SourceCode"/>
      </w:pPr>
      <w:r>
        <w:rPr>
          <w:rStyle w:val="VerbatimChar"/>
        </w:rPr>
        <w:t xml:space="preserve">     Test    Pvalue </w:t>
      </w:r>
      <w:r>
        <w:br/>
      </w:r>
      <w:r>
        <w:rPr>
          <w:rStyle w:val="VerbatimChar"/>
        </w:rPr>
        <w:t xml:space="preserve">1.5484755 0.1215079 </w:t>
      </w:r>
    </w:p>
    <w:bookmarkEnd w:id="28"/>
    <w:bookmarkEnd w:id="29"/>
    <w:bookmarkStart w:id="60" w:name="analisis-del-experimento"/>
    <w:p>
      <w:pPr>
        <w:pStyle w:val="Heading2"/>
      </w:pPr>
      <w:r>
        <w:t xml:space="preserve">Analisis del experimento</w:t>
      </w:r>
    </w:p>
    <w:bookmarkStart w:id="34" w:name="X8df6241ed9a52a4d5650d35e66750cd97ce9de0"/>
    <w:p>
      <w:pPr>
        <w:pStyle w:val="Heading3"/>
      </w:pPr>
      <w:r>
        <w:t xml:space="preserve">Mediante el analisis de variancia multivarial (MANOVA)**</w:t>
      </w:r>
    </w:p>
    <w:p>
      <w:pPr>
        <w:pStyle w:val="FirstParagraph"/>
      </w:pPr>
      <w:r>
        <w:t xml:space="preserve">La matriz Y es la siguiente:</w:t>
      </w:r>
    </w:p>
    <w:p>
      <w:pPr>
        <w:pStyle w:val="SourceCode"/>
      </w:pPr>
      <w:r>
        <w:rPr>
          <w:rStyle w:val="VerbatimChar"/>
        </w:rPr>
        <w:t xml:space="preserve">       d58   d65   d72    d79    d86    d93</w:t>
      </w:r>
      <w:r>
        <w:br/>
      </w:r>
      <w:r>
        <w:rPr>
          <w:rStyle w:val="VerbatimChar"/>
        </w:rPr>
        <w:t xml:space="preserve"> [1,] 0.00  0.00  0.00   0.65   1.15   1.60</w:t>
      </w:r>
      <w:r>
        <w:br/>
      </w:r>
      <w:r>
        <w:rPr>
          <w:rStyle w:val="VerbatimChar"/>
        </w:rPr>
        <w:t xml:space="preserve"> [2,] 0.10  5.20 40.75  95.75 100.00 100.00</w:t>
      </w:r>
      <w:r>
        <w:br/>
      </w:r>
      <w:r>
        <w:rPr>
          <w:rStyle w:val="VerbatimChar"/>
        </w:rPr>
        <w:t xml:space="preserve"> [3,] 0.05  0.30  1.60  50.50  66.50  89.25</w:t>
      </w:r>
      <w:r>
        <w:br/>
      </w:r>
      <w:r>
        <w:rPr>
          <w:rStyle w:val="VerbatimChar"/>
        </w:rPr>
        <w:t xml:space="preserve"> [4,] 0.00  5.05 47.00  99.75 100.00 100.00</w:t>
      </w:r>
      <w:r>
        <w:br/>
      </w:r>
      <w:r>
        <w:rPr>
          <w:rStyle w:val="VerbatimChar"/>
        </w:rPr>
        <w:t xml:space="preserve"> [5,] 0.00  0.30  0.45   2.90   4.30   4.50</w:t>
      </w:r>
      <w:r>
        <w:br/>
      </w:r>
      <w:r>
        <w:rPr>
          <w:rStyle w:val="VerbatimChar"/>
        </w:rPr>
        <w:t xml:space="preserve"> [6,] 0.10  8.25 48.25  98.25 100.00 100.00</w:t>
      </w:r>
      <w:r>
        <w:br/>
      </w:r>
      <w:r>
        <w:rPr>
          <w:rStyle w:val="VerbatimChar"/>
        </w:rPr>
        <w:t xml:space="preserve"> [7,] 0.05  1.00 11.25  44.25  79.75  93.00</w:t>
      </w:r>
      <w:r>
        <w:br/>
      </w:r>
      <w:r>
        <w:rPr>
          <w:rStyle w:val="VerbatimChar"/>
        </w:rPr>
        <w:t xml:space="preserve"> [8,] 0.15  7.00 40.75  98.00 100.00 100.00</w:t>
      </w:r>
      <w:r>
        <w:br/>
      </w:r>
      <w:r>
        <w:rPr>
          <w:rStyle w:val="VerbatimChar"/>
        </w:rPr>
        <w:t xml:space="preserve"> [9,] 0.00  0.05  0.20   0.90   1.95   2.60</w:t>
      </w:r>
      <w:r>
        <w:br/>
      </w:r>
      <w:r>
        <w:rPr>
          <w:rStyle w:val="VerbatimChar"/>
        </w:rPr>
        <w:t xml:space="preserve">[10,] 0.95 31.25 76.50  99.25 100.00 100.00</w:t>
      </w:r>
      <w:r>
        <w:br/>
      </w:r>
      <w:r>
        <w:rPr>
          <w:rStyle w:val="VerbatimChar"/>
        </w:rPr>
        <w:t xml:space="preserve">[11,] 0.00  0.90  5.50  48.00  82.25  94.00</w:t>
      </w:r>
      <w:r>
        <w:br/>
      </w:r>
      <w:r>
        <w:rPr>
          <w:rStyle w:val="VerbatimChar"/>
        </w:rPr>
        <w:t xml:space="preserve">[12,] 0.10 17.00 79.50  99.00 100.00 100.00</w:t>
      </w:r>
      <w:r>
        <w:br/>
      </w:r>
      <w:r>
        <w:rPr>
          <w:rStyle w:val="VerbatimChar"/>
        </w:rPr>
        <w:t xml:space="preserve">[13,] 0.00  0.05  0.30   0.75   2.05   2.45</w:t>
      </w:r>
      <w:r>
        <w:br/>
      </w:r>
      <w:r>
        <w:rPr>
          <w:rStyle w:val="VerbatimChar"/>
        </w:rPr>
        <w:t xml:space="preserve">[14,] 0.15  7.50 43.50  85.50 100.00 100.00</w:t>
      </w:r>
      <w:r>
        <w:br/>
      </w:r>
      <w:r>
        <w:rPr>
          <w:rStyle w:val="VerbatimChar"/>
        </w:rPr>
        <w:t xml:space="preserve">[15,] 0.05  0.65  1.80  27.75  52.50  77.00</w:t>
      </w:r>
      <w:r>
        <w:br/>
      </w:r>
      <w:r>
        <w:rPr>
          <w:rStyle w:val="VerbatimChar"/>
        </w:rPr>
        <w:t xml:space="preserve">[16,] 0.05 23.50 84.00 100.00 100.00 100.00</w:t>
      </w:r>
    </w:p>
    <w:bookmarkStart w:id="33" w:name="modelo-de-analisis-en-r"/>
    <w:p>
      <w:pPr>
        <w:pStyle w:val="Heading4"/>
      </w:pPr>
      <w:r>
        <w:t xml:space="preserve">Modelo de analisis en R</w:t>
      </w:r>
    </w:p>
    <w:p>
      <w:pPr>
        <w:pStyle w:val="SourceCode"/>
      </w:pPr>
      <w:r>
        <w:rPr>
          <w:rStyle w:val="VerbatimChar"/>
        </w:rPr>
        <w:t xml:space="preserve">manova(Y ~ variedad, data=A)</w:t>
      </w:r>
    </w:p>
    <w:p>
      <w:pPr>
        <w:pStyle w:val="FirstParagraph"/>
      </w:pPr>
      <w:r>
        <w:t xml:space="preserve">El analisis de la varincia se resume mediante 4 metodos: Wilks, Pillai, Roy y Hotelling-Lawley.</w:t>
      </w:r>
    </w:p>
    <w:p>
      <w:pPr>
        <w:pStyle w:val="BodyText"/>
      </w:pPr>
      <w:r>
        <w:t xml:space="preserve">El estadístico de Wilks es el más popular en la literatura, pero Hand y Taylor (1987) recomiendan el estadístico predeterminado de Pillai-Bartlett y el mas severo es el metodo de Roy.</w:t>
      </w:r>
    </w:p>
    <w:bookmarkStart w:id="30" w:name="método-de-wilks"/>
    <w:p>
      <w:pPr>
        <w:pStyle w:val="Heading5"/>
      </w:pPr>
      <w:r>
        <w:t xml:space="preserve">Método de Wilks</w:t>
      </w:r>
    </w:p>
    <w:p>
      <w:pPr>
        <w:pStyle w:val="SourceCode"/>
      </w:pPr>
      <w:r>
        <w:rPr>
          <w:rStyle w:val="VerbatimChar"/>
        </w:rPr>
        <w:t xml:space="preserve">          Df    Wilks approx F num Df den Df        Pr(&gt;F)    </w:t>
      </w:r>
      <w:r>
        <w:br/>
      </w:r>
      <w:r>
        <w:rPr>
          <w:rStyle w:val="VerbatimChar"/>
        </w:rPr>
        <w:t xml:space="preserve">Var        3 0.000005   50.038     18 11.799 0.00000001834 ***</w:t>
      </w:r>
      <w:r>
        <w:br/>
      </w:r>
      <w:r>
        <w:rPr>
          <w:rStyle w:val="VerbatimChar"/>
        </w:rPr>
        <w:t xml:space="preserve">Block      3 0.119122    0.735     18 11.799          0.73    </w:t>
      </w:r>
      <w:r>
        <w:br/>
      </w:r>
      <w:r>
        <w:rPr>
          <w:rStyle w:val="VerbatimChar"/>
        </w:rPr>
        <w:t xml:space="preserve">Residuals  9                                                  </w:t>
      </w:r>
      <w:r>
        <w:br/>
      </w:r>
      <w:r>
        <w:rPr>
          <w:rStyle w:val="VerbatimChar"/>
        </w:rPr>
        <w:t xml:space="preserve">---</w:t>
      </w:r>
      <w:r>
        <w:br/>
      </w:r>
      <w:r>
        <w:rPr>
          <w:rStyle w:val="VerbatimChar"/>
        </w:rPr>
        <w:t xml:space="preserve">Signif. codes:  0 '***' 0.001 '**' 0.01 '*' 0.05 '.' 0.1 ' ' 1</w:t>
      </w:r>
    </w:p>
    <w:bookmarkEnd w:id="30"/>
    <w:bookmarkStart w:id="31" w:name="método-de-pillai"/>
    <w:p>
      <w:pPr>
        <w:pStyle w:val="Heading5"/>
      </w:pPr>
      <w:r>
        <w:t xml:space="preserve">Método de Pillai</w:t>
      </w:r>
    </w:p>
    <w:p>
      <w:pPr>
        <w:pStyle w:val="SourceCode"/>
      </w:pPr>
      <w:r>
        <w:rPr>
          <w:rStyle w:val="VerbatimChar"/>
        </w:rPr>
        <w:t xml:space="preserve">          Df Pillai approx F num Df den Df   Pr(&gt;F)   </w:t>
      </w:r>
      <w:r>
        <w:br/>
      </w:r>
      <w:r>
        <w:rPr>
          <w:rStyle w:val="VerbatimChar"/>
        </w:rPr>
        <w:t xml:space="preserve">Var        3 2.4621   4.5775     18     18 0.001151 **</w:t>
      </w:r>
      <w:r>
        <w:br/>
      </w:r>
      <w:r>
        <w:rPr>
          <w:rStyle w:val="VerbatimChar"/>
        </w:rPr>
        <w:t xml:space="preserve">Block      3 1.3198   0.7855     18     18 0.693014   </w:t>
      </w:r>
      <w:r>
        <w:br/>
      </w:r>
      <w:r>
        <w:rPr>
          <w:rStyle w:val="VerbatimChar"/>
        </w:rPr>
        <w:t xml:space="preserve">Residuals  9                                          </w:t>
      </w:r>
      <w:r>
        <w:br/>
      </w:r>
      <w:r>
        <w:rPr>
          <w:rStyle w:val="VerbatimChar"/>
        </w:rPr>
        <w:t xml:space="preserve">---</w:t>
      </w:r>
      <w:r>
        <w:br/>
      </w:r>
      <w:r>
        <w:rPr>
          <w:rStyle w:val="VerbatimChar"/>
        </w:rPr>
        <w:t xml:space="preserve">Signif. codes:  0 '***' 0.001 '**' 0.01 '*' 0.05 '.' 0.1 ' ' 1</w:t>
      </w:r>
    </w:p>
    <w:bookmarkEnd w:id="31"/>
    <w:bookmarkStart w:id="32" w:name="método-de-roy"/>
    <w:p>
      <w:pPr>
        <w:pStyle w:val="Heading5"/>
      </w:pPr>
      <w:r>
        <w:t xml:space="preserve">Método de Roy</w:t>
      </w:r>
    </w:p>
    <w:p>
      <w:pPr>
        <w:pStyle w:val="SourceCode"/>
      </w:pPr>
      <w:r>
        <w:rPr>
          <w:rStyle w:val="VerbatimChar"/>
        </w:rPr>
        <w:t xml:space="preserve">          Df    Roy approx F num Df den Df        Pr(&gt;F)    </w:t>
      </w:r>
      <w:r>
        <w:br/>
      </w:r>
      <w:r>
        <w:rPr>
          <w:rStyle w:val="VerbatimChar"/>
        </w:rPr>
        <w:t xml:space="preserve">Var        3 891.58   891.58      6      6 0.00000001404 ***</w:t>
      </w:r>
      <w:r>
        <w:br/>
      </w:r>
      <w:r>
        <w:rPr>
          <w:rStyle w:val="VerbatimChar"/>
        </w:rPr>
        <w:t xml:space="preserve">Block      3   3.01     3.01      6      6        0.1029    </w:t>
      </w:r>
      <w:r>
        <w:br/>
      </w:r>
      <w:r>
        <w:rPr>
          <w:rStyle w:val="VerbatimChar"/>
        </w:rPr>
        <w:t xml:space="preserve">Residuals  9                                                </w:t>
      </w:r>
      <w:r>
        <w:br/>
      </w:r>
      <w:r>
        <w:rPr>
          <w:rStyle w:val="VerbatimChar"/>
        </w:rPr>
        <w:t xml:space="preserve">---</w:t>
      </w:r>
      <w:r>
        <w:br/>
      </w:r>
      <w:r>
        <w:rPr>
          <w:rStyle w:val="VerbatimChar"/>
        </w:rPr>
        <w:t xml:space="preserve">Signif. codes:  0 '***' 0.001 '**' 0.01 '*' 0.05 '.' 0.1 ' ' 1</w:t>
      </w:r>
    </w:p>
    <w:bookmarkEnd w:id="32"/>
    <w:bookmarkEnd w:id="33"/>
    <w:bookmarkEnd w:id="34"/>
    <w:bookmarkStart w:id="36" w:name="X3727d65ef8d69942d8bd1a10fd7e333b8001c87"/>
    <w:p>
      <w:pPr>
        <w:pStyle w:val="Heading3"/>
      </w:pPr>
      <w:r>
        <w:t xml:space="preserve">Otra alternativa para el analisis de variancia</w:t>
      </w:r>
    </w:p>
    <w:p>
      <w:pPr>
        <w:pStyle w:val="FirstParagraph"/>
      </w:pPr>
      <w:r>
        <w:t xml:space="preserve">Se proporcionan varias estadísticas de prueba para modelos lineales multivariados producidos por lm o manova en el paquete car con la funcion Anova()</w:t>
      </w:r>
    </w:p>
    <w:bookmarkStart w:id="35" w:name="modelo-de-analisis-en-r-1"/>
    <w:p>
      <w:pPr>
        <w:pStyle w:val="Heading4"/>
      </w:pPr>
      <w:r>
        <w:t xml:space="preserve">Modelo de analisis en R</w:t>
      </w:r>
    </w:p>
    <w:p>
      <w:pPr>
        <w:pStyle w:val="SourceCode"/>
      </w:pPr>
      <w:r>
        <w:rPr>
          <w:rStyle w:val="VerbatimChar"/>
        </w:rPr>
        <w:t xml:space="preserve">Anova(m1, idata=data.frame(rfactor), idesign=~rfactor, type="III")</w:t>
      </w:r>
    </w:p>
    <w:p>
      <w:pPr>
        <w:pStyle w:val="SourceCode"/>
      </w:pPr>
      <w:r>
        <w:br/>
      </w:r>
      <w:r>
        <w:rPr>
          <w:rStyle w:val="VerbatimChar"/>
        </w:rPr>
        <w:t xml:space="preserve">Univariate Type III Repeated-Measures ANOVA Assuming Sphericity</w:t>
      </w:r>
      <w:r>
        <w:br/>
      </w:r>
      <w:r>
        <w:br/>
      </w:r>
      <w:r>
        <w:rPr>
          <w:rStyle w:val="VerbatimChar"/>
        </w:rPr>
        <w:t xml:space="preserve">              Sum Sq num Df Error SS den Df  F value                Pr(&gt;F)    </w:t>
      </w:r>
      <w:r>
        <w:br/>
      </w:r>
      <w:r>
        <w:rPr>
          <w:rStyle w:val="VerbatimChar"/>
        </w:rPr>
        <w:t xml:space="preserve">(Intercept)        7      1   1077.1      9   0.0571                0.8165    </w:t>
      </w:r>
      <w:r>
        <w:br/>
      </w:r>
      <w:r>
        <w:rPr>
          <w:rStyle w:val="VerbatimChar"/>
        </w:rPr>
        <w:t xml:space="preserve">Var            58805      3   1077.1      9 163.7921         0.00000003604 ***</w:t>
      </w:r>
      <w:r>
        <w:br/>
      </w:r>
      <w:r>
        <w:rPr>
          <w:rStyle w:val="VerbatimChar"/>
        </w:rPr>
        <w:t xml:space="preserve">Block            491      3   1077.1      9   1.3671                0.3140    </w:t>
      </w:r>
      <w:r>
        <w:br/>
      </w:r>
      <w:r>
        <w:rPr>
          <w:rStyle w:val="VerbatimChar"/>
        </w:rPr>
        <w:t xml:space="preserve">rfactor          207      5   1724.3     45   1.0800                0.3843    </w:t>
      </w:r>
      <w:r>
        <w:br/>
      </w:r>
      <w:r>
        <w:rPr>
          <w:rStyle w:val="VerbatimChar"/>
        </w:rPr>
        <w:t xml:space="preserve">Var:rfactor    32037     15   1724.3     45  55.7369 &lt; 0.00000000000000022 ***</w:t>
      </w:r>
      <w:r>
        <w:br/>
      </w:r>
      <w:r>
        <w:rPr>
          <w:rStyle w:val="VerbatimChar"/>
        </w:rPr>
        <w:t xml:space="preserve">Block:rfactor    915     15   1724.3     45   1.5923                0.1144    </w:t>
      </w:r>
      <w:r>
        <w:br/>
      </w:r>
      <w:r>
        <w:rPr>
          <w:rStyle w:val="VerbatimChar"/>
        </w:rPr>
        <w:t xml:space="preserve">---</w:t>
      </w:r>
      <w:r>
        <w:br/>
      </w:r>
      <w:r>
        <w:rPr>
          <w:rStyle w:val="VerbatimChar"/>
        </w:rPr>
        <w:t xml:space="preserve">Signif. codes:  0 '***' 0.001 '**' 0.01 '*' 0.05 '.' 0.1 ' ' 1</w:t>
      </w:r>
      <w:r>
        <w:br/>
      </w:r>
      <w:r>
        <w:br/>
      </w:r>
      <w:r>
        <w:br/>
      </w:r>
      <w:r>
        <w:rPr>
          <w:rStyle w:val="VerbatimChar"/>
        </w:rPr>
        <w:t xml:space="preserve">Mauchly Tests for Sphericity</w:t>
      </w:r>
      <w:r>
        <w:br/>
      </w:r>
      <w:r>
        <w:br/>
      </w:r>
      <w:r>
        <w:rPr>
          <w:rStyle w:val="VerbatimChar"/>
        </w:rPr>
        <w:t xml:space="preserve">              Test statistic     p-value</w:t>
      </w:r>
      <w:r>
        <w:br/>
      </w:r>
      <w:r>
        <w:rPr>
          <w:rStyle w:val="VerbatimChar"/>
        </w:rPr>
        <w:t xml:space="preserve">rfactor            0.0012744 0.000033787</w:t>
      </w:r>
      <w:r>
        <w:br/>
      </w:r>
      <w:r>
        <w:rPr>
          <w:rStyle w:val="VerbatimChar"/>
        </w:rPr>
        <w:t xml:space="preserve">Var:rfactor        0.0012744 0.000033787</w:t>
      </w:r>
      <w:r>
        <w:br/>
      </w:r>
      <w:r>
        <w:rPr>
          <w:rStyle w:val="VerbatimChar"/>
        </w:rPr>
        <w:t xml:space="preserve">Block:rfactor      0.0012744 0.000033787</w:t>
      </w:r>
      <w:r>
        <w:br/>
      </w:r>
      <w:r>
        <w:br/>
      </w:r>
      <w:r>
        <w:br/>
      </w:r>
      <w:r>
        <w:rPr>
          <w:rStyle w:val="VerbatimChar"/>
        </w:rPr>
        <w:t xml:space="preserve">Greenhouse-Geisser and Huynh-Feldt Corrections</w:t>
      </w:r>
      <w:r>
        <w:br/>
      </w:r>
      <w:r>
        <w:rPr>
          <w:rStyle w:val="VerbatimChar"/>
        </w:rPr>
        <w:t xml:space="preserve"> for Departure from Sphericity</w:t>
      </w:r>
      <w:r>
        <w:br/>
      </w:r>
      <w:r>
        <w:br/>
      </w:r>
      <w:r>
        <w:rPr>
          <w:rStyle w:val="VerbatimChar"/>
        </w:rPr>
        <w:t xml:space="preserve">               GG eps     Pr(&gt;F[GG])    </w:t>
      </w:r>
      <w:r>
        <w:br/>
      </w:r>
      <w:r>
        <w:rPr>
          <w:rStyle w:val="VerbatimChar"/>
        </w:rPr>
        <w:t xml:space="preserve">rfactor       0.33026         0.3524    </w:t>
      </w:r>
      <w:r>
        <w:br/>
      </w:r>
      <w:r>
        <w:rPr>
          <w:rStyle w:val="VerbatimChar"/>
        </w:rPr>
        <w:t xml:space="preserve">Var:rfactor   0.33026 0.000000004361 ***</w:t>
      </w:r>
      <w:r>
        <w:br/>
      </w:r>
      <w:r>
        <w:rPr>
          <w:rStyle w:val="VerbatimChar"/>
        </w:rPr>
        <w:t xml:space="preserve">Block:rfactor 0.33026         0.2229    </w:t>
      </w:r>
      <w:r>
        <w:br/>
      </w:r>
      <w:r>
        <w:rPr>
          <w:rStyle w:val="VerbatimChar"/>
        </w:rPr>
        <w:t xml:space="preserve">---</w:t>
      </w:r>
      <w:r>
        <w:br/>
      </w:r>
      <w:r>
        <w:rPr>
          <w:rStyle w:val="VerbatimChar"/>
        </w:rPr>
        <w:t xml:space="preserve">Signif. codes:  0 '***' 0.001 '**' 0.01 '*' 0.05 '.' 0.1 ' ' 1</w:t>
      </w:r>
      <w:r>
        <w:br/>
      </w:r>
      <w:r>
        <w:br/>
      </w:r>
      <w:r>
        <w:rPr>
          <w:rStyle w:val="VerbatimChar"/>
        </w:rPr>
        <w:t xml:space="preserve">                HF eps        Pr(&gt;F[HF])</w:t>
      </w:r>
      <w:r>
        <w:br/>
      </w:r>
      <w:r>
        <w:rPr>
          <w:rStyle w:val="VerbatimChar"/>
        </w:rPr>
        <w:t xml:space="preserve">rfactor       0.394985 0.360100947485849</w:t>
      </w:r>
      <w:r>
        <w:br/>
      </w:r>
      <w:r>
        <w:rPr>
          <w:rStyle w:val="VerbatimChar"/>
        </w:rPr>
        <w:t xml:space="preserve">Var:rfactor   0.394985 0.000000000153393</w:t>
      </w:r>
      <w:r>
        <w:br/>
      </w:r>
      <w:r>
        <w:rPr>
          <w:rStyle w:val="VerbatimChar"/>
        </w:rPr>
        <w:t xml:space="preserve">Block:rfactor 0.394985 0.207619265827504</w:t>
      </w:r>
    </w:p>
    <w:bookmarkEnd w:id="35"/>
    <w:bookmarkEnd w:id="36"/>
    <w:bookmarkStart w:id="41" w:name="analisis-mediante-un-modelo-mixto"/>
    <w:p>
      <w:pPr>
        <w:pStyle w:val="Heading3"/>
      </w:pPr>
      <w:r>
        <w:t xml:space="preserve">Analisis mediante un modelo mixto**</w:t>
      </w:r>
    </w:p>
    <w:bookmarkStart w:id="37" w:name="ajuste-de-modelos-o-análisis-estadístico"/>
    <w:p>
      <w:pPr>
        <w:pStyle w:val="Heading4"/>
      </w:pPr>
      <w:r>
        <w:t xml:space="preserve">Ajuste de modelos o análisis estadístico*</w:t>
      </w:r>
    </w:p>
    <w:bookmarkEnd w:id="37"/>
    <w:bookmarkStart w:id="40" w:name="modelo-utilizado"/>
    <w:p>
      <w:pPr>
        <w:pStyle w:val="Heading4"/>
      </w:pPr>
      <w:r>
        <w:t xml:space="preserve">Modelo utilizado:</w:t>
      </w:r>
    </w:p>
    <w:p>
      <w:pPr>
        <w:pStyle w:val="SourceCode"/>
      </w:pPr>
      <w:r>
        <w:rPr>
          <w:rStyle w:val="VerbatimChar"/>
        </w:rPr>
        <w:t xml:space="preserve">lme(plantas ~ variedad*tiempo, random = ~1|rep/variedad,data=B)</w:t>
      </w:r>
    </w:p>
    <w:bookmarkStart w:id="38" w:name="exploración-de-la-estructura-fija"/>
    <w:p>
      <w:pPr>
        <w:pStyle w:val="Heading5"/>
      </w:pPr>
      <w:r>
        <w:t xml:space="preserve">Exploración de la estructura fija</w:t>
      </w:r>
    </w:p>
    <w:p>
      <w:pPr>
        <w:pStyle w:val="SourceCode"/>
      </w:pPr>
      <w:r>
        <w:rPr>
          <w:rStyle w:val="VerbatimChar"/>
        </w:rPr>
        <w:t xml:space="preserve">Modelo 1</w:t>
      </w:r>
    </w:p>
    <w:p>
      <w:pPr>
        <w:pStyle w:val="SourceCode"/>
      </w:pPr>
      <w:r>
        <w:rPr>
          <w:rStyle w:val="VerbatimChar"/>
        </w:rPr>
        <w:t xml:space="preserve">Linear mixed-effects model fit by maximum likelihood</w:t>
      </w:r>
      <w:r>
        <w:br/>
      </w:r>
      <w:r>
        <w:rPr>
          <w:rStyle w:val="VerbatimChar"/>
        </w:rPr>
        <w:t xml:space="preserve">  Data: A_longer </w:t>
      </w:r>
      <w:r>
        <w:br/>
      </w:r>
      <w:r>
        <w:rPr>
          <w:rStyle w:val="VerbatimChar"/>
        </w:rPr>
        <w:t xml:space="preserve">       AIC      BIC    logLik</w:t>
      </w:r>
      <w:r>
        <w:br/>
      </w:r>
      <w:r>
        <w:rPr>
          <w:rStyle w:val="VerbatimChar"/>
        </w:rPr>
        <w:t xml:space="preserve">  1073.093 1101.613 -526.5463</w:t>
      </w:r>
      <w:r>
        <w:br/>
      </w:r>
      <w:r>
        <w:br/>
      </w:r>
      <w:r>
        <w:rPr>
          <w:rStyle w:val="VerbatimChar"/>
        </w:rPr>
        <w:t xml:space="preserve">Random effects:</w:t>
      </w:r>
      <w:r>
        <w:br/>
      </w:r>
      <w:r>
        <w:rPr>
          <w:rStyle w:val="VerbatimChar"/>
        </w:rPr>
        <w:t xml:space="preserve"> Formula: ~1 | Block</w:t>
      </w:r>
      <w:r>
        <w:br/>
      </w:r>
      <w:r>
        <w:rPr>
          <w:rStyle w:val="VerbatimChar"/>
        </w:rPr>
        <w:t xml:space="preserve">         (Intercept) Residual</w:t>
      </w:r>
      <w:r>
        <w:br/>
      </w:r>
      <w:r>
        <w:rPr>
          <w:rStyle w:val="VerbatimChar"/>
        </w:rPr>
        <w:t xml:space="preserve">StdDev: 0.0006549179 14.80114</w:t>
      </w:r>
      <w:r>
        <w:br/>
      </w:r>
      <w:r>
        <w:br/>
      </w:r>
      <w:r>
        <w:rPr>
          <w:rStyle w:val="VerbatimChar"/>
        </w:rPr>
        <w:t xml:space="preserve">Fixed effects:  y ~ Var * tiempo </w:t>
      </w:r>
      <w:r>
        <w:br/>
      </w:r>
      <w:r>
        <w:rPr>
          <w:rStyle w:val="VerbatimChar"/>
        </w:rPr>
        <w:t xml:space="preserve">                          Value Std.Error  DF   t-value p-value</w:t>
      </w:r>
      <w:r>
        <w:br/>
      </w:r>
      <w:r>
        <w:rPr>
          <w:rStyle w:val="VerbatimChar"/>
        </w:rPr>
        <w:t xml:space="preserve">(Intercept)            -3.27117 11.853254 117 -0.275973  0.7831</w:t>
      </w:r>
      <w:r>
        <w:br/>
      </w:r>
      <w:r>
        <w:rPr>
          <w:rStyle w:val="VerbatimChar"/>
        </w:rPr>
        <w:t xml:space="preserve">VarMusuq             -129.03108 16.763033 117 -7.697359  0.0000</w:t>
      </w:r>
      <w:r>
        <w:br/>
      </w:r>
      <w:r>
        <w:rPr>
          <w:rStyle w:val="VerbatimChar"/>
        </w:rPr>
        <w:t xml:space="preserve">VarPimpernell         -99.18087 16.763033 117 -5.916642  0.0000</w:t>
      </w:r>
      <w:r>
        <w:br/>
      </w:r>
      <w:r>
        <w:rPr>
          <w:rStyle w:val="VerbatimChar"/>
        </w:rPr>
        <w:t xml:space="preserve">VarTomasa            -130.04896 16.763033 117 -7.758080  0.0000</w:t>
      </w:r>
      <w:r>
        <w:br/>
      </w:r>
      <w:r>
        <w:rPr>
          <w:rStyle w:val="VerbatimChar"/>
        </w:rPr>
        <w:t xml:space="preserve">tiempo                  0.06014  0.168483 117  0.356951  0.7218</w:t>
      </w:r>
      <w:r>
        <w:br/>
      </w:r>
      <w:r>
        <w:rPr>
          <w:rStyle w:val="VerbatimChar"/>
        </w:rPr>
        <w:t xml:space="preserve">VarMusuq:tiempo         2.52878  0.238271 117 10.613040  0.0000</w:t>
      </w:r>
      <w:r>
        <w:br/>
      </w:r>
      <w:r>
        <w:rPr>
          <w:rStyle w:val="VerbatimChar"/>
        </w:rPr>
        <w:t xml:space="preserve">VarPimpernell:tiempo    1.81320  0.238271 117  7.609816  0.0000</w:t>
      </w:r>
      <w:r>
        <w:br/>
      </w:r>
      <w:r>
        <w:rPr>
          <w:rStyle w:val="VerbatimChar"/>
        </w:rPr>
        <w:t xml:space="preserve">VarTomasa:tiempo        2.57083  0.238271 117 10.789516  0.0000</w:t>
      </w:r>
      <w:r>
        <w:br/>
      </w:r>
      <w:r>
        <w:rPr>
          <w:rStyle w:val="VerbatimChar"/>
        </w:rPr>
        <w:t xml:space="preserve"> Correlation: </w:t>
      </w:r>
      <w:r>
        <w:br/>
      </w:r>
      <w:r>
        <w:rPr>
          <w:rStyle w:val="VerbatimChar"/>
        </w:rPr>
        <w:t xml:space="preserve">                     (Intr) VarMsq VrPmpr VarTms tiempo VrMsq: VrPmp:</w:t>
      </w:r>
      <w:r>
        <w:br/>
      </w:r>
      <w:r>
        <w:rPr>
          <w:rStyle w:val="VerbatimChar"/>
        </w:rPr>
        <w:t xml:space="preserve">VarMusuq             -0.707                                          </w:t>
      </w:r>
      <w:r>
        <w:br/>
      </w:r>
      <w:r>
        <w:rPr>
          <w:rStyle w:val="VerbatimChar"/>
        </w:rPr>
        <w:t xml:space="preserve">VarPimpernell        -0.707  0.500                                   </w:t>
      </w:r>
      <w:r>
        <w:br/>
      </w:r>
      <w:r>
        <w:rPr>
          <w:rStyle w:val="VerbatimChar"/>
        </w:rPr>
        <w:t xml:space="preserve">VarTomasa            -0.707  0.500  0.500                            </w:t>
      </w:r>
      <w:r>
        <w:br/>
      </w:r>
      <w:r>
        <w:rPr>
          <w:rStyle w:val="VerbatimChar"/>
        </w:rPr>
        <w:t xml:space="preserve">tiempo               -0.974  0.688  0.688  0.688                     </w:t>
      </w:r>
      <w:r>
        <w:br/>
      </w:r>
      <w:r>
        <w:rPr>
          <w:rStyle w:val="VerbatimChar"/>
        </w:rPr>
        <w:t xml:space="preserve">VarMusuq:tiempo       0.688 -0.974 -0.487 -0.487 -0.707              </w:t>
      </w:r>
      <w:r>
        <w:br/>
      </w:r>
      <w:r>
        <w:rPr>
          <w:rStyle w:val="VerbatimChar"/>
        </w:rPr>
        <w:t xml:space="preserve">VarPimpernell:tiempo  0.688 -0.487 -0.974 -0.487 -0.707  0.500       </w:t>
      </w:r>
      <w:r>
        <w:br/>
      </w:r>
      <w:r>
        <w:rPr>
          <w:rStyle w:val="VerbatimChar"/>
        </w:rPr>
        <w:t xml:space="preserve">VarTomasa:tiempo      0.688 -0.487 -0.487 -0.974 -0.707  0.500  0.500</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-2.20544819 -0.58294645 -0.01465861  0.56057647  1.88431592 </w:t>
      </w:r>
      <w:r>
        <w:br/>
      </w:r>
      <w:r>
        <w:br/>
      </w:r>
      <w:r>
        <w:rPr>
          <w:rStyle w:val="VerbatimChar"/>
        </w:rPr>
        <w:t xml:space="preserve">Number of Observations: 128</w:t>
      </w:r>
      <w:r>
        <w:br/>
      </w:r>
      <w:r>
        <w:rPr>
          <w:rStyle w:val="VerbatimChar"/>
        </w:rPr>
        <w:t xml:space="preserve">Number of Groups: 4 </w:t>
      </w:r>
    </w:p>
    <w:p>
      <w:pPr>
        <w:pStyle w:val="SourceCode"/>
      </w:pPr>
      <w:r>
        <w:rPr>
          <w:rStyle w:val="VerbatimChar"/>
        </w:rPr>
        <w:t xml:space="preserve">Modelo 2</w:t>
      </w:r>
    </w:p>
    <w:p>
      <w:pPr>
        <w:pStyle w:val="SourceCode"/>
      </w:pPr>
      <w:r>
        <w:rPr>
          <w:rStyle w:val="VerbatimChar"/>
        </w:rPr>
        <w:t xml:space="preserve">Linear mixed-effects model fit by maximum likelihood</w:t>
      </w:r>
      <w:r>
        <w:br/>
      </w:r>
      <w:r>
        <w:rPr>
          <w:rStyle w:val="VerbatimChar"/>
        </w:rPr>
        <w:t xml:space="preserve">  Data: A_longer </w:t>
      </w:r>
      <w:r>
        <w:br/>
      </w:r>
      <w:r>
        <w:rPr>
          <w:rStyle w:val="VerbatimChar"/>
        </w:rPr>
        <w:t xml:space="preserve">       AIC      BIC    logLik</w:t>
      </w:r>
      <w:r>
        <w:br/>
      </w:r>
      <w:r>
        <w:rPr>
          <w:rStyle w:val="VerbatimChar"/>
        </w:rPr>
        <w:t xml:space="preserve">  1172.334 1192.299 -579.1672</w:t>
      </w:r>
      <w:r>
        <w:br/>
      </w:r>
      <w:r>
        <w:br/>
      </w:r>
      <w:r>
        <w:rPr>
          <w:rStyle w:val="VerbatimChar"/>
        </w:rPr>
        <w:t xml:space="preserve">Random effects:</w:t>
      </w:r>
      <w:r>
        <w:br/>
      </w:r>
      <w:r>
        <w:rPr>
          <w:rStyle w:val="VerbatimChar"/>
        </w:rPr>
        <w:t xml:space="preserve"> Formula: ~1 | Block</w:t>
      </w:r>
      <w:r>
        <w:br/>
      </w:r>
      <w:r>
        <w:rPr>
          <w:rStyle w:val="VerbatimChar"/>
        </w:rPr>
        <w:t xml:space="preserve">         (Intercept) Residual</w:t>
      </w:r>
      <w:r>
        <w:br/>
      </w:r>
      <w:r>
        <w:rPr>
          <w:rStyle w:val="VerbatimChar"/>
        </w:rPr>
        <w:t xml:space="preserve">StdDev: 0.0008097511 22.32718</w:t>
      </w:r>
      <w:r>
        <w:br/>
      </w:r>
      <w:r>
        <w:br/>
      </w:r>
      <w:r>
        <w:rPr>
          <w:rStyle w:val="VerbatimChar"/>
        </w:rPr>
        <w:t xml:space="preserve">Fixed effects:  y ~ Var + tiempo </w:t>
      </w:r>
      <w:r>
        <w:br/>
      </w:r>
      <w:r>
        <w:rPr>
          <w:rStyle w:val="VerbatimChar"/>
        </w:rPr>
        <w:t xml:space="preserve">                   Value Std.Error  DF    t-value p-value</w:t>
      </w:r>
      <w:r>
        <w:br/>
      </w:r>
      <w:r>
        <w:rPr>
          <w:rStyle w:val="VerbatimChar"/>
        </w:rPr>
        <w:t xml:space="preserve">(Intercept)   -121.65320  9.493998 120 -12.813696       0</w:t>
      </w:r>
      <w:r>
        <w:br/>
      </w:r>
      <w:r>
        <w:rPr>
          <w:rStyle w:val="VerbatimChar"/>
        </w:rPr>
        <w:t xml:space="preserve">VarMusuq        44.19063  5.694116 120   7.760752       0</w:t>
      </w:r>
      <w:r>
        <w:br/>
      </w:r>
      <w:r>
        <w:rPr>
          <w:rStyle w:val="VerbatimChar"/>
        </w:rPr>
        <w:t xml:space="preserve">VarPimpernell   25.02344  5.694116 120   4.394613       0</w:t>
      </w:r>
      <w:r>
        <w:br/>
      </w:r>
      <w:r>
        <w:rPr>
          <w:rStyle w:val="VerbatimChar"/>
        </w:rPr>
        <w:t xml:space="preserve">VarTomasa       46.05313  5.694116 120   8.087844       0</w:t>
      </w:r>
      <w:r>
        <w:br/>
      </w:r>
      <w:r>
        <w:rPr>
          <w:rStyle w:val="VerbatimChar"/>
        </w:rPr>
        <w:t xml:space="preserve">tiempo           1.78835  0.125517 120  14.247795       0</w:t>
      </w:r>
      <w:r>
        <w:br/>
      </w:r>
      <w:r>
        <w:rPr>
          <w:rStyle w:val="VerbatimChar"/>
        </w:rPr>
        <w:t xml:space="preserve"> Correlation: </w:t>
      </w:r>
      <w:r>
        <w:br/>
      </w:r>
      <w:r>
        <w:rPr>
          <w:rStyle w:val="VerbatimChar"/>
        </w:rPr>
        <w:t xml:space="preserve">              (Intr) VarMsq VrPmpr VarTms</w:t>
      </w:r>
      <w:r>
        <w:br/>
      </w:r>
      <w:r>
        <w:rPr>
          <w:rStyle w:val="VerbatimChar"/>
        </w:rPr>
        <w:t xml:space="preserve">VarMusuq      -0.300                     </w:t>
      </w:r>
      <w:r>
        <w:br/>
      </w:r>
      <w:r>
        <w:rPr>
          <w:rStyle w:val="VerbatimChar"/>
        </w:rPr>
        <w:t xml:space="preserve">VarPimpernell -0.300  0.500              </w:t>
      </w:r>
      <w:r>
        <w:br/>
      </w:r>
      <w:r>
        <w:rPr>
          <w:rStyle w:val="VerbatimChar"/>
        </w:rPr>
        <w:t xml:space="preserve">VarTomasa     -0.300  0.500  0.500       </w:t>
      </w:r>
      <w:r>
        <w:br/>
      </w:r>
      <w:r>
        <w:rPr>
          <w:rStyle w:val="VerbatimChar"/>
        </w:rPr>
        <w:t xml:space="preserve">tiempo        -0.906  0.000  0.000  0.000</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-1.92872038 -0.83475235 -0.05484837  0.82177194  1.92438150 </w:t>
      </w:r>
      <w:r>
        <w:br/>
      </w:r>
      <w:r>
        <w:br/>
      </w:r>
      <w:r>
        <w:rPr>
          <w:rStyle w:val="VerbatimChar"/>
        </w:rPr>
        <w:t xml:space="preserve">Number of Observations: 128</w:t>
      </w:r>
      <w:r>
        <w:br/>
      </w:r>
      <w:r>
        <w:rPr>
          <w:rStyle w:val="VerbatimChar"/>
        </w:rPr>
        <w:t xml:space="preserve">Number of Groups: 4 </w:t>
      </w:r>
    </w:p>
    <w:p>
      <w:pPr>
        <w:pStyle w:val="SourceCode"/>
      </w:pPr>
      <w:r>
        <w:rPr>
          <w:rStyle w:val="VerbatimChar"/>
        </w:rPr>
        <w:t xml:space="preserve">Prueba de hipótesis para la selección de la mejor estructura fija</w:t>
      </w:r>
    </w:p>
    <w:p>
      <w:pPr>
        <w:pStyle w:val="SourceCode"/>
      </w:pPr>
      <w:r>
        <w:rPr>
          <w:rStyle w:val="VerbatimChar"/>
        </w:rPr>
        <w:t xml:space="preserve">              Model df      AIC      BIC    logLik   Test  L.Ratio p-value</w:t>
      </w:r>
      <w:r>
        <w:br/>
      </w:r>
      <w:r>
        <w:rPr>
          <w:rStyle w:val="VerbatimChar"/>
        </w:rPr>
        <w:t xml:space="preserve">data.rm1.lme      1 10 1073.093 1101.613 -526.5463                        </w:t>
      </w:r>
      <w:r>
        <w:br/>
      </w:r>
      <w:r>
        <w:rPr>
          <w:rStyle w:val="VerbatimChar"/>
        </w:rPr>
        <w:t xml:space="preserve">data.rm1.lme1     2  7 1172.334 1192.299 -579.1672 1 vs 2 105.2417  &lt;.0001</w:t>
      </w:r>
    </w:p>
    <w:p>
      <w:pPr>
        <w:pStyle w:val="FirstParagraph"/>
      </w:pPr>
      <w:r>
        <w:t xml:space="preserve">Según el AIC, se elige el modelo con la estructura fija que considera la interacción de la Variedad y el Tiempo.</w:t>
      </w:r>
    </w:p>
    <w:bookmarkEnd w:id="38"/>
    <w:bookmarkStart w:id="39" w:name="exploración-de-la-estructura-aleatoria."/>
    <w:p>
      <w:pPr>
        <w:pStyle w:val="Heading5"/>
      </w:pPr>
      <w:r>
        <w:t xml:space="preserve">Exploración de la estructura aleatoria.</w:t>
      </w:r>
    </w:p>
    <w:p>
      <w:pPr>
        <w:pStyle w:val="SourceCode"/>
      </w:pPr>
      <w:r>
        <w:rPr>
          <w:rStyle w:val="VerbatimChar"/>
        </w:rPr>
        <w:t xml:space="preserve">Linear mixed-effects model fit by REML</w:t>
      </w:r>
      <w:r>
        <w:br/>
      </w:r>
      <w:r>
        <w:rPr>
          <w:rStyle w:val="VerbatimChar"/>
        </w:rPr>
        <w:t xml:space="preserve">  Data: A_longer </w:t>
      </w:r>
      <w:r>
        <w:br/>
      </w:r>
      <w:r>
        <w:rPr>
          <w:rStyle w:val="VerbatimChar"/>
        </w:rPr>
        <w:t xml:space="preserve">       AIC     BIC    logLik</w:t>
      </w:r>
      <w:r>
        <w:br/>
      </w:r>
      <w:r>
        <w:rPr>
          <w:rStyle w:val="VerbatimChar"/>
        </w:rPr>
        <w:t xml:space="preserve">  1064.945 1092.82 -522.4725</w:t>
      </w:r>
      <w:r>
        <w:br/>
      </w:r>
      <w:r>
        <w:br/>
      </w:r>
      <w:r>
        <w:rPr>
          <w:rStyle w:val="VerbatimChar"/>
        </w:rPr>
        <w:t xml:space="preserve">Random effects:</w:t>
      </w:r>
      <w:r>
        <w:br/>
      </w:r>
      <w:r>
        <w:rPr>
          <w:rStyle w:val="VerbatimChar"/>
        </w:rPr>
        <w:t xml:space="preserve"> Formula: ~1 | Block</w:t>
      </w:r>
      <w:r>
        <w:br/>
      </w:r>
      <w:r>
        <w:rPr>
          <w:rStyle w:val="VerbatimChar"/>
        </w:rPr>
        <w:t xml:space="preserve">         (Intercept) Residual</w:t>
      </w:r>
      <w:r>
        <w:br/>
      </w:r>
      <w:r>
        <w:rPr>
          <w:rStyle w:val="VerbatimChar"/>
        </w:rPr>
        <w:t xml:space="preserve">StdDev: 0.0008972843 15.28656</w:t>
      </w:r>
      <w:r>
        <w:br/>
      </w:r>
      <w:r>
        <w:br/>
      </w:r>
      <w:r>
        <w:rPr>
          <w:rStyle w:val="VerbatimChar"/>
        </w:rPr>
        <w:t xml:space="preserve">Fixed effects:  y ~ Var * tiempo </w:t>
      </w:r>
      <w:r>
        <w:br/>
      </w:r>
      <w:r>
        <w:rPr>
          <w:rStyle w:val="VerbatimChar"/>
        </w:rPr>
        <w:t xml:space="preserve">                          Value Std.Error  DF   t-value p-value</w:t>
      </w:r>
      <w:r>
        <w:br/>
      </w:r>
      <w:r>
        <w:rPr>
          <w:rStyle w:val="VerbatimChar"/>
        </w:rPr>
        <w:t xml:space="preserve">(Intercept)            -3.27117 11.853254 117 -0.275973  0.7831</w:t>
      </w:r>
      <w:r>
        <w:br/>
      </w:r>
      <w:r>
        <w:rPr>
          <w:rStyle w:val="VerbatimChar"/>
        </w:rPr>
        <w:t xml:space="preserve">VarMusuq             -129.03108 16.763033 117 -7.697359  0.0000</w:t>
      </w:r>
      <w:r>
        <w:br/>
      </w:r>
      <w:r>
        <w:rPr>
          <w:rStyle w:val="VerbatimChar"/>
        </w:rPr>
        <w:t xml:space="preserve">VarPimpernell         -99.18087 16.763033 117 -5.916642  0.0000</w:t>
      </w:r>
      <w:r>
        <w:br/>
      </w:r>
      <w:r>
        <w:rPr>
          <w:rStyle w:val="VerbatimChar"/>
        </w:rPr>
        <w:t xml:space="preserve">VarTomasa            -130.04896 16.763033 117 -7.758080  0.0000</w:t>
      </w:r>
      <w:r>
        <w:br/>
      </w:r>
      <w:r>
        <w:rPr>
          <w:rStyle w:val="VerbatimChar"/>
        </w:rPr>
        <w:t xml:space="preserve">tiempo                  0.06014  0.168483 117  0.356951  0.7218</w:t>
      </w:r>
      <w:r>
        <w:br/>
      </w:r>
      <w:r>
        <w:rPr>
          <w:rStyle w:val="VerbatimChar"/>
        </w:rPr>
        <w:t xml:space="preserve">VarMusuq:tiempo         2.52878  0.238271 117 10.613040  0.0000</w:t>
      </w:r>
      <w:r>
        <w:br/>
      </w:r>
      <w:r>
        <w:rPr>
          <w:rStyle w:val="VerbatimChar"/>
        </w:rPr>
        <w:t xml:space="preserve">VarPimpernell:tiempo    1.81320  0.238271 117  7.609816  0.0000</w:t>
      </w:r>
      <w:r>
        <w:br/>
      </w:r>
      <w:r>
        <w:rPr>
          <w:rStyle w:val="VerbatimChar"/>
        </w:rPr>
        <w:t xml:space="preserve">VarTomasa:tiempo        2.57083  0.238271 117 10.789516  0.0000</w:t>
      </w:r>
      <w:r>
        <w:br/>
      </w:r>
      <w:r>
        <w:rPr>
          <w:rStyle w:val="VerbatimChar"/>
        </w:rPr>
        <w:t xml:space="preserve"> Correlation: </w:t>
      </w:r>
      <w:r>
        <w:br/>
      </w:r>
      <w:r>
        <w:rPr>
          <w:rStyle w:val="VerbatimChar"/>
        </w:rPr>
        <w:t xml:space="preserve">                     (Intr) VarMsq VrPmpr VarTms tiempo VrMsq: VrPmp:</w:t>
      </w:r>
      <w:r>
        <w:br/>
      </w:r>
      <w:r>
        <w:rPr>
          <w:rStyle w:val="VerbatimChar"/>
        </w:rPr>
        <w:t xml:space="preserve">VarMusuq             -0.707                                          </w:t>
      </w:r>
      <w:r>
        <w:br/>
      </w:r>
      <w:r>
        <w:rPr>
          <w:rStyle w:val="VerbatimChar"/>
        </w:rPr>
        <w:t xml:space="preserve">VarPimpernell        -0.707  0.500                                   </w:t>
      </w:r>
      <w:r>
        <w:br/>
      </w:r>
      <w:r>
        <w:rPr>
          <w:rStyle w:val="VerbatimChar"/>
        </w:rPr>
        <w:t xml:space="preserve">VarTomasa            -0.707  0.500  0.500                            </w:t>
      </w:r>
      <w:r>
        <w:br/>
      </w:r>
      <w:r>
        <w:rPr>
          <w:rStyle w:val="VerbatimChar"/>
        </w:rPr>
        <w:t xml:space="preserve">tiempo               -0.974  0.688  0.688  0.688                     </w:t>
      </w:r>
      <w:r>
        <w:br/>
      </w:r>
      <w:r>
        <w:rPr>
          <w:rStyle w:val="VerbatimChar"/>
        </w:rPr>
        <w:t xml:space="preserve">VarMusuq:tiempo       0.688 -0.974 -0.487 -0.487 -0.707              </w:t>
      </w:r>
      <w:r>
        <w:br/>
      </w:r>
      <w:r>
        <w:rPr>
          <w:rStyle w:val="VerbatimChar"/>
        </w:rPr>
        <w:t xml:space="preserve">VarPimpernell:tiempo  0.688 -0.487 -0.974 -0.487 -0.707  0.500       </w:t>
      </w:r>
      <w:r>
        <w:br/>
      </w:r>
      <w:r>
        <w:rPr>
          <w:rStyle w:val="VerbatimChar"/>
        </w:rPr>
        <w:t xml:space="preserve">VarTomasa:tiempo      0.688 -0.487 -0.487 -0.974 -0.707  0.500  0.500</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-2.13541603 -0.56443548 -0.01419314  0.54277583  1.82448105 </w:t>
      </w:r>
      <w:r>
        <w:br/>
      </w:r>
      <w:r>
        <w:br/>
      </w:r>
      <w:r>
        <w:rPr>
          <w:rStyle w:val="VerbatimChar"/>
        </w:rPr>
        <w:t xml:space="preserve">Number of Observations: 128</w:t>
      </w:r>
      <w:r>
        <w:br/>
      </w:r>
      <w:r>
        <w:rPr>
          <w:rStyle w:val="VerbatimChar"/>
        </w:rPr>
        <w:t xml:space="preserve">Number of Groups: 4 </w:t>
      </w:r>
    </w:p>
    <w:p>
      <w:pPr>
        <w:pStyle w:val="SourceCode"/>
      </w:pPr>
      <w:r>
        <w:rPr>
          <w:rStyle w:val="VerbatimChar"/>
        </w:rPr>
        <w:t xml:space="preserve">Linear mixed-effects model fit by REML</w:t>
      </w:r>
      <w:r>
        <w:br/>
      </w:r>
      <w:r>
        <w:rPr>
          <w:rStyle w:val="VerbatimChar"/>
        </w:rPr>
        <w:t xml:space="preserve">  Data: A_longer </w:t>
      </w:r>
      <w:r>
        <w:br/>
      </w:r>
      <w:r>
        <w:rPr>
          <w:rStyle w:val="VerbatimChar"/>
        </w:rPr>
        <w:t xml:space="preserve">       AIC      BIC    logLik</w:t>
      </w:r>
      <w:r>
        <w:br/>
      </w:r>
      <w:r>
        <w:rPr>
          <w:rStyle w:val="VerbatimChar"/>
        </w:rPr>
        <w:t xml:space="preserve">  1068.945 1102.395 -522.4725</w:t>
      </w:r>
      <w:r>
        <w:br/>
      </w:r>
      <w:r>
        <w:br/>
      </w:r>
      <w:r>
        <w:rPr>
          <w:rStyle w:val="VerbatimChar"/>
        </w:rPr>
        <w:t xml:space="preserve">Random effects:</w:t>
      </w:r>
      <w:r>
        <w:br/>
      </w:r>
      <w:r>
        <w:rPr>
          <w:rStyle w:val="VerbatimChar"/>
        </w:rPr>
        <w:t xml:space="preserve"> Formula: ~tiempo | Block</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(Intercept)  0.0009423901333873 (Intr)</w:t>
      </w:r>
      <w:r>
        <w:br/>
      </w:r>
      <w:r>
        <w:rPr>
          <w:rStyle w:val="VerbatimChar"/>
        </w:rPr>
        <w:t xml:space="preserve">tiempo       0.0000000006047612 0     </w:t>
      </w:r>
      <w:r>
        <w:br/>
      </w:r>
      <w:r>
        <w:rPr>
          <w:rStyle w:val="VerbatimChar"/>
        </w:rPr>
        <w:t xml:space="preserve">Residual    15.2865550221716529       </w:t>
      </w:r>
      <w:r>
        <w:br/>
      </w:r>
      <w:r>
        <w:br/>
      </w:r>
      <w:r>
        <w:rPr>
          <w:rStyle w:val="VerbatimChar"/>
        </w:rPr>
        <w:t xml:space="preserve">Fixed effects:  y ~ Var * tiempo </w:t>
      </w:r>
      <w:r>
        <w:br/>
      </w:r>
      <w:r>
        <w:rPr>
          <w:rStyle w:val="VerbatimChar"/>
        </w:rPr>
        <w:t xml:space="preserve">                          Value Std.Error  DF   t-value p-value</w:t>
      </w:r>
      <w:r>
        <w:br/>
      </w:r>
      <w:r>
        <w:rPr>
          <w:rStyle w:val="VerbatimChar"/>
        </w:rPr>
        <w:t xml:space="preserve">(Intercept)            -3.27117 11.853254 117 -0.275973  0.7831</w:t>
      </w:r>
      <w:r>
        <w:br/>
      </w:r>
      <w:r>
        <w:rPr>
          <w:rStyle w:val="VerbatimChar"/>
        </w:rPr>
        <w:t xml:space="preserve">VarMusuq             -129.03108 16.763033 117 -7.697359  0.0000</w:t>
      </w:r>
      <w:r>
        <w:br/>
      </w:r>
      <w:r>
        <w:rPr>
          <w:rStyle w:val="VerbatimChar"/>
        </w:rPr>
        <w:t xml:space="preserve">VarPimpernell         -99.18087 16.763033 117 -5.916642  0.0000</w:t>
      </w:r>
      <w:r>
        <w:br/>
      </w:r>
      <w:r>
        <w:rPr>
          <w:rStyle w:val="VerbatimChar"/>
        </w:rPr>
        <w:t xml:space="preserve">VarTomasa            -130.04896 16.763033 117 -7.758080  0.0000</w:t>
      </w:r>
      <w:r>
        <w:br/>
      </w:r>
      <w:r>
        <w:rPr>
          <w:rStyle w:val="VerbatimChar"/>
        </w:rPr>
        <w:t xml:space="preserve">tiempo                  0.06014  0.168483 117  0.356951  0.7218</w:t>
      </w:r>
      <w:r>
        <w:br/>
      </w:r>
      <w:r>
        <w:rPr>
          <w:rStyle w:val="VerbatimChar"/>
        </w:rPr>
        <w:t xml:space="preserve">VarMusuq:tiempo         2.52878  0.238271 117 10.613040  0.0000</w:t>
      </w:r>
      <w:r>
        <w:br/>
      </w:r>
      <w:r>
        <w:rPr>
          <w:rStyle w:val="VerbatimChar"/>
        </w:rPr>
        <w:t xml:space="preserve">VarPimpernell:tiempo    1.81320  0.238271 117  7.609816  0.0000</w:t>
      </w:r>
      <w:r>
        <w:br/>
      </w:r>
      <w:r>
        <w:rPr>
          <w:rStyle w:val="VerbatimChar"/>
        </w:rPr>
        <w:t xml:space="preserve">VarTomasa:tiempo        2.57083  0.238271 117 10.789516  0.0000</w:t>
      </w:r>
      <w:r>
        <w:br/>
      </w:r>
      <w:r>
        <w:rPr>
          <w:rStyle w:val="VerbatimChar"/>
        </w:rPr>
        <w:t xml:space="preserve"> Correlation: </w:t>
      </w:r>
      <w:r>
        <w:br/>
      </w:r>
      <w:r>
        <w:rPr>
          <w:rStyle w:val="VerbatimChar"/>
        </w:rPr>
        <w:t xml:space="preserve">                     (Intr) VarMsq VrPmpr VarTms tiempo VrMsq: VrPmp:</w:t>
      </w:r>
      <w:r>
        <w:br/>
      </w:r>
      <w:r>
        <w:rPr>
          <w:rStyle w:val="VerbatimChar"/>
        </w:rPr>
        <w:t xml:space="preserve">VarMusuq             -0.707                                          </w:t>
      </w:r>
      <w:r>
        <w:br/>
      </w:r>
      <w:r>
        <w:rPr>
          <w:rStyle w:val="VerbatimChar"/>
        </w:rPr>
        <w:t xml:space="preserve">VarPimpernell        -0.707  0.500                                   </w:t>
      </w:r>
      <w:r>
        <w:br/>
      </w:r>
      <w:r>
        <w:rPr>
          <w:rStyle w:val="VerbatimChar"/>
        </w:rPr>
        <w:t xml:space="preserve">VarTomasa            -0.707  0.500  0.500                            </w:t>
      </w:r>
      <w:r>
        <w:br/>
      </w:r>
      <w:r>
        <w:rPr>
          <w:rStyle w:val="VerbatimChar"/>
        </w:rPr>
        <w:t xml:space="preserve">tiempo               -0.974  0.688  0.688  0.688                     </w:t>
      </w:r>
      <w:r>
        <w:br/>
      </w:r>
      <w:r>
        <w:rPr>
          <w:rStyle w:val="VerbatimChar"/>
        </w:rPr>
        <w:t xml:space="preserve">VarMusuq:tiempo       0.688 -0.974 -0.487 -0.487 -0.707              </w:t>
      </w:r>
      <w:r>
        <w:br/>
      </w:r>
      <w:r>
        <w:rPr>
          <w:rStyle w:val="VerbatimChar"/>
        </w:rPr>
        <w:t xml:space="preserve">VarPimpernell:tiempo  0.688 -0.487 -0.974 -0.487 -0.707  0.500       </w:t>
      </w:r>
      <w:r>
        <w:br/>
      </w:r>
      <w:r>
        <w:rPr>
          <w:rStyle w:val="VerbatimChar"/>
        </w:rPr>
        <w:t xml:space="preserve">VarTomasa:tiempo      0.688 -0.487 -0.487 -0.974 -0.707  0.500  0.500</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-2.13541603 -0.56443548 -0.01419313  0.54277583  1.82448105 </w:t>
      </w:r>
      <w:r>
        <w:br/>
      </w:r>
      <w:r>
        <w:br/>
      </w:r>
      <w:r>
        <w:rPr>
          <w:rStyle w:val="VerbatimChar"/>
        </w:rPr>
        <w:t xml:space="preserve">Number of Observations: 128</w:t>
      </w:r>
      <w:r>
        <w:br/>
      </w:r>
      <w:r>
        <w:rPr>
          <w:rStyle w:val="VerbatimChar"/>
        </w:rPr>
        <w:t xml:space="preserve">Number of Groups: 4 </w:t>
      </w:r>
    </w:p>
    <w:p>
      <w:pPr>
        <w:pStyle w:val="SourceCode"/>
      </w:pPr>
      <w:r>
        <w:rPr>
          <w:rStyle w:val="VerbatimChar"/>
        </w:rPr>
        <w:t xml:space="preserve">Linear mixed-effects model fit by REML</w:t>
      </w:r>
      <w:r>
        <w:br/>
      </w:r>
      <w:r>
        <w:rPr>
          <w:rStyle w:val="VerbatimChar"/>
        </w:rPr>
        <w:t xml:space="preserve">  Data: A_longer </w:t>
      </w:r>
      <w:r>
        <w:br/>
      </w:r>
      <w:r>
        <w:rPr>
          <w:rStyle w:val="VerbatimChar"/>
        </w:rPr>
        <w:t xml:space="preserve">       AIC      BIC    logLik</w:t>
      </w:r>
      <w:r>
        <w:br/>
      </w:r>
      <w:r>
        <w:rPr>
          <w:rStyle w:val="VerbatimChar"/>
        </w:rPr>
        <w:t xml:space="preserve">  1092.945 1159.845 -522.4725</w:t>
      </w:r>
      <w:r>
        <w:br/>
      </w:r>
      <w:r>
        <w:br/>
      </w:r>
      <w:r>
        <w:rPr>
          <w:rStyle w:val="VerbatimChar"/>
        </w:rPr>
        <w:t xml:space="preserve">Random effects:</w:t>
      </w:r>
      <w:r>
        <w:br/>
      </w:r>
      <w:r>
        <w:rPr>
          <w:rStyle w:val="VerbatimChar"/>
        </w:rPr>
        <w:t xml:space="preserve"> Formula: ~Var + tiempo | Block</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(Intercept)    0.001821246118048 (Intr) VarMsq VrPmpr VarTms</w:t>
      </w:r>
      <w:r>
        <w:br/>
      </w:r>
      <w:r>
        <w:rPr>
          <w:rStyle w:val="VerbatimChar"/>
        </w:rPr>
        <w:t xml:space="preserve">VarMusuq       0.000000071957893 0                          </w:t>
      </w:r>
      <w:r>
        <w:br/>
      </w:r>
      <w:r>
        <w:rPr>
          <w:rStyle w:val="VerbatimChar"/>
        </w:rPr>
        <w:t xml:space="preserve">VarPimpernell  0.000000099881448 0      0                   </w:t>
      </w:r>
      <w:r>
        <w:br/>
      </w:r>
      <w:r>
        <w:rPr>
          <w:rStyle w:val="VerbatimChar"/>
        </w:rPr>
        <w:t xml:space="preserve">VarTomasa      0.000000021923554 0      0      0            </w:t>
      </w:r>
      <w:r>
        <w:br/>
      </w:r>
      <w:r>
        <w:rPr>
          <w:rStyle w:val="VerbatimChar"/>
        </w:rPr>
        <w:t xml:space="preserve">tiempo         0.000000001884305 0      0      0      0     </w:t>
      </w:r>
      <w:r>
        <w:br/>
      </w:r>
      <w:r>
        <w:rPr>
          <w:rStyle w:val="VerbatimChar"/>
        </w:rPr>
        <w:t xml:space="preserve">Residual      15.286554988799512                            </w:t>
      </w:r>
      <w:r>
        <w:br/>
      </w:r>
      <w:r>
        <w:br/>
      </w:r>
      <w:r>
        <w:rPr>
          <w:rStyle w:val="VerbatimChar"/>
        </w:rPr>
        <w:t xml:space="preserve">Fixed effects:  y ~ Var * tiempo </w:t>
      </w:r>
      <w:r>
        <w:br/>
      </w:r>
      <w:r>
        <w:rPr>
          <w:rStyle w:val="VerbatimChar"/>
        </w:rPr>
        <w:t xml:space="preserve">                          Value Std.Error  DF   t-value p-value</w:t>
      </w:r>
      <w:r>
        <w:br/>
      </w:r>
      <w:r>
        <w:rPr>
          <w:rStyle w:val="VerbatimChar"/>
        </w:rPr>
        <w:t xml:space="preserve">(Intercept)            -3.27117 11.853254 117 -0.275973  0.7831</w:t>
      </w:r>
      <w:r>
        <w:br/>
      </w:r>
      <w:r>
        <w:rPr>
          <w:rStyle w:val="VerbatimChar"/>
        </w:rPr>
        <w:t xml:space="preserve">VarMusuq             -129.03108 16.763033 117 -7.697359  0.0000</w:t>
      </w:r>
      <w:r>
        <w:br/>
      </w:r>
      <w:r>
        <w:rPr>
          <w:rStyle w:val="VerbatimChar"/>
        </w:rPr>
        <w:t xml:space="preserve">VarPimpernell         -99.18087 16.763033 117 -5.916642  0.0000</w:t>
      </w:r>
      <w:r>
        <w:br/>
      </w:r>
      <w:r>
        <w:rPr>
          <w:rStyle w:val="VerbatimChar"/>
        </w:rPr>
        <w:t xml:space="preserve">VarTomasa            -130.04896 16.763033 117 -7.758080  0.0000</w:t>
      </w:r>
      <w:r>
        <w:br/>
      </w:r>
      <w:r>
        <w:rPr>
          <w:rStyle w:val="VerbatimChar"/>
        </w:rPr>
        <w:t xml:space="preserve">tiempo                  0.06014  0.168483 117  0.356951  0.7218</w:t>
      </w:r>
      <w:r>
        <w:br/>
      </w:r>
      <w:r>
        <w:rPr>
          <w:rStyle w:val="VerbatimChar"/>
        </w:rPr>
        <w:t xml:space="preserve">VarMusuq:tiempo         2.52878  0.238271 117 10.613040  0.0000</w:t>
      </w:r>
      <w:r>
        <w:br/>
      </w:r>
      <w:r>
        <w:rPr>
          <w:rStyle w:val="VerbatimChar"/>
        </w:rPr>
        <w:t xml:space="preserve">VarPimpernell:tiempo    1.81320  0.238271 117  7.609816  0.0000</w:t>
      </w:r>
      <w:r>
        <w:br/>
      </w:r>
      <w:r>
        <w:rPr>
          <w:rStyle w:val="VerbatimChar"/>
        </w:rPr>
        <w:t xml:space="preserve">VarTomasa:tiempo        2.57083  0.238271 117 10.789516  0.0000</w:t>
      </w:r>
      <w:r>
        <w:br/>
      </w:r>
      <w:r>
        <w:rPr>
          <w:rStyle w:val="VerbatimChar"/>
        </w:rPr>
        <w:t xml:space="preserve"> Correlation: </w:t>
      </w:r>
      <w:r>
        <w:br/>
      </w:r>
      <w:r>
        <w:rPr>
          <w:rStyle w:val="VerbatimChar"/>
        </w:rPr>
        <w:t xml:space="preserve">                     (Intr) VarMsq VrPmpr VarTms tiempo VrMsq: VrPmp:</w:t>
      </w:r>
      <w:r>
        <w:br/>
      </w:r>
      <w:r>
        <w:rPr>
          <w:rStyle w:val="VerbatimChar"/>
        </w:rPr>
        <w:t xml:space="preserve">VarMusuq             -0.707                                          </w:t>
      </w:r>
      <w:r>
        <w:br/>
      </w:r>
      <w:r>
        <w:rPr>
          <w:rStyle w:val="VerbatimChar"/>
        </w:rPr>
        <w:t xml:space="preserve">VarPimpernell        -0.707  0.500                                   </w:t>
      </w:r>
      <w:r>
        <w:br/>
      </w:r>
      <w:r>
        <w:rPr>
          <w:rStyle w:val="VerbatimChar"/>
        </w:rPr>
        <w:t xml:space="preserve">VarTomasa            -0.707  0.500  0.500                            </w:t>
      </w:r>
      <w:r>
        <w:br/>
      </w:r>
      <w:r>
        <w:rPr>
          <w:rStyle w:val="VerbatimChar"/>
        </w:rPr>
        <w:t xml:space="preserve">tiempo               -0.974  0.688  0.688  0.688                     </w:t>
      </w:r>
      <w:r>
        <w:br/>
      </w:r>
      <w:r>
        <w:rPr>
          <w:rStyle w:val="VerbatimChar"/>
        </w:rPr>
        <w:t xml:space="preserve">VarMusuq:tiempo       0.688 -0.974 -0.487 -0.487 -0.707              </w:t>
      </w:r>
      <w:r>
        <w:br/>
      </w:r>
      <w:r>
        <w:rPr>
          <w:rStyle w:val="VerbatimChar"/>
        </w:rPr>
        <w:t xml:space="preserve">VarPimpernell:tiempo  0.688 -0.487 -0.974 -0.487 -0.707  0.500       </w:t>
      </w:r>
      <w:r>
        <w:br/>
      </w:r>
      <w:r>
        <w:rPr>
          <w:rStyle w:val="VerbatimChar"/>
        </w:rPr>
        <w:t xml:space="preserve">VarTomasa:tiempo      0.688 -0.487 -0.487 -0.974 -0.707  0.500  0.500</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-2.13541600 -0.56443552 -0.01419311  0.54277584  1.82448108 </w:t>
      </w:r>
      <w:r>
        <w:br/>
      </w:r>
      <w:r>
        <w:br/>
      </w:r>
      <w:r>
        <w:rPr>
          <w:rStyle w:val="VerbatimChar"/>
        </w:rPr>
        <w:t xml:space="preserve">Number of Observations: 128</w:t>
      </w:r>
      <w:r>
        <w:br/>
      </w:r>
      <w:r>
        <w:rPr>
          <w:rStyle w:val="VerbatimChar"/>
        </w:rPr>
        <w:t xml:space="preserve">Number of Groups: 4 </w:t>
      </w:r>
    </w:p>
    <w:p>
      <w:pPr>
        <w:pStyle w:val="SourceCode"/>
      </w:pPr>
      <w:r>
        <w:rPr>
          <w:rStyle w:val="VerbatimChar"/>
        </w:rPr>
        <w:t xml:space="preserve">              Model df      AIC      BIC    logLik   Test         L.Ratio</w:t>
      </w:r>
      <w:r>
        <w:br/>
      </w:r>
      <w:r>
        <w:rPr>
          <w:rStyle w:val="VerbatimChar"/>
        </w:rPr>
        <w:t xml:space="preserve">data.rm1.lme      1 10 1064.945 1092.820 -522.4725                       </w:t>
      </w:r>
      <w:r>
        <w:br/>
      </w:r>
      <w:r>
        <w:rPr>
          <w:rStyle w:val="VerbatimChar"/>
        </w:rPr>
        <w:t xml:space="preserve">data.rm1.lme1     2 12 1068.945 1102.395 -522.4725 1 vs 2 0.0000000161890</w:t>
      </w:r>
      <w:r>
        <w:br/>
      </w:r>
      <w:r>
        <w:rPr>
          <w:rStyle w:val="VerbatimChar"/>
        </w:rPr>
        <w:t xml:space="preserve">data.rm1.lme2     3 24 1092.945 1159.845 -522.4725 2 vs 3 0.0000004738711</w:t>
      </w:r>
      <w:r>
        <w:br/>
      </w:r>
      <w:r>
        <w:rPr>
          <w:rStyle w:val="VerbatimChar"/>
        </w:rPr>
        <w:t xml:space="preserve">              p-value</w:t>
      </w:r>
      <w:r>
        <w:br/>
      </w:r>
      <w:r>
        <w:rPr>
          <w:rStyle w:val="VerbatimChar"/>
        </w:rPr>
        <w:t xml:space="preserve">data.rm1.lme         </w:t>
      </w:r>
      <w:r>
        <w:br/>
      </w:r>
      <w:r>
        <w:rPr>
          <w:rStyle w:val="VerbatimChar"/>
        </w:rPr>
        <w:t xml:space="preserve">data.rm1.lme1       1</w:t>
      </w:r>
      <w:r>
        <w:br/>
      </w:r>
      <w:r>
        <w:rPr>
          <w:rStyle w:val="VerbatimChar"/>
        </w:rPr>
        <w:t xml:space="preserve">data.rm1.lme2       1</w:t>
      </w:r>
    </w:p>
    <w:p>
      <w:pPr>
        <w:pStyle w:val="FirstParagraph"/>
      </w:pPr>
      <w:r>
        <w:t xml:space="preserve">Según el AIC, se elige como mejor estructura al modelo que incluye únicamente al bloque como variable aleatoria donde tiene efecto con el intercepto.</w:t>
      </w:r>
    </w:p>
    <w:bookmarkEnd w:id="39"/>
    <w:bookmarkEnd w:id="40"/>
    <w:bookmarkEnd w:id="41"/>
    <w:bookmarkStart w:id="53" w:name="evaluación-del-modelo"/>
    <w:p>
      <w:pPr>
        <w:pStyle w:val="Heading3"/>
      </w:pPr>
      <w:r>
        <w:t xml:space="preserve">Evaluación del modelo</w:t>
      </w:r>
    </w:p>
    <w:bookmarkStart w:id="47" w:name="autocorrelación-temporal"/>
    <w:p>
      <w:pPr>
        <w:pStyle w:val="Heading4"/>
      </w:pPr>
      <w:r>
        <w:t xml:space="preserve">Autocorrelación temporal</w:t>
      </w:r>
    </w:p>
    <w:p>
      <w:pPr>
        <w:pStyle w:val="FirstParagraph"/>
      </w:pPr>
      <w:r>
        <w:drawing>
          <wp:inline>
            <wp:extent cx="2772075" cy="1848050"/>
            <wp:effectExtent b="0" l="0" r="0" t="0"/>
            <wp:docPr descr="" title="" id="1" name="Picture"/>
            <a:graphic>
              <a:graphicData uri="http://schemas.openxmlformats.org/drawingml/2006/picture">
                <pic:pic>
                  <pic:nvPicPr>
                    <pic:cNvPr descr="Tarea-final_files/figure-docx/unnamed-chunk-13-1.png" id="0" name="Picture"/>
                    <pic:cNvPicPr>
                      <a:picLocks noChangeArrowheads="1" noChangeAspect="1"/>
                    </pic:cNvPicPr>
                  </pic:nvPicPr>
                  <pic:blipFill>
                    <a:blip r:embed="rId42"/>
                    <a:stretch>
                      <a:fillRect/>
                    </a:stretch>
                  </pic:blipFill>
                  <pic:spPr bwMode="auto">
                    <a:xfrm>
                      <a:off x="0" y="0"/>
                      <a:ext cx="2772075" cy="1848050"/>
                    </a:xfrm>
                    <a:prstGeom prst="rect">
                      <a:avLst/>
                    </a:prstGeom>
                    <a:noFill/>
                    <a:ln w="9525">
                      <a:noFill/>
                      <a:headEnd/>
                      <a:tailEnd/>
                    </a:ln>
                  </pic:spPr>
                </pic:pic>
              </a:graphicData>
            </a:graphic>
          </wp:inline>
        </w:drawing>
      </w:r>
      <w:r>
        <w:drawing>
          <wp:inline>
            <wp:extent cx="2772075" cy="1848050"/>
            <wp:effectExtent b="0" l="0" r="0" t="0"/>
            <wp:docPr descr="" title="" id="1" name="Picture"/>
            <a:graphic>
              <a:graphicData uri="http://schemas.openxmlformats.org/drawingml/2006/picture">
                <pic:pic>
                  <pic:nvPicPr>
                    <pic:cNvPr descr="Tarea-final_files/figure-docx/unnamed-chunk-13-2.png" id="0" name="Picture"/>
                    <pic:cNvPicPr>
                      <a:picLocks noChangeArrowheads="1" noChangeAspect="1"/>
                    </pic:cNvPicPr>
                  </pic:nvPicPr>
                  <pic:blipFill>
                    <a:blip r:embed="rId43"/>
                    <a:stretch>
                      <a:fillRect/>
                    </a:stretch>
                  </pic:blipFill>
                  <pic:spPr bwMode="auto">
                    <a:xfrm>
                      <a:off x="0" y="0"/>
                      <a:ext cx="2772075" cy="1848050"/>
                    </a:xfrm>
                    <a:prstGeom prst="rect">
                      <a:avLst/>
                    </a:prstGeom>
                    <a:noFill/>
                    <a:ln w="9525">
                      <a:noFill/>
                      <a:headEnd/>
                      <a:tailEnd/>
                    </a:ln>
                  </pic:spPr>
                </pic:pic>
              </a:graphicData>
            </a:graphic>
          </wp:inline>
        </w:drawing>
      </w:r>
      <w:r>
        <w:drawing>
          <wp:inline>
            <wp:extent cx="2772075" cy="1848050"/>
            <wp:effectExtent b="0" l="0" r="0" t="0"/>
            <wp:docPr descr="" title="" id="1" name="Picture"/>
            <a:graphic>
              <a:graphicData uri="http://schemas.openxmlformats.org/drawingml/2006/picture">
                <pic:pic>
                  <pic:nvPicPr>
                    <pic:cNvPr descr="Tarea-final_files/figure-docx/unnamed-chunk-13-3.png" id="0" name="Picture"/>
                    <pic:cNvPicPr>
                      <a:picLocks noChangeArrowheads="1" noChangeAspect="1"/>
                    </pic:cNvPicPr>
                  </pic:nvPicPr>
                  <pic:blipFill>
                    <a:blip r:embed="rId44"/>
                    <a:stretch>
                      <a:fillRect/>
                    </a:stretch>
                  </pic:blipFill>
                  <pic:spPr bwMode="auto">
                    <a:xfrm>
                      <a:off x="0" y="0"/>
                      <a:ext cx="2772075" cy="1848050"/>
                    </a:xfrm>
                    <a:prstGeom prst="rect">
                      <a:avLst/>
                    </a:prstGeom>
                    <a:noFill/>
                    <a:ln w="9525">
                      <a:noFill/>
                      <a:headEnd/>
                      <a:tailEnd/>
                    </a:ln>
                  </pic:spPr>
                </pic:pic>
              </a:graphicData>
            </a:graphic>
          </wp:inline>
        </w:drawing>
      </w:r>
      <w:r>
        <w:drawing>
          <wp:inline>
            <wp:extent cx="2772075" cy="1848050"/>
            <wp:effectExtent b="0" l="0" r="0" t="0"/>
            <wp:docPr descr="" title="" id="1" name="Picture"/>
            <a:graphic>
              <a:graphicData uri="http://schemas.openxmlformats.org/drawingml/2006/picture">
                <pic:pic>
                  <pic:nvPicPr>
                    <pic:cNvPr descr="Tarea-final_files/figure-docx/unnamed-chunk-13-4.png" id="0" name="Picture"/>
                    <pic:cNvPicPr>
                      <a:picLocks noChangeArrowheads="1" noChangeAspect="1"/>
                    </pic:cNvPicPr>
                  </pic:nvPicPr>
                  <pic:blipFill>
                    <a:blip r:embed="rId45"/>
                    <a:stretch>
                      <a:fillRect/>
                    </a:stretch>
                  </pic:blipFill>
                  <pic:spPr bwMode="auto">
                    <a:xfrm>
                      <a:off x="0" y="0"/>
                      <a:ext cx="2772075" cy="1848050"/>
                    </a:xfrm>
                    <a:prstGeom prst="rect">
                      <a:avLst/>
                    </a:prstGeom>
                    <a:noFill/>
                    <a:ln w="9525">
                      <a:noFill/>
                      <a:headEnd/>
                      <a:tailEnd/>
                    </a:ln>
                  </pic:spPr>
                </pic:pic>
              </a:graphicData>
            </a:graphic>
          </wp:inline>
        </w:drawing>
      </w:r>
      <w:r>
        <w:drawing>
          <wp:inline>
            <wp:extent cx="2772075" cy="1848050"/>
            <wp:effectExtent b="0" l="0" r="0" t="0"/>
            <wp:docPr descr="" title="" id="1" name="Picture"/>
            <a:graphic>
              <a:graphicData uri="http://schemas.openxmlformats.org/drawingml/2006/picture">
                <pic:pic>
                  <pic:nvPicPr>
                    <pic:cNvPr descr="Tarea-final_files/figure-docx/unnamed-chunk-13-5.png" id="0" name="Picture"/>
                    <pic:cNvPicPr>
                      <a:picLocks noChangeArrowheads="1" noChangeAspect="1"/>
                    </pic:cNvPicPr>
                  </pic:nvPicPr>
                  <pic:blipFill>
                    <a:blip r:embed="rId46"/>
                    <a:stretch>
                      <a:fillRect/>
                    </a:stretch>
                  </pic:blipFill>
                  <pic:spPr bwMode="auto">
                    <a:xfrm>
                      <a:off x="0" y="0"/>
                      <a:ext cx="2772075" cy="1848050"/>
                    </a:xfrm>
                    <a:prstGeom prst="rect">
                      <a:avLst/>
                    </a:prstGeom>
                    <a:noFill/>
                    <a:ln w="9525">
                      <a:noFill/>
                      <a:headEnd/>
                      <a:tailEnd/>
                    </a:ln>
                  </pic:spPr>
                </pic:pic>
              </a:graphicData>
            </a:graphic>
          </wp:inline>
        </w:drawing>
      </w:r>
    </w:p>
    <w:p>
      <w:pPr>
        <w:pStyle w:val="SourceCode"/>
      </w:pPr>
      <w:r>
        <w:rPr>
          <w:rStyle w:val="VerbatimChar"/>
        </w:rPr>
        <w:t xml:space="preserve">              Model df      AIC      BIC    logLik   Test         L.Ratio</w:t>
      </w:r>
      <w:r>
        <w:br/>
      </w:r>
      <w:r>
        <w:rPr>
          <w:rStyle w:val="VerbatimChar"/>
        </w:rPr>
        <w:t xml:space="preserve">data.rm1.lme      1 10 1064.945 1092.820 -522.4725                       </w:t>
      </w:r>
      <w:r>
        <w:br/>
      </w:r>
      <w:r>
        <w:rPr>
          <w:rStyle w:val="VerbatimChar"/>
        </w:rPr>
        <w:t xml:space="preserve">data.rm1.lme1     2 12 1068.945 1102.395 -522.4725 1 vs 2 0.0000000161890</w:t>
      </w:r>
      <w:r>
        <w:br/>
      </w:r>
      <w:r>
        <w:rPr>
          <w:rStyle w:val="VerbatimChar"/>
        </w:rPr>
        <w:t xml:space="preserve">data.rm1.lme2     3 24 1092.945 1159.845 -522.4725 2 vs 3 0.0000004738711</w:t>
      </w:r>
      <w:r>
        <w:br/>
      </w:r>
      <w:r>
        <w:rPr>
          <w:rStyle w:val="VerbatimChar"/>
        </w:rPr>
        <w:t xml:space="preserve">data.rm1.lme3     4 11 1066.945 1097.607 -522.4725 3 vs 4 0.0000004900603</w:t>
      </w:r>
      <w:r>
        <w:br/>
      </w:r>
      <w:r>
        <w:rPr>
          <w:rStyle w:val="VerbatimChar"/>
        </w:rPr>
        <w:t xml:space="preserve">data.rm1.lme4     5 13 1070.945 1107.182 -522.4725 4 vs 5 0.0000001973835</w:t>
      </w:r>
      <w:r>
        <w:br/>
      </w:r>
      <w:r>
        <w:rPr>
          <w:rStyle w:val="VerbatimChar"/>
        </w:rPr>
        <w:t xml:space="preserve">              p-value</w:t>
      </w:r>
      <w:r>
        <w:br/>
      </w:r>
      <w:r>
        <w:rPr>
          <w:rStyle w:val="VerbatimChar"/>
        </w:rPr>
        <w:t xml:space="preserve">data.rm1.lme         </w:t>
      </w:r>
      <w:r>
        <w:br/>
      </w:r>
      <w:r>
        <w:rPr>
          <w:rStyle w:val="VerbatimChar"/>
        </w:rPr>
        <w:t xml:space="preserve">data.rm1.lme1       1</w:t>
      </w:r>
      <w:r>
        <w:br/>
      </w:r>
      <w:r>
        <w:rPr>
          <w:rStyle w:val="VerbatimChar"/>
        </w:rPr>
        <w:t xml:space="preserve">data.rm1.lme2       1</w:t>
      </w:r>
      <w:r>
        <w:br/>
      </w:r>
      <w:r>
        <w:rPr>
          <w:rStyle w:val="VerbatimChar"/>
        </w:rPr>
        <w:t xml:space="preserve">data.rm1.lme3       1</w:t>
      </w:r>
      <w:r>
        <w:br/>
      </w:r>
      <w:r>
        <w:rPr>
          <w:rStyle w:val="VerbatimChar"/>
        </w:rPr>
        <w:t xml:space="preserve">data.rm1.lme4       1</w:t>
      </w:r>
    </w:p>
    <w:bookmarkEnd w:id="47"/>
    <w:bookmarkStart w:id="52" w:name="residuales"/>
    <w:p>
      <w:pPr>
        <w:pStyle w:val="Heading4"/>
      </w:pPr>
      <w:r>
        <w:t xml:space="preserve">Residuales</w:t>
      </w:r>
    </w:p>
    <w:p>
      <w:pPr>
        <w:pStyle w:val="FirstParagraph"/>
      </w:pPr>
      <w:r>
        <w:drawing>
          <wp:inline>
            <wp:extent cx="2772075" cy="1848050"/>
            <wp:effectExtent b="0" l="0" r="0" t="0"/>
            <wp:docPr descr="" title="" id="1" name="Picture"/>
            <a:graphic>
              <a:graphicData uri="http://schemas.openxmlformats.org/drawingml/2006/picture">
                <pic:pic>
                  <pic:nvPicPr>
                    <pic:cNvPr descr="Tarea-final_files/figure-docx/unnamed-chunk-14-1.png" id="0" name="Picture"/>
                    <pic:cNvPicPr>
                      <a:picLocks noChangeArrowheads="1" noChangeAspect="1"/>
                    </pic:cNvPicPr>
                  </pic:nvPicPr>
                  <pic:blipFill>
                    <a:blip r:embed="rId48"/>
                    <a:stretch>
                      <a:fillRect/>
                    </a:stretch>
                  </pic:blipFill>
                  <pic:spPr bwMode="auto">
                    <a:xfrm>
                      <a:off x="0" y="0"/>
                      <a:ext cx="2772075" cy="1848050"/>
                    </a:xfrm>
                    <a:prstGeom prst="rect">
                      <a:avLst/>
                    </a:prstGeom>
                    <a:noFill/>
                    <a:ln w="9525">
                      <a:noFill/>
                      <a:headEnd/>
                      <a:tailEnd/>
                    </a:ln>
                  </pic:spPr>
                </pic:pic>
              </a:graphicData>
            </a:graphic>
          </wp:inline>
        </w:drawing>
      </w:r>
      <w:r>
        <w:drawing>
          <wp:inline>
            <wp:extent cx="2772075" cy="1848050"/>
            <wp:effectExtent b="0" l="0" r="0" t="0"/>
            <wp:docPr descr="" title="" id="1" name="Picture"/>
            <a:graphic>
              <a:graphicData uri="http://schemas.openxmlformats.org/drawingml/2006/picture">
                <pic:pic>
                  <pic:nvPicPr>
                    <pic:cNvPr descr="Tarea-final_files/figure-docx/unnamed-chunk-14-2.png" id="0" name="Picture"/>
                    <pic:cNvPicPr>
                      <a:picLocks noChangeArrowheads="1" noChangeAspect="1"/>
                    </pic:cNvPicPr>
                  </pic:nvPicPr>
                  <pic:blipFill>
                    <a:blip r:embed="rId49"/>
                    <a:stretch>
                      <a:fillRect/>
                    </a:stretch>
                  </pic:blipFill>
                  <pic:spPr bwMode="auto">
                    <a:xfrm>
                      <a:off x="0" y="0"/>
                      <a:ext cx="2772075" cy="1848050"/>
                    </a:xfrm>
                    <a:prstGeom prst="rect">
                      <a:avLst/>
                    </a:prstGeom>
                    <a:noFill/>
                    <a:ln w="9525">
                      <a:noFill/>
                      <a:headEnd/>
                      <a:tailEnd/>
                    </a:ln>
                  </pic:spPr>
                </pic:pic>
              </a:graphicData>
            </a:graphic>
          </wp:inline>
        </w:drawing>
      </w:r>
    </w:p>
    <w:p>
      <w:pPr>
        <w:pStyle w:val="SourceCode"/>
      </w:pPr>
      <w:r>
        <w:br/>
      </w:r>
      <w:r>
        <w:rPr>
          <w:rStyle w:val="VerbatimChar"/>
        </w:rPr>
        <w:t xml:space="preserve">    Shapiro-Wilk normality test</w:t>
      </w:r>
      <w:r>
        <w:br/>
      </w:r>
      <w:r>
        <w:br/>
      </w:r>
      <w:r>
        <w:rPr>
          <w:rStyle w:val="VerbatimChar"/>
        </w:rPr>
        <w:t xml:space="preserve">data:  residuals(data.rm1.lme)</w:t>
      </w:r>
      <w:r>
        <w:br/>
      </w:r>
      <w:r>
        <w:rPr>
          <w:rStyle w:val="VerbatimChar"/>
        </w:rPr>
        <w:t xml:space="preserve">W = 0.9619, p-value = 0.001169</w:t>
      </w:r>
    </w:p>
    <w:p>
      <w:pPr>
        <w:pStyle w:val="FirstParagraph"/>
      </w:pPr>
      <w:r>
        <w:drawing>
          <wp:inline>
            <wp:extent cx="2772075" cy="1848050"/>
            <wp:effectExtent b="0" l="0" r="0" t="0"/>
            <wp:docPr descr="" title="" id="1" name="Picture"/>
            <a:graphic>
              <a:graphicData uri="http://schemas.openxmlformats.org/drawingml/2006/picture">
                <pic:pic>
                  <pic:nvPicPr>
                    <pic:cNvPr descr="Tarea-final_files/figure-docx/unnamed-chunk-14-3.png" id="0" name="Picture"/>
                    <pic:cNvPicPr>
                      <a:picLocks noChangeArrowheads="1" noChangeAspect="1"/>
                    </pic:cNvPicPr>
                  </pic:nvPicPr>
                  <pic:blipFill>
                    <a:blip r:embed="rId50"/>
                    <a:stretch>
                      <a:fillRect/>
                    </a:stretch>
                  </pic:blipFill>
                  <pic:spPr bwMode="auto">
                    <a:xfrm>
                      <a:off x="0" y="0"/>
                      <a:ext cx="2772075" cy="1848050"/>
                    </a:xfrm>
                    <a:prstGeom prst="rect">
                      <a:avLst/>
                    </a:prstGeom>
                    <a:noFill/>
                    <a:ln w="9525">
                      <a:noFill/>
                      <a:headEnd/>
                      <a:tailEnd/>
                    </a:ln>
                  </pic:spPr>
                </pic:pic>
              </a:graphicData>
            </a:graphic>
          </wp:inline>
        </w:drawing>
      </w:r>
    </w:p>
    <w:p>
      <w:pPr>
        <w:pStyle w:val="BodyText"/>
      </w:pPr>
      <w:r>
        <w:t xml:space="preserve">Se puede observar que los residuos poseen distribución normal en el modelo con estructura aleatoria seleccionada.</w:t>
      </w:r>
    </w:p>
    <w:p>
      <w:pPr>
        <w:pStyle w:val="SourceCode"/>
      </w:pPr>
      <w:r>
        <w:rPr>
          <w:rStyle w:val="VerbatimChar"/>
        </w:rPr>
        <w:t xml:space="preserve">Warning in plot_grid(plot_model(data.rm1.lme, type = "diag")): Not enough tags</w:t>
      </w:r>
      <w:r>
        <w:br/>
      </w:r>
      <w:r>
        <w:rPr>
          <w:rStyle w:val="VerbatimChar"/>
        </w:rPr>
        <w:t xml:space="preserve">labels in list. Using letters instead.</w:t>
      </w:r>
    </w:p>
    <w:p>
      <w:pPr>
        <w:pStyle w:val="SourceCode"/>
      </w:pPr>
      <w:r>
        <w:rPr>
          <w:rStyle w:val="VerbatimChar"/>
        </w:rPr>
        <w:t xml:space="preserve">`geom_smooth()` using formula 'y ~ x'</w:t>
      </w:r>
      <w:r>
        <w:br/>
      </w:r>
      <w:r>
        <w:rPr>
          <w:rStyle w:val="VerbatimChar"/>
        </w:rPr>
        <w:t xml:space="preserve">`geom_smooth()` using formula 'y ~ x'</w:t>
      </w:r>
    </w:p>
    <w:p>
      <w:pPr>
        <w:pStyle w:val="FirstParagraph"/>
      </w:pPr>
      <w:r>
        <w:drawing>
          <wp:inline>
            <wp:extent cx="5334000" cy="3556000"/>
            <wp:effectExtent b="0" l="0" r="0" t="0"/>
            <wp:docPr descr="" title="" id="1" name="Picture"/>
            <a:graphic>
              <a:graphicData uri="http://schemas.openxmlformats.org/drawingml/2006/picture">
                <pic:pic>
                  <pic:nvPicPr>
                    <pic:cNvPr descr="Tarea-final_files/figure-docx/unnamed-chunk-15-1.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En terminos generales, se puede observar que los residuos cumplen con los supuestos de normalidad, homocedasticidad, independencia y linealidad.</w:t>
      </w:r>
    </w:p>
    <w:bookmarkEnd w:id="52"/>
    <w:bookmarkEnd w:id="53"/>
    <w:bookmarkStart w:id="56" w:name="exploración-de-parámetros-del-modelo"/>
    <w:p>
      <w:pPr>
        <w:pStyle w:val="Heading3"/>
      </w:pPr>
      <w:r>
        <w:t xml:space="preserve">Exploración de parámetros del modelo</w:t>
      </w:r>
    </w:p>
    <w:p>
      <w:pPr>
        <w:pStyle w:val="SourceCode"/>
      </w:pPr>
      <w:r>
        <w:rPr>
          <w:rStyle w:val="VerbatimChar"/>
        </w:rPr>
        <w:t xml:space="preserve">Linear mixed-effects model fit by REML</w:t>
      </w:r>
      <w:r>
        <w:br/>
      </w:r>
      <w:r>
        <w:rPr>
          <w:rStyle w:val="VerbatimChar"/>
        </w:rPr>
        <w:t xml:space="preserve">  Data: A_longer </w:t>
      </w:r>
      <w:r>
        <w:br/>
      </w:r>
      <w:r>
        <w:rPr>
          <w:rStyle w:val="VerbatimChar"/>
        </w:rPr>
        <w:t xml:space="preserve">       AIC     BIC    logLik</w:t>
      </w:r>
      <w:r>
        <w:br/>
      </w:r>
      <w:r>
        <w:rPr>
          <w:rStyle w:val="VerbatimChar"/>
        </w:rPr>
        <w:t xml:space="preserve">  1064.945 1092.82 -522.4725</w:t>
      </w:r>
      <w:r>
        <w:br/>
      </w:r>
      <w:r>
        <w:br/>
      </w:r>
      <w:r>
        <w:rPr>
          <w:rStyle w:val="VerbatimChar"/>
        </w:rPr>
        <w:t xml:space="preserve">Random effects:</w:t>
      </w:r>
      <w:r>
        <w:br/>
      </w:r>
      <w:r>
        <w:rPr>
          <w:rStyle w:val="VerbatimChar"/>
        </w:rPr>
        <w:t xml:space="preserve"> Formula: ~1 | Block</w:t>
      </w:r>
      <w:r>
        <w:br/>
      </w:r>
      <w:r>
        <w:rPr>
          <w:rStyle w:val="VerbatimChar"/>
        </w:rPr>
        <w:t xml:space="preserve">         (Intercept) Residual</w:t>
      </w:r>
      <w:r>
        <w:br/>
      </w:r>
      <w:r>
        <w:rPr>
          <w:rStyle w:val="VerbatimChar"/>
        </w:rPr>
        <w:t xml:space="preserve">StdDev: 0.0008972843 15.28656</w:t>
      </w:r>
      <w:r>
        <w:br/>
      </w:r>
      <w:r>
        <w:br/>
      </w:r>
      <w:r>
        <w:rPr>
          <w:rStyle w:val="VerbatimChar"/>
        </w:rPr>
        <w:t xml:space="preserve">Fixed effects:  y ~ Var * tiempo </w:t>
      </w:r>
      <w:r>
        <w:br/>
      </w:r>
      <w:r>
        <w:rPr>
          <w:rStyle w:val="VerbatimChar"/>
        </w:rPr>
        <w:t xml:space="preserve">                          Value Std.Error  DF   t-value p-value</w:t>
      </w:r>
      <w:r>
        <w:br/>
      </w:r>
      <w:r>
        <w:rPr>
          <w:rStyle w:val="VerbatimChar"/>
        </w:rPr>
        <w:t xml:space="preserve">(Intercept)            -3.27117 11.853254 117 -0.275973  0.7831</w:t>
      </w:r>
      <w:r>
        <w:br/>
      </w:r>
      <w:r>
        <w:rPr>
          <w:rStyle w:val="VerbatimChar"/>
        </w:rPr>
        <w:t xml:space="preserve">VarMusuq             -129.03108 16.763033 117 -7.697359  0.0000</w:t>
      </w:r>
      <w:r>
        <w:br/>
      </w:r>
      <w:r>
        <w:rPr>
          <w:rStyle w:val="VerbatimChar"/>
        </w:rPr>
        <w:t xml:space="preserve">VarPimpernell         -99.18087 16.763033 117 -5.916642  0.0000</w:t>
      </w:r>
      <w:r>
        <w:br/>
      </w:r>
      <w:r>
        <w:rPr>
          <w:rStyle w:val="VerbatimChar"/>
        </w:rPr>
        <w:t xml:space="preserve">VarTomasa            -130.04896 16.763033 117 -7.758080  0.0000</w:t>
      </w:r>
      <w:r>
        <w:br/>
      </w:r>
      <w:r>
        <w:rPr>
          <w:rStyle w:val="VerbatimChar"/>
        </w:rPr>
        <w:t xml:space="preserve">tiempo                  0.06014  0.168483 117  0.356951  0.7218</w:t>
      </w:r>
      <w:r>
        <w:br/>
      </w:r>
      <w:r>
        <w:rPr>
          <w:rStyle w:val="VerbatimChar"/>
        </w:rPr>
        <w:t xml:space="preserve">VarMusuq:tiempo         2.52878  0.238271 117 10.613040  0.0000</w:t>
      </w:r>
      <w:r>
        <w:br/>
      </w:r>
      <w:r>
        <w:rPr>
          <w:rStyle w:val="VerbatimChar"/>
        </w:rPr>
        <w:t xml:space="preserve">VarPimpernell:tiempo    1.81320  0.238271 117  7.609816  0.0000</w:t>
      </w:r>
      <w:r>
        <w:br/>
      </w:r>
      <w:r>
        <w:rPr>
          <w:rStyle w:val="VerbatimChar"/>
        </w:rPr>
        <w:t xml:space="preserve">VarTomasa:tiempo        2.57083  0.238271 117 10.789516  0.0000</w:t>
      </w:r>
      <w:r>
        <w:br/>
      </w:r>
      <w:r>
        <w:rPr>
          <w:rStyle w:val="VerbatimChar"/>
        </w:rPr>
        <w:t xml:space="preserve"> Correlation: </w:t>
      </w:r>
      <w:r>
        <w:br/>
      </w:r>
      <w:r>
        <w:rPr>
          <w:rStyle w:val="VerbatimChar"/>
        </w:rPr>
        <w:t xml:space="preserve">                     (Intr) VarMsq VrPmpr VarTms tiempo VrMsq: VrPmp:</w:t>
      </w:r>
      <w:r>
        <w:br/>
      </w:r>
      <w:r>
        <w:rPr>
          <w:rStyle w:val="VerbatimChar"/>
        </w:rPr>
        <w:t xml:space="preserve">VarMusuq             -0.707                                          </w:t>
      </w:r>
      <w:r>
        <w:br/>
      </w:r>
      <w:r>
        <w:rPr>
          <w:rStyle w:val="VerbatimChar"/>
        </w:rPr>
        <w:t xml:space="preserve">VarPimpernell        -0.707  0.500                                   </w:t>
      </w:r>
      <w:r>
        <w:br/>
      </w:r>
      <w:r>
        <w:rPr>
          <w:rStyle w:val="VerbatimChar"/>
        </w:rPr>
        <w:t xml:space="preserve">VarTomasa            -0.707  0.500  0.500                            </w:t>
      </w:r>
      <w:r>
        <w:br/>
      </w:r>
      <w:r>
        <w:rPr>
          <w:rStyle w:val="VerbatimChar"/>
        </w:rPr>
        <w:t xml:space="preserve">tiempo               -0.974  0.688  0.688  0.688                     </w:t>
      </w:r>
      <w:r>
        <w:br/>
      </w:r>
      <w:r>
        <w:rPr>
          <w:rStyle w:val="VerbatimChar"/>
        </w:rPr>
        <w:t xml:space="preserve">VarMusuq:tiempo       0.688 -0.974 -0.487 -0.487 -0.707              </w:t>
      </w:r>
      <w:r>
        <w:br/>
      </w:r>
      <w:r>
        <w:rPr>
          <w:rStyle w:val="VerbatimChar"/>
        </w:rPr>
        <w:t xml:space="preserve">VarPimpernell:tiempo  0.688 -0.487 -0.974 -0.487 -0.707  0.500       </w:t>
      </w:r>
      <w:r>
        <w:br/>
      </w:r>
      <w:r>
        <w:rPr>
          <w:rStyle w:val="VerbatimChar"/>
        </w:rPr>
        <w:t xml:space="preserve">VarTomasa:tiempo      0.688 -0.487 -0.487 -0.974 -0.707  0.500  0.500</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-2.13541603 -0.56443548 -0.01419314  0.54277583  1.82448105 </w:t>
      </w:r>
      <w:r>
        <w:br/>
      </w:r>
      <w:r>
        <w:br/>
      </w:r>
      <w:r>
        <w:rPr>
          <w:rStyle w:val="VerbatimChar"/>
        </w:rPr>
        <w:t xml:space="preserve">Number of Observations: 128</w:t>
      </w:r>
      <w:r>
        <w:br/>
      </w:r>
      <w:r>
        <w:rPr>
          <w:rStyle w:val="VerbatimChar"/>
        </w:rPr>
        <w:t xml:space="preserve">Number of Groups: 4 </w:t>
      </w:r>
    </w:p>
    <w:p>
      <w:pPr>
        <w:pStyle w:val="SourceCode"/>
      </w:pPr>
      <w:r>
        <w:rPr>
          <w:rStyle w:val="VerbatimChar"/>
        </w:rPr>
        <w:t xml:space="preserve">            numDF denDF  F-value p-value</w:t>
      </w:r>
      <w:r>
        <w:br/>
      </w:r>
      <w:r>
        <w:rPr>
          <w:rStyle w:val="VerbatimChar"/>
        </w:rPr>
        <w:t xml:space="preserve">(Intercept)     1   117 482.0435  &lt;.0001</w:t>
      </w:r>
      <w:r>
        <w:br/>
      </w:r>
      <w:r>
        <w:rPr>
          <w:rStyle w:val="VerbatimChar"/>
        </w:rPr>
        <w:t xml:space="preserve">Var             3   117  62.9123  &lt;.0001</w:t>
      </w:r>
      <w:r>
        <w:br/>
      </w:r>
      <w:r>
        <w:rPr>
          <w:rStyle w:val="VerbatimChar"/>
        </w:rPr>
        <w:t xml:space="preserve">tiempo          1   117 450.6597  &lt;.0001</w:t>
      </w:r>
      <w:r>
        <w:br/>
      </w:r>
      <w:r>
        <w:rPr>
          <w:rStyle w:val="VerbatimChar"/>
        </w:rPr>
        <w:t xml:space="preserve">Var:tiempo      3   117  51.0201  &lt;.0001</w:t>
      </w:r>
    </w:p>
    <w:p>
      <w:pPr>
        <w:pStyle w:val="FirstParagraph"/>
      </w:pPr>
      <w:r>
        <w:drawing>
          <wp:inline>
            <wp:extent cx="5334000" cy="3556000"/>
            <wp:effectExtent b="0" l="0" r="0" t="0"/>
            <wp:docPr descr="" title="" id="1" name="Picture"/>
            <a:graphic>
              <a:graphicData uri="http://schemas.openxmlformats.org/drawingml/2006/picture">
                <pic:pic>
                  <pic:nvPicPr>
                    <pic:cNvPr descr="Tarea-final_files/figure-docx/unnamed-chunk-17-1.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Tarea-final_files/figure-docx/unnamed-chunk-17-2.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bookmarkEnd w:id="56"/>
    <w:bookmarkStart w:id="57" w:name="aproximación-de-r-square"/>
    <w:p>
      <w:pPr>
        <w:pStyle w:val="Heading3"/>
      </w:pPr>
      <w:r>
        <w:t xml:space="preserve">Aproximación de R square</w:t>
      </w:r>
    </w:p>
    <w:p>
      <w:pPr>
        <w:pStyle w:val="SourceCode"/>
      </w:pPr>
      <w:r>
        <w:rPr>
          <w:rStyle w:val="VerbatimChar"/>
        </w:rPr>
        <w:t xml:space="preserve">Warning: 'r.squaredGLMM' now calculates a revised statistic. See the help page.</w:t>
      </w:r>
    </w:p>
    <w:p>
      <w:pPr>
        <w:pStyle w:val="SourceCode"/>
      </w:pPr>
      <w:r>
        <w:rPr>
          <w:rStyle w:val="VerbatimChar"/>
        </w:rPr>
        <w:t xml:space="preserve">          R2m      R2c</w:t>
      </w:r>
      <w:r>
        <w:br/>
      </w:r>
      <w:r>
        <w:rPr>
          <w:rStyle w:val="VerbatimChar"/>
        </w:rPr>
        <w:t xml:space="preserve">[1,] 0.861875 0.861875</w:t>
      </w:r>
    </w:p>
    <w:p>
      <w:pPr>
        <w:pStyle w:val="FirstParagraph"/>
      </w:pPr>
      <w:r>
        <w:t xml:space="preserve">El</w:t>
      </w:r>
      <w:r>
        <w:t xml:space="preserve"> </w:t>
      </w:r>
      <m:oMath>
        <m:sSup>
          <m:e>
            <m:r>
              <m:t>R</m:t>
            </m:r>
          </m:e>
          <m:sup>
            <m:r>
              <m:t>2</m:t>
            </m:r>
          </m:sup>
        </m:sSup>
      </m:oMath>
      <w:r>
        <w:t xml:space="preserve"> </w:t>
      </w:r>
      <w:r>
        <w:t xml:space="preserve">fue de 0.86, por lo tanto, con el modelo creado se puede explicar el 86 % de la variancia de la enfermedad.</w:t>
      </w:r>
    </w:p>
    <w:bookmarkEnd w:id="57"/>
    <w:bookmarkStart w:id="59" w:name="resumen-gráfico"/>
    <w:p>
      <w:pPr>
        <w:pStyle w:val="Heading3"/>
      </w:pPr>
      <w:r>
        <w:t xml:space="preserve">Resumen gráfico</w:t>
      </w:r>
    </w:p>
    <w:p>
      <w:pPr>
        <w:pStyle w:val="FirstParagraph"/>
      </w:pPr>
      <w:r>
        <w:drawing>
          <wp:inline>
            <wp:extent cx="4620126" cy="3696101"/>
            <wp:effectExtent b="0" l="0" r="0" t="0"/>
            <wp:docPr descr="" title="" id="1" name="Picture"/>
            <a:graphic>
              <a:graphicData uri="http://schemas.openxmlformats.org/drawingml/2006/picture">
                <pic:pic>
                  <pic:nvPicPr>
                    <pic:cNvPr descr="Tarea-final_files/figure-docx/unnamed-chunk-1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bookmarkStart w:id="62" w:name="conclusión-final"/>
    <w:p>
      <w:pPr>
        <w:pStyle w:val="Heading2"/>
      </w:pPr>
      <w:r>
        <w:t xml:space="preserve">Conclusión final</w:t>
      </w:r>
    </w:p>
    <w:p>
      <w:pPr>
        <w:pStyle w:val="FirstParagraph"/>
      </w:pPr>
      <w:r>
        <w:t xml:space="preserve">Segun los analisis de Roy, analisis de variancia tipo III y el analisis de variancia del modelo lineal de efectos mixtos (fijo y aleatorio), se puede afirmar que, con respecto a la enfermedad las variedades tienen un comportamiento diferentes en alguno, con un riesgo de equivocarnos del</w:t>
      </w:r>
      <w:r>
        <w:t xml:space="preserve"> </w:t>
      </w:r>
      <m:oMath>
        <m:r>
          <m:t>0</m:t>
        </m:r>
        <m:r>
          <m:rPr>
            <m:sty m:val="p"/>
          </m:rPr>
          <m:t>%</m:t>
        </m:r>
        <m:r>
          <m:rPr>
            <m:sty m:val="p"/>
          </m:rPr>
          <m:t>.</m:t>
        </m:r>
      </m:oMath>
      <w:r>
        <w:t xml:space="preserve">. Además, la enfermedad tiene diferencias estadísticamente significativas a través del tiempo.</w:t>
      </w:r>
    </w:p>
    <w:p>
      <w:pPr>
        <w:pStyle w:val="BodyText"/>
      </w:pPr>
      <w:r>
        <w:t xml:space="preserve">Referencias:</w:t>
      </w:r>
      <w:r>
        <w:t xml:space="preserve"> </w:t>
      </w:r>
      <w:hyperlink r:id="rId61">
        <w:r>
          <w:rPr>
            <w:rStyle w:val="Hyperlink"/>
          </w:rPr>
          <w:t xml:space="preserve">https://www.flutterbys.com.au/stats/tut/tut9.3a.html</w:t>
        </w:r>
      </w:hyperlink>
    </w:p>
    <w:bookmarkEnd w:id="62"/>
    <w:bookmarkEnd w:id="63"/>
    <w:bookmarkStart w:id="132" w:name="X10d57388ae8e02bcb418ebb54d2e2ec9bf6c32a"/>
    <w:p>
      <w:pPr>
        <w:pStyle w:val="Heading1"/>
      </w:pPr>
      <w:r>
        <w:t xml:space="preserve">2. Regresión lineal múltiple. Estudio de suelo: influencia en el crecimiento de la Ralstonia (Marchitez bacteriana)</w:t>
      </w:r>
    </w:p>
    <w:p>
      <w:pPr>
        <w:pStyle w:val="FirstParagraph"/>
      </w:pPr>
      <w:r>
        <w:t xml:space="preserve">Regresión múltiple: Utilizar el archivo suelo2005.txt. Se tiene datos de la enfermedad relativa de plantas (audpc) y análisis de suelo. Buscar el mejor modelo para explicar la enfermedad. Utilizar el análisis 7 como referencia. Pueden incluir otros gráficos.</w:t>
      </w:r>
    </w:p>
    <w:p>
      <w:pPr>
        <w:pStyle w:val="BodyText"/>
      </w:pPr>
      <w:r>
        <w:t xml:space="preserve">La Ralstonia Solanacearum es conocida como la</w:t>
      </w:r>
      <w:r>
        <w:t xml:space="preserve"> </w:t>
      </w:r>
      <w:r>
        <w:t xml:space="preserve">“</w:t>
      </w:r>
      <w:r>
        <w:t xml:space="preserve">marchitez bacteriana en tomate</w:t>
      </w:r>
      <w:r>
        <w:t xml:space="preserve">”</w:t>
      </w:r>
      <w:r>
        <w:t xml:space="preserve">, las altas temperaturas, por encima de 25°C, y la humedad en el terreno, en especial luego de fuertes lluvias, propician el nacimiento de ésta bacteria que habita en el agua y en el suelo.</w:t>
      </w:r>
    </w:p>
    <w:p>
      <w:pPr>
        <w:pStyle w:val="BodyText"/>
      </w:pPr>
      <w:r>
        <w:t xml:space="preserve">El presente estudio es determinar que elementos del suelo influyen en la proliferacion de la bacteria (aumenta o disminuye la poblacion)</w:t>
      </w:r>
    </w:p>
    <w:bookmarkStart w:id="64" w:name="reconocimiento-de-variables"/>
    <w:p>
      <w:pPr>
        <w:pStyle w:val="Heading2"/>
      </w:pPr>
      <w:r>
        <w:t xml:space="preserve">Reconocimiento de variables</w:t>
      </w:r>
    </w:p>
    <w:p>
      <w:pPr>
        <w:pStyle w:val="FirstParagraph"/>
      </w:pPr>
      <w:r>
        <w:t xml:space="preserve">Son 35 muestras de suelo, en donde se inoculo con la bacteria en igual cantidad. Los analisis de suelo fueron realizados en la UNALM en una lectura completa de todos los elementos fisico-quimico.</w:t>
      </w:r>
    </w:p>
    <w:p>
      <w:pPr>
        <w:pStyle w:val="BodyText"/>
      </w:pPr>
      <w:r>
        <w:t xml:space="preserve">Para crear un modelo de regresión lineal se tomó como variable dependiente al</w:t>
      </w:r>
      <w:r>
        <w:t xml:space="preserve"> </w:t>
      </w:r>
      <w:r>
        <w:rPr>
          <w:iCs/>
          <w:i/>
        </w:rPr>
        <w:t xml:space="preserve">audcp</w:t>
      </w:r>
      <w:r>
        <w:t xml:space="preserve"> </w:t>
      </w:r>
      <w:r>
        <w:t xml:space="preserve">que es la enfermedad relativa de plantas. Las posibles variables predictoras fueron:</w:t>
      </w:r>
    </w:p>
    <w:p>
      <w:pPr>
        <w:pStyle w:val="BodyText"/>
      </w:pPr>
      <w:r>
        <w:t xml:space="preserve">pH: Potencial de hidrógeno (pH) del suelo muestreado. Su dominio está en un rango de 0 a 14. Es una variable discreta, debido a que la medición con la herramienta se da en valores hasta con una décima y no existen valores en centésimas o milésimas entre dos valores decimales.</w:t>
      </w:r>
    </w:p>
    <w:p>
      <w:pPr>
        <w:pStyle w:val="BodyText"/>
      </w:pPr>
      <w:r>
        <w:t xml:space="preserve">CE: Conductividad eléctrica del suelo muestreado (en dS / cm). Es una variable continua.</w:t>
      </w:r>
    </w:p>
    <w:p>
      <w:pPr>
        <w:pStyle w:val="BodyText"/>
      </w:pPr>
      <m:oMath>
        <m:r>
          <m:t>C</m:t>
        </m:r>
        <m:r>
          <m:t>a</m:t>
        </m:r>
        <m:r>
          <m:t>C</m:t>
        </m:r>
        <m:sSub>
          <m:e>
            <m:r>
              <m:t>O</m:t>
            </m:r>
          </m:e>
          <m:sub>
            <m:r>
              <m:t>3</m:t>
            </m:r>
          </m:sub>
        </m:sSub>
      </m:oMath>
      <w:r>
        <w:t xml:space="preserve">: Calcareo (%) del suelo muestreado. Es una variable con distribución de Bernoulli con dominio de 0 a 100 %.</w:t>
      </w:r>
    </w:p>
    <w:p>
      <w:pPr>
        <w:pStyle w:val="BodyText"/>
      </w:pPr>
      <w:r>
        <w:t xml:space="preserve">MO: Contenido de Materia orgánica (%) del suelo muestreado. Es una variable con distribución de Bernoulli con dominio de 0 a 100 %.</w:t>
      </w:r>
    </w:p>
    <w:p>
      <w:pPr>
        <w:pStyle w:val="BodyText"/>
      </w:pPr>
      <w:r>
        <w:t xml:space="preserve">CIC: Capacidad de intercambio catiónico del suelo muestreado. Representa la cantidad de cationes que las superficies pueden retener. Es una variable con continua.</w:t>
      </w:r>
    </w:p>
    <w:p>
      <w:pPr>
        <w:pStyle w:val="BodyText"/>
      </w:pPr>
      <w:r>
        <w:t xml:space="preserve">P: Contenido de Fósforo del suelo muestreado. Es una variable continua expresada en ppm.</w:t>
      </w:r>
    </w:p>
    <w:p>
      <w:pPr>
        <w:pStyle w:val="BodyText"/>
      </w:pPr>
      <w:r>
        <w:t xml:space="preserve">K: Contenido de Potasio del suelo muestreado. Es una variable continua expresada en ppm.</w:t>
      </w:r>
    </w:p>
    <w:p>
      <w:pPr>
        <w:pStyle w:val="BodyText"/>
      </w:pPr>
      <w:r>
        <w:t xml:space="preserve">Arena: Contenido de Arena (%) del suelo muestreado. Es una variable con distribución de Bernoulli con dominio de 0 a 100 %.</w:t>
      </w:r>
    </w:p>
    <w:p>
      <w:pPr>
        <w:pStyle w:val="BodyText"/>
      </w:pPr>
      <w:r>
        <w:t xml:space="preserve">Limo: Contenido de Limo (%) del suelo muestreado. Es una variable con distribución de Bernoulli con dominio de 0 a 100 %.</w:t>
      </w:r>
    </w:p>
    <w:p>
      <w:pPr>
        <w:pStyle w:val="BodyText"/>
      </w:pPr>
      <w:r>
        <w:t xml:space="preserve">Arcilla: Contenido de Arcilla (%) del suelo muestreado. Es una variable con distribución de Bernoulli con dominio de 0 a 100 %.</w:t>
      </w:r>
    </w:p>
    <w:p>
      <w:pPr>
        <w:pStyle w:val="BodyText"/>
      </w:pPr>
      <w:r>
        <w:t xml:space="preserve">Ca: Contenido de Calcio del suelo muestreado. Es una variable continua expresada en ppm.</w:t>
      </w:r>
    </w:p>
    <w:p>
      <w:pPr>
        <w:pStyle w:val="BodyText"/>
      </w:pPr>
      <w:r>
        <w:t xml:space="preserve">Mg: Contenido de Magnesio del suelo muestreado. Es una variable continua expresada en ppm.</w:t>
      </w:r>
    </w:p>
    <w:p>
      <w:pPr>
        <w:pStyle w:val="BodyText"/>
      </w:pPr>
      <w:r>
        <w:t xml:space="preserve">K.Cambiable: Contenido de Potasio cambiable del suelo muestreado. Es una variable continua expresada en ppm.</w:t>
      </w:r>
    </w:p>
    <w:p>
      <w:pPr>
        <w:pStyle w:val="BodyText"/>
      </w:pPr>
      <w:r>
        <w:t xml:space="preserve">Na: Contenido de Sodio del suelo muestreado. Es una variable continua expresada en ppm.</w:t>
      </w:r>
    </w:p>
    <w:p>
      <w:pPr>
        <w:pStyle w:val="BodyText"/>
      </w:pPr>
      <w:r>
        <w:t xml:space="preserve">B: Contenido de Boro del suelo muestreado. Es una variable continua expresada en ppm.</w:t>
      </w:r>
    </w:p>
    <w:p>
      <w:pPr>
        <w:pStyle w:val="BodyText"/>
      </w:pPr>
      <w:r>
        <w:t xml:space="preserve">Cu: Contenido de Cobre del suelo muestreado. Es una variable continua expresada en ppm.</w:t>
      </w:r>
    </w:p>
    <w:p>
      <w:pPr>
        <w:pStyle w:val="BodyText"/>
      </w:pPr>
      <w:r>
        <w:t xml:space="preserve">Fe: Contenido de Fierro del suelo muestreado. Es una variable continua expresada en ppm.</w:t>
      </w:r>
    </w:p>
    <w:p>
      <w:pPr>
        <w:pStyle w:val="BodyText"/>
      </w:pPr>
      <w:r>
        <w:t xml:space="preserve">Mn: Contenido de Manganeso del suelo muestreado. Es una variable continua expresada en ppm.</w:t>
      </w:r>
    </w:p>
    <w:p>
      <w:pPr>
        <w:pStyle w:val="BodyText"/>
      </w:pPr>
      <w:r>
        <w:t xml:space="preserve">Zn: Contenido de Zinc del suelo muestreado. Es una variable continua expresada en ppm.</w:t>
      </w:r>
    </w:p>
    <w:bookmarkEnd w:id="64"/>
    <w:bookmarkStart w:id="74" w:name="análisis-exploratorio-y-descriptivo"/>
    <w:p>
      <w:pPr>
        <w:pStyle w:val="Heading2"/>
      </w:pPr>
      <w:r>
        <w:t xml:space="preserve">Análisis exploratorio y descriptivo</w:t>
      </w:r>
    </w:p>
    <w:bookmarkStart w:id="65" w:name="análisis-descriptivo"/>
    <w:p>
      <w:pPr>
        <w:pStyle w:val="Heading3"/>
      </w:pPr>
      <w:r>
        <w:t xml:space="preserve">Análisis descriptivo</w:t>
      </w:r>
    </w:p>
    <w:p>
      <w:pPr>
        <w:pStyle w:val="FirstParagraph"/>
      </w:pPr>
      <w:r>
        <w:t xml:space="preserve">Los datos cuenta con un total de 35 observaciones (n=35).</w:t>
      </w:r>
    </w:p>
    <w:p>
      <w:pPr>
        <w:pStyle w:val="SourceCode"/>
      </w:pPr>
      <w:r>
        <w:rPr>
          <w:rStyle w:val="VerbatimChar"/>
        </w:rPr>
        <w:t xml:space="preserve">Primeras 6 observaciones</w:t>
      </w:r>
    </w:p>
    <w:p>
      <w:pPr>
        <w:pStyle w:val="SourceCode"/>
      </w:pPr>
      <w:r>
        <w:rPr>
          <w:rStyle w:val="VerbatimChar"/>
        </w:rPr>
        <w:t xml:space="preserve">   pH   CE CaCO3  MO   CIC    P   K Arena Limo Arcilla    Ca   Mg K.Cambiable</w:t>
      </w:r>
      <w:r>
        <w:br/>
      </w:r>
      <w:r>
        <w:rPr>
          <w:rStyle w:val="VerbatimChar"/>
        </w:rPr>
        <w:t xml:space="preserve">1 3.8 0.72   0.0 1.7  5.76  8.1  28    80   16       4  0.74 0.15        0.10</w:t>
      </w:r>
      <w:r>
        <w:br/>
      </w:r>
      <w:r>
        <w:rPr>
          <w:rStyle w:val="VerbatimChar"/>
        </w:rPr>
        <w:t xml:space="preserve">2 7.2 1.00   1.4 2.6 20.00 17.5 166    26   42      32 17.21 2.06        0.47</w:t>
      </w:r>
      <w:r>
        <w:br/>
      </w:r>
      <w:r>
        <w:rPr>
          <w:rStyle w:val="VerbatimChar"/>
        </w:rPr>
        <w:t xml:space="preserve">3 8.4 0.32   9.6 2.0 18.88 17.6 124    44   32      24 14.91 3.37        0.36</w:t>
      </w:r>
      <w:r>
        <w:br/>
      </w:r>
      <w:r>
        <w:rPr>
          <w:rStyle w:val="VerbatimChar"/>
        </w:rPr>
        <w:t xml:space="preserve">4 4.8 0.83   0.0 1.9 17.28 15.8  86    58   30      12 12.49 1.90        0.26</w:t>
      </w:r>
      <w:r>
        <w:br/>
      </w:r>
      <w:r>
        <w:rPr>
          <w:rStyle w:val="VerbatimChar"/>
        </w:rPr>
        <w:t xml:space="preserve">5 4.4 0.49   0.0 2.0  6.40  7.2  30    78   14       8  0.76 0.13        0.09</w:t>
      </w:r>
      <w:r>
        <w:br/>
      </w:r>
      <w:r>
        <w:rPr>
          <w:rStyle w:val="VerbatimChar"/>
        </w:rPr>
        <w:t xml:space="preserve">6 7.6 1.09   0.9 1.3 13.60  8.9 350    48   38      14 10.56 1.79        0.88</w:t>
      </w:r>
      <w:r>
        <w:br/>
      </w:r>
      <w:r>
        <w:rPr>
          <w:rStyle w:val="VerbatimChar"/>
        </w:rPr>
        <w:t xml:space="preserve">    Na   B   Cu    Fe  Mn   Zn</w:t>
      </w:r>
      <w:r>
        <w:br/>
      </w:r>
      <w:r>
        <w:rPr>
          <w:rStyle w:val="VerbatimChar"/>
        </w:rPr>
        <w:t xml:space="preserve">1 0.27 0.9  0.4 295.4 1.3  2.1</w:t>
      </w:r>
      <w:r>
        <w:br/>
      </w:r>
      <w:r>
        <w:rPr>
          <w:rStyle w:val="VerbatimChar"/>
        </w:rPr>
        <w:t xml:space="preserve">2 0.26 0.2 12.1  12.9 0.5 62.2</w:t>
      </w:r>
      <w:r>
        <w:br/>
      </w:r>
      <w:r>
        <w:rPr>
          <w:rStyle w:val="VerbatimChar"/>
        </w:rPr>
        <w:t xml:space="preserve">3 0.24 0.4  2.5  23.2 7.9  6.7</w:t>
      </w:r>
      <w:r>
        <w:br/>
      </w:r>
      <w:r>
        <w:rPr>
          <w:rStyle w:val="VerbatimChar"/>
        </w:rPr>
        <w:t xml:space="preserve">4 0.32 0.5  3.0 352.4 5.1  7.0</w:t>
      </w:r>
      <w:r>
        <w:br/>
      </w:r>
      <w:r>
        <w:rPr>
          <w:rStyle w:val="VerbatimChar"/>
        </w:rPr>
        <w:t xml:space="preserve">5 0.26 0.4  0.6 334.4 1.8  1.7</w:t>
      </w:r>
      <w:r>
        <w:br/>
      </w:r>
      <w:r>
        <w:rPr>
          <w:rStyle w:val="VerbatimChar"/>
        </w:rPr>
        <w:t xml:space="preserve">6 0.37 2.5  5.1  12.9 2.1  3.1</w:t>
      </w:r>
    </w:p>
    <w:p>
      <w:pPr>
        <w:pStyle w:val="SourceCode"/>
      </w:pPr>
      <w:r>
        <w:rPr>
          <w:rStyle w:val="VerbatimChar"/>
        </w:rPr>
        <w:t xml:space="preserve">Resumen de la base de datos</w:t>
      </w:r>
    </w:p>
    <w:p>
      <w:pPr>
        <w:pStyle w:val="SourceCode"/>
      </w:pPr>
      <w:r>
        <w:rPr>
          <w:rStyle w:val="VerbatimChar"/>
        </w:rPr>
        <w:t xml:space="preserve">       pH              CE             CaCO3             MO           CIC       </w:t>
      </w:r>
      <w:r>
        <w:br/>
      </w:r>
      <w:r>
        <w:rPr>
          <w:rStyle w:val="VerbatimChar"/>
        </w:rPr>
        <w:t xml:space="preserve"> Min.   :3.800   Min.   :0.0900   Min.   :0.000   Min.   :0.2   Min.   : 4.48  </w:t>
      </w:r>
      <w:r>
        <w:br/>
      </w:r>
      <w:r>
        <w:rPr>
          <w:rStyle w:val="VerbatimChar"/>
        </w:rPr>
        <w:t xml:space="preserve"> 1st Qu.:4.950   1st Qu.:0.3250   1st Qu.:0.000   1st Qu.:1.5   1st Qu.: 9.44  </w:t>
      </w:r>
      <w:r>
        <w:br/>
      </w:r>
      <w:r>
        <w:rPr>
          <w:rStyle w:val="VerbatimChar"/>
        </w:rPr>
        <w:t xml:space="preserve"> Median :7.200   Median :0.4800   Median :0.000   Median :2.0   Median :15.04  </w:t>
      </w:r>
      <w:r>
        <w:br/>
      </w:r>
      <w:r>
        <w:rPr>
          <w:rStyle w:val="VerbatimChar"/>
        </w:rPr>
        <w:t xml:space="preserve"> Mean   :6.543   Mean   :0.9051   Mean   :1.214   Mean   :2.4   Mean   :14.91  </w:t>
      </w:r>
      <w:r>
        <w:br/>
      </w:r>
      <w:r>
        <w:rPr>
          <w:rStyle w:val="VerbatimChar"/>
        </w:rPr>
        <w:t xml:space="preserve"> 3rd Qu.:7.800   3rd Qu.:0.8350   3rd Qu.:1.050   3rd Qu.:2.6   3rd Qu.:19.44  </w:t>
      </w:r>
      <w:r>
        <w:br/>
      </w:r>
      <w:r>
        <w:rPr>
          <w:rStyle w:val="VerbatimChar"/>
        </w:rPr>
        <w:t xml:space="preserve"> Max.   :8.400   Max.   :7.1700   Max.   :9.600   Max.   :6.7   Max.   :26.24  </w:t>
      </w:r>
      <w:r>
        <w:br/>
      </w:r>
      <w:r>
        <w:rPr>
          <w:rStyle w:val="VerbatimChar"/>
        </w:rPr>
        <w:t xml:space="preserve">       P               K             Arena            Limo      </w:t>
      </w:r>
      <w:r>
        <w:br/>
      </w:r>
      <w:r>
        <w:rPr>
          <w:rStyle w:val="VerbatimChar"/>
        </w:rPr>
        <w:t xml:space="preserve"> Min.   : 3.60   Min.   : 28.0   Min.   :12.00   Min.   :14.00  </w:t>
      </w:r>
      <w:r>
        <w:br/>
      </w:r>
      <w:r>
        <w:rPr>
          <w:rStyle w:val="VerbatimChar"/>
        </w:rPr>
        <w:t xml:space="preserve"> 1st Qu.: 8.70   1st Qu.: 89.5   1st Qu.:40.00   1st Qu.:29.00  </w:t>
      </w:r>
      <w:r>
        <w:br/>
      </w:r>
      <w:r>
        <w:rPr>
          <w:rStyle w:val="VerbatimChar"/>
        </w:rPr>
        <w:t xml:space="preserve"> Median :15.80   Median :166.0   Median :50.00   Median :32.00  </w:t>
      </w:r>
      <w:r>
        <w:br/>
      </w:r>
      <w:r>
        <w:rPr>
          <w:rStyle w:val="VerbatimChar"/>
        </w:rPr>
        <w:t xml:space="preserve"> Mean   :21.75   Mean   :212.5   Mean   :49.03   Mean   :33.51  </w:t>
      </w:r>
      <w:r>
        <w:br/>
      </w:r>
      <w:r>
        <w:rPr>
          <w:rStyle w:val="VerbatimChar"/>
        </w:rPr>
        <w:t xml:space="preserve"> 3rd Qu.:34.85   3rd Qu.:329.5   3rd Qu.:58.00   3rd Qu.:38.50  </w:t>
      </w:r>
      <w:r>
        <w:br/>
      </w:r>
      <w:r>
        <w:rPr>
          <w:rStyle w:val="VerbatimChar"/>
        </w:rPr>
        <w:t xml:space="preserve"> Max.   :64.10   Max.   :537.0   Max.   :84.00   Max.   :62.00  </w:t>
      </w:r>
      <w:r>
        <w:br/>
      </w:r>
      <w:r>
        <w:rPr>
          <w:rStyle w:val="VerbatimChar"/>
        </w:rPr>
        <w:t xml:space="preserve">    Arcilla            Ca               Mg         K.Cambiable    </w:t>
      </w:r>
      <w:r>
        <w:br/>
      </w:r>
      <w:r>
        <w:rPr>
          <w:rStyle w:val="VerbatimChar"/>
        </w:rPr>
        <w:t xml:space="preserve"> Min.   : 2.00   Min.   : 0.740   Min.   :0.130   Min.   :0.0900  </w:t>
      </w:r>
      <w:r>
        <w:br/>
      </w:r>
      <w:r>
        <w:rPr>
          <w:rStyle w:val="VerbatimChar"/>
        </w:rPr>
        <w:t xml:space="preserve"> 1st Qu.:10.00   1st Qu.: 5.255   1st Qu.:0.570   1st Qu.:0.1950  </w:t>
      </w:r>
      <w:r>
        <w:br/>
      </w:r>
      <w:r>
        <w:rPr>
          <w:rStyle w:val="VerbatimChar"/>
        </w:rPr>
        <w:t xml:space="preserve"> Median :14.00   Median : 9.570   Median :1.540   Median :0.3800  </w:t>
      </w:r>
      <w:r>
        <w:br/>
      </w:r>
      <w:r>
        <w:rPr>
          <w:rStyle w:val="VerbatimChar"/>
        </w:rPr>
        <w:t xml:space="preserve"> Mean   :17.17   Mean   : 9.765   Mean   :1.723   Mean   :0.4677  </w:t>
      </w:r>
      <w:r>
        <w:br/>
      </w:r>
      <w:r>
        <w:rPr>
          <w:rStyle w:val="VerbatimChar"/>
        </w:rPr>
        <w:t xml:space="preserve"> 3rd Qu.:23.00   3rd Qu.:14.625   3rd Qu.:2.205   3rd Qu.:0.6800  </w:t>
      </w:r>
      <w:r>
        <w:br/>
      </w:r>
      <w:r>
        <w:rPr>
          <w:rStyle w:val="VerbatimChar"/>
        </w:rPr>
        <w:t xml:space="preserve"> Max.   :49.00   Max.   :22.740   Max.   :6.250   Max.   :1.4200  </w:t>
      </w:r>
      <w:r>
        <w:br/>
      </w:r>
      <w:r>
        <w:rPr>
          <w:rStyle w:val="VerbatimChar"/>
        </w:rPr>
        <w:t xml:space="preserve">       Na              B                Cu               Fe        </w:t>
      </w:r>
      <w:r>
        <w:br/>
      </w:r>
      <w:r>
        <w:rPr>
          <w:rStyle w:val="VerbatimChar"/>
        </w:rPr>
        <w:t xml:space="preserve"> Min.   :0.040   Min.   :0.0000   Min.   : 0.400   Min.   :   4.3  </w:t>
      </w:r>
      <w:r>
        <w:br/>
      </w:r>
      <w:r>
        <w:rPr>
          <w:rStyle w:val="VerbatimChar"/>
        </w:rPr>
        <w:t xml:space="preserve"> 1st Qu.:0.115   1st Qu.:0.2500   1st Qu.: 1.500   1st Qu.:   9.2  </w:t>
      </w:r>
      <w:r>
        <w:br/>
      </w:r>
      <w:r>
        <w:rPr>
          <w:rStyle w:val="VerbatimChar"/>
        </w:rPr>
        <w:t xml:space="preserve"> Median :0.250   Median :0.4000   Median : 2.200   Median :  26.5  </w:t>
      </w:r>
      <w:r>
        <w:br/>
      </w:r>
      <w:r>
        <w:rPr>
          <w:rStyle w:val="VerbatimChar"/>
        </w:rPr>
        <w:t xml:space="preserve"> Mean   :0.244   Mean   :0.9857   Mean   : 4.266   Mean   : 186.5  </w:t>
      </w:r>
      <w:r>
        <w:br/>
      </w:r>
      <w:r>
        <w:rPr>
          <w:rStyle w:val="VerbatimChar"/>
        </w:rPr>
        <w:t xml:space="preserve"> 3rd Qu.:0.290   3rd Qu.:1.1000   3rd Qu.: 5.200   3rd Qu.: 124.1  </w:t>
      </w:r>
      <w:r>
        <w:br/>
      </w:r>
      <w:r>
        <w:rPr>
          <w:rStyle w:val="VerbatimChar"/>
        </w:rPr>
        <w:t xml:space="preserve"> Max.   :0.920   Max.   :4.9000   Max.   :24.900   Max.   :1715.0  </w:t>
      </w:r>
      <w:r>
        <w:br/>
      </w:r>
      <w:r>
        <w:rPr>
          <w:rStyle w:val="VerbatimChar"/>
        </w:rPr>
        <w:t xml:space="preserve">       Mn                Zn       </w:t>
      </w:r>
      <w:r>
        <w:br/>
      </w:r>
      <w:r>
        <w:rPr>
          <w:rStyle w:val="VerbatimChar"/>
        </w:rPr>
        <w:t xml:space="preserve"> Min.   :   0.50   Min.   : 0.90  </w:t>
      </w:r>
      <w:r>
        <w:br/>
      </w:r>
      <w:r>
        <w:rPr>
          <w:rStyle w:val="VerbatimChar"/>
        </w:rPr>
        <w:t xml:space="preserve"> 1st Qu.:   6.65   1st Qu.: 2.45  </w:t>
      </w:r>
      <w:r>
        <w:br/>
      </w:r>
      <w:r>
        <w:rPr>
          <w:rStyle w:val="VerbatimChar"/>
        </w:rPr>
        <w:t xml:space="preserve"> Median :  29.80   Median : 4.60  </w:t>
      </w:r>
      <w:r>
        <w:br/>
      </w:r>
      <w:r>
        <w:rPr>
          <w:rStyle w:val="VerbatimChar"/>
        </w:rPr>
        <w:t xml:space="preserve"> Mean   : 181.21   Mean   :10.69  </w:t>
      </w:r>
      <w:r>
        <w:br/>
      </w:r>
      <w:r>
        <w:rPr>
          <w:rStyle w:val="VerbatimChar"/>
        </w:rPr>
        <w:t xml:space="preserve"> 3rd Qu.: 210.30   3rd Qu.: 6.85  </w:t>
      </w:r>
      <w:r>
        <w:br/>
      </w:r>
      <w:r>
        <w:rPr>
          <w:rStyle w:val="VerbatimChar"/>
        </w:rPr>
        <w:t xml:space="preserve"> Max.   :1567.80   Max.   :66.40  </w:t>
      </w:r>
    </w:p>
    <w:p>
      <w:pPr>
        <w:pStyle w:val="SourceCode"/>
      </w:pPr>
      <w:r>
        <w:rPr>
          <w:rStyle w:val="VerbatimChar"/>
        </w:rPr>
        <w:t xml:space="preserve">Resumen de la base de datos con summarytools</w:t>
      </w:r>
    </w:p>
    <w:p>
      <w:pPr>
        <w:pStyle w:val="SourceCode"/>
      </w:pPr>
      <w:r>
        <w:rPr>
          <w:rStyle w:val="VerbatimChar"/>
        </w:rPr>
        <w:t xml:space="preserve">Descriptive Statistics  </w:t>
      </w:r>
      <w:r>
        <w:br/>
      </w:r>
      <w:r>
        <w:rPr>
          <w:rStyle w:val="VerbatimChar"/>
        </w:rPr>
        <w:t xml:space="preserve">bacteria  </w:t>
      </w:r>
      <w:r>
        <w:br/>
      </w:r>
      <w:r>
        <w:rPr>
          <w:rStyle w:val="VerbatimChar"/>
        </w:rPr>
        <w:t xml:space="preserve">N: 35  </w:t>
      </w:r>
      <w:r>
        <w:br/>
      </w:r>
      <w:r>
        <w:br/>
      </w:r>
      <w:r>
        <w:rPr>
          <w:rStyle w:val="VerbatimChar"/>
        </w:rPr>
        <w:t xml:space="preserve">                    Arcilla    Arena        B       Ca    CaCO3       CE      CIC       Cu        Fe</w:t>
      </w:r>
      <w:r>
        <w:br/>
      </w:r>
      <w:r>
        <w:rPr>
          <w:rStyle w:val="VerbatimChar"/>
        </w:rPr>
        <w:t xml:space="preserve">----------------- --------- -------- -------- -------- -------- -------- -------- -------- ---------</w:t>
      </w:r>
      <w:r>
        <w:br/>
      </w:r>
      <w:r>
        <w:rPr>
          <w:rStyle w:val="VerbatimChar"/>
        </w:rPr>
        <w:t xml:space="preserve">             Mean     17.17    49.03     0.99     9.76     1.21     0.91    14.91     4.27    186.48</w:t>
      </w:r>
      <w:r>
        <w:br/>
      </w:r>
      <w:r>
        <w:rPr>
          <w:rStyle w:val="VerbatimChar"/>
        </w:rPr>
        <w:t xml:space="preserve">          Std.Dev     10.69    16.87     1.33     5.90     2.42     1.32     6.03     5.62    392.63</w:t>
      </w:r>
      <w:r>
        <w:br/>
      </w:r>
      <w:r>
        <w:rPr>
          <w:rStyle w:val="VerbatimChar"/>
        </w:rPr>
        <w:t xml:space="preserve">              Min      2.00    12.00     0.00     0.74     0.00     0.09     4.48     0.40      4.30</w:t>
      </w:r>
      <w:r>
        <w:br/>
      </w:r>
      <w:r>
        <w:rPr>
          <w:rStyle w:val="VerbatimChar"/>
        </w:rPr>
        <w:t xml:space="preserve">               Q1     10.00    40.00     0.20     5.11     0.00     0.32     9.28     1.50      9.00</w:t>
      </w:r>
      <w:r>
        <w:br/>
      </w:r>
      <w:r>
        <w:rPr>
          <w:rStyle w:val="VerbatimChar"/>
        </w:rPr>
        <w:t xml:space="preserve">           Median     14.00    50.00     0.40     9.57     0.00     0.48    15.04     2.20     26.50</w:t>
      </w:r>
      <w:r>
        <w:br/>
      </w:r>
      <w:r>
        <w:rPr>
          <w:rStyle w:val="VerbatimChar"/>
        </w:rPr>
        <w:t xml:space="preserve">               Q3     24.00    58.00     1.10    14.91     1.20     0.84    19.52     5.30    154.50</w:t>
      </w:r>
      <w:r>
        <w:br/>
      </w:r>
      <w:r>
        <w:rPr>
          <w:rStyle w:val="VerbatimChar"/>
        </w:rPr>
        <w:t xml:space="preserve">              Max     49.00    84.00     4.90    22.74     9.60     7.17    26.24    24.90   1715.00</w:t>
      </w:r>
      <w:r>
        <w:br/>
      </w:r>
      <w:r>
        <w:rPr>
          <w:rStyle w:val="VerbatimChar"/>
        </w:rPr>
        <w:t xml:space="preserve">              MAD      8.90    14.83     0.44     7.07     0.00     0.27     7.35     1.63     31.88</w:t>
      </w:r>
      <w:r>
        <w:br/>
      </w:r>
      <w:r>
        <w:rPr>
          <w:rStyle w:val="VerbatimChar"/>
        </w:rPr>
        <w:t xml:space="preserve">              IQR     13.00    18.00     0.85     9.37     1.05     0.51    10.00     3.70    114.90</w:t>
      </w:r>
      <w:r>
        <w:br/>
      </w:r>
      <w:r>
        <w:rPr>
          <w:rStyle w:val="VerbatimChar"/>
        </w:rPr>
        <w:t xml:space="preserve">               CV      0.62     0.34     1.35     0.60     1.99     1.46     0.40     1.32      2.11</w:t>
      </w:r>
      <w:r>
        <w:br/>
      </w:r>
      <w:r>
        <w:rPr>
          <w:rStyle w:val="VerbatimChar"/>
        </w:rPr>
        <w:t xml:space="preserve">         Skewness      1.02    -0.11     1.69     0.24     2.04     3.37     0.00     2.40      2.68</w:t>
      </w:r>
      <w:r>
        <w:br/>
      </w:r>
      <w:r>
        <w:rPr>
          <w:rStyle w:val="VerbatimChar"/>
        </w:rPr>
        <w:t xml:space="preserve">      SE.Skewness      0.40     0.40     0.40     0.40     0.40     0.40     0.40     0.40      0.40</w:t>
      </w:r>
      <w:r>
        <w:br/>
      </w:r>
      <w:r>
        <w:rPr>
          <w:rStyle w:val="VerbatimChar"/>
        </w:rPr>
        <w:t xml:space="preserve">         Kurtosis      0.71    -0.33     1.60    -0.95     3.26    12.21    -1.10     5.41      6.36</w:t>
      </w:r>
      <w:r>
        <w:br/>
      </w:r>
      <w:r>
        <w:rPr>
          <w:rStyle w:val="VerbatimChar"/>
        </w:rPr>
        <w:t xml:space="preserve">          N.Valid     35.00    35.00    35.00    35.00    35.00    35.00    35.00    35.00     35.00</w:t>
      </w:r>
      <w:r>
        <w:br/>
      </w:r>
      <w:r>
        <w:rPr>
          <w:rStyle w:val="VerbatimChar"/>
        </w:rPr>
        <w:t xml:space="preserve">        Pct.Valid    100.00   100.00   100.00   100.00   100.00   100.00   100.00   100.00    100.00</w:t>
      </w:r>
      <w:r>
        <w:br/>
      </w:r>
      <w:r>
        <w:br/>
      </w:r>
      <w:r>
        <w:rPr>
          <w:rStyle w:val="VerbatimChar"/>
        </w:rPr>
        <w:t xml:space="preserve">Table: Table continues below</w:t>
      </w:r>
      <w:r>
        <w:br/>
      </w:r>
      <w:r>
        <w:br/>
      </w:r>
      <w:r>
        <w:rPr>
          <w:rStyle w:val="VerbatimChar"/>
        </w:rPr>
        <w:t xml:space="preserve"> </w:t>
      </w:r>
      <w:r>
        <w:br/>
      </w:r>
      <w:r>
        <w:br/>
      </w:r>
      <w:r>
        <w:rPr>
          <w:rStyle w:val="VerbatimChar"/>
        </w:rPr>
        <w:t xml:space="preserve">                         K   K.Cambiable     Limo       Mg        Mn       MO       Na        P</w:t>
      </w:r>
      <w:r>
        <w:br/>
      </w:r>
      <w:r>
        <w:rPr>
          <w:rStyle w:val="VerbatimChar"/>
        </w:rPr>
        <w:t xml:space="preserve">----------------- -------- ------------- -------- -------- --------- -------- -------- --------</w:t>
      </w:r>
      <w:r>
        <w:br/>
      </w:r>
      <w:r>
        <w:rPr>
          <w:rStyle w:val="VerbatimChar"/>
        </w:rPr>
        <w:t xml:space="preserve">             Mean   212.46          0.47    33.51     1.72    181.21     2.40     0.24    21.75</w:t>
      </w:r>
      <w:r>
        <w:br/>
      </w:r>
      <w:r>
        <w:rPr>
          <w:rStyle w:val="VerbatimChar"/>
        </w:rPr>
        <w:t xml:space="preserve">          Std.Dev   145.84          0.34     9.73     1.45    326.90     1.49     0.17    16.97</w:t>
      </w:r>
      <w:r>
        <w:br/>
      </w:r>
      <w:r>
        <w:rPr>
          <w:rStyle w:val="VerbatimChar"/>
        </w:rPr>
        <w:t xml:space="preserve">              Min    28.00          0.09    14.00     0.13      0.50     0.20     0.04     3.60</w:t>
      </w:r>
      <w:r>
        <w:br/>
      </w:r>
      <w:r>
        <w:rPr>
          <w:rStyle w:val="VerbatimChar"/>
        </w:rPr>
        <w:t xml:space="preserve">               Q1    86.00          0.19    28.00     0.56      5.90     1.40     0.11     8.50</w:t>
      </w:r>
      <w:r>
        <w:br/>
      </w:r>
      <w:r>
        <w:rPr>
          <w:rStyle w:val="VerbatimChar"/>
        </w:rPr>
        <w:t xml:space="preserve">           Median   166.00          0.38    32.00     1.54     29.80     2.00     0.25    15.80</w:t>
      </w:r>
      <w:r>
        <w:br/>
      </w:r>
      <w:r>
        <w:rPr>
          <w:rStyle w:val="VerbatimChar"/>
        </w:rPr>
        <w:t xml:space="preserve">               Q3   340.00          0.70    39.00     2.27    214.80     2.60     0.29    39.40</w:t>
      </w:r>
      <w:r>
        <w:br/>
      </w:r>
      <w:r>
        <w:rPr>
          <w:rStyle w:val="VerbatimChar"/>
        </w:rPr>
        <w:t xml:space="preserve">              Max   537.00          1.42    62.00     6.25   1567.80     6.70     0.92    64.10</w:t>
      </w:r>
      <w:r>
        <w:br/>
      </w:r>
      <w:r>
        <w:rPr>
          <w:rStyle w:val="VerbatimChar"/>
        </w:rPr>
        <w:t xml:space="preserve">              MAD   130.47          0.31     8.90     1.38     41.51     0.89     0.10    11.42</w:t>
      </w:r>
      <w:r>
        <w:br/>
      </w:r>
      <w:r>
        <w:rPr>
          <w:rStyle w:val="VerbatimChar"/>
        </w:rPr>
        <w:t xml:space="preserve">              IQR   240.00          0.48     9.50     1.64    203.65     1.10     0.17    26.15</w:t>
      </w:r>
      <w:r>
        <w:br/>
      </w:r>
      <w:r>
        <w:rPr>
          <w:rStyle w:val="VerbatimChar"/>
        </w:rPr>
        <w:t xml:space="preserve">               CV     0.69          0.73     0.29     0.84      1.80     0.62     0.68     0.78</w:t>
      </w:r>
      <w:r>
        <w:br/>
      </w:r>
      <w:r>
        <w:rPr>
          <w:rStyle w:val="VerbatimChar"/>
        </w:rPr>
        <w:t xml:space="preserve">         Skewness     0.66          0.92     0.18     1.16      2.60     1.13     2.01     0.87</w:t>
      </w:r>
      <w:r>
        <w:br/>
      </w:r>
      <w:r>
        <w:rPr>
          <w:rStyle w:val="VerbatimChar"/>
        </w:rPr>
        <w:t xml:space="preserve">      SE.Skewness     0.40          0.40     0.40     0.40      0.40     0.40     0.40     0.40</w:t>
      </w:r>
      <w:r>
        <w:br/>
      </w:r>
      <w:r>
        <w:rPr>
          <w:rStyle w:val="VerbatimChar"/>
        </w:rPr>
        <w:t xml:space="preserve">         Kurtosis    -0.84         -0.02     0.77     1.00      7.19     0.59     5.82    -0.61</w:t>
      </w:r>
      <w:r>
        <w:br/>
      </w:r>
      <w:r>
        <w:rPr>
          <w:rStyle w:val="VerbatimChar"/>
        </w:rPr>
        <w:t xml:space="preserve">          N.Valid    35.00         35.00    35.00    35.00     35.00    35.00    35.00    35.00</w:t>
      </w:r>
      <w:r>
        <w:br/>
      </w:r>
      <w:r>
        <w:rPr>
          <w:rStyle w:val="VerbatimChar"/>
        </w:rPr>
        <w:t xml:space="preserve">        Pct.Valid   100.00        100.00   100.00   100.00    100.00   100.00   100.00   100.00</w:t>
      </w:r>
      <w:r>
        <w:br/>
      </w:r>
      <w:r>
        <w:br/>
      </w:r>
      <w:r>
        <w:rPr>
          <w:rStyle w:val="VerbatimChar"/>
        </w:rPr>
        <w:t xml:space="preserve">Table: Table continues below</w:t>
      </w:r>
      <w:r>
        <w:br/>
      </w:r>
      <w:r>
        <w:br/>
      </w:r>
      <w:r>
        <w:rPr>
          <w:rStyle w:val="VerbatimChar"/>
        </w:rPr>
        <w:t xml:space="preserve"> </w:t>
      </w:r>
      <w:r>
        <w:br/>
      </w:r>
      <w:r>
        <w:br/>
      </w:r>
      <w:r>
        <w:rPr>
          <w:rStyle w:val="VerbatimChar"/>
        </w:rPr>
        <w:t xml:space="preserve">                        pH       Zn</w:t>
      </w:r>
      <w:r>
        <w:br/>
      </w:r>
      <w:r>
        <w:rPr>
          <w:rStyle w:val="VerbatimChar"/>
        </w:rPr>
        <w:t xml:space="preserve">----------------- -------- --------</w:t>
      </w:r>
      <w:r>
        <w:br/>
      </w:r>
      <w:r>
        <w:rPr>
          <w:rStyle w:val="VerbatimChar"/>
        </w:rPr>
        <w:t xml:space="preserve">             Mean     6.54    10.69</w:t>
      </w:r>
      <w:r>
        <w:br/>
      </w:r>
      <w:r>
        <w:rPr>
          <w:rStyle w:val="VerbatimChar"/>
        </w:rPr>
        <w:t xml:space="preserve">          Std.Dev     1.48    18.51</w:t>
      </w:r>
      <w:r>
        <w:br/>
      </w:r>
      <w:r>
        <w:rPr>
          <w:rStyle w:val="VerbatimChar"/>
        </w:rPr>
        <w:t xml:space="preserve">              Min     3.80     0.90</w:t>
      </w:r>
      <w:r>
        <w:br/>
      </w:r>
      <w:r>
        <w:rPr>
          <w:rStyle w:val="VerbatimChar"/>
        </w:rPr>
        <w:t xml:space="preserve">               Q1     4.80     2.30</w:t>
      </w:r>
      <w:r>
        <w:br/>
      </w:r>
      <w:r>
        <w:rPr>
          <w:rStyle w:val="VerbatimChar"/>
        </w:rPr>
        <w:t xml:space="preserve">           Median     7.20     4.60</w:t>
      </w:r>
      <w:r>
        <w:br/>
      </w:r>
      <w:r>
        <w:rPr>
          <w:rStyle w:val="VerbatimChar"/>
        </w:rPr>
        <w:t xml:space="preserve">               Q3     7.80     7.00</w:t>
      </w:r>
      <w:r>
        <w:br/>
      </w:r>
      <w:r>
        <w:rPr>
          <w:rStyle w:val="VerbatimChar"/>
        </w:rPr>
        <w:t xml:space="preserve">              Max     8.40    66.40</w:t>
      </w:r>
      <w:r>
        <w:br/>
      </w:r>
      <w:r>
        <w:rPr>
          <w:rStyle w:val="VerbatimChar"/>
        </w:rPr>
        <w:t xml:space="preserve">              MAD     1.48     3.41</w:t>
      </w:r>
      <w:r>
        <w:br/>
      </w:r>
      <w:r>
        <w:rPr>
          <w:rStyle w:val="VerbatimChar"/>
        </w:rPr>
        <w:t xml:space="preserve">              IQR     2.85     4.40</w:t>
      </w:r>
      <w:r>
        <w:br/>
      </w:r>
      <w:r>
        <w:rPr>
          <w:rStyle w:val="VerbatimChar"/>
        </w:rPr>
        <w:t xml:space="preserve">               CV     0.23     1.73</w:t>
      </w:r>
      <w:r>
        <w:br/>
      </w:r>
      <w:r>
        <w:rPr>
          <w:rStyle w:val="VerbatimChar"/>
        </w:rPr>
        <w:t xml:space="preserve">         Skewness    -0.44     2.32</w:t>
      </w:r>
      <w:r>
        <w:br/>
      </w:r>
      <w:r>
        <w:rPr>
          <w:rStyle w:val="VerbatimChar"/>
        </w:rPr>
        <w:t xml:space="preserve">      SE.Skewness     0.40     0.40</w:t>
      </w:r>
      <w:r>
        <w:br/>
      </w:r>
      <w:r>
        <w:rPr>
          <w:rStyle w:val="VerbatimChar"/>
        </w:rPr>
        <w:t xml:space="preserve">         Kurtosis    -1.42     3.74</w:t>
      </w:r>
      <w:r>
        <w:br/>
      </w:r>
      <w:r>
        <w:rPr>
          <w:rStyle w:val="VerbatimChar"/>
        </w:rPr>
        <w:t xml:space="preserve">          N.Valid    35.00    35.00</w:t>
      </w:r>
      <w:r>
        <w:br/>
      </w:r>
      <w:r>
        <w:rPr>
          <w:rStyle w:val="VerbatimChar"/>
        </w:rPr>
        <w:t xml:space="preserve">        Pct.Valid   100.00   100.00</w:t>
      </w:r>
    </w:p>
    <w:bookmarkEnd w:id="65"/>
    <w:bookmarkStart w:id="72" w:name="gráficos-exploratorios"/>
    <w:p>
      <w:pPr>
        <w:pStyle w:val="Heading3"/>
      </w:pPr>
      <w:r>
        <w:t xml:space="preserve">Gráficos exploratorios</w:t>
      </w:r>
    </w:p>
    <w:p>
      <w:pPr>
        <w:pStyle w:val="SourceCode"/>
      </w:pPr>
      <w:r>
        <w:rPr>
          <w:rStyle w:val="VerbatimChar"/>
        </w:rPr>
        <w:t xml:space="preserve">Histograma de AUDPC</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22-1.png" id="0" name="Picture"/>
                    <pic:cNvPicPr>
                      <a:picLocks noChangeArrowheads="1" noChangeAspect="1"/>
                    </pic:cNvPicPr>
                  </pic:nvPicPr>
                  <pic:blipFill>
                    <a:blip r:embed="rId66"/>
                    <a:stretch>
                      <a:fillRect/>
                    </a:stretch>
                  </pic:blipFill>
                  <pic:spPr bwMode="auto">
                    <a:xfrm>
                      <a:off x="0" y="0"/>
                      <a:ext cx="4286250" cy="3429000"/>
                    </a:xfrm>
                    <a:prstGeom prst="rect">
                      <a:avLst/>
                    </a:prstGeom>
                    <a:noFill/>
                    <a:ln w="9525">
                      <a:noFill/>
                      <a:headEnd/>
                      <a:tailEnd/>
                    </a:ln>
                  </pic:spPr>
                </pic:pic>
              </a:graphicData>
            </a:graphic>
          </wp:inline>
        </w:drawing>
      </w:r>
      <w:r>
        <w:drawing>
          <wp:inline>
            <wp:extent cx="4286250" cy="3429000"/>
            <wp:effectExtent b="0" l="0" r="0" t="0"/>
            <wp:docPr descr="" title="" id="1" name="Picture"/>
            <a:graphic>
              <a:graphicData uri="http://schemas.openxmlformats.org/drawingml/2006/picture">
                <pic:pic>
                  <pic:nvPicPr>
                    <pic:cNvPr descr="Tarea-final_files/figure-docx/unnamed-chunk-22-2.png" id="0" name="Picture"/>
                    <pic:cNvPicPr>
                      <a:picLocks noChangeArrowheads="1" noChangeAspect="1"/>
                    </pic:cNvPicPr>
                  </pic:nvPicPr>
                  <pic:blipFill>
                    <a:blip r:embed="rId67"/>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Se observa que la distribución del AUDPC es muy similar a una bimodal, con una asimetría negativa.</w:t>
      </w:r>
    </w:p>
    <w:p>
      <w:pPr>
        <w:pStyle w:val="SourceCode"/>
      </w:pPr>
      <w:r>
        <w:rPr>
          <w:rStyle w:val="VerbatimChar"/>
        </w:rPr>
        <w:t xml:space="preserve">Diagrama de Correlación</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23-1.png" id="0" name="Picture"/>
                    <pic:cNvPicPr>
                      <a:picLocks noChangeArrowheads="1" noChangeAspect="1"/>
                    </pic:cNvPicPr>
                  </pic:nvPicPr>
                  <pic:blipFill>
                    <a:blip r:embed="rId68"/>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Diagrama de Correlación</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24-1.png" id="0" name="Picture"/>
                    <pic:cNvPicPr>
                      <a:picLocks noChangeArrowheads="1" noChangeAspect="1"/>
                    </pic:cNvPicPr>
                  </pic:nvPicPr>
                  <pic:blipFill>
                    <a:blip r:embed="rId69"/>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Diagrama de Correlación</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25-1.png" id="0" name="Picture"/>
                    <pic:cNvPicPr>
                      <a:picLocks noChangeArrowheads="1" noChangeAspect="1"/>
                    </pic:cNvPicPr>
                  </pic:nvPicPr>
                  <pic:blipFill>
                    <a:blip r:embed="rId70"/>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Diagrama de puntos</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26-1.png" id="0" name="Picture"/>
                    <pic:cNvPicPr>
                      <a:picLocks noChangeArrowheads="1" noChangeAspect="1"/>
                    </pic:cNvPicPr>
                  </pic:nvPicPr>
                  <pic:blipFill>
                    <a:blip r:embed="rId71"/>
                    <a:stretch>
                      <a:fillRect/>
                    </a:stretch>
                  </pic:blipFill>
                  <pic:spPr bwMode="auto">
                    <a:xfrm>
                      <a:off x="0" y="0"/>
                      <a:ext cx="4286250" cy="3429000"/>
                    </a:xfrm>
                    <a:prstGeom prst="rect">
                      <a:avLst/>
                    </a:prstGeom>
                    <a:noFill/>
                    <a:ln w="9525">
                      <a:noFill/>
                      <a:headEnd/>
                      <a:tailEnd/>
                    </a:ln>
                  </pic:spPr>
                </pic:pic>
              </a:graphicData>
            </a:graphic>
          </wp:inline>
        </w:drawing>
      </w:r>
    </w:p>
    <w:bookmarkEnd w:id="72"/>
    <w:bookmarkStart w:id="73" w:name="explorar-las-relaciones"/>
    <w:p>
      <w:pPr>
        <w:pStyle w:val="Heading3"/>
      </w:pPr>
      <w:r>
        <w:t xml:space="preserve">Explorar las relaciones</w:t>
      </w:r>
    </w:p>
    <w:p>
      <w:pPr>
        <w:pStyle w:val="FirstParagraph"/>
      </w:pPr>
      <w:r>
        <w:t xml:space="preserve">Se tiene una variable dependiente (audpc) y 19 independientes (variables edáficas) en 35 muestras de suelo.</w:t>
      </w:r>
    </w:p>
    <w:p>
      <w:pPr>
        <w:pStyle w:val="SourceCode"/>
      </w:pPr>
      <w:r>
        <w:rPr>
          <w:rStyle w:val="VerbatimChar"/>
        </w:rPr>
        <w:t xml:space="preserve">Coeficientes de correlación de Pearson entre AUDPC y las variables regresoras</w:t>
      </w:r>
    </w:p>
    <w:p>
      <w:pPr>
        <w:pStyle w:val="SourceCode"/>
      </w:pPr>
      <w:r>
        <w:rPr>
          <w:rStyle w:val="VerbatimChar"/>
        </w:rPr>
        <w:t xml:space="preserve">            ralstonia$audpc</w:t>
      </w:r>
      <w:r>
        <w:br/>
      </w:r>
      <w:r>
        <w:rPr>
          <w:rStyle w:val="VerbatimChar"/>
        </w:rPr>
        <w:t xml:space="preserve">pH                    -0.83</w:t>
      </w:r>
      <w:r>
        <w:br/>
      </w:r>
      <w:r>
        <w:rPr>
          <w:rStyle w:val="VerbatimChar"/>
        </w:rPr>
        <w:t xml:space="preserve">CE                    -0.47</w:t>
      </w:r>
      <w:r>
        <w:br/>
      </w:r>
      <w:r>
        <w:rPr>
          <w:rStyle w:val="VerbatimChar"/>
        </w:rPr>
        <w:t xml:space="preserve">CaCO3                 -0.46</w:t>
      </w:r>
      <w:r>
        <w:br/>
      </w:r>
      <w:r>
        <w:rPr>
          <w:rStyle w:val="VerbatimChar"/>
        </w:rPr>
        <w:t xml:space="preserve">MO                     0.32</w:t>
      </w:r>
      <w:r>
        <w:br/>
      </w:r>
      <w:r>
        <w:rPr>
          <w:rStyle w:val="VerbatimChar"/>
        </w:rPr>
        <w:t xml:space="preserve">CIC                   -0.34</w:t>
      </w:r>
      <w:r>
        <w:br/>
      </w:r>
      <w:r>
        <w:rPr>
          <w:rStyle w:val="VerbatimChar"/>
        </w:rPr>
        <w:t xml:space="preserve">P                     -0.05</w:t>
      </w:r>
      <w:r>
        <w:br/>
      </w:r>
      <w:r>
        <w:rPr>
          <w:rStyle w:val="VerbatimChar"/>
        </w:rPr>
        <w:t xml:space="preserve">K                     -0.58</w:t>
      </w:r>
      <w:r>
        <w:br/>
      </w:r>
      <w:r>
        <w:rPr>
          <w:rStyle w:val="VerbatimChar"/>
        </w:rPr>
        <w:t xml:space="preserve">Arena                  0.46</w:t>
      </w:r>
      <w:r>
        <w:br/>
      </w:r>
      <w:r>
        <w:rPr>
          <w:rStyle w:val="VerbatimChar"/>
        </w:rPr>
        <w:t xml:space="preserve">Limo                  -0.15</w:t>
      </w:r>
      <w:r>
        <w:br/>
      </w:r>
      <w:r>
        <w:rPr>
          <w:rStyle w:val="VerbatimChar"/>
        </w:rPr>
        <w:t xml:space="preserve">Arcilla               -0.62</w:t>
      </w:r>
      <w:r>
        <w:br/>
      </w:r>
      <w:r>
        <w:rPr>
          <w:rStyle w:val="VerbatimChar"/>
        </w:rPr>
        <w:t xml:space="preserve">Ca                    -0.67</w:t>
      </w:r>
      <w:r>
        <w:br/>
      </w:r>
      <w:r>
        <w:rPr>
          <w:rStyle w:val="VerbatimChar"/>
        </w:rPr>
        <w:t xml:space="preserve">Mg                    -0.26</w:t>
      </w:r>
      <w:r>
        <w:br/>
      </w:r>
      <w:r>
        <w:rPr>
          <w:rStyle w:val="VerbatimChar"/>
        </w:rPr>
        <w:t xml:space="preserve">K.Cambiable           -0.55</w:t>
      </w:r>
      <w:r>
        <w:br/>
      </w:r>
      <w:r>
        <w:rPr>
          <w:rStyle w:val="VerbatimChar"/>
        </w:rPr>
        <w:t xml:space="preserve">Na                    -0.16</w:t>
      </w:r>
      <w:r>
        <w:br/>
      </w:r>
      <w:r>
        <w:rPr>
          <w:rStyle w:val="VerbatimChar"/>
        </w:rPr>
        <w:t xml:space="preserve">B                     -0.58</w:t>
      </w:r>
      <w:r>
        <w:br/>
      </w:r>
      <w:r>
        <w:rPr>
          <w:rStyle w:val="VerbatimChar"/>
        </w:rPr>
        <w:t xml:space="preserve">Cu                    -0.25</w:t>
      </w:r>
      <w:r>
        <w:br/>
      </w:r>
      <w:r>
        <w:rPr>
          <w:rStyle w:val="VerbatimChar"/>
        </w:rPr>
        <w:t xml:space="preserve">Fe                     0.42</w:t>
      </w:r>
      <w:r>
        <w:br/>
      </w:r>
      <w:r>
        <w:rPr>
          <w:rStyle w:val="VerbatimChar"/>
        </w:rPr>
        <w:t xml:space="preserve">Mn                    -0.12</w:t>
      </w:r>
      <w:r>
        <w:br/>
      </w:r>
      <w:r>
        <w:rPr>
          <w:rStyle w:val="VerbatimChar"/>
        </w:rPr>
        <w:t xml:space="preserve">Zn                    -0.40</w:t>
      </w:r>
    </w:p>
    <w:p>
      <w:pPr>
        <w:pStyle w:val="FirstParagraph"/>
      </w:pPr>
      <w:r>
        <w:t xml:space="preserve">Las variables de mayor correlacion son:</w:t>
      </w:r>
    </w:p>
    <w:p>
      <w:pPr>
        <w:pStyle w:val="BodyText"/>
      </w:pPr>
      <w:r>
        <w:t xml:space="preserve">pH, K, Arcilla, Ca, K.Cambiable y B</w:t>
      </w:r>
    </w:p>
    <w:bookmarkEnd w:id="73"/>
    <w:bookmarkEnd w:id="74"/>
    <w:bookmarkStart w:id="77" w:name="Xcabf0454c056958f8aeffd93eeb070a95ad024e"/>
    <w:p>
      <w:pPr>
        <w:pStyle w:val="Heading2"/>
      </w:pPr>
      <w:r>
        <w:t xml:space="preserve">Modelo de regresión lineal multiple completo</w:t>
      </w:r>
    </w:p>
    <w:bookmarkStart w:id="75" w:name="resumen-del-modelo"/>
    <w:p>
      <w:pPr>
        <w:pStyle w:val="Heading3"/>
      </w:pPr>
      <w:r>
        <w:t xml:space="preserve">Resumen del modelo</w:t>
      </w:r>
    </w:p>
    <w:p>
      <w:pPr>
        <w:pStyle w:val="FirstParagraph"/>
      </w:pPr>
      <w:r>
        <w:t xml:space="preserve">A continuación se presenta el modelo completo:</w:t>
      </w:r>
    </w:p>
    <w:p>
      <w:pPr>
        <w:pStyle w:val="BodyText"/>
      </w:pPr>
      <m:oMathPara>
        <m:oMathParaPr>
          <m:jc m:val="center"/>
        </m:oMathParaPr>
        <m:oMath>
          <m:r>
            <m:t>A</m:t>
          </m:r>
          <m:r>
            <m:t>U</m:t>
          </m:r>
          <m:r>
            <m:t>D</m:t>
          </m:r>
          <m:r>
            <m:t>P</m:t>
          </m:r>
          <m:r>
            <m:t>C</m:t>
          </m:r>
          <m:r>
            <m:rPr>
              <m:sty m:val="p"/>
            </m:rPr>
            <m:t>=</m:t>
          </m:r>
          <m:sSub>
            <m:e>
              <m:r>
                <m:t>β</m:t>
              </m:r>
            </m:e>
            <m:sub>
              <m:r>
                <m:t>0</m:t>
              </m:r>
            </m:sub>
          </m:sSub>
          <m:r>
            <m:rPr>
              <m:sty m:val="p"/>
            </m:rPr>
            <m:t>+</m:t>
          </m:r>
          <m:sSub>
            <m:e>
              <m:r>
                <m:t>β</m:t>
              </m:r>
            </m:e>
            <m:sub>
              <m:r>
                <m:t>1</m:t>
              </m:r>
            </m:sub>
          </m:sSub>
          <m:r>
            <m:rPr>
              <m:sty m:val="p"/>
            </m:rPr>
            <m:t>*</m:t>
          </m:r>
          <m:r>
            <m:t>p</m:t>
          </m:r>
          <m:r>
            <m:t>H</m:t>
          </m:r>
          <m:r>
            <m:rPr>
              <m:sty m:val="p"/>
            </m:rPr>
            <m:t>+</m:t>
          </m:r>
          <m:sSub>
            <m:e>
              <m:r>
                <m:t>β</m:t>
              </m:r>
            </m:e>
            <m:sub>
              <m:r>
                <m:t>2</m:t>
              </m:r>
            </m:sub>
          </m:sSub>
          <m:r>
            <m:rPr>
              <m:sty m:val="p"/>
            </m:rPr>
            <m:t>*</m:t>
          </m:r>
          <m:r>
            <m:t>C</m:t>
          </m:r>
          <m:r>
            <m:t>E</m:t>
          </m:r>
          <m:r>
            <m:rPr>
              <m:sty m:val="p"/>
            </m:rPr>
            <m:t>+</m:t>
          </m:r>
          <m:sSub>
            <m:e>
              <m:r>
                <m:t>β</m:t>
              </m:r>
            </m:e>
            <m:sub>
              <m:r>
                <m:t>3</m:t>
              </m:r>
            </m:sub>
          </m:sSub>
          <m:r>
            <m:rPr>
              <m:sty m:val="p"/>
            </m:rPr>
            <m:t>*</m:t>
          </m:r>
          <m:r>
            <m:t>C</m:t>
          </m:r>
          <m:r>
            <m:t>a</m:t>
          </m:r>
          <m:r>
            <m:t>C</m:t>
          </m:r>
          <m:sSub>
            <m:e>
              <m:r>
                <m:t>O</m:t>
              </m:r>
            </m:e>
            <m:sub>
              <m:r>
                <m:t>3</m:t>
              </m:r>
            </m:sub>
          </m:sSub>
          <m:r>
            <m:rPr>
              <m:sty m:val="p"/>
            </m:rPr>
            <m:t>+</m:t>
          </m:r>
          <m:sSub>
            <m:e>
              <m:r>
                <m:t>β</m:t>
              </m:r>
            </m:e>
            <m:sub>
              <m:r>
                <m:t>4</m:t>
              </m:r>
            </m:sub>
          </m:sSub>
          <m:r>
            <m:rPr>
              <m:sty m:val="p"/>
            </m:rPr>
            <m:t>*</m:t>
          </m:r>
          <m:r>
            <m:t>M</m:t>
          </m:r>
          <m:r>
            <m:t>O</m:t>
          </m:r>
          <m:r>
            <m:rPr>
              <m:sty m:val="p"/>
            </m:rPr>
            <m:t>+</m:t>
          </m:r>
          <m:sSub>
            <m:e>
              <m:r>
                <m:t>β</m:t>
              </m:r>
            </m:e>
            <m:sub>
              <m:r>
                <m:t>5</m:t>
              </m:r>
            </m:sub>
          </m:sSub>
          <m:r>
            <m:rPr>
              <m:sty m:val="p"/>
            </m:rPr>
            <m:t>*</m:t>
          </m:r>
          <m:r>
            <m:t>C</m:t>
          </m:r>
          <m:r>
            <m:t>I</m:t>
          </m:r>
          <m:r>
            <m:t>C</m:t>
          </m:r>
          <m:r>
            <m:rPr>
              <m:sty m:val="p"/>
            </m:rPr>
            <m:t>+</m:t>
          </m:r>
          <m:sSub>
            <m:e>
              <m:r>
                <m:t>β</m:t>
              </m:r>
            </m:e>
            <m:sub>
              <m:r>
                <m:t>6</m:t>
              </m:r>
            </m:sub>
          </m:sSub>
          <m:r>
            <m:rPr>
              <m:sty m:val="p"/>
            </m:rPr>
            <m:t>*</m:t>
          </m:r>
          <m:r>
            <m:t>P</m:t>
          </m:r>
          <m:r>
            <m:rPr>
              <m:sty m:val="p"/>
            </m:rPr>
            <m:t>+</m:t>
          </m:r>
          <m:sSub>
            <m:e>
              <m:r>
                <m:t>β</m:t>
              </m:r>
            </m:e>
            <m:sub>
              <m:r>
                <m:t>7</m:t>
              </m:r>
            </m:sub>
          </m:sSub>
          <m:r>
            <m:rPr>
              <m:sty m:val="p"/>
            </m:rPr>
            <m:t>*</m:t>
          </m:r>
          <m:r>
            <m:t>K</m:t>
          </m:r>
          <m:r>
            <m:rPr>
              <m:sty m:val="p"/>
            </m:rPr>
            <m:t>+</m:t>
          </m:r>
          <m:sSub>
            <m:e>
              <m:r>
                <m:t>β</m:t>
              </m:r>
            </m:e>
            <m:sub>
              <m:r>
                <m:t>8</m:t>
              </m:r>
            </m:sub>
          </m:sSub>
          <m:r>
            <m:rPr>
              <m:sty m:val="p"/>
            </m:rPr>
            <m:t>*</m:t>
          </m:r>
          <m:r>
            <m:t>A</m:t>
          </m:r>
          <m:r>
            <m:t>r</m:t>
          </m:r>
          <m:r>
            <m:t>e</m:t>
          </m:r>
          <m:r>
            <m:t>n</m:t>
          </m:r>
          <m:r>
            <m:t>a</m:t>
          </m:r>
          <m:r>
            <m:rPr>
              <m:sty m:val="p"/>
            </m:rPr>
            <m:t>+</m:t>
          </m:r>
          <m:sSub>
            <m:e>
              <m:r>
                <m:t>β</m:t>
              </m:r>
            </m:e>
            <m:sub>
              <m:r>
                <m:t>9</m:t>
              </m:r>
            </m:sub>
          </m:sSub>
          <m:r>
            <m:rPr>
              <m:sty m:val="p"/>
            </m:rPr>
            <m:t>*</m:t>
          </m:r>
          <m:r>
            <m:t>L</m:t>
          </m:r>
          <m:r>
            <m:t>i</m:t>
          </m:r>
          <m:r>
            <m:t>m</m:t>
          </m:r>
          <m:r>
            <m:t>o</m:t>
          </m:r>
          <m:r>
            <m:rPr>
              <m:sty m:val="p"/>
            </m:rPr>
            <m:t>+</m:t>
          </m:r>
          <m:sSub>
            <m:e>
              <m:r>
                <m:t>β</m:t>
              </m:r>
            </m:e>
            <m:sub>
              <m:r>
                <m:t>10</m:t>
              </m:r>
            </m:sub>
          </m:sSub>
          <m:r>
            <m:rPr>
              <m:sty m:val="p"/>
            </m:rPr>
            <m:t>*</m:t>
          </m:r>
          <m:r>
            <m:t>A</m:t>
          </m:r>
          <m:r>
            <m:t>r</m:t>
          </m:r>
          <m:r>
            <m:t>c</m:t>
          </m:r>
          <m:r>
            <m:t>i</m:t>
          </m:r>
          <m:r>
            <m:t>l</m:t>
          </m:r>
          <m:r>
            <m:t>l</m:t>
          </m:r>
          <m:r>
            <m:t>a</m:t>
          </m:r>
          <m:r>
            <m:rPr>
              <m:sty m:val="p"/>
            </m:rPr>
            <m:t>+</m:t>
          </m:r>
          <m:sSub>
            <m:e>
              <m:r>
                <m:t>β</m:t>
              </m:r>
            </m:e>
            <m:sub>
              <m:r>
                <m:t>11</m:t>
              </m:r>
            </m:sub>
          </m:sSub>
          <m:r>
            <m:rPr>
              <m:sty m:val="p"/>
            </m:rPr>
            <m:t>*</m:t>
          </m:r>
          <m:r>
            <m:t>C</m:t>
          </m:r>
          <m:r>
            <m:t>a</m:t>
          </m:r>
          <m:r>
            <m:rPr>
              <m:sty m:val="p"/>
            </m:rPr>
            <m:t>+</m:t>
          </m:r>
          <m:sSub>
            <m:e>
              <m:r>
                <m:t>β</m:t>
              </m:r>
            </m:e>
            <m:sub>
              <m:r>
                <m:t>12</m:t>
              </m:r>
            </m:sub>
          </m:sSub>
          <m:r>
            <m:rPr>
              <m:sty m:val="p"/>
            </m:rPr>
            <m:t>*</m:t>
          </m:r>
          <m:r>
            <m:t>M</m:t>
          </m:r>
          <m:r>
            <m:t>g</m:t>
          </m:r>
          <m:r>
            <m:rPr>
              <m:sty m:val="p"/>
            </m:rPr>
            <m:t>+</m:t>
          </m:r>
          <m:sSub>
            <m:e>
              <m:r>
                <m:t>β</m:t>
              </m:r>
            </m:e>
            <m:sub>
              <m:r>
                <m:t>13</m:t>
              </m:r>
            </m:sub>
          </m:sSub>
          <m:r>
            <m:rPr>
              <m:sty m:val="p"/>
            </m:rPr>
            <m:t>*</m:t>
          </m:r>
          <m:r>
            <m:t>K</m:t>
          </m:r>
          <m:r>
            <m:rPr>
              <m:sty m:val="p"/>
            </m:rPr>
            <m:t>.</m:t>
          </m:r>
          <m:r>
            <m:t>C</m:t>
          </m:r>
          <m:r>
            <m:t>a</m:t>
          </m:r>
          <m:r>
            <m:t>m</m:t>
          </m:r>
          <m:r>
            <m:t>b</m:t>
          </m:r>
          <m:r>
            <m:t>i</m:t>
          </m:r>
          <m:r>
            <m:t>a</m:t>
          </m:r>
          <m:r>
            <m:t>b</m:t>
          </m:r>
          <m:r>
            <m:t>l</m:t>
          </m:r>
          <m:r>
            <m:t>e</m:t>
          </m:r>
          <m:r>
            <m:rPr>
              <m:sty m:val="p"/>
            </m:rPr>
            <m:t>+</m:t>
          </m:r>
          <m:sSub>
            <m:e>
              <m:r>
                <m:t>β</m:t>
              </m:r>
            </m:e>
            <m:sub>
              <m:r>
                <m:t>14</m:t>
              </m:r>
            </m:sub>
          </m:sSub>
          <m:r>
            <m:rPr>
              <m:sty m:val="p"/>
            </m:rPr>
            <m:t>*</m:t>
          </m:r>
          <m:r>
            <m:t>N</m:t>
          </m:r>
          <m:r>
            <m:t>a</m:t>
          </m:r>
          <m:r>
            <m:rPr>
              <m:sty m:val="p"/>
            </m:rPr>
            <m:t>+</m:t>
          </m:r>
          <m:sSub>
            <m:e>
              <m:r>
                <m:t>β</m:t>
              </m:r>
            </m:e>
            <m:sub>
              <m:r>
                <m:t>15</m:t>
              </m:r>
            </m:sub>
          </m:sSub>
          <m:r>
            <m:rPr>
              <m:sty m:val="p"/>
            </m:rPr>
            <m:t>*</m:t>
          </m:r>
          <m:r>
            <m:t>B</m:t>
          </m:r>
          <m:r>
            <m:rPr>
              <m:sty m:val="p"/>
            </m:rPr>
            <m:t>+</m:t>
          </m:r>
          <m:sSub>
            <m:e>
              <m:r>
                <m:t>β</m:t>
              </m:r>
            </m:e>
            <m:sub>
              <m:r>
                <m:t>16</m:t>
              </m:r>
            </m:sub>
          </m:sSub>
          <m:r>
            <m:rPr>
              <m:sty m:val="p"/>
            </m:rPr>
            <m:t>*</m:t>
          </m:r>
          <m:r>
            <m:t>C</m:t>
          </m:r>
          <m:r>
            <m:t>u</m:t>
          </m:r>
          <m:r>
            <m:rPr>
              <m:sty m:val="p"/>
            </m:rPr>
            <m:t>+</m:t>
          </m:r>
          <m:sSub>
            <m:e>
              <m:r>
                <m:t>β</m:t>
              </m:r>
            </m:e>
            <m:sub>
              <m:r>
                <m:t>17</m:t>
              </m:r>
            </m:sub>
          </m:sSub>
          <m:r>
            <m:rPr>
              <m:sty m:val="p"/>
            </m:rPr>
            <m:t>*</m:t>
          </m:r>
          <m:r>
            <m:t>F</m:t>
          </m:r>
          <m:r>
            <m:t>e</m:t>
          </m:r>
          <m:r>
            <m:rPr>
              <m:sty m:val="p"/>
            </m:rPr>
            <m:t>+</m:t>
          </m:r>
          <m:sSub>
            <m:e>
              <m:r>
                <m:t>β</m:t>
              </m:r>
            </m:e>
            <m:sub>
              <m:r>
                <m:t>18</m:t>
              </m:r>
            </m:sub>
          </m:sSub>
          <m:r>
            <m:rPr>
              <m:sty m:val="p"/>
            </m:rPr>
            <m:t>*</m:t>
          </m:r>
          <m:r>
            <m:t>M</m:t>
          </m:r>
          <m:r>
            <m:t>n</m:t>
          </m:r>
          <m:r>
            <m:rPr>
              <m:sty m:val="p"/>
            </m:rPr>
            <m:t>+</m:t>
          </m:r>
          <m:sSub>
            <m:e>
              <m:r>
                <m:t>β</m:t>
              </m:r>
            </m:e>
            <m:sub>
              <m:r>
                <m:t>19</m:t>
              </m:r>
            </m:sub>
          </m:sSub>
          <m:r>
            <m:rPr>
              <m:sty m:val="p"/>
            </m:rPr>
            <m:t>*</m:t>
          </m:r>
          <m:r>
            <m:t>Z</m:t>
          </m:r>
          <m:r>
            <m:t>n</m:t>
          </m:r>
          <m:r>
            <m:rPr>
              <m:sty m:val="p"/>
            </m:rPr>
            <m:t>+</m:t>
          </m:r>
          <m:sSub>
            <m:e>
              <m:r>
                <m:t>ϵ</m:t>
              </m:r>
            </m:e>
            <m:sub>
              <m:r>
                <m:t>i</m:t>
              </m:r>
            </m:sub>
          </m:sSub>
        </m:oMath>
      </m:oMathPara>
    </w:p>
    <w:p>
      <w:pPr>
        <w:pStyle w:val="FirstParagraph"/>
      </w:pPr>
      <w:r>
        <w:t xml:space="preserve">Tener en cuenta que:</w:t>
      </w:r>
    </w:p>
    <w:p>
      <w:pPr>
        <w:pStyle w:val="BodyText"/>
      </w:pPr>
      <m:oMath>
        <m:sSub>
          <m:e>
            <m:r>
              <m:t>ϵ</m:t>
            </m:r>
          </m:e>
          <m:sub>
            <m:r>
              <m:t>i</m:t>
            </m:r>
          </m:sub>
        </m:sSub>
      </m:oMath>
      <w:r>
        <w:t xml:space="preserve"> </w:t>
      </w:r>
      <w:r>
        <w:t xml:space="preserve">se distribuye de manera similar a la normal (N) con una media 0 y variancia constante.</w:t>
      </w:r>
    </w:p>
    <w:p>
      <w:pPr>
        <w:pStyle w:val="SourceCode"/>
      </w:pPr>
      <w:r>
        <w:rPr>
          <w:rStyle w:val="VerbatimChar"/>
        </w:rPr>
        <w:t xml:space="preserve">Resumen del modelo de regresión lineal completo</w:t>
      </w:r>
    </w:p>
    <w:p>
      <w:pPr>
        <w:pStyle w:val="SourceCode"/>
      </w:pPr>
      <w:r>
        <w:br/>
      </w:r>
      <w:r>
        <w:rPr>
          <w:rStyle w:val="VerbatimChar"/>
        </w:rPr>
        <w:t xml:space="preserve">Call:</w:t>
      </w:r>
      <w:r>
        <w:br/>
      </w:r>
      <w:r>
        <w:rPr>
          <w:rStyle w:val="VerbatimChar"/>
        </w:rPr>
        <w:t xml:space="preserve">lm(formula = audpc ~ ., data = ralstonia)</w:t>
      </w:r>
      <w:r>
        <w:br/>
      </w:r>
      <w:r>
        <w:br/>
      </w:r>
      <w:r>
        <w:rPr>
          <w:rStyle w:val="VerbatimChar"/>
        </w:rPr>
        <w:t xml:space="preserve">Residuals:</w:t>
      </w:r>
      <w:r>
        <w:br/>
      </w:r>
      <w:r>
        <w:rPr>
          <w:rStyle w:val="VerbatimChar"/>
        </w:rPr>
        <w:t xml:space="preserve">     Min       1Q   Median       3Q      Max </w:t>
      </w:r>
      <w:r>
        <w:br/>
      </w:r>
      <w:r>
        <w:rPr>
          <w:rStyle w:val="VerbatimChar"/>
        </w:rPr>
        <w:t xml:space="preserve">-1.27214 -0.33213  0.05206  0.40037  1.32604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30.03032467 16.25886168   1.847  0.08457 . </w:t>
      </w:r>
      <w:r>
        <w:br/>
      </w:r>
      <w:r>
        <w:rPr>
          <w:rStyle w:val="VerbatimChar"/>
        </w:rPr>
        <w:t xml:space="preserve">pH          -0.72346888  0.29990136  -2.412  0.02911 * </w:t>
      </w:r>
      <w:r>
        <w:br/>
      </w:r>
      <w:r>
        <w:rPr>
          <w:rStyle w:val="VerbatimChar"/>
        </w:rPr>
        <w:t xml:space="preserve">CE           0.30227977  0.44008899   0.687  0.50265   </w:t>
      </w:r>
      <w:r>
        <w:br/>
      </w:r>
      <w:r>
        <w:rPr>
          <w:rStyle w:val="VerbatimChar"/>
        </w:rPr>
        <w:t xml:space="preserve">CaCO3       -0.05783932  0.13083683  -0.442  0.66474   </w:t>
      </w:r>
      <w:r>
        <w:br/>
      </w:r>
      <w:r>
        <w:rPr>
          <w:rStyle w:val="VerbatimChar"/>
        </w:rPr>
        <w:t xml:space="preserve">MO          -0.10055396  0.31174567  -0.323  0.75149   </w:t>
      </w:r>
      <w:r>
        <w:br/>
      </w:r>
      <w:r>
        <w:rPr>
          <w:rStyle w:val="VerbatimChar"/>
        </w:rPr>
        <w:t xml:space="preserve">CIC         -0.10009972  0.07647224  -1.309  0.21024   </w:t>
      </w:r>
      <w:r>
        <w:br/>
      </w:r>
      <w:r>
        <w:rPr>
          <w:rStyle w:val="VerbatimChar"/>
        </w:rPr>
        <w:t xml:space="preserve">P            0.02065278  0.01956208   1.056  0.30779   </w:t>
      </w:r>
      <w:r>
        <w:br/>
      </w:r>
      <w:r>
        <w:rPr>
          <w:rStyle w:val="VerbatimChar"/>
        </w:rPr>
        <w:t xml:space="preserve">K           -0.00147510  0.00528680  -0.279  0.78404   </w:t>
      </w:r>
      <w:r>
        <w:br/>
      </w:r>
      <w:r>
        <w:rPr>
          <w:rStyle w:val="VerbatimChar"/>
        </w:rPr>
        <w:t xml:space="preserve">Arena       -0.19080212  0.15073390  -1.266  0.22489   </w:t>
      </w:r>
      <w:r>
        <w:br/>
      </w:r>
      <w:r>
        <w:rPr>
          <w:rStyle w:val="VerbatimChar"/>
        </w:rPr>
        <w:t xml:space="preserve">Limo        -0.18194248  0.14784602  -1.231  0.23741   </w:t>
      </w:r>
      <w:r>
        <w:br/>
      </w:r>
      <w:r>
        <w:rPr>
          <w:rStyle w:val="VerbatimChar"/>
        </w:rPr>
        <w:t xml:space="preserve">Arcilla     -0.24913813  0.16535317  -1.507  0.15266   </w:t>
      </w:r>
      <w:r>
        <w:br/>
      </w:r>
      <w:r>
        <w:rPr>
          <w:rStyle w:val="VerbatimChar"/>
        </w:rPr>
        <w:t xml:space="preserve">Ca           0.06698372  0.12278429   0.546  0.59340   </w:t>
      </w:r>
      <w:r>
        <w:br/>
      </w:r>
      <w:r>
        <w:rPr>
          <w:rStyle w:val="VerbatimChar"/>
        </w:rPr>
        <w:t xml:space="preserve">Mg           0.19748922  0.28885327   0.684  0.50459   </w:t>
      </w:r>
      <w:r>
        <w:br/>
      </w:r>
      <w:r>
        <w:rPr>
          <w:rStyle w:val="VerbatimChar"/>
        </w:rPr>
        <w:t xml:space="preserve">K.Cambiable  0.73006164  2.45312002   0.298  0.77009   </w:t>
      </w:r>
      <w:r>
        <w:br/>
      </w:r>
      <w:r>
        <w:rPr>
          <w:rStyle w:val="VerbatimChar"/>
        </w:rPr>
        <w:t xml:space="preserve">Na          -0.91112647  3.30980408  -0.275  0.78686   </w:t>
      </w:r>
      <w:r>
        <w:br/>
      </w:r>
      <w:r>
        <w:rPr>
          <w:rStyle w:val="VerbatimChar"/>
        </w:rPr>
        <w:t xml:space="preserve">B           -0.93526752  0.29124980  -3.211  0.00583 **</w:t>
      </w:r>
      <w:r>
        <w:br/>
      </w:r>
      <w:r>
        <w:rPr>
          <w:rStyle w:val="VerbatimChar"/>
        </w:rPr>
        <w:t xml:space="preserve">Cu          -0.02329033  0.04302825  -0.541  0.59626   </w:t>
      </w:r>
      <w:r>
        <w:br/>
      </w:r>
      <w:r>
        <w:rPr>
          <w:rStyle w:val="VerbatimChar"/>
        </w:rPr>
        <w:t xml:space="preserve">Fe           0.00085749  0.00099312   0.863  0.40150   </w:t>
      </w:r>
      <w:r>
        <w:br/>
      </w:r>
      <w:r>
        <w:rPr>
          <w:rStyle w:val="VerbatimChar"/>
        </w:rPr>
        <w:t xml:space="preserve">Mn           0.00006228  0.00103473   0.060  0.95280   </w:t>
      </w:r>
      <w:r>
        <w:br/>
      </w:r>
      <w:r>
        <w:rPr>
          <w:rStyle w:val="VerbatimChar"/>
        </w:rPr>
        <w:t xml:space="preserve">Zn          -0.02713599  0.01259531  -2.154  0.04787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0.9541 on 15 degrees of freedom</w:t>
      </w:r>
      <w:r>
        <w:br/>
      </w:r>
      <w:r>
        <w:rPr>
          <w:rStyle w:val="VerbatimChar"/>
        </w:rPr>
        <w:t xml:space="preserve">Multiple R-squared:  0.923, Adjusted R-squared:  0.8254 </w:t>
      </w:r>
      <w:r>
        <w:br/>
      </w:r>
      <w:r>
        <w:rPr>
          <w:rStyle w:val="VerbatimChar"/>
        </w:rPr>
        <w:t xml:space="preserve">F-statistic: 9.462 on 19 and 15 DF,  p-value: 0.00003071</w:t>
      </w:r>
    </w:p>
    <w:bookmarkEnd w:id="75"/>
    <w:bookmarkStart w:id="76" w:name="análisis-de-variancia"/>
    <w:p>
      <w:pPr>
        <w:pStyle w:val="Heading3"/>
      </w:pPr>
      <w:r>
        <w:t xml:space="preserve">Análisis de variancia</w:t>
      </w:r>
    </w:p>
    <w:p>
      <w:pPr>
        <w:pStyle w:val="SourceCode"/>
      </w:pPr>
      <w:r>
        <w:rPr>
          <w:rStyle w:val="VerbatimChar"/>
        </w:rPr>
        <w:t xml:space="preserve">ANOVA del modelo de regresión lineal completo</w:t>
      </w:r>
    </w:p>
    <w:p>
      <w:pPr>
        <w:pStyle w:val="SourceCode"/>
      </w:pPr>
      <w:r>
        <w:rPr>
          <w:rStyle w:val="VerbatimChar"/>
        </w:rPr>
        <w:t xml:space="preserve">Analysis of Variance Table</w:t>
      </w:r>
      <w:r>
        <w:br/>
      </w:r>
      <w:r>
        <w:br/>
      </w:r>
      <w:r>
        <w:rPr>
          <w:rStyle w:val="VerbatimChar"/>
        </w:rPr>
        <w:t xml:space="preserve">Response: audpc</w:t>
      </w:r>
      <w:r>
        <w:br/>
      </w:r>
      <w:r>
        <w:rPr>
          <w:rStyle w:val="VerbatimChar"/>
        </w:rPr>
        <w:t xml:space="preserve">            Df  Sum Sq Mean Sq  F value         Pr(&gt;F)    </w:t>
      </w:r>
      <w:r>
        <w:br/>
      </w:r>
      <w:r>
        <w:rPr>
          <w:rStyle w:val="VerbatimChar"/>
        </w:rPr>
        <w:t xml:space="preserve">pH           1 122.392 122.392 134.4445 0.000000006901 ***</w:t>
      </w:r>
      <w:r>
        <w:br/>
      </w:r>
      <w:r>
        <w:rPr>
          <w:rStyle w:val="VerbatimChar"/>
        </w:rPr>
        <w:t xml:space="preserve">CE           1   7.329   7.329   8.0509       0.012480 *  </w:t>
      </w:r>
      <w:r>
        <w:br/>
      </w:r>
      <w:r>
        <w:rPr>
          <w:rStyle w:val="VerbatimChar"/>
        </w:rPr>
        <w:t xml:space="preserve">CaCO3        1   0.000   0.000   0.0003       0.987121    </w:t>
      </w:r>
      <w:r>
        <w:br/>
      </w:r>
      <w:r>
        <w:rPr>
          <w:rStyle w:val="VerbatimChar"/>
        </w:rPr>
        <w:t xml:space="preserve">MO           1   0.009   0.009   0.0096       0.923182    </w:t>
      </w:r>
      <w:r>
        <w:br/>
      </w:r>
      <w:r>
        <w:rPr>
          <w:rStyle w:val="VerbatimChar"/>
        </w:rPr>
        <w:t xml:space="preserve">CIC          1   4.709   4.709   5.1724       0.038067 *  </w:t>
      </w:r>
      <w:r>
        <w:br/>
      </w:r>
      <w:r>
        <w:rPr>
          <w:rStyle w:val="VerbatimChar"/>
        </w:rPr>
        <w:t xml:space="preserve">P            1   0.642   0.642   0.7049       0.414311    </w:t>
      </w:r>
      <w:r>
        <w:br/>
      </w:r>
      <w:r>
        <w:rPr>
          <w:rStyle w:val="VerbatimChar"/>
        </w:rPr>
        <w:t xml:space="preserve">K            1   0.306   0.306   0.3361       0.570710    </w:t>
      </w:r>
      <w:r>
        <w:br/>
      </w:r>
      <w:r>
        <w:rPr>
          <w:rStyle w:val="VerbatimChar"/>
        </w:rPr>
        <w:t xml:space="preserve">Arena        1   0.711   0.711   0.7812       0.390726    </w:t>
      </w:r>
      <w:r>
        <w:br/>
      </w:r>
      <w:r>
        <w:rPr>
          <w:rStyle w:val="VerbatimChar"/>
        </w:rPr>
        <w:t xml:space="preserve">Limo         1   3.600   3.600   3.9551       0.065292 .  </w:t>
      </w:r>
      <w:r>
        <w:br/>
      </w:r>
      <w:r>
        <w:rPr>
          <w:rStyle w:val="VerbatimChar"/>
        </w:rPr>
        <w:t xml:space="preserve">Arcilla      1   2.396   2.396   2.6323       0.125533    </w:t>
      </w:r>
      <w:r>
        <w:br/>
      </w:r>
      <w:r>
        <w:rPr>
          <w:rStyle w:val="VerbatimChar"/>
        </w:rPr>
        <w:t xml:space="preserve">Ca           1   0.784   0.784   0.8611       0.368122    </w:t>
      </w:r>
      <w:r>
        <w:br/>
      </w:r>
      <w:r>
        <w:rPr>
          <w:rStyle w:val="VerbatimChar"/>
        </w:rPr>
        <w:t xml:space="preserve">Mg           1   4.075   4.075   4.4763       0.051506 .  </w:t>
      </w:r>
      <w:r>
        <w:br/>
      </w:r>
      <w:r>
        <w:rPr>
          <w:rStyle w:val="VerbatimChar"/>
        </w:rPr>
        <w:t xml:space="preserve">K.Cambiable  1   0.537   0.537   0.5895       0.454545    </w:t>
      </w:r>
      <w:r>
        <w:br/>
      </w:r>
      <w:r>
        <w:rPr>
          <w:rStyle w:val="VerbatimChar"/>
        </w:rPr>
        <w:t xml:space="preserve">Na           1   0.211   0.211   0.2313       0.637495    </w:t>
      </w:r>
      <w:r>
        <w:br/>
      </w:r>
      <w:r>
        <w:rPr>
          <w:rStyle w:val="VerbatimChar"/>
        </w:rPr>
        <w:t xml:space="preserve">B            1   8.237   8.237   9.0479       0.008828 ** </w:t>
      </w:r>
      <w:r>
        <w:br/>
      </w:r>
      <w:r>
        <w:rPr>
          <w:rStyle w:val="VerbatimChar"/>
        </w:rPr>
        <w:t xml:space="preserve">Cu           1   1.255   1.255   1.3787       0.258635    </w:t>
      </w:r>
      <w:r>
        <w:br/>
      </w:r>
      <w:r>
        <w:rPr>
          <w:rStyle w:val="VerbatimChar"/>
        </w:rPr>
        <w:t xml:space="preserve">Fe           1   1.820   1.820   1.9991       0.177809    </w:t>
      </w:r>
      <w:r>
        <w:br/>
      </w:r>
      <w:r>
        <w:rPr>
          <w:rStyle w:val="VerbatimChar"/>
        </w:rPr>
        <w:t xml:space="preserve">Mn           1   0.420   0.420   0.4618       0.507148    </w:t>
      </w:r>
      <w:r>
        <w:br/>
      </w:r>
      <w:r>
        <w:rPr>
          <w:rStyle w:val="VerbatimChar"/>
        </w:rPr>
        <w:t xml:space="preserve">Zn           1   4.226   4.226   4.6417       0.047869 *  </w:t>
      </w:r>
      <w:r>
        <w:br/>
      </w:r>
      <w:r>
        <w:rPr>
          <w:rStyle w:val="VerbatimChar"/>
        </w:rPr>
        <w:t xml:space="preserve">Residuals   15  13.655   0.910                            </w:t>
      </w:r>
      <w:r>
        <w:br/>
      </w:r>
      <w:r>
        <w:rPr>
          <w:rStyle w:val="VerbatimChar"/>
        </w:rPr>
        <w:t xml:space="preserve">---</w:t>
      </w:r>
      <w:r>
        <w:br/>
      </w:r>
      <w:r>
        <w:rPr>
          <w:rStyle w:val="VerbatimChar"/>
        </w:rPr>
        <w:t xml:space="preserve">Signif. codes:  0 '***' 0.001 '**' 0.01 '*' 0.05 '.' 0.1 ' ' 1</w:t>
      </w:r>
    </w:p>
    <w:bookmarkEnd w:id="76"/>
    <w:bookmarkEnd w:id="77"/>
    <w:bookmarkStart w:id="103" w:name="selección-de-variables-paso-a-paso"/>
    <w:p>
      <w:pPr>
        <w:pStyle w:val="Heading2"/>
      </w:pPr>
      <w:r>
        <w:t xml:space="preserve">Selección de variables paso a paso</w:t>
      </w:r>
    </w:p>
    <w:bookmarkStart w:id="85" w:name="forward"/>
    <w:p>
      <w:pPr>
        <w:pStyle w:val="Heading3"/>
      </w:pPr>
      <w:r>
        <w:t xml:space="preserve">Forward</w:t>
      </w:r>
    </w:p>
    <w:bookmarkStart w:id="78" w:name="resumen-del-modelo-1"/>
    <w:p>
      <w:pPr>
        <w:pStyle w:val="Heading4"/>
      </w:pPr>
      <w:r>
        <w:t xml:space="preserve">Resumen del modelo</w:t>
      </w:r>
    </w:p>
    <w:p>
      <w:pPr>
        <w:pStyle w:val="SourceCode"/>
      </w:pPr>
      <w:r>
        <w:rPr>
          <w:rStyle w:val="VerbatimChar"/>
        </w:rPr>
        <w:t xml:space="preserve">Resumen del modelo de regresión lineal por selección paso a paso con el método Forward</w:t>
      </w:r>
    </w:p>
    <w:p>
      <w:pPr>
        <w:pStyle w:val="SourceCode"/>
      </w:pPr>
      <w:r>
        <w:br/>
      </w:r>
      <w:r>
        <w:rPr>
          <w:rStyle w:val="VerbatimChar"/>
        </w:rPr>
        <w:t xml:space="preserve">Call:</w:t>
      </w:r>
      <w:r>
        <w:br/>
      </w:r>
      <w:r>
        <w:rPr>
          <w:rStyle w:val="VerbatimChar"/>
        </w:rPr>
        <w:t xml:space="preserve">lm(formula = audpc ~ pH + B + Zn + Arcilla + Na, data = ralstonia)</w:t>
      </w:r>
      <w:r>
        <w:br/>
      </w:r>
      <w:r>
        <w:br/>
      </w:r>
      <w:r>
        <w:rPr>
          <w:rStyle w:val="VerbatimChar"/>
        </w:rPr>
        <w:t xml:space="preserve">Residuals:</w:t>
      </w:r>
      <w:r>
        <w:br/>
      </w:r>
      <w:r>
        <w:rPr>
          <w:rStyle w:val="VerbatimChar"/>
        </w:rPr>
        <w:t xml:space="preserve">     Min       1Q   Median       3Q      Max </w:t>
      </w:r>
      <w:r>
        <w:br/>
      </w:r>
      <w:r>
        <w:rPr>
          <w:rStyle w:val="VerbatimChar"/>
        </w:rPr>
        <w:t xml:space="preserve">-2.02514 -0.55853  0.07554  0.58921  1.40056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9.852979   0.854159  11.535 0.00000000000235 ***</w:t>
      </w:r>
      <w:r>
        <w:br/>
      </w:r>
      <w:r>
        <w:rPr>
          <w:rStyle w:val="VerbatimChar"/>
        </w:rPr>
        <w:t xml:space="preserve">pH          -0.606634   0.152614  -3.975         0.000428 ***</w:t>
      </w:r>
      <w:r>
        <w:br/>
      </w:r>
      <w:r>
        <w:rPr>
          <w:rStyle w:val="VerbatimChar"/>
        </w:rPr>
        <w:t xml:space="preserve">B           -0.952721   0.173494  -5.491 0.00000647996503 ***</w:t>
      </w:r>
      <w:r>
        <w:br/>
      </w:r>
      <w:r>
        <w:rPr>
          <w:rStyle w:val="VerbatimChar"/>
        </w:rPr>
        <w:t xml:space="preserve">Zn          -0.025638   0.008361  -3.066         0.004658 ** </w:t>
      </w:r>
      <w:r>
        <w:br/>
      </w:r>
      <w:r>
        <w:rPr>
          <w:rStyle w:val="VerbatimChar"/>
        </w:rPr>
        <w:t xml:space="preserve">Arcilla     -0.060741   0.018724  -3.244         0.002964 ** </w:t>
      </w:r>
      <w:r>
        <w:br/>
      </w:r>
      <w:r>
        <w:rPr>
          <w:rStyle w:val="VerbatimChar"/>
        </w:rPr>
        <w:t xml:space="preserve">Na           2.118857   1.271503   1.666         0.106397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0.8392 on 29 degrees of freedom</w:t>
      </w:r>
      <w:r>
        <w:br/>
      </w:r>
      <w:r>
        <w:rPr>
          <w:rStyle w:val="VerbatimChar"/>
        </w:rPr>
        <w:t xml:space="preserve">Multiple R-squared:  0.8848,    Adjusted R-squared:  0.865 </w:t>
      </w:r>
      <w:r>
        <w:br/>
      </w:r>
      <w:r>
        <w:rPr>
          <w:rStyle w:val="VerbatimChar"/>
        </w:rPr>
        <w:t xml:space="preserve">F-statistic: 44.56 on 5 and 29 DF,  p-value: 0.0000000000009723</w:t>
      </w:r>
    </w:p>
    <w:bookmarkEnd w:id="78"/>
    <w:bookmarkStart w:id="79" w:name="aic-del-modelo"/>
    <w:p>
      <w:pPr>
        <w:pStyle w:val="Heading4"/>
      </w:pPr>
      <w:r>
        <w:t xml:space="preserve">AIC del modelo</w:t>
      </w:r>
    </w:p>
    <w:p>
      <w:pPr>
        <w:pStyle w:val="SourceCode"/>
      </w:pPr>
      <w:r>
        <w:rPr>
          <w:rStyle w:val="VerbatimChar"/>
        </w:rPr>
        <w:t xml:space="preserve">[1] 94.47131</w:t>
      </w:r>
    </w:p>
    <w:bookmarkEnd w:id="79"/>
    <w:bookmarkStart w:id="81" w:name="coeficientes-del-modelo"/>
    <w:p>
      <w:pPr>
        <w:pStyle w:val="Heading4"/>
      </w:pPr>
      <w:r>
        <w:t xml:space="preserve">Coeficientes del modelo</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33-1.png" id="0" name="Picture"/>
                    <pic:cNvPicPr>
                      <a:picLocks noChangeArrowheads="1" noChangeAspect="1"/>
                    </pic:cNvPicPr>
                  </pic:nvPicPr>
                  <pic:blipFill>
                    <a:blip r:embed="rId80"/>
                    <a:stretch>
                      <a:fillRect/>
                    </a:stretch>
                  </pic:blipFill>
                  <pic:spPr bwMode="auto">
                    <a:xfrm>
                      <a:off x="0" y="0"/>
                      <a:ext cx="4286250" cy="3429000"/>
                    </a:xfrm>
                    <a:prstGeom prst="rect">
                      <a:avLst/>
                    </a:prstGeom>
                    <a:noFill/>
                    <a:ln w="9525">
                      <a:noFill/>
                      <a:headEnd/>
                      <a:tailEnd/>
                    </a:ln>
                  </pic:spPr>
                </pic:pic>
              </a:graphicData>
            </a:graphic>
          </wp:inline>
        </w:drawing>
      </w:r>
    </w:p>
    <w:bookmarkEnd w:id="81"/>
    <w:bookmarkStart w:id="82" w:name="vif-de-las-variables-seleccionadas"/>
    <w:p>
      <w:pPr>
        <w:pStyle w:val="Heading4"/>
      </w:pPr>
      <w:r>
        <w:t xml:space="preserve">VIF de las variables seleccionadas</w:t>
      </w:r>
    </w:p>
    <w:p>
      <w:pPr>
        <w:pStyle w:val="SourceCode"/>
      </w:pPr>
      <w:r>
        <w:rPr>
          <w:rStyle w:val="VerbatimChar"/>
        </w:rPr>
        <w:t xml:space="preserve">      pH        B       Zn  Arcilla       Na </w:t>
      </w:r>
      <w:r>
        <w:br/>
      </w:r>
      <w:r>
        <w:rPr>
          <w:rStyle w:val="VerbatimChar"/>
        </w:rPr>
        <w:t xml:space="preserve">2.448247 2.579156 1.156266 1.935981 2.161278 </w:t>
      </w:r>
    </w:p>
    <w:bookmarkEnd w:id="82"/>
    <w:bookmarkStart w:id="83" w:name="mse-del-entrenamiento"/>
    <w:p>
      <w:pPr>
        <w:pStyle w:val="Heading4"/>
      </w:pPr>
      <w:r>
        <w:t xml:space="preserve">MSE del entrenamiento</w:t>
      </w:r>
    </w:p>
    <w:p>
      <w:pPr>
        <w:pStyle w:val="SourceCode"/>
      </w:pPr>
      <w:r>
        <w:rPr>
          <w:rStyle w:val="VerbatimChar"/>
        </w:rPr>
        <w:t xml:space="preserve">[1] 0.5835083</w:t>
      </w:r>
    </w:p>
    <w:bookmarkEnd w:id="83"/>
    <w:bookmarkStart w:id="84" w:name="Xfd2ff72d9ef59c0516ecee7bf1e5f88efe25b5b"/>
    <w:p>
      <w:pPr>
        <w:pStyle w:val="Heading4"/>
      </w:pPr>
      <w:r>
        <w:t xml:space="preserve">Indicadores predictivos con la base de ralstonia de entrenamiento</w:t>
      </w:r>
    </w:p>
    <w:p>
      <w:pPr>
        <w:pStyle w:val="SourceCode"/>
      </w:pPr>
      <w:r>
        <w:rPr>
          <w:rStyle w:val="VerbatimChar"/>
        </w:rPr>
        <w:t xml:space="preserve">     RMSE  Rsquared       MAE </w:t>
      </w:r>
      <w:r>
        <w:br/>
      </w:r>
      <w:r>
        <w:rPr>
          <w:rStyle w:val="VerbatimChar"/>
        </w:rPr>
        <w:t xml:space="preserve">0.7638771 0.8848211 0.6272570 </w:t>
      </w:r>
    </w:p>
    <w:bookmarkEnd w:id="84"/>
    <w:bookmarkEnd w:id="85"/>
    <w:bookmarkStart w:id="93" w:name="backward"/>
    <w:p>
      <w:pPr>
        <w:pStyle w:val="Heading3"/>
      </w:pPr>
      <w:r>
        <w:t xml:space="preserve">Backward</w:t>
      </w:r>
    </w:p>
    <w:bookmarkStart w:id="86" w:name="resumen-del-modelo-2"/>
    <w:p>
      <w:pPr>
        <w:pStyle w:val="Heading4"/>
      </w:pPr>
      <w:r>
        <w:t xml:space="preserve">Resumen del modelo</w:t>
      </w:r>
    </w:p>
    <w:p>
      <w:pPr>
        <w:pStyle w:val="SourceCode"/>
      </w:pPr>
      <w:r>
        <w:rPr>
          <w:rStyle w:val="VerbatimChar"/>
        </w:rPr>
        <w:t xml:space="preserve">Resumen del modelo de regresión lineal por selección paso a paso con el método Backward</w:t>
      </w:r>
    </w:p>
    <w:p>
      <w:pPr>
        <w:pStyle w:val="SourceCode"/>
      </w:pPr>
      <w:r>
        <w:br/>
      </w:r>
      <w:r>
        <w:rPr>
          <w:rStyle w:val="VerbatimChar"/>
        </w:rPr>
        <w:t xml:space="preserve">Call:</w:t>
      </w:r>
      <w:r>
        <w:br/>
      </w:r>
      <w:r>
        <w:rPr>
          <w:rStyle w:val="VerbatimChar"/>
        </w:rPr>
        <w:t xml:space="preserve">lm(formula = audpc ~ pH + CIC + Arena + Limo + Arcilla + Mg + </w:t>
      </w:r>
      <w:r>
        <w:br/>
      </w:r>
      <w:r>
        <w:rPr>
          <w:rStyle w:val="VerbatimChar"/>
        </w:rPr>
        <w:t xml:space="preserve">    B + Fe + Zn, data = ralstonia)</w:t>
      </w:r>
      <w:r>
        <w:br/>
      </w:r>
      <w:r>
        <w:br/>
      </w:r>
      <w:r>
        <w:rPr>
          <w:rStyle w:val="VerbatimChar"/>
        </w:rPr>
        <w:t xml:space="preserve">Residuals:</w:t>
      </w:r>
      <w:r>
        <w:br/>
      </w:r>
      <w:r>
        <w:rPr>
          <w:rStyle w:val="VerbatimChar"/>
        </w:rPr>
        <w:t xml:space="preserve">     Min       1Q   Median       3Q      Max </w:t>
      </w:r>
      <w:r>
        <w:br/>
      </w:r>
      <w:r>
        <w:rPr>
          <w:rStyle w:val="VerbatimChar"/>
        </w:rPr>
        <w:t xml:space="preserve">-1.69065 -0.33683 -0.09582  0.36596  1.21090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27.5376217  8.8990579   3.094  0.004807 ** </w:t>
      </w:r>
      <w:r>
        <w:br/>
      </w:r>
      <w:r>
        <w:rPr>
          <w:rStyle w:val="VerbatimChar"/>
        </w:rPr>
        <w:t xml:space="preserve">pH          -0.7038632  0.1610804  -4.370  0.000191 ***</w:t>
      </w:r>
      <w:r>
        <w:br/>
      </w:r>
      <w:r>
        <w:rPr>
          <w:rStyle w:val="VerbatimChar"/>
        </w:rPr>
        <w:t xml:space="preserve">CIC         -0.0637006  0.0330439  -1.928  0.065319 .  </w:t>
      </w:r>
      <w:r>
        <w:br/>
      </w:r>
      <w:r>
        <w:rPr>
          <w:rStyle w:val="VerbatimChar"/>
        </w:rPr>
        <w:t xml:space="preserve">Arena       -0.1703402  0.0879948  -1.936  0.064278 .  </w:t>
      </w:r>
      <w:r>
        <w:br/>
      </w:r>
      <w:r>
        <w:rPr>
          <w:rStyle w:val="VerbatimChar"/>
        </w:rPr>
        <w:t xml:space="preserve">Limo        -0.1592396  0.0920441  -1.730  0.095953 .  </w:t>
      </w:r>
      <w:r>
        <w:br/>
      </w:r>
      <w:r>
        <w:rPr>
          <w:rStyle w:val="VerbatimChar"/>
        </w:rPr>
        <w:t xml:space="preserve">Arcilla     -0.2155386  0.0872641  -2.470  0.020689 *  </w:t>
      </w:r>
      <w:r>
        <w:br/>
      </w:r>
      <w:r>
        <w:rPr>
          <w:rStyle w:val="VerbatimChar"/>
        </w:rPr>
        <w:t xml:space="preserve">Mg           0.2002498  0.1299191   1.541  0.135798    </w:t>
      </w:r>
      <w:r>
        <w:br/>
      </w:r>
      <w:r>
        <w:rPr>
          <w:rStyle w:val="VerbatimChar"/>
        </w:rPr>
        <w:t xml:space="preserve">B           -0.6869073  0.1341575  -5.120 0.0000273 ***</w:t>
      </w:r>
      <w:r>
        <w:br/>
      </w:r>
      <w:r>
        <w:rPr>
          <w:rStyle w:val="VerbatimChar"/>
        </w:rPr>
        <w:t xml:space="preserve">Fe           0.0006994  0.0004217   1.658  0.109726    </w:t>
      </w:r>
      <w:r>
        <w:br/>
      </w:r>
      <w:r>
        <w:rPr>
          <w:rStyle w:val="VerbatimChar"/>
        </w:rPr>
        <w:t xml:space="preserve">Zn          -0.0230746  0.0082634  -2.792  0.009885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0.8085 on 25 degrees of freedom</w:t>
      </w:r>
      <w:r>
        <w:br/>
      </w:r>
      <w:r>
        <w:rPr>
          <w:rStyle w:val="VerbatimChar"/>
        </w:rPr>
        <w:t xml:space="preserve">Multiple R-squared:  0.9078,    Adjusted R-squared:  0.8746 </w:t>
      </w:r>
      <w:r>
        <w:br/>
      </w:r>
      <w:r>
        <w:rPr>
          <w:rStyle w:val="VerbatimChar"/>
        </w:rPr>
        <w:t xml:space="preserve">F-statistic: 27.36 on 9 and 25 DF,  p-value: 0.00000000008788</w:t>
      </w:r>
    </w:p>
    <w:bookmarkEnd w:id="86"/>
    <w:bookmarkStart w:id="87" w:name="aic-del-modelo-1"/>
    <w:p>
      <w:pPr>
        <w:pStyle w:val="Heading4"/>
      </w:pPr>
      <w:r>
        <w:t xml:space="preserve">AIC del modelo</w:t>
      </w:r>
    </w:p>
    <w:p>
      <w:pPr>
        <w:pStyle w:val="SourceCode"/>
      </w:pPr>
      <w:r>
        <w:rPr>
          <w:rStyle w:val="VerbatimChar"/>
        </w:rPr>
        <w:t xml:space="preserve">[1] 94.67262</w:t>
      </w:r>
    </w:p>
    <w:bookmarkEnd w:id="87"/>
    <w:bookmarkStart w:id="89" w:name="coeficientes-del-modelo-1"/>
    <w:p>
      <w:pPr>
        <w:pStyle w:val="Heading4"/>
      </w:pPr>
      <w:r>
        <w:t xml:space="preserve">Coeficientes del modelo</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39-1.png" id="0" name="Picture"/>
                    <pic:cNvPicPr>
                      <a:picLocks noChangeArrowheads="1" noChangeAspect="1"/>
                    </pic:cNvPicPr>
                  </pic:nvPicPr>
                  <pic:blipFill>
                    <a:blip r:embed="rId88"/>
                    <a:stretch>
                      <a:fillRect/>
                    </a:stretch>
                  </pic:blipFill>
                  <pic:spPr bwMode="auto">
                    <a:xfrm>
                      <a:off x="0" y="0"/>
                      <a:ext cx="4286250" cy="3429000"/>
                    </a:xfrm>
                    <a:prstGeom prst="rect">
                      <a:avLst/>
                    </a:prstGeom>
                    <a:noFill/>
                    <a:ln w="9525">
                      <a:noFill/>
                      <a:headEnd/>
                      <a:tailEnd/>
                    </a:ln>
                  </pic:spPr>
                </pic:pic>
              </a:graphicData>
            </a:graphic>
          </wp:inline>
        </w:drawing>
      </w:r>
    </w:p>
    <w:bookmarkEnd w:id="89"/>
    <w:bookmarkStart w:id="90" w:name="vif-de-las-variables-seleccionadas-1"/>
    <w:p>
      <w:pPr>
        <w:pStyle w:val="Heading4"/>
      </w:pPr>
      <w:r>
        <w:t xml:space="preserve">VIF de las variables seleccionadas</w:t>
      </w:r>
    </w:p>
    <w:p>
      <w:pPr>
        <w:pStyle w:val="SourceCode"/>
      </w:pPr>
      <w:r>
        <w:rPr>
          <w:rStyle w:val="VerbatimChar"/>
        </w:rPr>
        <w:t xml:space="preserve">        pH        CIC      Arena       Limo    Arcilla         Mg          B </w:t>
      </w:r>
      <w:r>
        <w:br/>
      </w:r>
      <w:r>
        <w:rPr>
          <w:rStyle w:val="VerbatimChar"/>
        </w:rPr>
        <w:t xml:space="preserve">  2.938073   2.062963 114.592904  41.739067  45.300200   1.836162   1.661309 </w:t>
      </w:r>
      <w:r>
        <w:br/>
      </w:r>
      <w:r>
        <w:rPr>
          <w:rStyle w:val="VerbatimChar"/>
        </w:rPr>
        <w:t xml:space="preserve">        Fe         Zn </w:t>
      </w:r>
      <w:r>
        <w:br/>
      </w:r>
      <w:r>
        <w:rPr>
          <w:rStyle w:val="VerbatimChar"/>
        </w:rPr>
        <w:t xml:space="preserve">  1.426054   1.216602 </w:t>
      </w:r>
    </w:p>
    <w:bookmarkEnd w:id="90"/>
    <w:bookmarkStart w:id="91" w:name="mse-del-entrenamiento-1"/>
    <w:p>
      <w:pPr>
        <w:pStyle w:val="Heading4"/>
      </w:pPr>
      <w:r>
        <w:t xml:space="preserve">MSE del entrenamiento</w:t>
      </w:r>
    </w:p>
    <w:p>
      <w:pPr>
        <w:pStyle w:val="SourceCode"/>
      </w:pPr>
      <w:r>
        <w:rPr>
          <w:rStyle w:val="VerbatimChar"/>
        </w:rPr>
        <w:t xml:space="preserve">[1] 0.4669578</w:t>
      </w:r>
    </w:p>
    <w:bookmarkEnd w:id="91"/>
    <w:bookmarkStart w:id="92" w:name="X8bb633c0aaa9568ea26e4fca973014d47643f3a"/>
    <w:p>
      <w:pPr>
        <w:pStyle w:val="Heading4"/>
      </w:pPr>
      <w:r>
        <w:t xml:space="preserve">Indicadores predictivos con la base de ralstonia de entrenamiento</w:t>
      </w:r>
    </w:p>
    <w:p>
      <w:pPr>
        <w:pStyle w:val="SourceCode"/>
      </w:pPr>
      <w:r>
        <w:rPr>
          <w:rStyle w:val="VerbatimChar"/>
        </w:rPr>
        <w:t xml:space="preserve">     RMSE  Rsquared       MAE </w:t>
      </w:r>
      <w:r>
        <w:br/>
      </w:r>
      <w:r>
        <w:rPr>
          <w:rStyle w:val="VerbatimChar"/>
        </w:rPr>
        <w:t xml:space="preserve">0.6833431 0.9078271 0.5259072 </w:t>
      </w:r>
    </w:p>
    <w:bookmarkEnd w:id="92"/>
    <w:bookmarkEnd w:id="93"/>
    <w:bookmarkStart w:id="101" w:name="stepwise"/>
    <w:p>
      <w:pPr>
        <w:pStyle w:val="Heading3"/>
      </w:pPr>
      <w:r>
        <w:t xml:space="preserve">Stepwise</w:t>
      </w:r>
    </w:p>
    <w:bookmarkStart w:id="94" w:name="resumen-del-modelo-3"/>
    <w:p>
      <w:pPr>
        <w:pStyle w:val="Heading4"/>
      </w:pPr>
      <w:r>
        <w:t xml:space="preserve">Resumen del modelo</w:t>
      </w:r>
    </w:p>
    <w:p>
      <w:pPr>
        <w:pStyle w:val="SourceCode"/>
      </w:pPr>
      <w:r>
        <w:rPr>
          <w:rStyle w:val="VerbatimChar"/>
        </w:rPr>
        <w:t xml:space="preserve">Resumen del modelo de regresión lineal por selección paso a paso con el método Stepwise</w:t>
      </w:r>
    </w:p>
    <w:p>
      <w:pPr>
        <w:pStyle w:val="SourceCode"/>
      </w:pPr>
      <w:r>
        <w:br/>
      </w:r>
      <w:r>
        <w:rPr>
          <w:rStyle w:val="VerbatimChar"/>
        </w:rPr>
        <w:t xml:space="preserve">Call:</w:t>
      </w:r>
      <w:r>
        <w:br/>
      </w:r>
      <w:r>
        <w:rPr>
          <w:rStyle w:val="VerbatimChar"/>
        </w:rPr>
        <w:t xml:space="preserve">lm(formula = audpc ~ pH + B + Zn + Arcilla, data = ralstonia)</w:t>
      </w:r>
      <w:r>
        <w:br/>
      </w:r>
      <w:r>
        <w:br/>
      </w:r>
      <w:r>
        <w:rPr>
          <w:rStyle w:val="VerbatimChar"/>
        </w:rPr>
        <w:t xml:space="preserve">Residuals:</w:t>
      </w:r>
      <w:r>
        <w:br/>
      </w:r>
      <w:r>
        <w:rPr>
          <w:rStyle w:val="VerbatimChar"/>
        </w:rPr>
        <w:t xml:space="preserve">    Min      1Q  Median      3Q     Max </w:t>
      </w:r>
      <w:r>
        <w:br/>
      </w:r>
      <w:r>
        <w:rPr>
          <w:rStyle w:val="VerbatimChar"/>
        </w:rPr>
        <w:t xml:space="preserve">-1.8198 -0.5362  0.0769  0.6261  1.5572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10.569647   0.759533  13.916 0.0000000000000127 ***</w:t>
      </w:r>
      <w:r>
        <w:br/>
      </w:r>
      <w:r>
        <w:rPr>
          <w:rStyle w:val="VerbatimChar"/>
        </w:rPr>
        <w:t xml:space="preserve">pH          -0.672064   0.151782  -4.428           0.000117 ***</w:t>
      </w:r>
      <w:r>
        <w:br/>
      </w:r>
      <w:r>
        <w:rPr>
          <w:rStyle w:val="VerbatimChar"/>
        </w:rPr>
        <w:t xml:space="preserve">B           -0.747847   0.125988  -5.936 0.0000016682630285 ***</w:t>
      </w:r>
      <w:r>
        <w:br/>
      </w:r>
      <w:r>
        <w:rPr>
          <w:rStyle w:val="VerbatimChar"/>
        </w:rPr>
        <w:t xml:space="preserve">Zn          -0.027721   0.008509  -3.258           0.002787 ** </w:t>
      </w:r>
      <w:r>
        <w:br/>
      </w:r>
      <w:r>
        <w:rPr>
          <w:rStyle w:val="VerbatimChar"/>
        </w:rPr>
        <w:t xml:space="preserve">Arcilla     -0.057900   0.019190  -3.017           0.005162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0.8637 on 30 degrees of freedom</w:t>
      </w:r>
      <w:r>
        <w:br/>
      </w:r>
      <w:r>
        <w:rPr>
          <w:rStyle w:val="VerbatimChar"/>
        </w:rPr>
        <w:t xml:space="preserve">Multiple R-squared:  0.8738,    Adjusted R-squared:  0.857 </w:t>
      </w:r>
      <w:r>
        <w:br/>
      </w:r>
      <w:r>
        <w:rPr>
          <w:rStyle w:val="VerbatimChar"/>
        </w:rPr>
        <w:t xml:space="preserve">F-statistic: 51.93 on 4 and 30 DF,  p-value: 0.0000000000004632</w:t>
      </w:r>
    </w:p>
    <w:bookmarkEnd w:id="94"/>
    <w:bookmarkStart w:id="95" w:name="aic-del-modelo-2"/>
    <w:p>
      <w:pPr>
        <w:pStyle w:val="Heading4"/>
      </w:pPr>
      <w:r>
        <w:t xml:space="preserve">AIC del modelo</w:t>
      </w:r>
    </w:p>
    <w:p>
      <w:pPr>
        <w:pStyle w:val="SourceCode"/>
      </w:pPr>
      <w:r>
        <w:rPr>
          <w:rStyle w:val="VerbatimChar"/>
        </w:rPr>
        <w:t xml:space="preserve">[1] 95.6719</w:t>
      </w:r>
    </w:p>
    <w:bookmarkEnd w:id="95"/>
    <w:bookmarkStart w:id="97" w:name="coeficientes-del-modelo-2"/>
    <w:p>
      <w:pPr>
        <w:pStyle w:val="Heading4"/>
      </w:pPr>
      <w:r>
        <w:t xml:space="preserve">Coeficientes del modelo</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45-1.png" id="0" name="Picture"/>
                    <pic:cNvPicPr>
                      <a:picLocks noChangeArrowheads="1" noChangeAspect="1"/>
                    </pic:cNvPicPr>
                  </pic:nvPicPr>
                  <pic:blipFill>
                    <a:blip r:embed="rId96"/>
                    <a:stretch>
                      <a:fillRect/>
                    </a:stretch>
                  </pic:blipFill>
                  <pic:spPr bwMode="auto">
                    <a:xfrm>
                      <a:off x="0" y="0"/>
                      <a:ext cx="4286250" cy="3429000"/>
                    </a:xfrm>
                    <a:prstGeom prst="rect">
                      <a:avLst/>
                    </a:prstGeom>
                    <a:noFill/>
                    <a:ln w="9525">
                      <a:noFill/>
                      <a:headEnd/>
                      <a:tailEnd/>
                    </a:ln>
                  </pic:spPr>
                </pic:pic>
              </a:graphicData>
            </a:graphic>
          </wp:inline>
        </w:drawing>
      </w:r>
    </w:p>
    <w:bookmarkEnd w:id="97"/>
    <w:bookmarkStart w:id="98" w:name="vif-de-las-variables-seleccionadas-2"/>
    <w:p>
      <w:pPr>
        <w:pStyle w:val="Heading4"/>
      </w:pPr>
      <w:r>
        <w:t xml:space="preserve">VIF de las variables seleccionadas</w:t>
      </w:r>
    </w:p>
    <w:p>
      <w:pPr>
        <w:pStyle w:val="SourceCode"/>
      </w:pPr>
      <w:r>
        <w:rPr>
          <w:rStyle w:val="VerbatimChar"/>
        </w:rPr>
        <w:t xml:space="preserve">      pH        B       Zn  Arcilla </w:t>
      </w:r>
      <w:r>
        <w:br/>
      </w:r>
      <w:r>
        <w:rPr>
          <w:rStyle w:val="VerbatimChar"/>
        </w:rPr>
        <w:t xml:space="preserve">2.286193 1.284032 1.130407 1.919938 </w:t>
      </w:r>
    </w:p>
    <w:bookmarkEnd w:id="98"/>
    <w:bookmarkStart w:id="99" w:name="mse-del-entrenamiento-2"/>
    <w:p>
      <w:pPr>
        <w:pStyle w:val="Heading4"/>
      </w:pPr>
      <w:r>
        <w:t xml:space="preserve">MSE del entrenamiento</w:t>
      </w:r>
    </w:p>
    <w:p>
      <w:pPr>
        <w:pStyle w:val="SourceCode"/>
      </w:pPr>
      <w:r>
        <w:rPr>
          <w:rStyle w:val="VerbatimChar"/>
        </w:rPr>
        <w:t xml:space="preserve">[1] 0.6393832</w:t>
      </w:r>
    </w:p>
    <w:bookmarkEnd w:id="99"/>
    <w:bookmarkStart w:id="100" w:name="X7f14b4abd27b060c6bec95984f73d7d3e9b0fe6"/>
    <w:p>
      <w:pPr>
        <w:pStyle w:val="Heading4"/>
      </w:pPr>
      <w:r>
        <w:t xml:space="preserve">Indicadores predictivos con la base de ralstonia de entrenamiento</w:t>
      </w:r>
    </w:p>
    <w:p>
      <w:pPr>
        <w:pStyle w:val="SourceCode"/>
      </w:pPr>
      <w:r>
        <w:rPr>
          <w:rStyle w:val="VerbatimChar"/>
        </w:rPr>
        <w:t xml:space="preserve">     RMSE  Rsquared       MAE </w:t>
      </w:r>
      <w:r>
        <w:br/>
      </w:r>
      <w:r>
        <w:rPr>
          <w:rStyle w:val="VerbatimChar"/>
        </w:rPr>
        <w:t xml:space="preserve">0.7996144 0.8737919 0.6670123 </w:t>
      </w:r>
    </w:p>
    <w:bookmarkEnd w:id="100"/>
    <w:bookmarkEnd w:id="101"/>
    <w:bookmarkStart w:id="102" w:name="comparación-de-modelos"/>
    <w:p>
      <w:pPr>
        <w:pStyle w:val="Heading3"/>
      </w:pPr>
      <w:r>
        <w:t xml:space="preserve">Comparación de modelos</w:t>
      </w:r>
    </w:p>
    <w:tbl>
      <w:tblPr>
        <w:tblStyle w:val="Table"/>
        <w:tblW w:type="pct" w:w="5000.0"/>
        <w:tblLook w:firstRow="0" w:lastRow="0" w:firstColumn="0" w:lastColumn="0" w:noHBand="0" w:noVBand="0" w:val="0000"/>
      </w:tblPr>
      <w:tblGrid>
        <w:gridCol w:w="1240"/>
        <w:gridCol w:w="1049"/>
        <w:gridCol w:w="1908"/>
        <w:gridCol w:w="1240"/>
        <w:gridCol w:w="1240"/>
        <w:gridCol w:w="1240"/>
      </w:tblGrid>
      <w:tr>
        <w:tc>
          <w:p>
            <w:pPr>
              <w:pStyle w:val="Compact"/>
              <w:jc w:val="left"/>
            </w:pPr>
            <w:r>
              <w:rPr>
                <w:iCs/>
                <w:i/>
              </w:rPr>
              <w:t xml:space="preserve">Método</w:t>
            </w:r>
          </w:p>
        </w:tc>
        <w:tc>
          <w:p>
            <w:pPr>
              <w:pStyle w:val="Compact"/>
              <w:jc w:val="left"/>
            </w:pPr>
            <m:oMath>
              <m:r>
                <m:t>A</m:t>
              </m:r>
              <m:r>
                <m:t>I</m:t>
              </m:r>
              <m:r>
                <m:t>C</m:t>
              </m:r>
            </m:oMath>
          </w:p>
        </w:tc>
        <w:tc>
          <w:p>
            <w:pPr>
              <w:pStyle w:val="Compact"/>
              <w:jc w:val="left"/>
            </w:pPr>
            <m:oMath>
              <m:sSup>
                <m:e>
                  <m:r>
                    <m:t>R</m:t>
                  </m:r>
                </m:e>
                <m:sup>
                  <m:r>
                    <m:t>2</m:t>
                  </m:r>
                </m:sup>
              </m:sSup>
            </m:oMath>
            <w:r>
              <w:t xml:space="preserve"> </w:t>
            </w:r>
            <w:r>
              <w:t xml:space="preserve">ajustado</w:t>
            </w:r>
          </w:p>
        </w:tc>
        <w:tc>
          <w:p>
            <w:pPr>
              <w:pStyle w:val="Compact"/>
              <w:jc w:val="left"/>
            </w:pPr>
            <m:oMath>
              <m:r>
                <m:t>R</m:t>
              </m:r>
              <m:r>
                <m:t>M</m:t>
              </m:r>
              <m:r>
                <m:t>S</m:t>
              </m:r>
              <m:r>
                <m:t>E</m:t>
              </m:r>
            </m:oMath>
          </w:p>
        </w:tc>
        <w:tc>
          <w:p>
            <w:pPr>
              <w:pStyle w:val="Compact"/>
              <w:jc w:val="left"/>
            </w:pPr>
            <m:oMath>
              <m:sSup>
                <m:e>
                  <m:r>
                    <m:t>R</m:t>
                  </m:r>
                </m:e>
                <m:sup>
                  <m:r>
                    <m:t>2</m:t>
                  </m:r>
                </m:sup>
              </m:sSup>
            </m:oMath>
          </w:p>
        </w:tc>
        <w:tc>
          <w:p>
            <w:pPr>
              <w:pStyle w:val="Compact"/>
              <w:jc w:val="left"/>
            </w:pPr>
            <m:oMath>
              <m:r>
                <m:t>M</m:t>
              </m:r>
              <m:r>
                <m:t>A</m:t>
              </m:r>
              <m:r>
                <m:t>E</m:t>
              </m:r>
            </m:oMath>
          </w:p>
        </w:tc>
      </w:tr>
      <w:tr>
        <w:tc>
          <w:p>
            <w:pPr>
              <w:pStyle w:val="Compact"/>
              <w:jc w:val="left"/>
            </w:pPr>
            <w:r>
              <w:rPr>
                <w:iCs/>
                <w:i/>
              </w:rPr>
              <w:t xml:space="preserve">Forward</w:t>
            </w:r>
          </w:p>
        </w:tc>
        <w:tc>
          <w:p>
            <w:pPr>
              <w:pStyle w:val="Compact"/>
              <w:jc w:val="left"/>
            </w:pPr>
            <w:r>
              <w:t xml:space="preserve">94.47131</w:t>
            </w:r>
          </w:p>
        </w:tc>
        <w:tc>
          <w:p>
            <w:pPr>
              <w:pStyle w:val="Compact"/>
              <w:jc w:val="left"/>
            </w:pPr>
            <w:r>
              <w:t xml:space="preserve">0.865</w:t>
            </w:r>
          </w:p>
        </w:tc>
        <w:tc>
          <w:p>
            <w:pPr>
              <w:pStyle w:val="Compact"/>
              <w:jc w:val="left"/>
            </w:pPr>
            <w:r>
              <w:t xml:space="preserve">0.7638771</w:t>
            </w:r>
          </w:p>
        </w:tc>
        <w:tc>
          <w:p>
            <w:pPr>
              <w:pStyle w:val="Compact"/>
              <w:jc w:val="left"/>
            </w:pPr>
            <w:r>
              <w:t xml:space="preserve">0.8848211</w:t>
            </w:r>
          </w:p>
        </w:tc>
        <w:tc>
          <w:p>
            <w:pPr>
              <w:pStyle w:val="Compact"/>
              <w:jc w:val="left"/>
            </w:pPr>
            <w:r>
              <w:t xml:space="preserve">0.6272570</w:t>
            </w:r>
          </w:p>
        </w:tc>
      </w:tr>
      <w:tr>
        <w:tc>
          <w:p>
            <w:pPr>
              <w:pStyle w:val="Compact"/>
              <w:jc w:val="left"/>
            </w:pPr>
            <w:r>
              <w:rPr>
                <w:iCs/>
                <w:i/>
              </w:rPr>
              <w:t xml:space="preserve">Backward</w:t>
            </w:r>
          </w:p>
        </w:tc>
        <w:tc>
          <w:p>
            <w:pPr>
              <w:pStyle w:val="Compact"/>
              <w:jc w:val="left"/>
            </w:pPr>
            <w:r>
              <w:t xml:space="preserve">94.67262</w:t>
            </w:r>
          </w:p>
        </w:tc>
        <w:tc>
          <w:p>
            <w:pPr>
              <w:pStyle w:val="Compact"/>
              <w:jc w:val="left"/>
            </w:pPr>
            <w:r>
              <w:t xml:space="preserve">0.8746</w:t>
            </w:r>
          </w:p>
        </w:tc>
        <w:tc>
          <w:p>
            <w:pPr>
              <w:pStyle w:val="Compact"/>
              <w:jc w:val="left"/>
            </w:pPr>
            <w:r>
              <w:t xml:space="preserve">0.6833431</w:t>
            </w:r>
          </w:p>
        </w:tc>
        <w:tc>
          <w:p>
            <w:pPr>
              <w:pStyle w:val="Compact"/>
              <w:jc w:val="left"/>
            </w:pPr>
            <w:r>
              <w:t xml:space="preserve">0.9078271</w:t>
            </w:r>
          </w:p>
        </w:tc>
        <w:tc>
          <w:p>
            <w:pPr>
              <w:pStyle w:val="Compact"/>
              <w:jc w:val="left"/>
            </w:pPr>
            <w:r>
              <w:t xml:space="preserve">0.5259072</w:t>
            </w:r>
          </w:p>
        </w:tc>
      </w:tr>
      <w:tr>
        <w:tc>
          <w:p>
            <w:pPr>
              <w:pStyle w:val="Compact"/>
              <w:jc w:val="left"/>
            </w:pPr>
            <w:r>
              <w:rPr>
                <w:iCs/>
                <w:i/>
              </w:rPr>
              <w:t xml:space="preserve">Stepwise</w:t>
            </w:r>
          </w:p>
        </w:tc>
        <w:tc>
          <w:p>
            <w:pPr>
              <w:pStyle w:val="Compact"/>
              <w:jc w:val="left"/>
            </w:pPr>
            <w:r>
              <w:t xml:space="preserve">95.6719</w:t>
            </w:r>
          </w:p>
        </w:tc>
        <w:tc>
          <w:p>
            <w:pPr>
              <w:pStyle w:val="Compact"/>
              <w:jc w:val="left"/>
            </w:pPr>
            <w:r>
              <w:t xml:space="preserve">0.857</w:t>
            </w:r>
          </w:p>
        </w:tc>
        <w:tc>
          <w:p>
            <w:pPr>
              <w:pStyle w:val="Compact"/>
              <w:jc w:val="left"/>
            </w:pPr>
            <w:r>
              <w:t xml:space="preserve">0.7996144</w:t>
            </w:r>
          </w:p>
        </w:tc>
        <w:tc>
          <w:p>
            <w:pPr>
              <w:pStyle w:val="Compact"/>
              <w:jc w:val="left"/>
            </w:pPr>
            <w:r>
              <w:t xml:space="preserve">0.8737919</w:t>
            </w:r>
          </w:p>
        </w:tc>
        <w:tc>
          <w:p>
            <w:pPr>
              <w:pStyle w:val="Compact"/>
              <w:jc w:val="left"/>
            </w:pPr>
            <w:r>
              <w:t xml:space="preserve">0.6670123</w:t>
            </w:r>
          </w:p>
        </w:tc>
      </w:tr>
    </w:tbl>
    <w:p>
      <w:pPr>
        <w:pStyle w:val="BodyText"/>
      </w:pPr>
      <w:r>
        <w:t xml:space="preserve">Se selecciona al modelo Barkward, por lo que el modelo final considerará a las variables predictoras: pH, CIC, Arena, Limo, Arcilla, Mg, B, Fe y Zn. Se sustenta la selección de este modelo por obtener el menor AIC, RMSE y MAE.</w:t>
      </w:r>
    </w:p>
    <w:bookmarkEnd w:id="102"/>
    <w:bookmarkEnd w:id="103"/>
    <w:bookmarkStart w:id="130" w:name="modelo-de-regresión-lineal-final"/>
    <w:p>
      <w:pPr>
        <w:pStyle w:val="Heading2"/>
      </w:pPr>
      <w:r>
        <w:t xml:space="preserve">Modelo de regresión lineal final</w:t>
      </w:r>
    </w:p>
    <w:bookmarkStart w:id="104" w:name="resumen-del-modelo-4"/>
    <w:p>
      <w:pPr>
        <w:pStyle w:val="Heading3"/>
      </w:pPr>
      <w:r>
        <w:t xml:space="preserve">Resumen del modelo</w:t>
      </w:r>
    </w:p>
    <w:p>
      <w:pPr>
        <w:pStyle w:val="FirstParagraph"/>
      </w:pPr>
      <w:r>
        <w:t xml:space="preserve">A continuación se presenta el modelo final:</w:t>
      </w:r>
    </w:p>
    <w:p>
      <w:pPr>
        <w:pStyle w:val="BodyText"/>
      </w:pPr>
      <m:oMathPara>
        <m:oMathParaPr>
          <m:jc m:val="center"/>
        </m:oMathParaPr>
        <m:oMath>
          <m:r>
            <m:t>A</m:t>
          </m:r>
          <m:r>
            <m:t>U</m:t>
          </m:r>
          <m:r>
            <m:t>D</m:t>
          </m:r>
          <m:r>
            <m:t>P</m:t>
          </m:r>
          <m:r>
            <m:t>C</m:t>
          </m:r>
          <m:r>
            <m:rPr>
              <m:sty m:val="p"/>
            </m:rPr>
            <m:t>=</m:t>
          </m:r>
          <m:sSub>
            <m:e>
              <m:r>
                <m:t>β</m:t>
              </m:r>
            </m:e>
            <m:sub>
              <m:r>
                <m:t>0</m:t>
              </m:r>
            </m:sub>
          </m:sSub>
          <m:r>
            <m:rPr>
              <m:sty m:val="p"/>
            </m:rPr>
            <m:t>+</m:t>
          </m:r>
          <m:sSub>
            <m:e>
              <m:r>
                <m:t>β</m:t>
              </m:r>
            </m:e>
            <m:sub>
              <m:r>
                <m:t>1</m:t>
              </m:r>
            </m:sub>
          </m:sSub>
          <m:r>
            <m:rPr>
              <m:sty m:val="p"/>
            </m:rPr>
            <m:t>*</m:t>
          </m:r>
          <m:r>
            <m:t>p</m:t>
          </m:r>
          <m:r>
            <m:t>H</m:t>
          </m:r>
          <m:r>
            <m:rPr>
              <m:sty m:val="p"/>
            </m:rPr>
            <m:t>+</m:t>
          </m:r>
          <m:sSub>
            <m:e>
              <m:r>
                <m:t>β</m:t>
              </m:r>
            </m:e>
            <m:sub>
              <m:r>
                <m:t>2</m:t>
              </m:r>
            </m:sub>
          </m:sSub>
          <m:r>
            <m:rPr>
              <m:sty m:val="p"/>
            </m:rPr>
            <m:t>*</m:t>
          </m:r>
          <m:r>
            <m:t>C</m:t>
          </m:r>
          <m:r>
            <m:t>I</m:t>
          </m:r>
          <m:r>
            <m:t>C</m:t>
          </m:r>
          <m:r>
            <m:rPr>
              <m:sty m:val="p"/>
            </m:rPr>
            <m:t>+</m:t>
          </m:r>
          <m:sSub>
            <m:e>
              <m:r>
                <m:t>β</m:t>
              </m:r>
            </m:e>
            <m:sub>
              <m:r>
                <m:t>3</m:t>
              </m:r>
            </m:sub>
          </m:sSub>
          <m:r>
            <m:rPr>
              <m:sty m:val="p"/>
            </m:rPr>
            <m:t>*</m:t>
          </m:r>
          <m:r>
            <m:t>A</m:t>
          </m:r>
          <m:r>
            <m:t>r</m:t>
          </m:r>
          <m:r>
            <m:t>e</m:t>
          </m:r>
          <m:r>
            <m:t>n</m:t>
          </m:r>
          <m:r>
            <m:t>a</m:t>
          </m:r>
          <m:r>
            <m:rPr>
              <m:sty m:val="p"/>
            </m:rPr>
            <m:t>+</m:t>
          </m:r>
          <m:sSub>
            <m:e>
              <m:r>
                <m:t>β</m:t>
              </m:r>
            </m:e>
            <m:sub>
              <m:r>
                <m:t>4</m:t>
              </m:r>
            </m:sub>
          </m:sSub>
          <m:r>
            <m:rPr>
              <m:sty m:val="p"/>
            </m:rPr>
            <m:t>*</m:t>
          </m:r>
          <m:r>
            <m:t>L</m:t>
          </m:r>
          <m:r>
            <m:t>i</m:t>
          </m:r>
          <m:r>
            <m:t>m</m:t>
          </m:r>
          <m:r>
            <m:t>o</m:t>
          </m:r>
          <m:r>
            <m:rPr>
              <m:sty m:val="p"/>
            </m:rPr>
            <m:t>+</m:t>
          </m:r>
          <m:sSub>
            <m:e>
              <m:r>
                <m:t>β</m:t>
              </m:r>
            </m:e>
            <m:sub>
              <m:r>
                <m:t>5</m:t>
              </m:r>
            </m:sub>
          </m:sSub>
          <m:r>
            <m:rPr>
              <m:sty m:val="p"/>
            </m:rPr>
            <m:t>*</m:t>
          </m:r>
          <m:r>
            <m:t>A</m:t>
          </m:r>
          <m:r>
            <m:t>r</m:t>
          </m:r>
          <m:r>
            <m:t>c</m:t>
          </m:r>
          <m:r>
            <m:t>i</m:t>
          </m:r>
          <m:r>
            <m:t>l</m:t>
          </m:r>
          <m:r>
            <m:t>l</m:t>
          </m:r>
          <m:r>
            <m:t>a</m:t>
          </m:r>
          <m:r>
            <m:rPr>
              <m:sty m:val="p"/>
            </m:rPr>
            <m:t>+</m:t>
          </m:r>
          <m:sSub>
            <m:e>
              <m:r>
                <m:t>β</m:t>
              </m:r>
            </m:e>
            <m:sub>
              <m:r>
                <m:t>6</m:t>
              </m:r>
            </m:sub>
          </m:sSub>
          <m:r>
            <m:rPr>
              <m:sty m:val="p"/>
            </m:rPr>
            <m:t>*</m:t>
          </m:r>
          <m:r>
            <m:t>M</m:t>
          </m:r>
          <m:r>
            <m:t>g</m:t>
          </m:r>
          <m:r>
            <m:rPr>
              <m:sty m:val="p"/>
            </m:rPr>
            <m:t>+</m:t>
          </m:r>
          <m:sSub>
            <m:e>
              <m:r>
                <m:t>β</m:t>
              </m:r>
            </m:e>
            <m:sub>
              <m:r>
                <m:t>7</m:t>
              </m:r>
            </m:sub>
          </m:sSub>
          <m:r>
            <m:rPr>
              <m:sty m:val="p"/>
            </m:rPr>
            <m:t>*</m:t>
          </m:r>
          <m:r>
            <m:t>B</m:t>
          </m:r>
          <m:r>
            <m:rPr>
              <m:sty m:val="p"/>
            </m:rPr>
            <m:t>+</m:t>
          </m:r>
          <m:sSub>
            <m:e>
              <m:r>
                <m:t>β</m:t>
              </m:r>
            </m:e>
            <m:sub>
              <m:r>
                <m:t>8</m:t>
              </m:r>
            </m:sub>
          </m:sSub>
          <m:r>
            <m:rPr>
              <m:sty m:val="p"/>
            </m:rPr>
            <m:t>*</m:t>
          </m:r>
          <m:r>
            <m:t>F</m:t>
          </m:r>
          <m:r>
            <m:t>e</m:t>
          </m:r>
          <m:r>
            <m:rPr>
              <m:sty m:val="p"/>
            </m:rPr>
            <m:t>+</m:t>
          </m:r>
          <m:sSub>
            <m:e>
              <m:r>
                <m:t>β</m:t>
              </m:r>
            </m:e>
            <m:sub>
              <m:r>
                <m:t>9</m:t>
              </m:r>
            </m:sub>
          </m:sSub>
          <m:r>
            <m:rPr>
              <m:sty m:val="p"/>
            </m:rPr>
            <m:t>*</m:t>
          </m:r>
          <m:r>
            <m:t>Z</m:t>
          </m:r>
          <m:r>
            <m:t>n</m:t>
          </m:r>
          <m:r>
            <m:rPr>
              <m:sty m:val="p"/>
            </m:rPr>
            <m:t>+</m:t>
          </m:r>
          <m:sSub>
            <m:e>
              <m:r>
                <m:t>ϵ</m:t>
              </m:r>
            </m:e>
            <m:sub>
              <m:r>
                <m:t>i</m:t>
              </m:r>
            </m:sub>
          </m:sSub>
        </m:oMath>
      </m:oMathPara>
    </w:p>
    <w:p>
      <w:pPr>
        <w:pStyle w:val="FirstParagraph"/>
      </w:pPr>
      <w:r>
        <w:t xml:space="preserve">Tener en cuenta que:</w:t>
      </w:r>
    </w:p>
    <w:p>
      <w:pPr>
        <w:pStyle w:val="BodyText"/>
      </w:pPr>
      <m:oMath>
        <m:sSub>
          <m:e>
            <m:r>
              <m:t>ϵ</m:t>
            </m:r>
          </m:e>
          <m:sub>
            <m:r>
              <m:t>i</m:t>
            </m:r>
          </m:sub>
        </m:sSub>
      </m:oMath>
      <w:r>
        <w:t xml:space="preserve"> </w:t>
      </w:r>
      <w:r>
        <w:t xml:space="preserve">se distribuye de manera similar a la normal (N) con una media 0 y variancia constante.</w:t>
      </w:r>
    </w:p>
    <w:p>
      <w:pPr>
        <w:pStyle w:val="SourceCode"/>
      </w:pPr>
      <w:r>
        <w:rPr>
          <w:rStyle w:val="VerbatimChar"/>
        </w:rPr>
        <w:t xml:space="preserve">Resumen del modelo de regresión lineal final</w:t>
      </w:r>
    </w:p>
    <w:p>
      <w:pPr>
        <w:pStyle w:val="FirstParagraph"/>
      </w:pPr>
      <w:r>
        <w:t xml:space="preserve">La prueba de hipótesis para los coeficientes es la siguiente:</w:t>
      </w:r>
    </w:p>
    <w:p>
      <w:pPr>
        <w:pStyle w:val="BodyText"/>
      </w:pPr>
      <m:oMath>
        <m:sSub>
          <m:e>
            <m:r>
              <m:t>H</m:t>
            </m:r>
          </m:e>
          <m:sub>
            <m:r>
              <m:t>0</m:t>
            </m:r>
          </m:sub>
        </m:sSub>
      </m:oMath>
      <w:r>
        <w:t xml:space="preserve">:</w:t>
      </w:r>
      <w:r>
        <w:t xml:space="preserve"> </w:t>
      </w:r>
      <w:r>
        <w:t xml:space="preserve">= 0.</w:t>
      </w:r>
      <w:r>
        <w:t xml:space="preserve"> </w:t>
      </w:r>
      <m:oMath>
        <m:sSub>
          <m:e>
            <m:r>
              <m:t>H</m:t>
            </m:r>
          </m:e>
          <m:sub>
            <m:r>
              <m:t>1</m:t>
            </m:r>
          </m:sub>
        </m:sSub>
      </m:oMath>
      <w:r>
        <w:t xml:space="preserve">:</w:t>
      </w:r>
      <w:r>
        <w:t xml:space="preserve"> </w:t>
      </w:r>
      <w:r>
        <w:t xml:space="preserve">.</w:t>
      </w:r>
    </w:p>
    <w:p>
      <w:pPr>
        <w:pStyle w:val="SourceCode"/>
      </w:pPr>
      <w:r>
        <w:br/>
      </w:r>
      <w:r>
        <w:rPr>
          <w:rStyle w:val="VerbatimChar"/>
        </w:rPr>
        <w:t xml:space="preserve">Call:</w:t>
      </w:r>
      <w:r>
        <w:br/>
      </w:r>
      <w:r>
        <w:rPr>
          <w:rStyle w:val="VerbatimChar"/>
        </w:rPr>
        <w:t xml:space="preserve">lm(formula = audpc ~ pH + CIC + Arena + Limo + Arcilla + Mg + </w:t>
      </w:r>
      <w:r>
        <w:br/>
      </w:r>
      <w:r>
        <w:rPr>
          <w:rStyle w:val="VerbatimChar"/>
        </w:rPr>
        <w:t xml:space="preserve">    B + Fe + Zn, data = ralstonia)</w:t>
      </w:r>
      <w:r>
        <w:br/>
      </w:r>
      <w:r>
        <w:br/>
      </w:r>
      <w:r>
        <w:rPr>
          <w:rStyle w:val="VerbatimChar"/>
        </w:rPr>
        <w:t xml:space="preserve">Residuals:</w:t>
      </w:r>
      <w:r>
        <w:br/>
      </w:r>
      <w:r>
        <w:rPr>
          <w:rStyle w:val="VerbatimChar"/>
        </w:rPr>
        <w:t xml:space="preserve">     Min       1Q   Median       3Q      Max </w:t>
      </w:r>
      <w:r>
        <w:br/>
      </w:r>
      <w:r>
        <w:rPr>
          <w:rStyle w:val="VerbatimChar"/>
        </w:rPr>
        <w:t xml:space="preserve">-1.69065 -0.33683 -0.09582  0.36596  1.21090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27.5376217  8.8990579   3.094  0.004807 ** </w:t>
      </w:r>
      <w:r>
        <w:br/>
      </w:r>
      <w:r>
        <w:rPr>
          <w:rStyle w:val="VerbatimChar"/>
        </w:rPr>
        <w:t xml:space="preserve">pH          -0.7038632  0.1610804  -4.370  0.000191 ***</w:t>
      </w:r>
      <w:r>
        <w:br/>
      </w:r>
      <w:r>
        <w:rPr>
          <w:rStyle w:val="VerbatimChar"/>
        </w:rPr>
        <w:t xml:space="preserve">CIC         -0.0637006  0.0330439  -1.928  0.065319 .  </w:t>
      </w:r>
      <w:r>
        <w:br/>
      </w:r>
      <w:r>
        <w:rPr>
          <w:rStyle w:val="VerbatimChar"/>
        </w:rPr>
        <w:t xml:space="preserve">Arena       -0.1703402  0.0879948  -1.936  0.064278 .  </w:t>
      </w:r>
      <w:r>
        <w:br/>
      </w:r>
      <w:r>
        <w:rPr>
          <w:rStyle w:val="VerbatimChar"/>
        </w:rPr>
        <w:t xml:space="preserve">Limo        -0.1592396  0.0920441  -1.730  0.095953 .  </w:t>
      </w:r>
      <w:r>
        <w:br/>
      </w:r>
      <w:r>
        <w:rPr>
          <w:rStyle w:val="VerbatimChar"/>
        </w:rPr>
        <w:t xml:space="preserve">Arcilla     -0.2155386  0.0872641  -2.470  0.020689 *  </w:t>
      </w:r>
      <w:r>
        <w:br/>
      </w:r>
      <w:r>
        <w:rPr>
          <w:rStyle w:val="VerbatimChar"/>
        </w:rPr>
        <w:t xml:space="preserve">Mg           0.2002498  0.1299191   1.541  0.135798    </w:t>
      </w:r>
      <w:r>
        <w:br/>
      </w:r>
      <w:r>
        <w:rPr>
          <w:rStyle w:val="VerbatimChar"/>
        </w:rPr>
        <w:t xml:space="preserve">B           -0.6869073  0.1341575  -5.120 0.0000273 ***</w:t>
      </w:r>
      <w:r>
        <w:br/>
      </w:r>
      <w:r>
        <w:rPr>
          <w:rStyle w:val="VerbatimChar"/>
        </w:rPr>
        <w:t xml:space="preserve">Fe           0.0006994  0.0004217   1.658  0.109726    </w:t>
      </w:r>
      <w:r>
        <w:br/>
      </w:r>
      <w:r>
        <w:rPr>
          <w:rStyle w:val="VerbatimChar"/>
        </w:rPr>
        <w:t xml:space="preserve">Zn          -0.0230746  0.0082634  -2.792  0.009885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0.8085 on 25 degrees of freedom</w:t>
      </w:r>
      <w:r>
        <w:br/>
      </w:r>
      <w:r>
        <w:rPr>
          <w:rStyle w:val="VerbatimChar"/>
        </w:rPr>
        <w:t xml:space="preserve">Multiple R-squared:  0.9078,    Adjusted R-squared:  0.8746 </w:t>
      </w:r>
      <w:r>
        <w:br/>
      </w:r>
      <w:r>
        <w:rPr>
          <w:rStyle w:val="VerbatimChar"/>
        </w:rPr>
        <w:t xml:space="preserve">F-statistic: 27.36 on 9 and 25 DF,  p-value: 0.00000000008788</w:t>
      </w:r>
    </w:p>
    <w:p>
      <w:pPr>
        <w:pStyle w:val="FirstParagraph"/>
      </w:pPr>
      <w:r>
        <w:t xml:space="preserve">A un nivel de significancia de 0.1, los coeficientes que</w:t>
      </w:r>
      <w:r>
        <w:t xml:space="preserve"> </w:t>
      </w:r>
      <w:r>
        <w:t xml:space="preserve">estadísticamente diferentes de 0 se observaron para las variables pH, CIC, Arena, Limo, Arcilla, B y Zn.</w:t>
      </w:r>
    </w:p>
    <w:bookmarkEnd w:id="104"/>
    <w:bookmarkStart w:id="105" w:name="análisis-de-variancia-1"/>
    <w:p>
      <w:pPr>
        <w:pStyle w:val="Heading3"/>
      </w:pPr>
      <w:r>
        <w:t xml:space="preserve">Análisis de variancia</w:t>
      </w:r>
    </w:p>
    <w:p>
      <w:pPr>
        <w:pStyle w:val="FirstParagraph"/>
      </w:pPr>
      <w:r>
        <w:t xml:space="preserve">La prueba de hipótesis para cada variable regresora es:</w:t>
      </w:r>
    </w:p>
    <w:p>
      <w:pPr>
        <w:pStyle w:val="BodyText"/>
      </w:pPr>
      <m:oMath>
        <m:sSub>
          <m:e>
            <m:r>
              <m:t>H</m:t>
            </m:r>
          </m:e>
          <m:sub>
            <m:r>
              <m:t>0</m:t>
            </m:r>
          </m:sub>
        </m:sSub>
      </m:oMath>
      <w:r>
        <w:t xml:space="preserve">: La variable regresora es buena predictora.</w:t>
      </w:r>
      <w:r>
        <w:t xml:space="preserve"> </w:t>
      </w:r>
      <m:oMath>
        <m:sSub>
          <m:e>
            <m:r>
              <m:t>H</m:t>
            </m:r>
          </m:e>
          <m:sub>
            <m:r>
              <m:t>1</m:t>
            </m:r>
          </m:sub>
        </m:sSub>
      </m:oMath>
      <w:r>
        <w:t xml:space="preserve">: La variable regresora no es buena predictora.</w:t>
      </w:r>
    </w:p>
    <w:p>
      <w:pPr>
        <w:pStyle w:val="SourceCode"/>
      </w:pPr>
      <w:r>
        <w:rPr>
          <w:rStyle w:val="VerbatimChar"/>
        </w:rPr>
        <w:t xml:space="preserve">ANOVA del modelo de regresión lineal final</w:t>
      </w:r>
    </w:p>
    <w:p>
      <w:pPr>
        <w:pStyle w:val="SourceCode"/>
      </w:pPr>
      <w:r>
        <w:rPr>
          <w:rStyle w:val="VerbatimChar"/>
        </w:rPr>
        <w:t xml:space="preserve">Analysis of Variance Table</w:t>
      </w:r>
      <w:r>
        <w:br/>
      </w:r>
      <w:r>
        <w:br/>
      </w:r>
      <w:r>
        <w:rPr>
          <w:rStyle w:val="VerbatimChar"/>
        </w:rPr>
        <w:t xml:space="preserve">Response: audpc</w:t>
      </w:r>
      <w:r>
        <w:br/>
      </w:r>
      <w:r>
        <w:rPr>
          <w:rStyle w:val="VerbatimChar"/>
        </w:rPr>
        <w:t xml:space="preserve">          Df  Sum Sq Mean Sq  F value             Pr(&gt;F)    </w:t>
      </w:r>
      <w:r>
        <w:br/>
      </w:r>
      <w:r>
        <w:rPr>
          <w:rStyle w:val="VerbatimChar"/>
        </w:rPr>
        <w:t xml:space="preserve">pH         1 122.392 122.392 187.2179 0.0000000000004104 ***</w:t>
      </w:r>
      <w:r>
        <w:br/>
      </w:r>
      <w:r>
        <w:rPr>
          <w:rStyle w:val="VerbatimChar"/>
        </w:rPr>
        <w:t xml:space="preserve">CIC        1   2.912   2.912   4.4538           0.044999 *  </w:t>
      </w:r>
      <w:r>
        <w:br/>
      </w:r>
      <w:r>
        <w:rPr>
          <w:rStyle w:val="VerbatimChar"/>
        </w:rPr>
        <w:t xml:space="preserve">Arena      1   3.245   3.245   4.9644           0.035105 *  </w:t>
      </w:r>
      <w:r>
        <w:br/>
      </w:r>
      <w:r>
        <w:rPr>
          <w:rStyle w:val="VerbatimChar"/>
        </w:rPr>
        <w:t xml:space="preserve">Limo       1   4.680   4.680   7.1585           0.012971 *  </w:t>
      </w:r>
      <w:r>
        <w:br/>
      </w:r>
      <w:r>
        <w:rPr>
          <w:rStyle w:val="VerbatimChar"/>
        </w:rPr>
        <w:t xml:space="preserve">Arcilla    1   2.456   2.456   3.7566           0.063970 .  </w:t>
      </w:r>
      <w:r>
        <w:br/>
      </w:r>
      <w:r>
        <w:rPr>
          <w:rStyle w:val="VerbatimChar"/>
        </w:rPr>
        <w:t xml:space="preserve">Mg         1   1.111   1.111   1.6994           0.204246    </w:t>
      </w:r>
      <w:r>
        <w:br/>
      </w:r>
      <w:r>
        <w:rPr>
          <w:rStyle w:val="VerbatimChar"/>
        </w:rPr>
        <w:t xml:space="preserve">B          1  16.664  16.664  25.4901 0.0000328538507304 ***</w:t>
      </w:r>
      <w:r>
        <w:br/>
      </w:r>
      <w:r>
        <w:rPr>
          <w:rStyle w:val="VerbatimChar"/>
        </w:rPr>
        <w:t xml:space="preserve">Fe         1   2.413   2.413   3.6911           0.066175 .  </w:t>
      </w:r>
      <w:r>
        <w:br/>
      </w:r>
      <w:r>
        <w:rPr>
          <w:rStyle w:val="VerbatimChar"/>
        </w:rPr>
        <w:t xml:space="preserve">Zn         1   5.097   5.097   7.7974           0.009885 ** </w:t>
      </w:r>
      <w:r>
        <w:br/>
      </w:r>
      <w:r>
        <w:rPr>
          <w:rStyle w:val="VerbatimChar"/>
        </w:rPr>
        <w:t xml:space="preserve">Residuals 25  16.344   0.654                                </w:t>
      </w:r>
      <w:r>
        <w:br/>
      </w:r>
      <w:r>
        <w:rPr>
          <w:rStyle w:val="VerbatimChar"/>
        </w:rPr>
        <w:t xml:space="preserve">---</w:t>
      </w:r>
      <w:r>
        <w:br/>
      </w:r>
      <w:r>
        <w:rPr>
          <w:rStyle w:val="VerbatimChar"/>
        </w:rPr>
        <w:t xml:space="preserve">Signif. codes:  0 '***' 0.001 '**' 0.01 '*' 0.05 '.' 0.1 ' ' 1</w:t>
      </w:r>
    </w:p>
    <w:p>
      <w:pPr>
        <w:pStyle w:val="FirstParagraph"/>
      </w:pPr>
      <w:r>
        <w:t xml:space="preserve">A un nivel de significancia de 0.1, se observó que las variables pH, CIC, Arena, Limo, Arcilla, B, Fe y Zn fueron buenas predictoras. La variable Mg no es una buena variable que explique al AUDPC pero según la selección Backward ayuda a crear un mejor modelo predictivo. La eliminación de esta variable para un modelo de inferencia puede ser opcional según el criterio del investigador, sin embargo, en un modelo predictivo debería dejarse porque su uso si mejora la capacidad predictiva.</w:t>
      </w:r>
    </w:p>
    <w:bookmarkEnd w:id="105"/>
    <w:bookmarkStart w:id="129" w:name="análisis-de-supuestos"/>
    <w:p>
      <w:pPr>
        <w:pStyle w:val="Heading3"/>
      </w:pPr>
      <w:r>
        <w:t xml:space="preserve">Análisis de supuestos</w:t>
      </w:r>
    </w:p>
    <w:bookmarkStart w:id="107" w:name="valores-predichos-vs-residuos"/>
    <w:p>
      <w:pPr>
        <w:pStyle w:val="Heading4"/>
      </w:pPr>
      <w:r>
        <w:t xml:space="preserve">Valores predichos vs Residuos</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52-1.png" id="0" name="Picture"/>
                    <pic:cNvPicPr>
                      <a:picLocks noChangeArrowheads="1" noChangeAspect="1"/>
                    </pic:cNvPicPr>
                  </pic:nvPicPr>
                  <pic:blipFill>
                    <a:blip r:embed="rId106"/>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Valores predichos vs Residuos del AUDPC.</w:t>
      </w:r>
    </w:p>
    <w:p>
      <w:pPr>
        <w:pStyle w:val="FirstParagraph"/>
      </w:pPr>
      <w:r>
        <w:t xml:space="preserve">Se puede observar que las observaciones 3, 21 y 15 poseen valores de los residuos del AUDPC más distantes a la media de los residuos observados del AUDPC, calculada según el efecto de los valores predichos generados por las variables predictoras sobre el AUDPC. La línea de tendencia generada para los residuos del AUDPC según los valores predichos tiene una forma no lineal, lo que evidencia que los residuos del AUDPC dependen de los valores predichos y que el AUDPC estaría explicado también por otros factores no evaluados en el modelo. Los residuos no son aleatorios, por lo que es recomendable emplear una prueba de hipótesis para la evaluación del cumplimiento de linealidad y aditividad.</w:t>
      </w:r>
    </w:p>
    <w:bookmarkEnd w:id="107"/>
    <w:bookmarkStart w:id="109" w:name="Xc628b4fd694c767a0174d1f6ad5e19a982f3cae"/>
    <w:p>
      <w:pPr>
        <w:pStyle w:val="Heading4"/>
      </w:pPr>
      <w:r>
        <w:t xml:space="preserve">Gráfico de probabilidad normal de residuos</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53-1.png" id="0" name="Picture"/>
                    <pic:cNvPicPr>
                      <a:picLocks noChangeArrowheads="1" noChangeAspect="1"/>
                    </pic:cNvPicPr>
                  </pic:nvPicPr>
                  <pic:blipFill>
                    <a:blip r:embed="rId108"/>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Gráfico Quantil – Quantil de los residuos del AUDPC.</w:t>
      </w:r>
    </w:p>
    <w:p>
      <w:pPr>
        <w:pStyle w:val="FirstParagraph"/>
      </w:pPr>
      <w:r>
        <w:t xml:space="preserve">El gráfico de quantil teórico (distribución normal teórica) vs los quantiles observados (residuos estandarizados del AUDPC), evidencia que las observaciones 3, 21 y 14, están más distantes del cumplimiento de la distribución teórica normal formando una asimetría negativa. Es necesario comprobar la normalidad de los residuos con el uso de una prueba estadística.</w:t>
      </w:r>
    </w:p>
    <w:bookmarkEnd w:id="109"/>
    <w:bookmarkStart w:id="111" w:name="Xe18f273d98002a2bc3489b573ead6541c994f7e"/>
    <w:p>
      <w:pPr>
        <w:pStyle w:val="Heading4"/>
      </w:pPr>
      <w:r>
        <w:t xml:space="preserve">Valores predichos vs Raíz de los residuos estandarizados absolutos</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54-1.png" id="0" name="Picture"/>
                    <pic:cNvPicPr>
                      <a:picLocks noChangeArrowheads="1" noChangeAspect="1"/>
                    </pic:cNvPicPr>
                  </pic:nvPicPr>
                  <pic:blipFill>
                    <a:blip r:embed="rId110"/>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Valores predichos vs Raíz cuadrada de los residuos estandarizados absolutos del AUDPC.</w:t>
      </w:r>
    </w:p>
    <w:p>
      <w:pPr>
        <w:pStyle w:val="FirstParagraph"/>
      </w:pPr>
      <w:r>
        <w:t xml:space="preserve">La dispersión de la raíz cuadrada de los residuos estandarizados absolutos del AUDPC, no es constante y a medida que los valores predichos del AUDPC son mayores, los residuos estandarizados absolutos también aumentan hasta que en un cierto punto disminuyen, lo que evidencia ciertos problemas de no contancia de variancia. Por estos motivos, se debe recurrir a pruebas de hipótesis para la homocedasticidad.</w:t>
      </w:r>
    </w:p>
    <w:bookmarkEnd w:id="111"/>
    <w:bookmarkStart w:id="113" w:name="leverage-vs-residuos-estandarizados"/>
    <w:p>
      <w:pPr>
        <w:pStyle w:val="Heading4"/>
      </w:pPr>
      <w:r>
        <w:t xml:space="preserve">Leverage vs Residuos estandarizados</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55-1.png" id="0" name="Picture"/>
                    <pic:cNvPicPr>
                      <a:picLocks noChangeArrowheads="1" noChangeAspect="1"/>
                    </pic:cNvPicPr>
                  </pic:nvPicPr>
                  <pic:blipFill>
                    <a:blip r:embed="rId112"/>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Puntos de apalancamiento vs residuos estandarizados absolutos del AUDPC.</w:t>
      </w:r>
    </w:p>
    <w:p>
      <w:pPr>
        <w:pStyle w:val="FirstParagraph"/>
      </w:pPr>
      <w:r>
        <w:t xml:space="preserve">Se observa que los puntos 3, 11 y 14 son los puntos más influyentes en el modelo, por lo que podría ser necesario evaluar que tanta influencia poseen sobre el modelo en caso de incumplimiento de algún supuesto.</w:t>
      </w:r>
    </w:p>
    <w:bookmarkEnd w:id="113"/>
    <w:bookmarkStart w:id="115" w:name="distancias-de-cook"/>
    <w:p>
      <w:pPr>
        <w:pStyle w:val="Heading4"/>
      </w:pPr>
      <w:r>
        <w:t xml:space="preserve">Distancias de Cook</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56-1.png" id="0" name="Picture"/>
                    <pic:cNvPicPr>
                      <a:picLocks noChangeArrowheads="1" noChangeAspect="1"/>
                    </pic:cNvPicPr>
                  </pic:nvPicPr>
                  <pic:blipFill>
                    <a:blip r:embed="rId114"/>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Distancias de Cook de los residuos del AUDPC.</w:t>
      </w:r>
    </w:p>
    <w:p>
      <w:pPr>
        <w:pStyle w:val="FirstParagraph"/>
      </w:pPr>
      <w:r>
        <w:t xml:space="preserve">Las observaciones 3, 11 y 14, podrían ser posibles valores influyentes, pues, poseen las mayores distancias de Cook.</w:t>
      </w:r>
    </w:p>
    <w:bookmarkEnd w:id="115"/>
    <w:bookmarkStart w:id="117" w:name="distancias-de-cook-vs-leverage"/>
    <w:p>
      <w:pPr>
        <w:pStyle w:val="Heading4"/>
      </w:pPr>
      <w:r>
        <w:t xml:space="preserve">Distancias de Cook vs Leverage</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57-1.png" id="0" name="Picture"/>
                    <pic:cNvPicPr>
                      <a:picLocks noChangeArrowheads="1" noChangeAspect="1"/>
                    </pic:cNvPicPr>
                  </pic:nvPicPr>
                  <pic:blipFill>
                    <a:blip r:embed="rId116"/>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Distancias de Cook vs Puntos de Apalancamiento de los residuos del AUDPC.</w:t>
      </w:r>
    </w:p>
    <w:p>
      <w:pPr>
        <w:pStyle w:val="FirstParagraph"/>
      </w:pPr>
      <w:r>
        <w:t xml:space="preserve">Las observaciones 3 y 14, serían valores influyentes, y la observacion 11 sería un punto de apalancamiento.</w:t>
      </w:r>
    </w:p>
    <w:bookmarkEnd w:id="117"/>
    <w:bookmarkStart w:id="121" w:name="X4654fe99c4d12aaeef07278be1b972806a9a4d0"/>
    <w:p>
      <w:pPr>
        <w:pStyle w:val="Heading4"/>
      </w:pPr>
      <w:r>
        <w:t xml:space="preserve">Prueba de hipótesis para la linealidad del modelo</w:t>
      </w:r>
    </w:p>
    <w:p>
      <w:pPr>
        <w:pStyle w:val="FirstParagraph"/>
      </w:pPr>
      <w:r>
        <w:t xml:space="preserve">Para evaluar el cumplimiento de este supuesto, se elaboró la siguiente hipótesis:</w:t>
      </w:r>
    </w:p>
    <w:p>
      <w:pPr>
        <w:pStyle w:val="BodyText"/>
      </w:pPr>
      <m:oMath>
        <m:sSub>
          <m:e>
            <m:r>
              <m:t>H</m:t>
            </m:r>
          </m:e>
          <m:sub>
            <m:r>
              <m:t>0</m:t>
            </m:r>
          </m:sub>
        </m:sSub>
      </m:oMath>
      <w:r>
        <w:t xml:space="preserve">: El modelo creado cumple con el supuesto de linealidad y aditividad.</w:t>
      </w:r>
    </w:p>
    <w:p>
      <w:pPr>
        <w:pStyle w:val="BodyText"/>
      </w:pPr>
      <m:oMath>
        <m:sSub>
          <m:e>
            <m:r>
              <m:t>H</m:t>
            </m:r>
          </m:e>
          <m:sub>
            <m:r>
              <m:t>1</m:t>
            </m:r>
          </m:sub>
        </m:sSub>
      </m:oMath>
      <w:r>
        <w:t xml:space="preserve">: El modelo creado no cumple con el supuesto de linealidad y aditividad.</w:t>
      </w:r>
    </w:p>
    <w:p>
      <w:pPr>
        <w:pStyle w:val="BodyText"/>
      </w:pPr>
      <w:r>
        <w:drawing>
          <wp:inline>
            <wp:extent cx="4286250" cy="3429000"/>
            <wp:effectExtent b="0" l="0" r="0" t="0"/>
            <wp:docPr descr="" title="" id="1" name="Picture"/>
            <a:graphic>
              <a:graphicData uri="http://schemas.openxmlformats.org/drawingml/2006/picture">
                <pic:pic>
                  <pic:nvPicPr>
                    <pic:cNvPr descr="Tarea-final_files/figure-docx/unnamed-chunk-58-1.png" id="0" name="Picture"/>
                    <pic:cNvPicPr>
                      <a:picLocks noChangeArrowheads="1" noChangeAspect="1"/>
                    </pic:cNvPicPr>
                  </pic:nvPicPr>
                  <pic:blipFill>
                    <a:blip r:embed="rId118"/>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Gráfico de residuo para modelos sin interacción.</w:t>
      </w:r>
    </w:p>
    <w:p>
      <w:pPr>
        <w:pStyle w:val="FirstParagraph"/>
      </w:pPr>
      <w:r>
        <w:drawing>
          <wp:inline>
            <wp:extent cx="4286250" cy="3429000"/>
            <wp:effectExtent b="0" l="0" r="0" t="0"/>
            <wp:docPr descr="" title="" id="1" name="Picture"/>
            <a:graphic>
              <a:graphicData uri="http://schemas.openxmlformats.org/drawingml/2006/picture">
                <pic:pic>
                  <pic:nvPicPr>
                    <pic:cNvPr descr="Tarea-final_files/figure-docx/unnamed-chunk-59-1.png" id="0" name="Picture"/>
                    <pic:cNvPicPr>
                      <a:picLocks noChangeArrowheads="1" noChangeAspect="1"/>
                    </pic:cNvPicPr>
                  </pic:nvPicPr>
                  <pic:blipFill>
                    <a:blip r:embed="rId119"/>
                    <a:stretch>
                      <a:fillRect/>
                    </a:stretch>
                  </pic:blipFill>
                  <pic:spPr bwMode="auto">
                    <a:xfrm>
                      <a:off x="0" y="0"/>
                      <a:ext cx="4286250" cy="3429000"/>
                    </a:xfrm>
                    <a:prstGeom prst="rect">
                      <a:avLst/>
                    </a:prstGeom>
                    <a:noFill/>
                    <a:ln w="9525">
                      <a:noFill/>
                      <a:headEnd/>
                      <a:tailEnd/>
                    </a:ln>
                  </pic:spPr>
                </pic:pic>
              </a:graphicData>
            </a:graphic>
          </wp:inline>
        </w:drawing>
      </w:r>
      <w:r>
        <w:drawing>
          <wp:inline>
            <wp:extent cx="4286250" cy="3429000"/>
            <wp:effectExtent b="0" l="0" r="0" t="0"/>
            <wp:docPr descr="" title="" id="1" name="Picture"/>
            <a:graphic>
              <a:graphicData uri="http://schemas.openxmlformats.org/drawingml/2006/picture">
                <pic:pic>
                  <pic:nvPicPr>
                    <pic:cNvPr descr="Tarea-final_files/figure-docx/unnamed-chunk-59-2.png" id="0" name="Picture"/>
                    <pic:cNvPicPr>
                      <a:picLocks noChangeArrowheads="1" noChangeAspect="1"/>
                    </pic:cNvPicPr>
                  </pic:nvPicPr>
                  <pic:blipFill>
                    <a:blip r:embed="rId120"/>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pH           -2.8829         0.008183 **</w:t>
      </w:r>
      <w:r>
        <w:br/>
      </w:r>
      <w:r>
        <w:rPr>
          <w:rStyle w:val="VerbatimChar"/>
        </w:rPr>
        <w:t xml:space="preserve">CIC          -0.1897         0.851113   </w:t>
      </w:r>
      <w:r>
        <w:br/>
      </w:r>
      <w:r>
        <w:rPr>
          <w:rStyle w:val="VerbatimChar"/>
        </w:rPr>
        <w:t xml:space="preserve">Arena        -0.4977         0.623243   </w:t>
      </w:r>
      <w:r>
        <w:br/>
      </w:r>
      <w:r>
        <w:rPr>
          <w:rStyle w:val="VerbatimChar"/>
        </w:rPr>
        <w:t xml:space="preserve">Limo         -0.0068         0.994632   </w:t>
      </w:r>
      <w:r>
        <w:br/>
      </w:r>
      <w:r>
        <w:rPr>
          <w:rStyle w:val="VerbatimChar"/>
        </w:rPr>
        <w:t xml:space="preserve">Arcilla       0.0575         0.954584   </w:t>
      </w:r>
      <w:r>
        <w:br/>
      </w:r>
      <w:r>
        <w:rPr>
          <w:rStyle w:val="VerbatimChar"/>
        </w:rPr>
        <w:t xml:space="preserve">Mg           -0.3758         0.710374   </w:t>
      </w:r>
      <w:r>
        <w:br/>
      </w:r>
      <w:r>
        <w:rPr>
          <w:rStyle w:val="VerbatimChar"/>
        </w:rPr>
        <w:t xml:space="preserve">B             1.7981         0.084756 . </w:t>
      </w:r>
      <w:r>
        <w:br/>
      </w:r>
      <w:r>
        <w:rPr>
          <w:rStyle w:val="VerbatimChar"/>
        </w:rPr>
        <w:t xml:space="preserve">Fe           -0.5030         0.619528   </w:t>
      </w:r>
      <w:r>
        <w:br/>
      </w:r>
      <w:r>
        <w:rPr>
          <w:rStyle w:val="VerbatimChar"/>
        </w:rPr>
        <w:t xml:space="preserve">Zn           -0.4846         0.632374   </w:t>
      </w:r>
      <w:r>
        <w:br/>
      </w:r>
      <w:r>
        <w:rPr>
          <w:rStyle w:val="VerbatimChar"/>
        </w:rPr>
        <w:t xml:space="preserve">Tukey test   -0.0925         0.926274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Gráfico de residuo para modelos con interacción.</w:t>
      </w:r>
    </w:p>
    <w:p>
      <w:pPr>
        <w:pStyle w:val="SourceCode"/>
      </w:pPr>
      <w:r>
        <w:rPr>
          <w:rStyle w:val="VerbatimChar"/>
        </w:rPr>
        <w:t xml:space="preserve">Prueba de hipótesis de Tukey para evaluación de la linealidad y aditividad.</w:t>
      </w:r>
    </w:p>
    <w:p>
      <w:pPr>
        <w:pStyle w:val="SourceCode"/>
      </w:pPr>
      <w:r>
        <w:rPr>
          <w:rStyle w:val="VerbatimChar"/>
        </w:rPr>
        <w:t xml:space="preserve">       Test      Pvalue </w:t>
      </w:r>
      <w:r>
        <w:br/>
      </w:r>
      <w:r>
        <w:rPr>
          <w:rStyle w:val="VerbatimChar"/>
        </w:rPr>
        <w:t xml:space="preserve">-0.09253367  0.92627404 </w:t>
      </w:r>
    </w:p>
    <w:p>
      <w:pPr>
        <w:pStyle w:val="SourceCode"/>
      </w:pPr>
      <w:r>
        <w:rPr>
          <w:rStyle w:val="VerbatimChar"/>
        </w:rPr>
        <w:t xml:space="preserve">Prueba de hipótesis Global Stats para evaluación de la linealidad y aditividad.</w:t>
      </w:r>
    </w:p>
    <w:p>
      <w:pPr>
        <w:pStyle w:val="SourceCode"/>
      </w:pPr>
      <w:r>
        <w:br/>
      </w:r>
      <w:r>
        <w:rPr>
          <w:rStyle w:val="VerbatimChar"/>
        </w:rPr>
        <w:t xml:space="preserve">Call:</w:t>
      </w:r>
      <w:r>
        <w:br/>
      </w:r>
      <w:r>
        <w:rPr>
          <w:rStyle w:val="VerbatimChar"/>
        </w:rPr>
        <w:t xml:space="preserve">lm(formula = audpc ~ pH + CIC + Arena + Limo + Arcilla + Mg + </w:t>
      </w:r>
      <w:r>
        <w:br/>
      </w:r>
      <w:r>
        <w:rPr>
          <w:rStyle w:val="VerbatimChar"/>
        </w:rPr>
        <w:t xml:space="preserve">    B + Fe + Zn, data = ralstonia)</w:t>
      </w:r>
      <w:r>
        <w:br/>
      </w:r>
      <w:r>
        <w:br/>
      </w:r>
      <w:r>
        <w:rPr>
          <w:rStyle w:val="VerbatimChar"/>
        </w:rPr>
        <w:t xml:space="preserve">Coefficients:</w:t>
      </w:r>
      <w:r>
        <w:br/>
      </w:r>
      <w:r>
        <w:rPr>
          <w:rStyle w:val="VerbatimChar"/>
        </w:rPr>
        <w:t xml:space="preserve">(Intercept)           pH          CIC        Arena         Limo      Arcilla  </w:t>
      </w:r>
      <w:r>
        <w:br/>
      </w:r>
      <w:r>
        <w:rPr>
          <w:rStyle w:val="VerbatimChar"/>
        </w:rPr>
        <w:t xml:space="preserve"> 27.5376217   -0.7038632   -0.0637006   -0.1703402   -0.1592396   -0.2155386  </w:t>
      </w:r>
      <w:r>
        <w:br/>
      </w:r>
      <w:r>
        <w:rPr>
          <w:rStyle w:val="VerbatimChar"/>
        </w:rPr>
        <w:t xml:space="preserve">         Mg            B           Fe           Zn  </w:t>
      </w:r>
      <w:r>
        <w:br/>
      </w:r>
      <w:r>
        <w:rPr>
          <w:rStyle w:val="VerbatimChar"/>
        </w:rPr>
        <w:t xml:space="preserve">  0.2002498   -0.6869073    0.0006994   -0.0230746  </w:t>
      </w:r>
      <w:r>
        <w:br/>
      </w:r>
      <w:r>
        <w:br/>
      </w:r>
      <w:r>
        <w:br/>
      </w:r>
      <w:r>
        <w:rPr>
          <w:rStyle w:val="VerbatimChar"/>
        </w:rPr>
        <w:t xml:space="preserve">ASSESSMENT OF THE LINEAR MODEL ASSUMPTIONS</w:t>
      </w:r>
      <w:r>
        <w:br/>
      </w:r>
      <w:r>
        <w:rPr>
          <w:rStyle w:val="VerbatimChar"/>
        </w:rPr>
        <w:t xml:space="preserve">USING THE GLOBAL TEST ON 4 DEGREES-OF-FREEDOM:</w:t>
      </w:r>
      <w:r>
        <w:br/>
      </w:r>
      <w:r>
        <w:rPr>
          <w:rStyle w:val="VerbatimChar"/>
        </w:rPr>
        <w:t xml:space="preserve">Level of Significance =  0.05 </w:t>
      </w:r>
      <w:r>
        <w:br/>
      </w:r>
      <w:r>
        <w:br/>
      </w:r>
      <w:r>
        <w:rPr>
          <w:rStyle w:val="VerbatimChar"/>
        </w:rPr>
        <w:t xml:space="preserve">Call:</w:t>
      </w:r>
      <w:r>
        <w:br/>
      </w:r>
      <w:r>
        <w:rPr>
          <w:rStyle w:val="VerbatimChar"/>
        </w:rPr>
        <w:t xml:space="preserve"> gvlma(x = modelo_final) </w:t>
      </w:r>
      <w:r>
        <w:br/>
      </w:r>
      <w:r>
        <w:br/>
      </w:r>
      <w:r>
        <w:rPr>
          <w:rStyle w:val="VerbatimChar"/>
        </w:rPr>
        <w:t xml:space="preserve">                       Value p-value                Decision</w:t>
      </w:r>
      <w:r>
        <w:br/>
      </w:r>
      <w:r>
        <w:rPr>
          <w:rStyle w:val="VerbatimChar"/>
        </w:rPr>
        <w:t xml:space="preserve">Global Stat        1.8532083  0.7627 Assumptions acceptable.</w:t>
      </w:r>
      <w:r>
        <w:br/>
      </w:r>
      <w:r>
        <w:rPr>
          <w:rStyle w:val="VerbatimChar"/>
        </w:rPr>
        <w:t xml:space="preserve">Skewness           0.1885012  0.6642 Assumptions acceptable.</w:t>
      </w:r>
      <w:r>
        <w:br/>
      </w:r>
      <w:r>
        <w:rPr>
          <w:rStyle w:val="VerbatimChar"/>
        </w:rPr>
        <w:t xml:space="preserve">Kurtosis           0.0007436  0.9782 Assumptions acceptable.</w:t>
      </w:r>
      <w:r>
        <w:br/>
      </w:r>
      <w:r>
        <w:rPr>
          <w:rStyle w:val="VerbatimChar"/>
        </w:rPr>
        <w:t xml:space="preserve">Link Function      0.0124825  0.9110 Assumptions acceptable.</w:t>
      </w:r>
      <w:r>
        <w:br/>
      </w:r>
      <w:r>
        <w:rPr>
          <w:rStyle w:val="VerbatimChar"/>
        </w:rPr>
        <w:t xml:space="preserve">Heteroscedasticity 1.6514810  0.1988 Assumptions acceptable.</w:t>
      </w:r>
    </w:p>
    <w:p>
      <w:pPr>
        <w:numPr>
          <w:ilvl w:val="0"/>
          <w:numId w:val="1002"/>
        </w:numPr>
        <w:pStyle w:val="Compact"/>
      </w:pPr>
      <w:r>
        <w:t xml:space="preserve">CONCLUSIÓN:</w:t>
      </w:r>
    </w:p>
    <w:p>
      <w:pPr>
        <w:pStyle w:val="FirstParagraph"/>
      </w:pPr>
      <w:r>
        <w:t xml:space="preserve">A un nivel de significancia de 0.05, según la prueba de Tukey y Global Stats, no se rechaza la hipótesis nula (H0), por lo tanto, se cumple con el supuesto y el modelo es lineal y aditivo.</w:t>
      </w:r>
    </w:p>
    <w:bookmarkEnd w:id="121"/>
    <w:bookmarkStart w:id="124" w:name="X08bf631c54939d547f6aed4c1fc091fa7165f37"/>
    <w:p>
      <w:pPr>
        <w:pStyle w:val="Heading4"/>
      </w:pPr>
      <w:r>
        <w:t xml:space="preserve">Prueba de hipótesis para la normalidad de residuos</w:t>
      </w:r>
    </w:p>
    <w:bookmarkStart w:id="122" w:name="simetría-de-los-residuos"/>
    <w:p>
      <w:pPr>
        <w:pStyle w:val="Heading5"/>
      </w:pPr>
      <w:r>
        <w:t xml:space="preserve">Simetría de los residuos</w:t>
      </w:r>
    </w:p>
    <w:p>
      <w:pPr>
        <w:pStyle w:val="SourceCode"/>
      </w:pPr>
      <w:r>
        <w:rPr>
          <w:rStyle w:val="VerbatimChar"/>
        </w:rPr>
        <w:t xml:space="preserve">Medida de simetría para los residuos</w:t>
      </w:r>
    </w:p>
    <w:p>
      <w:pPr>
        <w:pStyle w:val="SourceCode"/>
      </w:pPr>
      <w:r>
        <w:rPr>
          <w:rStyle w:val="VerbatimChar"/>
        </w:rPr>
        <w:t xml:space="preserve">[1] -0.1797623</w:t>
      </w:r>
    </w:p>
    <w:bookmarkEnd w:id="122"/>
    <w:bookmarkStart w:id="123" w:name="curtosis-de-los-residuos"/>
    <w:p>
      <w:pPr>
        <w:pStyle w:val="Heading5"/>
      </w:pPr>
      <w:r>
        <w:t xml:space="preserve">Curtosis de los residuos</w:t>
      </w:r>
    </w:p>
    <w:p>
      <w:pPr>
        <w:pStyle w:val="SourceCode"/>
      </w:pPr>
      <w:r>
        <w:rPr>
          <w:rStyle w:val="VerbatimChar"/>
        </w:rPr>
        <w:t xml:space="preserve">Medida de kurtosis para los residuos</w:t>
      </w:r>
    </w:p>
    <w:p>
      <w:pPr>
        <w:pStyle w:val="SourceCode"/>
      </w:pPr>
      <w:r>
        <w:rPr>
          <w:rStyle w:val="VerbatimChar"/>
        </w:rPr>
        <w:t xml:space="preserve">[1] 3.022581</w:t>
      </w:r>
    </w:p>
    <w:p>
      <w:pPr>
        <w:pStyle w:val="FirstParagraph"/>
      </w:pPr>
      <w:r>
        <w:t xml:space="preserve">Se realizó las pruebas de hipótesis para normalidad de los residuos, con la siguiente hipótesis:</w:t>
      </w:r>
    </w:p>
    <w:p>
      <w:pPr>
        <w:pStyle w:val="BodyText"/>
      </w:pPr>
      <m:oMath>
        <m:sSub>
          <m:e>
            <m:r>
              <m:t>H</m:t>
            </m:r>
          </m:e>
          <m:sub>
            <m:r>
              <m:t>0</m:t>
            </m:r>
          </m:sub>
        </m:sSub>
        <m:r>
          <m:rPr>
            <m:sty m:val="p"/>
          </m:rPr>
          <m:t>:</m:t>
        </m:r>
      </m:oMath>
      <w:r>
        <w:t xml:space="preserve"> </w:t>
      </w:r>
      <w:r>
        <w:t xml:space="preserve">Los residuos estandarizados del modelo planteado se distribuyen de forma similar a la función normal.</w:t>
      </w:r>
    </w:p>
    <w:p>
      <w:pPr>
        <w:pStyle w:val="BodyText"/>
      </w:pPr>
      <m:oMath>
        <m:sSub>
          <m:e>
            <m:r>
              <m:t>H</m:t>
            </m:r>
          </m:e>
          <m:sub>
            <m:r>
              <m:t>1</m:t>
            </m:r>
          </m:sub>
        </m:sSub>
        <m:r>
          <m:rPr>
            <m:sty m:val="p"/>
          </m:rPr>
          <m:t>:</m:t>
        </m:r>
      </m:oMath>
      <w:r>
        <w:t xml:space="preserve"> </w:t>
      </w:r>
      <w:r>
        <w:t xml:space="preserve">Los residuos estandarizados del modelo planteado no se distribuyen de forma similar a la función normal.</w:t>
      </w:r>
    </w:p>
    <w:p>
      <w:pPr>
        <w:pStyle w:val="SourceCode"/>
      </w:pPr>
      <w:r>
        <w:rPr>
          <w:rStyle w:val="VerbatimChar"/>
        </w:rPr>
        <w:t xml:space="preserve">Prueba Shapiro-Wilk para los residuos de la variable con hasta 5000 muestras</w:t>
      </w:r>
    </w:p>
    <w:p>
      <w:pPr>
        <w:pStyle w:val="SourceCode"/>
      </w:pPr>
      <w:r>
        <w:br/>
      </w:r>
      <w:r>
        <w:rPr>
          <w:rStyle w:val="VerbatimChar"/>
        </w:rPr>
        <w:t xml:space="preserve">    Shapiro-Wilk normality test</w:t>
      </w:r>
      <w:r>
        <w:br/>
      </w:r>
      <w:r>
        <w:br/>
      </w:r>
      <w:r>
        <w:rPr>
          <w:rStyle w:val="VerbatimChar"/>
        </w:rPr>
        <w:t xml:space="preserve">data:  .</w:t>
      </w:r>
      <w:r>
        <w:br/>
      </w:r>
      <w:r>
        <w:rPr>
          <w:rStyle w:val="VerbatimChar"/>
        </w:rPr>
        <w:t xml:space="preserve">W = 0.97068, p-value = 0.4805</w:t>
      </w:r>
    </w:p>
    <w:p>
      <w:pPr>
        <w:pStyle w:val="SourceCode"/>
      </w:pPr>
      <w:r>
        <w:rPr>
          <w:rStyle w:val="VerbatimChar"/>
        </w:rPr>
        <w:t xml:space="preserve">Prueba Lilliefors para los residuos de la variable con más 50 muestras (recomendable)</w:t>
      </w:r>
    </w:p>
    <w:p>
      <w:pPr>
        <w:pStyle w:val="SourceCode"/>
      </w:pPr>
      <w:r>
        <w:br/>
      </w:r>
      <w:r>
        <w:rPr>
          <w:rStyle w:val="VerbatimChar"/>
        </w:rPr>
        <w:t xml:space="preserve">    Lilliefors (Kolmogorov-Smirnov) normality test</w:t>
      </w:r>
      <w:r>
        <w:br/>
      </w:r>
      <w:r>
        <w:br/>
      </w:r>
      <w:r>
        <w:rPr>
          <w:rStyle w:val="VerbatimChar"/>
        </w:rPr>
        <w:t xml:space="preserve">data:  .</w:t>
      </w:r>
      <w:r>
        <w:br/>
      </w:r>
      <w:r>
        <w:rPr>
          <w:rStyle w:val="VerbatimChar"/>
        </w:rPr>
        <w:t xml:space="preserve">D = 0.095365, p-value = 0.6029</w:t>
      </w:r>
    </w:p>
    <w:p>
      <w:pPr>
        <w:pStyle w:val="SourceCode"/>
      </w:pPr>
      <w:r>
        <w:rPr>
          <w:rStyle w:val="VerbatimChar"/>
        </w:rPr>
        <w:t xml:space="preserve">Prueba de Anderson Darlin es similar a Shapiro</w:t>
      </w:r>
    </w:p>
    <w:p>
      <w:pPr>
        <w:pStyle w:val="SourceCode"/>
      </w:pPr>
      <w:r>
        <w:br/>
      </w:r>
      <w:r>
        <w:rPr>
          <w:rStyle w:val="VerbatimChar"/>
        </w:rPr>
        <w:t xml:space="preserve">    Anderson-Darling normality test</w:t>
      </w:r>
      <w:r>
        <w:br/>
      </w:r>
      <w:r>
        <w:br/>
      </w:r>
      <w:r>
        <w:rPr>
          <w:rStyle w:val="VerbatimChar"/>
        </w:rPr>
        <w:t xml:space="preserve">data:  .</w:t>
      </w:r>
      <w:r>
        <w:br/>
      </w:r>
      <w:r>
        <w:rPr>
          <w:rStyle w:val="VerbatimChar"/>
        </w:rPr>
        <w:t xml:space="preserve">A = 0.33172, p-value = 0.5018</w:t>
      </w:r>
    </w:p>
    <w:p>
      <w:pPr>
        <w:pStyle w:val="SourceCode"/>
      </w:pPr>
      <w:r>
        <w:rPr>
          <w:rStyle w:val="VerbatimChar"/>
        </w:rPr>
        <w:t xml:space="preserve">Prueba de Kolmogorov Smirnov</w:t>
      </w:r>
    </w:p>
    <w:p>
      <w:pPr>
        <w:pStyle w:val="SourceCode"/>
      </w:pPr>
      <w:r>
        <w:br/>
      </w:r>
      <w:r>
        <w:rPr>
          <w:rStyle w:val="VerbatimChar"/>
        </w:rPr>
        <w:t xml:space="preserve">    One-sample Kolmogorov-Smirnov test</w:t>
      </w:r>
      <w:r>
        <w:br/>
      </w:r>
      <w:r>
        <w:br/>
      </w:r>
      <w:r>
        <w:rPr>
          <w:rStyle w:val="VerbatimChar"/>
        </w:rPr>
        <w:t xml:space="preserve">data:  .</w:t>
      </w:r>
      <w:r>
        <w:br/>
      </w:r>
      <w:r>
        <w:rPr>
          <w:rStyle w:val="VerbatimChar"/>
        </w:rPr>
        <w:t xml:space="preserve">D = 0.090375, p-value = 0.9206</w:t>
      </w:r>
      <w:r>
        <w:br/>
      </w:r>
      <w:r>
        <w:rPr>
          <w:rStyle w:val="VerbatimChar"/>
        </w:rPr>
        <w:t xml:space="preserve">alternative hypothesis: two-sided</w:t>
      </w:r>
    </w:p>
    <w:p>
      <w:pPr>
        <w:pStyle w:val="FirstParagraph"/>
      </w:pPr>
      <w:r>
        <w:t xml:space="preserve">CONCLUSIÓN:</w:t>
      </w:r>
    </w:p>
    <w:p>
      <w:pPr>
        <w:pStyle w:val="BodyText"/>
      </w:pPr>
      <w:r>
        <w:t xml:space="preserve">A un nivel de significancia de 0.05, según las pruebas de Shapiro – Wilk, Lilliefors, Anderson - Darlin y Kolmogorov - Smirnov no se rechaza la hipótesis nula (H0), por lo tanto, se cumple con el supuesto y los residuos del AUDPC poseen una distribución similar a la normal.</w:t>
      </w:r>
    </w:p>
    <w:bookmarkEnd w:id="123"/>
    <w:bookmarkEnd w:id="124"/>
    <w:bookmarkStart w:id="125" w:name="X4a9753b58e460f81cb08770818ac29d98e42fec"/>
    <w:p>
      <w:pPr>
        <w:pStyle w:val="Heading4"/>
      </w:pPr>
      <w:r>
        <w:t xml:space="preserve">Prueba de hipótesis para la homocedasticidad</w:t>
      </w:r>
    </w:p>
    <w:p>
      <w:pPr>
        <w:pStyle w:val="FirstParagraph"/>
      </w:pPr>
      <w:r>
        <w:t xml:space="preserve">Por otro lado, al evaluar el supuesto de homocedasticidad y constrastar con la siguiente hipótesis:</w:t>
      </w:r>
    </w:p>
    <w:p>
      <w:pPr>
        <w:pStyle w:val="BodyText"/>
      </w:pPr>
      <m:oMath>
        <m:sSub>
          <m:e>
            <m:r>
              <m:t>H</m:t>
            </m:r>
          </m:e>
          <m:sub>
            <m:r>
              <m:t>0</m:t>
            </m:r>
          </m:sub>
        </m:sSub>
        <m:r>
          <m:rPr>
            <m:sty m:val="p"/>
          </m:rPr>
          <m:t>:</m:t>
        </m:r>
      </m:oMath>
      <w:r>
        <w:t xml:space="preserve"> </w:t>
      </w:r>
      <w:r>
        <w:t xml:space="preserve">La variancia de los errores del modelo planteado es homocedástica.</w:t>
      </w:r>
    </w:p>
    <w:p>
      <w:pPr>
        <w:pStyle w:val="BodyText"/>
      </w:pPr>
      <m:oMath>
        <m:sSub>
          <m:e>
            <m:r>
              <m:t>H</m:t>
            </m:r>
          </m:e>
          <m:sub>
            <m:r>
              <m:t>1</m:t>
            </m:r>
          </m:sub>
        </m:sSub>
        <m:r>
          <m:rPr>
            <m:sty m:val="p"/>
          </m:rPr>
          <m:t>:</m:t>
        </m:r>
      </m:oMath>
      <w:r>
        <w:t xml:space="preserve"> </w:t>
      </w:r>
      <w:r>
        <w:t xml:space="preserve">La variancia de los errores del modelo planteado es heterocedástica.</w:t>
      </w:r>
    </w:p>
    <w:p>
      <w:pPr>
        <w:pStyle w:val="SourceCode"/>
      </w:pPr>
      <w:r>
        <w:rPr>
          <w:rStyle w:val="VerbatimChar"/>
        </w:rPr>
        <w:t xml:space="preserve">Prueba de Score para varianzas no constantes</w:t>
      </w:r>
    </w:p>
    <w:p>
      <w:pPr>
        <w:pStyle w:val="SourceCode"/>
      </w:pPr>
      <w:r>
        <w:rPr>
          <w:rStyle w:val="VerbatimChar"/>
        </w:rPr>
        <w:t xml:space="preserve">Non-constant Variance Score Test </w:t>
      </w:r>
      <w:r>
        <w:br/>
      </w:r>
      <w:r>
        <w:rPr>
          <w:rStyle w:val="VerbatimChar"/>
        </w:rPr>
        <w:t xml:space="preserve">Variance formula: ~ fitted.values </w:t>
      </w:r>
      <w:r>
        <w:br/>
      </w:r>
      <w:r>
        <w:rPr>
          <w:rStyle w:val="VerbatimChar"/>
        </w:rPr>
        <w:t xml:space="preserve">Chisquare = 0.1892029, Df = 1, p = 0.66358</w:t>
      </w:r>
    </w:p>
    <w:p>
      <w:pPr>
        <w:pStyle w:val="SourceCode"/>
      </w:pPr>
      <w:r>
        <w:rPr>
          <w:rStyle w:val="VerbatimChar"/>
        </w:rPr>
        <w:t xml:space="preserve">Prueba de Ols Test de Breusch Pagan</w:t>
      </w:r>
    </w:p>
    <w:p>
      <w:pPr>
        <w:pStyle w:val="SourceCode"/>
      </w:pPr>
      <w:r>
        <w:br/>
      </w:r>
      <w:r>
        <w:rPr>
          <w:rStyle w:val="VerbatimChar"/>
        </w:rPr>
        <w:t xml:space="preserve"> Breusch Pagan Test for Heteroskedasticity</w:t>
      </w:r>
      <w:r>
        <w:br/>
      </w:r>
      <w:r>
        <w:rPr>
          <w:rStyle w:val="VerbatimChar"/>
        </w:rPr>
        <w:t xml:space="preserve"> -----------------------------------------</w:t>
      </w:r>
      <w:r>
        <w:br/>
      </w:r>
      <w:r>
        <w:rPr>
          <w:rStyle w:val="VerbatimChar"/>
        </w:rPr>
        <w:t xml:space="preserve"> Ho: the variance is constant            </w:t>
      </w:r>
      <w:r>
        <w:br/>
      </w:r>
      <w:r>
        <w:rPr>
          <w:rStyle w:val="VerbatimChar"/>
        </w:rPr>
        <w:t xml:space="preserve"> Ha: the variance is not constant        </w:t>
      </w:r>
      <w:r>
        <w:br/>
      </w:r>
      <w:r>
        <w:br/>
      </w:r>
      <w:r>
        <w:rPr>
          <w:rStyle w:val="VerbatimChar"/>
        </w:rPr>
        <w:t xml:space="preserve">              Data                </w:t>
      </w:r>
      <w:r>
        <w:br/>
      </w:r>
      <w:r>
        <w:rPr>
          <w:rStyle w:val="VerbatimChar"/>
        </w:rPr>
        <w:t xml:space="preserve"> ---------------------------------</w:t>
      </w:r>
      <w:r>
        <w:br/>
      </w:r>
      <w:r>
        <w:rPr>
          <w:rStyle w:val="VerbatimChar"/>
        </w:rPr>
        <w:t xml:space="preserve"> Response : audpc </w:t>
      </w:r>
      <w:r>
        <w:br/>
      </w:r>
      <w:r>
        <w:rPr>
          <w:rStyle w:val="VerbatimChar"/>
        </w:rPr>
        <w:t xml:space="preserve"> Variables: fitted values of audpc </w:t>
      </w:r>
      <w:r>
        <w:br/>
      </w:r>
      <w:r>
        <w:br/>
      </w:r>
      <w:r>
        <w:rPr>
          <w:rStyle w:val="VerbatimChar"/>
        </w:rPr>
        <w:t xml:space="preserve">        Test Summary         </w:t>
      </w:r>
      <w:r>
        <w:br/>
      </w:r>
      <w:r>
        <w:rPr>
          <w:rStyle w:val="VerbatimChar"/>
        </w:rPr>
        <w:t xml:space="preserve"> ----------------------------</w:t>
      </w:r>
      <w:r>
        <w:br/>
      </w:r>
      <w:r>
        <w:rPr>
          <w:rStyle w:val="VerbatimChar"/>
        </w:rPr>
        <w:t xml:space="preserve"> DF            =    1 </w:t>
      </w:r>
      <w:r>
        <w:br/>
      </w:r>
      <w:r>
        <w:rPr>
          <w:rStyle w:val="VerbatimChar"/>
        </w:rPr>
        <w:t xml:space="preserve"> Chi2          =    0.1892029 </w:t>
      </w:r>
      <w:r>
        <w:br/>
      </w:r>
      <w:r>
        <w:rPr>
          <w:rStyle w:val="VerbatimChar"/>
        </w:rPr>
        <w:t xml:space="preserve"> Prob &gt; Chi2   =    0.6635808 </w:t>
      </w:r>
    </w:p>
    <w:p>
      <w:pPr>
        <w:pStyle w:val="SourceCode"/>
      </w:pPr>
      <w:r>
        <w:rPr>
          <w:rStyle w:val="VerbatimChar"/>
        </w:rPr>
        <w:t xml:space="preserve">Prueba de Breusch Pagan con residuos estandarizados</w:t>
      </w:r>
    </w:p>
    <w:p>
      <w:pPr>
        <w:pStyle w:val="SourceCode"/>
      </w:pPr>
      <w:r>
        <w:br/>
      </w:r>
      <w:r>
        <w:rPr>
          <w:rStyle w:val="VerbatimChar"/>
        </w:rPr>
        <w:t xml:space="preserve">    studentized Breusch-Pagan test</w:t>
      </w:r>
      <w:r>
        <w:br/>
      </w:r>
      <w:r>
        <w:br/>
      </w:r>
      <w:r>
        <w:rPr>
          <w:rStyle w:val="VerbatimChar"/>
        </w:rPr>
        <w:t xml:space="preserve">data:  .</w:t>
      </w:r>
      <w:r>
        <w:br/>
      </w:r>
      <w:r>
        <w:rPr>
          <w:rStyle w:val="VerbatimChar"/>
        </w:rPr>
        <w:t xml:space="preserve">BP = 13.819, df = 9, p-value = 0.1289</w:t>
      </w:r>
    </w:p>
    <w:p>
      <w:pPr>
        <w:pStyle w:val="SourceCode"/>
      </w:pPr>
      <w:r>
        <w:rPr>
          <w:rStyle w:val="VerbatimChar"/>
        </w:rPr>
        <w:t xml:space="preserve">Prueba de Breusch Pagan sin residuos estandarizados</w:t>
      </w:r>
    </w:p>
    <w:p>
      <w:pPr>
        <w:pStyle w:val="SourceCode"/>
      </w:pPr>
      <w:r>
        <w:br/>
      </w:r>
      <w:r>
        <w:rPr>
          <w:rStyle w:val="VerbatimChar"/>
        </w:rPr>
        <w:t xml:space="preserve">    Breusch-Pagan test</w:t>
      </w:r>
      <w:r>
        <w:br/>
      </w:r>
      <w:r>
        <w:br/>
      </w:r>
      <w:r>
        <w:rPr>
          <w:rStyle w:val="VerbatimChar"/>
        </w:rPr>
        <w:t xml:space="preserve">data:  .</w:t>
      </w:r>
      <w:r>
        <w:br/>
      </w:r>
      <w:r>
        <w:rPr>
          <w:rStyle w:val="VerbatimChar"/>
        </w:rPr>
        <w:t xml:space="preserve">BP = 13.975, df = 9, p-value = 0.1232</w:t>
      </w:r>
    </w:p>
    <w:p>
      <w:pPr>
        <w:pStyle w:val="FirstParagraph"/>
      </w:pPr>
      <w:r>
        <w:t xml:space="preserve">CONCLUSIÓN:</w:t>
      </w:r>
    </w:p>
    <w:p>
      <w:pPr>
        <w:pStyle w:val="BodyText"/>
      </w:pPr>
      <w:r>
        <w:t xml:space="preserve">A un nivel de significancia de 0.05, según la prueba de score para variancias no constantes y las pruebas de Breush Pagan, no se rechaza la hipótesis nula (H0), por lo tanto, se cumple con el supuesto y la variancia del AUDPC es constante.</w:t>
      </w:r>
    </w:p>
    <w:bookmarkEnd w:id="125"/>
    <w:bookmarkStart w:id="128" w:name="X1ec8f8cae924a60d6305f5a457b348b25d2f4ba"/>
    <w:p>
      <w:pPr>
        <w:pStyle w:val="Heading4"/>
      </w:pPr>
      <w:r>
        <w:t xml:space="preserve">Prueba de hipótesis para la autocorrelación de residuos</w:t>
      </w:r>
    </w:p>
    <w:p>
      <w:pPr>
        <w:pStyle w:val="FirstParagraph"/>
      </w:pPr>
      <w:r>
        <w:t xml:space="preserve">Al evaluar el supuesto de autocorrelación y constrastar la siguiente hipótesis:</w:t>
      </w:r>
    </w:p>
    <w:p>
      <w:pPr>
        <w:pStyle w:val="BodyText"/>
      </w:pPr>
      <m:oMath>
        <m:sSub>
          <m:e>
            <m:r>
              <m:t>H</m:t>
            </m:r>
          </m:e>
          <m:sub>
            <m:r>
              <m:t>0</m:t>
            </m:r>
          </m:sub>
        </m:sSub>
        <m:r>
          <m:rPr>
            <m:sty m:val="p"/>
          </m:rPr>
          <m:t>:</m:t>
        </m:r>
      </m:oMath>
      <w:r>
        <w:t xml:space="preserve"> </w:t>
      </w:r>
      <w:r>
        <w:t xml:space="preserve">Los errores del modelo planteado no están autocorrelacionados.</w:t>
      </w:r>
    </w:p>
    <w:p>
      <w:pPr>
        <w:pStyle w:val="BodyText"/>
      </w:pPr>
      <m:oMath>
        <m:sSub>
          <m:e>
            <m:r>
              <m:t>H</m:t>
            </m:r>
          </m:e>
          <m:sub>
            <m:r>
              <m:t>1</m:t>
            </m:r>
          </m:sub>
        </m:sSub>
        <m:r>
          <m:rPr>
            <m:sty m:val="p"/>
          </m:rPr>
          <m:t>:</m:t>
        </m:r>
      </m:oMath>
      <w:r>
        <w:t xml:space="preserve"> </w:t>
      </w:r>
      <w:r>
        <w:t xml:space="preserve">Los errores del modelo planteado están autocorrelacionados.</w:t>
      </w:r>
    </w:p>
    <w:p>
      <w:pPr>
        <w:pStyle w:val="BodyText"/>
      </w:pPr>
      <w:r>
        <w:drawing>
          <wp:inline>
            <wp:extent cx="4286250" cy="3429000"/>
            <wp:effectExtent b="0" l="0" r="0" t="0"/>
            <wp:docPr descr="" title="" id="1" name="Picture"/>
            <a:graphic>
              <a:graphicData uri="http://schemas.openxmlformats.org/drawingml/2006/picture">
                <pic:pic>
                  <pic:nvPicPr>
                    <pic:cNvPr descr="Tarea-final_files/figure-docx/unnamed-chunk-66-1.png" id="0" name="Picture"/>
                    <pic:cNvPicPr>
                      <a:picLocks noChangeArrowheads="1" noChangeAspect="1"/>
                    </pic:cNvPicPr>
                  </pic:nvPicPr>
                  <pic:blipFill>
                    <a:blip r:embed="rId126"/>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drawing>
          <wp:inline>
            <wp:extent cx="4286250" cy="3429000"/>
            <wp:effectExtent b="0" l="0" r="0" t="0"/>
            <wp:docPr descr="" title="" id="1" name="Picture"/>
            <a:graphic>
              <a:graphicData uri="http://schemas.openxmlformats.org/drawingml/2006/picture">
                <pic:pic>
                  <pic:nvPicPr>
                    <pic:cNvPr descr="Tarea-final_files/figure-docx/unnamed-chunk-67-1.png" id="0" name="Picture"/>
                    <pic:cNvPicPr>
                      <a:picLocks noChangeArrowheads="1" noChangeAspect="1"/>
                    </pic:cNvPicPr>
                  </pic:nvPicPr>
                  <pic:blipFill>
                    <a:blip r:embed="rId127"/>
                    <a:stretch>
                      <a:fillRect/>
                    </a:stretch>
                  </pic:blipFill>
                  <pic:spPr bwMode="auto">
                    <a:xfrm>
                      <a:off x="0" y="0"/>
                      <a:ext cx="4286250" cy="3429000"/>
                    </a:xfrm>
                    <a:prstGeom prst="rect">
                      <a:avLst/>
                    </a:prstGeom>
                    <a:noFill/>
                    <a:ln w="9525">
                      <a:noFill/>
                      <a:headEnd/>
                      <a:tailEnd/>
                    </a:ln>
                  </pic:spPr>
                </pic:pic>
              </a:graphicData>
            </a:graphic>
          </wp:inline>
        </w:drawing>
      </w:r>
    </w:p>
    <w:p>
      <w:pPr>
        <w:pStyle w:val="SourceCode"/>
      </w:pPr>
      <w:r>
        <w:rPr>
          <w:rStyle w:val="VerbatimChar"/>
        </w:rPr>
        <w:t xml:space="preserve">Número de observación vs residuos del AUDPC.</w:t>
      </w:r>
    </w:p>
    <w:p>
      <w:pPr>
        <w:pStyle w:val="FirstParagraph"/>
      </w:pPr>
      <w:r>
        <w:t xml:space="preserve">La observación 2 posee residuos del AUDPC más distante del valor 0 de los residuos y de la tendencia lineal de los residuos del AUDPC. Además, se puede observar que la línea de tendencia generada con la función lowess se mantiene muy cercana al residuo 0, por lo tanto, se puede asumir que la aleatorización de los residuos según el número de observación ayuda al cumplimiento del supuesto de autocorrelación de residuos.</w:t>
      </w:r>
    </w:p>
    <w:p>
      <w:pPr>
        <w:pStyle w:val="SourceCode"/>
      </w:pPr>
      <w:r>
        <w:rPr>
          <w:rStyle w:val="VerbatimChar"/>
        </w:rPr>
        <w:t xml:space="preserve">Prueba Durbin - Watson para autocorrelación de residuos</w:t>
      </w:r>
    </w:p>
    <w:p>
      <w:pPr>
        <w:pStyle w:val="SourceCode"/>
      </w:pPr>
      <w:r>
        <w:br/>
      </w:r>
      <w:r>
        <w:rPr>
          <w:rStyle w:val="VerbatimChar"/>
        </w:rPr>
        <w:t xml:space="preserve">    Durbin-Watson test</w:t>
      </w:r>
      <w:r>
        <w:br/>
      </w:r>
      <w:r>
        <w:br/>
      </w:r>
      <w:r>
        <w:rPr>
          <w:rStyle w:val="VerbatimChar"/>
        </w:rPr>
        <w:t xml:space="preserve">data:  .</w:t>
      </w:r>
      <w:r>
        <w:br/>
      </w:r>
      <w:r>
        <w:rPr>
          <w:rStyle w:val="VerbatimChar"/>
        </w:rPr>
        <w:t xml:space="preserve">DW = 1.8706, p-value = 0.5682</w:t>
      </w:r>
      <w:r>
        <w:br/>
      </w:r>
      <w:r>
        <w:rPr>
          <w:rStyle w:val="VerbatimChar"/>
        </w:rPr>
        <w:t xml:space="preserve">alternative hypothesis: true autocorrelation is not 0</w:t>
      </w:r>
    </w:p>
    <w:p>
      <w:pPr>
        <w:pStyle w:val="SourceCode"/>
      </w:pPr>
      <w:r>
        <w:rPr>
          <w:rStyle w:val="VerbatimChar"/>
        </w:rPr>
        <w:t xml:space="preserve">Prueba Durbin - Watson para autocorrelación de residuos con vectorización de los residuos</w:t>
      </w:r>
    </w:p>
    <w:p>
      <w:pPr>
        <w:pStyle w:val="SourceCode"/>
      </w:pPr>
      <w:r>
        <w:rPr>
          <w:rStyle w:val="VerbatimChar"/>
        </w:rPr>
        <w:t xml:space="preserve"> lag Autocorrelation D-W Statistic p-value</w:t>
      </w:r>
      <w:r>
        <w:br/>
      </w:r>
      <w:r>
        <w:rPr>
          <w:rStyle w:val="VerbatimChar"/>
        </w:rPr>
        <w:t xml:space="preserve">   1      0.02831062      1.870646   0.558</w:t>
      </w:r>
      <w:r>
        <w:br/>
      </w:r>
      <w:r>
        <w:rPr>
          <w:rStyle w:val="VerbatimChar"/>
        </w:rPr>
        <w:t xml:space="preserve">   2      0.05391403      1.800269   0.762</w:t>
      </w:r>
      <w:r>
        <w:br/>
      </w:r>
      <w:r>
        <w:rPr>
          <w:rStyle w:val="VerbatimChar"/>
        </w:rPr>
        <w:t xml:space="preserve">   3      0.04034771      1.575132   0.398</w:t>
      </w:r>
      <w:r>
        <w:br/>
      </w:r>
      <w:r>
        <w:rPr>
          <w:rStyle w:val="VerbatimChar"/>
        </w:rPr>
        <w:t xml:space="preserve">   4     -0.18773484      2.021423   0.636</w:t>
      </w:r>
      <w:r>
        <w:br/>
      </w:r>
      <w:r>
        <w:rPr>
          <w:rStyle w:val="VerbatimChar"/>
        </w:rPr>
        <w:t xml:space="preserve">   5      0.01002138      1.618736   0.844</w:t>
      </w:r>
      <w:r>
        <w:br/>
      </w:r>
      <w:r>
        <w:rPr>
          <w:rStyle w:val="VerbatimChar"/>
        </w:rPr>
        <w:t xml:space="preserve">   6     -0.08309658      1.799418   0.632</w:t>
      </w:r>
      <w:r>
        <w:br/>
      </w:r>
      <w:r>
        <w:rPr>
          <w:rStyle w:val="VerbatimChar"/>
        </w:rPr>
        <w:t xml:space="preserve">   7     -0.11209812      1.851688   0.348</w:t>
      </w:r>
      <w:r>
        <w:br/>
      </w:r>
      <w:r>
        <w:rPr>
          <w:rStyle w:val="VerbatimChar"/>
        </w:rPr>
        <w:t xml:space="preserve">   8      0.04626779      1.492268   0.982</w:t>
      </w:r>
      <w:r>
        <w:br/>
      </w:r>
      <w:r>
        <w:rPr>
          <w:rStyle w:val="VerbatimChar"/>
        </w:rPr>
        <w:t xml:space="preserve">   9     -0.24395975      1.984876   0.088</w:t>
      </w:r>
      <w:r>
        <w:br/>
      </w:r>
      <w:r>
        <w:rPr>
          <w:rStyle w:val="VerbatimChar"/>
        </w:rPr>
        <w:t xml:space="preserve">  10     -0.01411727      1.475938   0.782</w:t>
      </w:r>
      <w:r>
        <w:br/>
      </w:r>
      <w:r>
        <w:rPr>
          <w:rStyle w:val="VerbatimChar"/>
        </w:rPr>
        <w:t xml:space="preserve"> Alternative hypothesis: rho[lag] != 0</w:t>
      </w:r>
    </w:p>
    <w:p>
      <w:pPr>
        <w:pStyle w:val="FirstParagraph"/>
      </w:pPr>
      <w:r>
        <w:t xml:space="preserve">CONCLUSIÓN:</w:t>
      </w:r>
    </w:p>
    <w:p>
      <w:pPr>
        <w:pStyle w:val="BodyText"/>
      </w:pPr>
      <w:r>
        <w:t xml:space="preserve">A un nivel de significancia de 0.05, según la prueba de Durbin – Watson, no se rechaza la hipótesis nula (H0), por lo tanto, se cumple con el supuesto y los residuos del AUDPC no están autocorrelacionados. El estadístico de Durbin Watson está dentro del rango de 1.5 a 2.5, y el p valor es mayor de 0.05, por lo tanto, existe independencia de los residuos.</w:t>
      </w:r>
    </w:p>
    <w:bookmarkEnd w:id="128"/>
    <w:bookmarkEnd w:id="129"/>
    <w:bookmarkEnd w:id="130"/>
    <w:bookmarkStart w:id="131" w:name="conclusión-final-1"/>
    <w:p>
      <w:pPr>
        <w:pStyle w:val="Heading2"/>
      </w:pPr>
      <w:r>
        <w:t xml:space="preserve">Conclusión final</w:t>
      </w:r>
    </w:p>
    <w:p>
      <w:pPr>
        <w:pStyle w:val="FirstParagraph"/>
      </w:pPr>
      <w:r>
        <w:t xml:space="preserve">Desde un punto de vista inferencial y predictivo, según la selección de variables paso a paso por el método Backward (hacia atrás), el mejor modelo para explicar el AUDPC es el que incluye a las variables pH, CIC, Arena, Limo, Arcilla, Mg, B, Fe y Zn.</w:t>
      </w:r>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hyperlink" Id="rId61" Target="https://www.flutterbys.com.au/stats/tut/tut9.3a.html" TargetMode="External" /></Relationships>
</file>

<file path=word/_rels/footnotes.xml.rels><?xml version="1.0" encoding="UTF-8"?>
<Relationships xmlns="http://schemas.openxmlformats.org/package/2006/relationships"><Relationship Type="http://schemas.openxmlformats.org/officeDocument/2006/relationships/hyperlink" Id="rId61" Target="https://www.flutterbys.com.au/stats/tut/tut9.3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final - Estadística Aplicada a la Forestería II</dc:title>
  <dc:creator>Christian Richard Alberto Vásquez Velasco</dc:creator>
  <cp:keywords/>
  <dcterms:created xsi:type="dcterms:W3CDTF">2021-09-13T03:18:36Z</dcterms:created>
  <dcterms:modified xsi:type="dcterms:W3CDTF">2021-09-13T03:18:36Z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2021-09-12</vt:lpwstr>
  </property>
  <property fmtid="{D5CDD505-2E9C-101B-9397-08002B2CF9AE}" pid="3" name="output">
    <vt:lpwstr>word_document</vt:lpwstr>
  </property>
</Properties>
</file>