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A11BA" w14:textId="77777777" w:rsidR="00EB3E42" w:rsidRDefault="00CD5A6A">
      <w:pPr>
        <w:spacing w:after="0" w:line="249" w:lineRule="auto"/>
        <w:ind w:left="-5" w:right="39" w:hanging="10"/>
      </w:pPr>
      <w:r>
        <w:rPr>
          <w:rFonts w:ascii="Times New Roman" w:eastAsia="Times New Roman" w:hAnsi="Times New Roman" w:cs="Times New Roman"/>
          <w:color w:val="990033"/>
          <w:sz w:val="24"/>
        </w:rPr>
        <w:t>CptS 121 – Program Design and Development</w:t>
      </w: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November 16, 2020 </w:t>
      </w:r>
    </w:p>
    <w:p w14:paraId="6CC6EE46" w14:textId="77777777" w:rsidR="00EB3E42" w:rsidRDefault="00CD5A6A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AFEE3D" w14:textId="7F4FD6F5" w:rsidR="00EB3E42" w:rsidRDefault="00CD5A6A">
      <w:pPr>
        <w:spacing w:after="0" w:line="237" w:lineRule="auto"/>
        <w:ind w:right="417"/>
        <w:jc w:val="both"/>
      </w:pPr>
      <w:r>
        <w:rPr>
          <w:rFonts w:ascii="Times New Roman" w:eastAsia="Times New Roman" w:hAnsi="Times New Roman" w:cs="Times New Roman"/>
          <w:sz w:val="20"/>
        </w:rPr>
        <w:t>Your Name: ___________Jake Darrow_____              TA’s Name: ______Andrew Fritz_________ ID#:              __________11588556_________              Section #:    ____________7101___________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rebuchet MS" w:eastAsia="Trebuchet MS" w:hAnsi="Trebuchet MS" w:cs="Trebuchet MS"/>
          <w:sz w:val="24"/>
        </w:rPr>
        <w:t xml:space="preserve"> </w:t>
      </w:r>
    </w:p>
    <w:p w14:paraId="465368E9" w14:textId="77777777" w:rsidR="00EB3E42" w:rsidRDefault="00CD5A6A">
      <w:pPr>
        <w:spacing w:after="0"/>
        <w:ind w:left="31" w:hanging="10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Take-Home Quiz 8 (15 pts) – Recursion &amp; More Pointers </w:t>
      </w:r>
    </w:p>
    <w:p w14:paraId="08EC88D1" w14:textId="77777777" w:rsidR="00EB3E42" w:rsidRDefault="00CD5A6A">
      <w:pPr>
        <w:spacing w:after="0"/>
        <w:ind w:left="31" w:right="1" w:hanging="10"/>
        <w:jc w:val="center"/>
      </w:pPr>
      <w:r>
        <w:rPr>
          <w:rFonts w:ascii="Trebuchet MS" w:eastAsia="Trebuchet MS" w:hAnsi="Trebuchet MS" w:cs="Trebuchet MS"/>
          <w:b/>
          <w:sz w:val="24"/>
        </w:rPr>
        <w:t xml:space="preserve">NOTE: Please submit your hard copy solution in lab this week </w:t>
      </w:r>
    </w:p>
    <w:p w14:paraId="7549690E" w14:textId="77777777" w:rsidR="00EB3E42" w:rsidRDefault="00CD5A6A">
      <w:pPr>
        <w:spacing w:after="27"/>
      </w:pPr>
      <w:r>
        <w:rPr>
          <w:rFonts w:ascii="Trebuchet MS" w:eastAsia="Trebuchet MS" w:hAnsi="Trebuchet MS" w:cs="Trebuchet MS"/>
          <w:b/>
          <w:sz w:val="24"/>
        </w:rPr>
        <w:t xml:space="preserve"> </w:t>
      </w:r>
    </w:p>
    <w:p w14:paraId="1C502198" w14:textId="251AD5C9" w:rsidR="00EB3E42" w:rsidRPr="00041D9B" w:rsidRDefault="00CD5A6A">
      <w:pPr>
        <w:numPr>
          <w:ilvl w:val="0"/>
          <w:numId w:val="1"/>
        </w:numPr>
        <w:spacing w:after="0" w:line="248" w:lineRule="auto"/>
        <w:ind w:hanging="360"/>
      </w:pPr>
      <w:r>
        <w:rPr>
          <w:rFonts w:ascii="Trebuchet MS" w:eastAsia="Trebuchet MS" w:hAnsi="Trebuchet MS" w:cs="Trebuchet MS"/>
          <w:sz w:val="24"/>
        </w:rPr>
        <w:t xml:space="preserve">(7 pts) Write a function called </w:t>
      </w:r>
      <w:r>
        <w:rPr>
          <w:rFonts w:ascii="Courier New" w:eastAsia="Courier New" w:hAnsi="Courier New" w:cs="Courier New"/>
          <w:sz w:val="24"/>
        </w:rPr>
        <w:t>recursive_string_length ()</w:t>
      </w:r>
      <w:r>
        <w:rPr>
          <w:rFonts w:ascii="Trebuchet MS" w:eastAsia="Trebuchet MS" w:hAnsi="Trebuchet MS" w:cs="Trebuchet MS"/>
          <w:sz w:val="24"/>
        </w:rPr>
        <w:t xml:space="preserve"> that accepts a </w:t>
      </w:r>
      <w:r>
        <w:rPr>
          <w:rFonts w:ascii="Trebuchet MS" w:eastAsia="Trebuchet MS" w:hAnsi="Trebuchet MS" w:cs="Trebuchet MS"/>
          <w:i/>
          <w:sz w:val="24"/>
        </w:rPr>
        <w:t>pointer</w:t>
      </w:r>
      <w:r>
        <w:rPr>
          <w:rFonts w:ascii="Trebuchet MS" w:eastAsia="Trebuchet MS" w:hAnsi="Trebuchet MS" w:cs="Trebuchet MS"/>
          <w:sz w:val="24"/>
        </w:rPr>
        <w:t xml:space="preserve"> to a string as a parameter, recursively </w:t>
      </w:r>
      <w:r>
        <w:rPr>
          <w:rFonts w:ascii="Trebuchet MS" w:eastAsia="Trebuchet MS" w:hAnsi="Trebuchet MS" w:cs="Trebuchet MS"/>
          <w:i/>
          <w:sz w:val="24"/>
        </w:rPr>
        <w:t>counts</w:t>
      </w:r>
      <w:r>
        <w:rPr>
          <w:rFonts w:ascii="Trebuchet MS" w:eastAsia="Trebuchet MS" w:hAnsi="Trebuchet MS" w:cs="Trebuchet MS"/>
          <w:sz w:val="24"/>
        </w:rPr>
        <w:t xml:space="preserve"> the number of characters in the string (excluding the null character), and returns the </w:t>
      </w:r>
      <w:r>
        <w:rPr>
          <w:rFonts w:ascii="Trebuchet MS" w:eastAsia="Trebuchet MS" w:hAnsi="Trebuchet MS" w:cs="Trebuchet MS"/>
          <w:i/>
          <w:sz w:val="24"/>
        </w:rPr>
        <w:t>integer</w:t>
      </w:r>
      <w:r>
        <w:rPr>
          <w:rFonts w:ascii="Trebuchet MS" w:eastAsia="Trebuchet MS" w:hAnsi="Trebuchet MS" w:cs="Trebuchet MS"/>
          <w:sz w:val="24"/>
        </w:rPr>
        <w:t xml:space="preserve"> count. For example, the count for “CptS121” is 7. You may not use any functions from &lt;string.h&gt;. </w:t>
      </w:r>
    </w:p>
    <w:p w14:paraId="11883E70" w14:textId="77777777" w:rsidR="00041D9B" w:rsidRDefault="00041D9B" w:rsidP="00041D9B">
      <w:pPr>
        <w:spacing w:after="0" w:line="248" w:lineRule="auto"/>
        <w:ind w:left="720"/>
      </w:pPr>
    </w:p>
    <w:p w14:paraId="7EC0E49D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recursive_string_length(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* </w:t>
      </w:r>
      <w:r w:rsidRPr="00041D9B">
        <w:rPr>
          <w:rFonts w:ascii="Consolas" w:eastAsiaTheme="minorEastAsia" w:hAnsi="Consolas" w:cs="Consolas"/>
          <w:color w:val="808080"/>
          <w:sz w:val="19"/>
          <w:szCs w:val="19"/>
        </w:rPr>
        <w:t>str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) </w:t>
      </w:r>
    </w:p>
    <w:p w14:paraId="490F5877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>{</w:t>
      </w:r>
    </w:p>
    <w:p w14:paraId="6CC1A9C4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counter = 0;</w:t>
      </w:r>
    </w:p>
    <w:p w14:paraId="5C9AAA8E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(*</w:t>
      </w:r>
      <w:r w:rsidRPr="00041D9B">
        <w:rPr>
          <w:rFonts w:ascii="Consolas" w:eastAsiaTheme="minorEastAsia" w:hAnsi="Consolas" w:cs="Consolas"/>
          <w:color w:val="808080"/>
          <w:sz w:val="19"/>
          <w:szCs w:val="19"/>
        </w:rPr>
        <w:t>str</w:t>
      </w:r>
      <w:r w:rsidRPr="00041D9B">
        <w:rPr>
          <w:rFonts w:ascii="Consolas" w:eastAsiaTheme="minorEastAsia" w:hAnsi="Consolas" w:cs="Consolas"/>
          <w:sz w:val="19"/>
          <w:szCs w:val="19"/>
        </w:rPr>
        <w:t>)</w:t>
      </w:r>
    </w:p>
    <w:p w14:paraId="348DE839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{</w:t>
      </w:r>
    </w:p>
    <w:p w14:paraId="431295FE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(*</w:t>
      </w:r>
      <w:r w:rsidRPr="00041D9B">
        <w:rPr>
          <w:rFonts w:ascii="Consolas" w:eastAsiaTheme="minorEastAsia" w:hAnsi="Consolas" w:cs="Consolas"/>
          <w:color w:val="808080"/>
          <w:sz w:val="19"/>
          <w:szCs w:val="19"/>
        </w:rPr>
        <w:t>str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!= </w:t>
      </w:r>
      <w:r w:rsidRPr="00041D9B">
        <w:rPr>
          <w:rFonts w:ascii="Consolas" w:eastAsiaTheme="minorEastAsia" w:hAnsi="Consolas" w:cs="Consolas"/>
          <w:color w:val="A31515"/>
          <w:sz w:val="19"/>
          <w:szCs w:val="19"/>
        </w:rPr>
        <w:t>" "</w:t>
      </w:r>
      <w:r w:rsidRPr="00041D9B">
        <w:rPr>
          <w:rFonts w:ascii="Consolas" w:eastAsiaTheme="minorEastAsia" w:hAnsi="Consolas" w:cs="Consolas"/>
          <w:sz w:val="19"/>
          <w:szCs w:val="19"/>
        </w:rPr>
        <w:t>)</w:t>
      </w:r>
    </w:p>
    <w:p w14:paraId="3B110F75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        counter += (1 + recursive_string_length(</w:t>
      </w:r>
      <w:r w:rsidRPr="00041D9B">
        <w:rPr>
          <w:rFonts w:ascii="Consolas" w:eastAsiaTheme="minorEastAsia" w:hAnsi="Consolas" w:cs="Consolas"/>
          <w:color w:val="808080"/>
          <w:sz w:val="19"/>
          <w:szCs w:val="19"/>
        </w:rPr>
        <w:t>str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+ 1));</w:t>
      </w:r>
    </w:p>
    <w:p w14:paraId="188AE1B5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2301AD4E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        counter += recursive_string_length(</w:t>
      </w:r>
      <w:r w:rsidRPr="00041D9B">
        <w:rPr>
          <w:rFonts w:ascii="Consolas" w:eastAsiaTheme="minorEastAsia" w:hAnsi="Consolas" w:cs="Consolas"/>
          <w:color w:val="808080"/>
          <w:sz w:val="19"/>
          <w:szCs w:val="19"/>
        </w:rPr>
        <w:t>str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+ 1);</w:t>
      </w:r>
    </w:p>
    <w:p w14:paraId="126246EE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14:paraId="5F47D7C6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</w:p>
    <w:p w14:paraId="622DB36D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14:paraId="0E49370A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</w:p>
    <w:p w14:paraId="29D13754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counter - 1;</w:t>
      </w:r>
    </w:p>
    <w:p w14:paraId="5A4449EF" w14:textId="77777777" w:rsidR="00041D9B" w:rsidRPr="00041D9B" w:rsidRDefault="00041D9B" w:rsidP="00041D9B">
      <w:pPr>
        <w:autoSpaceDE w:val="0"/>
        <w:autoSpaceDN w:val="0"/>
        <w:adjustRightInd w:val="0"/>
        <w:spacing w:after="0" w:line="240" w:lineRule="auto"/>
        <w:ind w:left="720"/>
        <w:rPr>
          <w:rFonts w:ascii="Consolas" w:eastAsiaTheme="minorEastAsia" w:hAnsi="Consolas" w:cs="Consolas"/>
          <w:sz w:val="19"/>
          <w:szCs w:val="19"/>
        </w:rPr>
      </w:pPr>
      <w:r w:rsidRPr="00041D9B">
        <w:rPr>
          <w:rFonts w:ascii="Consolas" w:eastAsiaTheme="minorEastAsia" w:hAnsi="Consolas" w:cs="Consolas"/>
          <w:sz w:val="19"/>
          <w:szCs w:val="19"/>
        </w:rPr>
        <w:t xml:space="preserve">    </w:t>
      </w:r>
      <w:r w:rsidRPr="00041D9B"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 w:rsidRPr="00041D9B">
        <w:rPr>
          <w:rFonts w:ascii="Consolas" w:eastAsiaTheme="minorEastAsia" w:hAnsi="Consolas" w:cs="Consolas"/>
          <w:sz w:val="19"/>
          <w:szCs w:val="19"/>
        </w:rPr>
        <w:t xml:space="preserve"> counter;</w:t>
      </w:r>
    </w:p>
    <w:p w14:paraId="49258016" w14:textId="08D54D6A" w:rsidR="00EB3E42" w:rsidRDefault="00041D9B" w:rsidP="00041D9B">
      <w:pPr>
        <w:spacing w:after="0"/>
        <w:ind w:left="720"/>
      </w:pPr>
      <w:r w:rsidRPr="00041D9B">
        <w:rPr>
          <w:rFonts w:ascii="Consolas" w:eastAsiaTheme="minorEastAsia" w:hAnsi="Consolas" w:cs="Consolas"/>
          <w:sz w:val="19"/>
          <w:szCs w:val="19"/>
        </w:rPr>
        <w:t>}</w:t>
      </w:r>
      <w:r w:rsidR="00CD5A6A" w:rsidRPr="00041D9B">
        <w:rPr>
          <w:rFonts w:ascii="Trebuchet MS" w:eastAsia="Trebuchet MS" w:hAnsi="Trebuchet MS" w:cs="Trebuchet MS"/>
          <w:sz w:val="24"/>
        </w:rPr>
        <w:t xml:space="preserve"> </w:t>
      </w:r>
    </w:p>
    <w:p w14:paraId="12509B79" w14:textId="0B7AFED6" w:rsidR="00EB3E42" w:rsidRPr="00041D9B" w:rsidRDefault="00CD5A6A" w:rsidP="00041D9B">
      <w:pPr>
        <w:spacing w:after="0"/>
        <w:ind w:left="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33E9A2E" wp14:editId="33ADA982">
            <wp:simplePos x="0" y="0"/>
            <wp:positionH relativeFrom="page">
              <wp:posOffset>6036437</wp:posOffset>
            </wp:positionH>
            <wp:positionV relativeFrom="page">
              <wp:posOffset>457200</wp:posOffset>
            </wp:positionV>
            <wp:extent cx="552450" cy="352425"/>
            <wp:effectExtent l="0" t="0" r="0" b="0"/>
            <wp:wrapSquare wrapText="bothSides"/>
            <wp:docPr id="38" name="Picture 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 w:eastAsia="Trebuchet MS" w:hAnsi="Trebuchet MS" w:cs="Trebuchet MS"/>
          <w:sz w:val="24"/>
        </w:rPr>
        <w:t xml:space="preserve"> </w:t>
      </w:r>
    </w:p>
    <w:p w14:paraId="39692AA7" w14:textId="77777777" w:rsidR="00EB3E42" w:rsidRDefault="00CD5A6A">
      <w:pPr>
        <w:numPr>
          <w:ilvl w:val="0"/>
          <w:numId w:val="1"/>
        </w:numPr>
        <w:spacing w:after="0" w:line="245" w:lineRule="auto"/>
        <w:ind w:hanging="360"/>
      </w:pPr>
      <w:r>
        <w:rPr>
          <w:rFonts w:ascii="Trebuchet MS" w:eastAsia="Trebuchet MS" w:hAnsi="Trebuchet MS" w:cs="Trebuchet MS"/>
          <w:sz w:val="24"/>
        </w:rPr>
        <w:t>(8 pts) Write a function</w:t>
      </w:r>
      <w:r>
        <w:rPr>
          <w:rFonts w:ascii="Courier New" w:eastAsia="Courier New" w:hAnsi="Courier New" w:cs="Courier New"/>
          <w:sz w:val="24"/>
        </w:rPr>
        <w:t xml:space="preserve"> recursive_string_copy()</w:t>
      </w:r>
      <w:r>
        <w:rPr>
          <w:rFonts w:ascii="Trebuchet MS" w:eastAsia="Trebuchet MS" w:hAnsi="Trebuchet MS" w:cs="Trebuchet MS"/>
          <w:sz w:val="24"/>
        </w:rPr>
        <w:t xml:space="preserve"> which accepts a </w:t>
      </w:r>
      <w:r>
        <w:rPr>
          <w:rFonts w:ascii="Trebuchet MS" w:eastAsia="Trebuchet MS" w:hAnsi="Trebuchet MS" w:cs="Trebuchet MS"/>
          <w:i/>
          <w:sz w:val="24"/>
        </w:rPr>
        <w:t>pointer</w:t>
      </w:r>
      <w:r>
        <w:rPr>
          <w:rFonts w:ascii="Trebuchet MS" w:eastAsia="Trebuchet MS" w:hAnsi="Trebuchet MS" w:cs="Trebuchet MS"/>
          <w:sz w:val="24"/>
        </w:rPr>
        <w:t xml:space="preserve"> to a source string and a </w:t>
      </w:r>
      <w:r>
        <w:rPr>
          <w:rFonts w:ascii="Trebuchet MS" w:eastAsia="Trebuchet MS" w:hAnsi="Trebuchet MS" w:cs="Trebuchet MS"/>
          <w:i/>
          <w:sz w:val="24"/>
        </w:rPr>
        <w:t>pointer</w:t>
      </w:r>
      <w:r>
        <w:rPr>
          <w:rFonts w:ascii="Trebuchet MS" w:eastAsia="Trebuchet MS" w:hAnsi="Trebuchet MS" w:cs="Trebuchet MS"/>
          <w:sz w:val="24"/>
        </w:rPr>
        <w:t xml:space="preserve"> to a destination string as parameters, recursively </w:t>
      </w:r>
      <w:r>
        <w:rPr>
          <w:rFonts w:ascii="Trebuchet MS" w:eastAsia="Trebuchet MS" w:hAnsi="Trebuchet MS" w:cs="Trebuchet MS"/>
          <w:i/>
          <w:sz w:val="24"/>
        </w:rPr>
        <w:t>copies</w:t>
      </w:r>
      <w:r>
        <w:rPr>
          <w:rFonts w:ascii="Trebuchet MS" w:eastAsia="Trebuchet MS" w:hAnsi="Trebuchet MS" w:cs="Trebuchet MS"/>
          <w:sz w:val="24"/>
        </w:rPr>
        <w:t xml:space="preserve"> from the source to destination (including the null character), and returns nothing. You may not use any functions from &lt;string.h&gt;. Hint: each recursive step requires that you pass in the address of the next character to copy from the source and the address of the next destination character location. </w:t>
      </w:r>
    </w:p>
    <w:p w14:paraId="55A7EFE3" w14:textId="4F7F7471" w:rsidR="00041D9B" w:rsidRDefault="00CD5A6A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Trebuchet MS" w:eastAsia="Trebuchet MS" w:hAnsi="Trebuchet MS" w:cs="Trebuchet MS"/>
          <w:sz w:val="24"/>
        </w:rPr>
        <w:t xml:space="preserve"> </w:t>
      </w:r>
      <w:r w:rsidR="00910CEA"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 w:rsidR="00041D9B">
        <w:rPr>
          <w:rFonts w:ascii="Consolas" w:eastAsiaTheme="minorEastAsia" w:hAnsi="Consolas" w:cs="Consolas"/>
          <w:sz w:val="19"/>
          <w:szCs w:val="19"/>
        </w:rPr>
        <w:t xml:space="preserve"> recursive_string_copy(</w:t>
      </w:r>
      <w:r w:rsidR="00910CEA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041D9B">
        <w:rPr>
          <w:rFonts w:ascii="Consolas" w:eastAsiaTheme="minorEastAsia" w:hAnsi="Consolas" w:cs="Consolas"/>
          <w:sz w:val="19"/>
          <w:szCs w:val="19"/>
        </w:rPr>
        <w:t xml:space="preserve"> *</w:t>
      </w:r>
      <w:r w:rsidR="00041D9B">
        <w:rPr>
          <w:rFonts w:ascii="Consolas" w:eastAsiaTheme="minorEastAsia" w:hAnsi="Consolas" w:cs="Consolas"/>
          <w:color w:val="808080"/>
          <w:sz w:val="19"/>
          <w:szCs w:val="19"/>
        </w:rPr>
        <w:t>source</w:t>
      </w:r>
      <w:r w:rsidR="00041D9B">
        <w:rPr>
          <w:rFonts w:ascii="Consolas" w:eastAsiaTheme="minorEastAsia" w:hAnsi="Consolas" w:cs="Consolas"/>
          <w:sz w:val="19"/>
          <w:szCs w:val="19"/>
        </w:rPr>
        <w:t xml:space="preserve">, </w:t>
      </w:r>
      <w:r w:rsidR="00910CEA"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 w:rsidR="00041D9B">
        <w:rPr>
          <w:rFonts w:ascii="Consolas" w:eastAsiaTheme="minorEastAsia" w:hAnsi="Consolas" w:cs="Consolas"/>
          <w:sz w:val="19"/>
          <w:szCs w:val="19"/>
        </w:rPr>
        <w:t xml:space="preserve"> *</w:t>
      </w:r>
      <w:r w:rsidR="00041D9B">
        <w:rPr>
          <w:rFonts w:ascii="Consolas" w:eastAsiaTheme="minorEastAsia" w:hAnsi="Consolas" w:cs="Consolas"/>
          <w:color w:val="808080"/>
          <w:sz w:val="19"/>
          <w:szCs w:val="19"/>
        </w:rPr>
        <w:t>destination</w:t>
      </w:r>
      <w:r w:rsidR="00041D9B">
        <w:rPr>
          <w:rFonts w:ascii="Consolas" w:eastAsiaTheme="minorEastAsia" w:hAnsi="Consolas" w:cs="Consolas"/>
          <w:sz w:val="19"/>
          <w:szCs w:val="19"/>
        </w:rPr>
        <w:t>)</w:t>
      </w:r>
    </w:p>
    <w:p w14:paraId="26AAA9F6" w14:textId="77777777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14:paraId="7C471BAE" w14:textId="77777777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source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14:paraId="4EFDCFD5" w14:textId="77777777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14:paraId="7A1AEE53" w14:textId="77777777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destination</w:t>
      </w:r>
      <w:r>
        <w:rPr>
          <w:rFonts w:ascii="Consolas" w:eastAsiaTheme="minorEastAsia" w:hAnsi="Consolas" w:cs="Consolas"/>
          <w:sz w:val="19"/>
          <w:szCs w:val="19"/>
        </w:rPr>
        <w:t xml:space="preserve"> = *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source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14:paraId="7635DF15" w14:textId="2C4584D2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recursive_string_copy(</w:t>
      </w:r>
      <w:r w:rsidR="00910CEA">
        <w:rPr>
          <w:rFonts w:ascii="Consolas" w:eastAsiaTheme="minorEastAsia" w:hAnsi="Consolas" w:cs="Consolas"/>
          <w:color w:val="808080"/>
          <w:sz w:val="19"/>
          <w:szCs w:val="19"/>
        </w:rPr>
        <w:t>source</w:t>
      </w:r>
      <w:r>
        <w:rPr>
          <w:rFonts w:ascii="Consolas" w:eastAsiaTheme="minorEastAsia" w:hAnsi="Consolas" w:cs="Consolas"/>
          <w:sz w:val="19"/>
          <w:szCs w:val="19"/>
        </w:rPr>
        <w:t xml:space="preserve"> + 1, </w:t>
      </w:r>
      <w:r w:rsidR="00910CEA">
        <w:rPr>
          <w:rFonts w:ascii="Consolas" w:eastAsiaTheme="minorEastAsia" w:hAnsi="Consolas" w:cs="Consolas"/>
          <w:color w:val="808080"/>
          <w:sz w:val="19"/>
          <w:szCs w:val="19"/>
        </w:rPr>
        <w:t>destination</w:t>
      </w:r>
      <w:r>
        <w:rPr>
          <w:rFonts w:ascii="Consolas" w:eastAsiaTheme="minorEastAsia" w:hAnsi="Consolas" w:cs="Consolas"/>
          <w:sz w:val="19"/>
          <w:szCs w:val="19"/>
        </w:rPr>
        <w:t xml:space="preserve"> + 1);</w:t>
      </w:r>
    </w:p>
    <w:p w14:paraId="0BBC2F6E" w14:textId="77777777" w:rsidR="00041D9B" w:rsidRDefault="00041D9B" w:rsidP="00041D9B">
      <w:pPr>
        <w:autoSpaceDE w:val="0"/>
        <w:autoSpaceDN w:val="0"/>
        <w:adjustRightInd w:val="0"/>
        <w:spacing w:after="0" w:line="240" w:lineRule="auto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14:paraId="12961D44" w14:textId="4D7439BF" w:rsidR="00EB3E42" w:rsidRDefault="00041D9B" w:rsidP="00041D9B">
      <w:pPr>
        <w:spacing w:after="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14:paraId="23ED6FF4" w14:textId="77777777" w:rsidR="00EB3E42" w:rsidRDefault="00CD5A6A">
      <w:pPr>
        <w:spacing w:after="0"/>
        <w:ind w:left="72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66ECAA98" w14:textId="77777777" w:rsidR="00EB3E42" w:rsidRDefault="00CD5A6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205989F3" w14:textId="77777777" w:rsidR="00EB3E42" w:rsidRDefault="00CD5A6A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</w:p>
    <w:p w14:paraId="786A5B54" w14:textId="216AF212" w:rsidR="00EB3E42" w:rsidRDefault="00CD5A6A" w:rsidP="00AC04BB">
      <w:pPr>
        <w:spacing w:after="0"/>
      </w:pPr>
      <w:r>
        <w:rPr>
          <w:rFonts w:ascii="Trebuchet MS" w:eastAsia="Trebuchet MS" w:hAnsi="Trebuchet MS" w:cs="Trebuchet MS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990033"/>
          <w:sz w:val="24"/>
        </w:rPr>
        <w:t xml:space="preserve">Instructor: Andrew S. O’Fallon </w:t>
      </w:r>
    </w:p>
    <w:sectPr w:rsidR="00EB3E42">
      <w:pgSz w:w="12240" w:h="15840"/>
      <w:pgMar w:top="1440" w:right="1825" w:bottom="1440" w:left="18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FD2FEC"/>
    <w:multiLevelType w:val="hybridMultilevel"/>
    <w:tmpl w:val="7C28A0B8"/>
    <w:lvl w:ilvl="0" w:tplc="5CE8A892">
      <w:start w:val="1"/>
      <w:numFmt w:val="decimal"/>
      <w:lvlText w:val="%1."/>
      <w:lvlJc w:val="left"/>
      <w:pPr>
        <w:ind w:left="7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50546E">
      <w:start w:val="1"/>
      <w:numFmt w:val="lowerLetter"/>
      <w:lvlText w:val="%2"/>
      <w:lvlJc w:val="left"/>
      <w:pPr>
        <w:ind w:left="14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56C700">
      <w:start w:val="1"/>
      <w:numFmt w:val="lowerRoman"/>
      <w:lvlText w:val="%3"/>
      <w:lvlJc w:val="left"/>
      <w:pPr>
        <w:ind w:left="21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D49970">
      <w:start w:val="1"/>
      <w:numFmt w:val="decimal"/>
      <w:lvlText w:val="%4"/>
      <w:lvlJc w:val="left"/>
      <w:pPr>
        <w:ind w:left="28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B2C0F2">
      <w:start w:val="1"/>
      <w:numFmt w:val="lowerLetter"/>
      <w:lvlText w:val="%5"/>
      <w:lvlJc w:val="left"/>
      <w:pPr>
        <w:ind w:left="360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B6A2A88">
      <w:start w:val="1"/>
      <w:numFmt w:val="lowerRoman"/>
      <w:lvlText w:val="%6"/>
      <w:lvlJc w:val="left"/>
      <w:pPr>
        <w:ind w:left="432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610D7F0">
      <w:start w:val="1"/>
      <w:numFmt w:val="decimal"/>
      <w:lvlText w:val="%7"/>
      <w:lvlJc w:val="left"/>
      <w:pPr>
        <w:ind w:left="504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40AAA90">
      <w:start w:val="1"/>
      <w:numFmt w:val="lowerLetter"/>
      <w:lvlText w:val="%8"/>
      <w:lvlJc w:val="left"/>
      <w:pPr>
        <w:ind w:left="576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88D4E2">
      <w:start w:val="1"/>
      <w:numFmt w:val="lowerRoman"/>
      <w:lvlText w:val="%9"/>
      <w:lvlJc w:val="left"/>
      <w:pPr>
        <w:ind w:left="6480"/>
      </w:pPr>
      <w:rPr>
        <w:rFonts w:ascii="Trebuchet MS" w:eastAsia="Trebuchet MS" w:hAnsi="Trebuchet MS" w:cs="Trebuchet M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3E42"/>
    <w:rsid w:val="00041D9B"/>
    <w:rsid w:val="00910CEA"/>
    <w:rsid w:val="00AC04BB"/>
    <w:rsid w:val="00CD5A6A"/>
    <w:rsid w:val="00EB3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462DC"/>
  <w15:docId w15:val="{1521B7DE-F426-4F57-BDE0-C875B954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D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259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aofallon</dc:creator>
  <cp:keywords/>
  <cp:lastModifiedBy>Darrow, Jakob Robert</cp:lastModifiedBy>
  <cp:revision>4</cp:revision>
  <dcterms:created xsi:type="dcterms:W3CDTF">2020-11-18T02:28:00Z</dcterms:created>
  <dcterms:modified xsi:type="dcterms:W3CDTF">2020-11-19T02:12:00Z</dcterms:modified>
</cp:coreProperties>
</file>