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3B31A" w14:textId="1E135576" w:rsidR="00573212" w:rsidRPr="00582B68" w:rsidRDefault="001A1FCC" w:rsidP="00582B68">
      <w:pPr>
        <w:pStyle w:val="Title"/>
        <w:jc w:val="center"/>
        <w:rPr>
          <w:rFonts w:ascii="Times New Roman" w:eastAsia="Times New Roman" w:hAnsi="Times New Roman" w:cs="Times New Roman"/>
          <w:sz w:val="60"/>
          <w:szCs w:val="60"/>
        </w:rPr>
      </w:pPr>
      <w:r w:rsidRPr="00582B68">
        <w:rPr>
          <w:rFonts w:ascii="Times New Roman" w:eastAsia="Times New Roman" w:hAnsi="Times New Roman" w:cs="Times New Roman"/>
          <w:sz w:val="60"/>
          <w:szCs w:val="60"/>
        </w:rPr>
        <w:t>3D Scene Editor</w:t>
      </w:r>
    </w:p>
    <w:p w14:paraId="794AD4BE" w14:textId="77777777" w:rsidR="00573212" w:rsidRPr="00573212" w:rsidRDefault="00573212" w:rsidP="00573212">
      <w:pPr>
        <w:pStyle w:val="NormalWeb"/>
      </w:pPr>
      <w:r w:rsidRPr="005E4586">
        <w:rPr>
          <w:sz w:val="28"/>
          <w:szCs w:val="28"/>
          <w:u w:val="single"/>
        </w:rPr>
        <w:t>Compiling Instructions</w:t>
      </w:r>
      <w:r>
        <w:t>:</w:t>
      </w:r>
    </w:p>
    <w:p w14:paraId="46D0773B" w14:textId="0D4A617C" w:rsidR="00573212" w:rsidRPr="00573212" w:rsidRDefault="00573212" w:rsidP="00573212">
      <w:pPr>
        <w:pStyle w:val="NormalWeb"/>
      </w:pPr>
      <w:r w:rsidRPr="00573212">
        <w:t>I</w:t>
      </w:r>
      <w:r>
        <w:t xml:space="preserve">n order to compile the </w:t>
      </w:r>
      <w:r w:rsidR="00582B68">
        <w:t>downloaded</w:t>
      </w:r>
      <w:r>
        <w:t xml:space="preserve"> source code </w:t>
      </w:r>
      <w:r w:rsidRPr="00573212">
        <w:t xml:space="preserve">on your machine, you need to do the following: </w:t>
      </w:r>
    </w:p>
    <w:p w14:paraId="467AF62A" w14:textId="77777777" w:rsidR="00573212" w:rsidRPr="00573212" w:rsidRDefault="00573212" w:rsidP="00962C6D">
      <w:pPr>
        <w:pStyle w:val="NormalWeb"/>
        <w:numPr>
          <w:ilvl w:val="0"/>
          <w:numId w:val="2"/>
        </w:numPr>
      </w:pPr>
      <w:r w:rsidRPr="00573212">
        <w:t xml:space="preserve">Install </w:t>
      </w:r>
      <w:r w:rsidRPr="00573212">
        <w:rPr>
          <w:color w:val="FF00FF"/>
        </w:rPr>
        <w:t xml:space="preserve">CMAKE </w:t>
      </w:r>
    </w:p>
    <w:p w14:paraId="76427A07" w14:textId="21C74405" w:rsidR="00573212" w:rsidRDefault="00573212" w:rsidP="00962C6D">
      <w:pPr>
        <w:pStyle w:val="NormalWeb"/>
        <w:numPr>
          <w:ilvl w:val="0"/>
          <w:numId w:val="2"/>
        </w:numPr>
      </w:pPr>
      <w:r>
        <w:t xml:space="preserve">Download the </w:t>
      </w:r>
      <w:r w:rsidR="00582B68">
        <w:t>source code</w:t>
      </w:r>
      <w:r>
        <w:t>.</w:t>
      </w:r>
    </w:p>
    <w:p w14:paraId="4491BAF8" w14:textId="4DCEA094" w:rsidR="00DA2672" w:rsidRDefault="00DA2672" w:rsidP="00962C6D">
      <w:pPr>
        <w:pStyle w:val="NormalWeb"/>
        <w:numPr>
          <w:ilvl w:val="0"/>
          <w:numId w:val="2"/>
        </w:numPr>
      </w:pPr>
      <w:r>
        <w:t>Each task has a main file typically name as “</w:t>
      </w:r>
      <w:proofErr w:type="spellStart"/>
      <w:r>
        <w:t>main_task</w:t>
      </w:r>
      <w:proofErr w:type="spellEnd"/>
      <w:r>
        <w:t xml:space="preserve">&lt;task number&gt;”.  Rename the main file (of </w:t>
      </w:r>
      <w:r w:rsidR="001A4E86">
        <w:t>whatever</w:t>
      </w:r>
      <w:r>
        <w:t xml:space="preserve"> task you want to execute) to “main”.</w:t>
      </w:r>
    </w:p>
    <w:p w14:paraId="450E7E87" w14:textId="356B1FE3" w:rsidR="00DA2672" w:rsidRPr="00573212" w:rsidRDefault="00DA2672" w:rsidP="00521FB2">
      <w:pPr>
        <w:pStyle w:val="NormalWeb"/>
        <w:shd w:val="clear" w:color="auto" w:fill="F2F2F2" w:themeFill="background1" w:themeFillShade="F2"/>
        <w:ind w:left="1080"/>
      </w:pPr>
      <w:r>
        <w:t xml:space="preserve">Note: </w:t>
      </w:r>
      <w:r w:rsidR="001A4E86">
        <w:t>main_task5 and main</w:t>
      </w:r>
      <w:r>
        <w:t xml:space="preserve"> pretty much carries all the functionalities developed on the preceding tasks. </w:t>
      </w:r>
      <w:r w:rsidR="001A4E86">
        <w:t xml:space="preserve">So, you can just use main/main_task5 to check all the tasks functionalities. </w:t>
      </w:r>
      <w:r>
        <w:t>If some functionality is not available</w:t>
      </w:r>
      <w:r w:rsidR="001A4E86">
        <w:t xml:space="preserve"> or doesn’t work as expected</w:t>
      </w:r>
      <w:r>
        <w:t>, please do check the respective task file.</w:t>
      </w:r>
    </w:p>
    <w:p w14:paraId="6F505766" w14:textId="3266AC28" w:rsidR="00573212" w:rsidRPr="00573212" w:rsidRDefault="00573212" w:rsidP="00962C6D">
      <w:pPr>
        <w:pStyle w:val="NormalWeb"/>
        <w:numPr>
          <w:ilvl w:val="0"/>
          <w:numId w:val="2"/>
        </w:numPr>
      </w:pPr>
      <w:r w:rsidRPr="00573212">
        <w:t xml:space="preserve">Create a directory called build in the </w:t>
      </w:r>
      <w:r w:rsidR="00582B68">
        <w:t xml:space="preserve">downloaded folder </w:t>
      </w:r>
      <w:r w:rsidRPr="00573212">
        <w:t xml:space="preserve">directory e.g. by typing in a terminal window: cd TOPDIR; </w:t>
      </w:r>
      <w:proofErr w:type="spellStart"/>
      <w:r w:rsidRPr="00573212">
        <w:t>mkdir</w:t>
      </w:r>
      <w:proofErr w:type="spellEnd"/>
      <w:r w:rsidRPr="00573212">
        <w:t xml:space="preserve"> build</w:t>
      </w:r>
    </w:p>
    <w:p w14:paraId="7835E3CE" w14:textId="77777777" w:rsidR="00573212" w:rsidRPr="00573212" w:rsidRDefault="00573212" w:rsidP="00962C6D">
      <w:pPr>
        <w:pStyle w:val="NormalWeb"/>
        <w:numPr>
          <w:ilvl w:val="0"/>
          <w:numId w:val="2"/>
        </w:numPr>
      </w:pPr>
      <w:r w:rsidRPr="00573212">
        <w:t xml:space="preserve">Create the necessary </w:t>
      </w:r>
      <w:proofErr w:type="spellStart"/>
      <w:r w:rsidRPr="00573212">
        <w:t>makefiles</w:t>
      </w:r>
      <w:proofErr w:type="spellEnd"/>
      <w:r w:rsidRPr="00573212">
        <w:t xml:space="preserve"> for compilation and place them inside the build/ directory, using the CMAKE GUI (windows), or typing: cd build; </w:t>
      </w:r>
      <w:proofErr w:type="spellStart"/>
      <w:r w:rsidRPr="00573212">
        <w:t>cmake</w:t>
      </w:r>
      <w:proofErr w:type="spellEnd"/>
      <w:proofErr w:type="gramStart"/>
      <w:r w:rsidRPr="00573212">
        <w:t xml:space="preserve"> ..</w:t>
      </w:r>
      <w:proofErr w:type="gramEnd"/>
      <w:r w:rsidRPr="00573212">
        <w:t xml:space="preserve">/ </w:t>
      </w:r>
    </w:p>
    <w:p w14:paraId="46714A80" w14:textId="2046C5FF" w:rsidR="00573212" w:rsidRDefault="00573212" w:rsidP="00962C6D">
      <w:pPr>
        <w:pStyle w:val="NormalWeb"/>
        <w:numPr>
          <w:ilvl w:val="0"/>
          <w:numId w:val="2"/>
        </w:numPr>
      </w:pPr>
      <w:r w:rsidRPr="00573212">
        <w:t>Compile and run the compiled executable by typing: make</w:t>
      </w:r>
      <w:proofErr w:type="gramStart"/>
      <w:r w:rsidRPr="00573212">
        <w:t>; .</w:t>
      </w:r>
      <w:proofErr w:type="gramEnd"/>
      <w:r w:rsidRPr="00573212">
        <w:t xml:space="preserve">/ </w:t>
      </w:r>
      <w:r w:rsidR="00582B68" w:rsidRPr="00582B68">
        <w:t>SceneEditor3D</w:t>
      </w:r>
      <w:r w:rsidR="00DA2672">
        <w:t>_bin</w:t>
      </w:r>
    </w:p>
    <w:p w14:paraId="49C8CF61" w14:textId="4D4C5E28" w:rsidR="00B72D58" w:rsidRDefault="00B72D58" w:rsidP="00B72D58">
      <w:pPr>
        <w:pStyle w:val="NormalWeb"/>
      </w:pPr>
      <w:r>
        <w:t xml:space="preserve">Note: If your machine runs on the latest </w:t>
      </w:r>
      <w:r w:rsidR="000F6F16">
        <w:t>m</w:t>
      </w:r>
      <w:r>
        <w:t>ac</w:t>
      </w:r>
      <w:r w:rsidR="000F6F16">
        <w:t>OS</w:t>
      </w:r>
      <w:r>
        <w:t xml:space="preserve"> Mojave, you need to resize the window once to see </w:t>
      </w:r>
      <w:r w:rsidR="000F6F16">
        <w:t>O</w:t>
      </w:r>
      <w:r>
        <w:t>pen</w:t>
      </w:r>
      <w:r w:rsidR="000F6F16">
        <w:t>GL</w:t>
      </w:r>
      <w:r>
        <w:t xml:space="preserve"> </w:t>
      </w:r>
      <w:r w:rsidR="000F6F16">
        <w:t>output.</w:t>
      </w:r>
    </w:p>
    <w:p w14:paraId="223FC1C3" w14:textId="603F7E2D" w:rsidR="00947C82" w:rsidRDefault="000F6F16" w:rsidP="00962C6D">
      <w:pPr>
        <w:pStyle w:val="NormalWeb"/>
      </w:pPr>
      <w:r>
        <w:t xml:space="preserve">More : </w:t>
      </w:r>
      <w:hyperlink r:id="rId7" w:history="1">
        <w:r w:rsidRPr="000C2ABD">
          <w:rPr>
            <w:rStyle w:val="Hyperlink"/>
          </w:rPr>
          <w:t>https://developer.apple.com/macos/whats-new/</w:t>
        </w:r>
      </w:hyperlink>
      <w:r w:rsidR="00947C82">
        <w:rPr>
          <w:rStyle w:val="Hyperlink"/>
        </w:rPr>
        <w:t xml:space="preserve">, </w:t>
      </w:r>
      <w:hyperlink r:id="rId8" w:history="1">
        <w:r w:rsidR="00947C82" w:rsidRPr="00EF4855">
          <w:rPr>
            <w:rStyle w:val="Hyperlink"/>
          </w:rPr>
          <w:t>https://stackoverflow.com/questions/52509427/mac-mojave-opengl</w:t>
        </w:r>
      </w:hyperlink>
    </w:p>
    <w:p w14:paraId="579A4CB1" w14:textId="67CB49AA" w:rsidR="0043246C" w:rsidRPr="0043246C" w:rsidRDefault="00962C6D" w:rsidP="0043246C">
      <w:pPr>
        <w:pStyle w:val="NormalWeb"/>
        <w:rPr>
          <w:sz w:val="28"/>
          <w:szCs w:val="28"/>
        </w:rPr>
      </w:pPr>
      <w:r w:rsidRPr="005E4586">
        <w:rPr>
          <w:sz w:val="28"/>
          <w:szCs w:val="28"/>
        </w:rPr>
        <w:t>Task</w:t>
      </w:r>
      <w:r w:rsidR="0043246C">
        <w:rPr>
          <w:sz w:val="28"/>
          <w:szCs w:val="28"/>
        </w:rPr>
        <w:t>1</w:t>
      </w:r>
      <w:r w:rsidR="00B72D58">
        <w:rPr>
          <w:sz w:val="28"/>
          <w:szCs w:val="28"/>
        </w:rPr>
        <w:t>:</w:t>
      </w:r>
      <w:r w:rsidR="0043246C">
        <w:rPr>
          <w:sz w:val="28"/>
          <w:szCs w:val="28"/>
        </w:rPr>
        <w:t xml:space="preserve"> </w:t>
      </w:r>
      <w:r w:rsidR="00EB46DF">
        <w:rPr>
          <w:sz w:val="28"/>
          <w:szCs w:val="28"/>
        </w:rPr>
        <w:t>Scene Editor</w:t>
      </w:r>
      <w:r w:rsidR="0043246C" w:rsidRPr="0043246C">
        <w:rPr>
          <w:sz w:val="28"/>
          <w:szCs w:val="28"/>
        </w:rPr>
        <w:t xml:space="preserve"> </w:t>
      </w:r>
    </w:p>
    <w:p w14:paraId="1637E477" w14:textId="77777777" w:rsidR="005E4586" w:rsidRDefault="005E4586" w:rsidP="005E4586">
      <w:pPr>
        <w:pStyle w:val="NormalWeb"/>
        <w:ind w:firstLine="720"/>
      </w:pPr>
      <w:r w:rsidRPr="005E4586">
        <w:rPr>
          <w:b/>
        </w:rPr>
        <w:t>Implementation</w:t>
      </w:r>
      <w:r>
        <w:t xml:space="preserve">: </w:t>
      </w:r>
    </w:p>
    <w:p w14:paraId="47F0B04A" w14:textId="612E240B" w:rsidR="00947C82" w:rsidRDefault="00947C82" w:rsidP="00947C82">
      <w:pPr>
        <w:pStyle w:val="NormalWeb"/>
        <w:numPr>
          <w:ilvl w:val="0"/>
          <w:numId w:val="3"/>
        </w:numPr>
      </w:pPr>
      <w:r>
        <w:t xml:space="preserve">Created a matrix ‘V’ to </w:t>
      </w:r>
      <w:r w:rsidR="00EB46DF">
        <w:t>hold vertices of the loaded mesh</w:t>
      </w:r>
      <w:r>
        <w:t xml:space="preserve">. V is of dynamic size and is resized without losing previous data whenever there is </w:t>
      </w:r>
      <w:r w:rsidR="00EB46DF">
        <w:t>a request from the user to add an object to the scene through keywords</w:t>
      </w:r>
      <w:r>
        <w:t>.</w:t>
      </w:r>
      <w:r w:rsidR="00EB46DF">
        <w:t xml:space="preserve"> </w:t>
      </w:r>
      <w:proofErr w:type="gramStart"/>
      <w:r w:rsidR="00EB46DF">
        <w:t>Created  a</w:t>
      </w:r>
      <w:proofErr w:type="gramEnd"/>
      <w:r w:rsidR="00EB46DF">
        <w:t xml:space="preserve"> vector I to hold indices.</w:t>
      </w:r>
    </w:p>
    <w:p w14:paraId="7400B2D3" w14:textId="032E8D3F" w:rsidR="00EB46DF" w:rsidRDefault="00BD59F1" w:rsidP="00BD59F1">
      <w:pPr>
        <w:pStyle w:val="NormalWeb"/>
        <w:numPr>
          <w:ilvl w:val="0"/>
          <w:numId w:val="3"/>
        </w:numPr>
      </w:pPr>
      <w:r>
        <w:t xml:space="preserve">Addition of objects will be done in Insertion mode which will be enabled by pressing Key ‘I’. On launching the </w:t>
      </w:r>
      <w:proofErr w:type="gramStart"/>
      <w:r>
        <w:t>application</w:t>
      </w:r>
      <w:proofErr w:type="gramEnd"/>
      <w:r>
        <w:t xml:space="preserve"> you will enter insertion mode directly. Only after switching back </w:t>
      </w:r>
      <w:proofErr w:type="gramStart"/>
      <w:r>
        <w:t>from  a</w:t>
      </w:r>
      <w:proofErr w:type="gramEnd"/>
      <w:r>
        <w:t xml:space="preserve"> different mode you need to press the Key ‘I’ to enable insertion. </w:t>
      </w:r>
      <w:r w:rsidR="00EB46DF">
        <w:t xml:space="preserve">Key 1 will insert a cube, Key 2 will insert a bumpy cube and Key 3 will insert a bunny. </w:t>
      </w:r>
    </w:p>
    <w:p w14:paraId="12651A6B" w14:textId="39AAE62A" w:rsidR="00EB46DF" w:rsidRDefault="00EB46DF" w:rsidP="00947C82">
      <w:pPr>
        <w:pStyle w:val="NormalWeb"/>
        <w:numPr>
          <w:ilvl w:val="0"/>
          <w:numId w:val="3"/>
        </w:numPr>
      </w:pPr>
      <w:r>
        <w:t>Respective mesh file from the /data directive will be called and vertices and Indices are loaded into corresponding matrices and vectors.</w:t>
      </w:r>
    </w:p>
    <w:p w14:paraId="3A95DAE4" w14:textId="5193F276" w:rsidR="005F4DD1" w:rsidRDefault="005E4586" w:rsidP="00947C82">
      <w:pPr>
        <w:pStyle w:val="NormalWeb"/>
        <w:numPr>
          <w:ilvl w:val="0"/>
          <w:numId w:val="3"/>
        </w:numPr>
      </w:pPr>
      <w:r>
        <w:t xml:space="preserve">Created </w:t>
      </w:r>
      <w:r w:rsidR="00947C82">
        <w:t xml:space="preserve">VAO and VBO to hold vertex value for the Vertex shaders. VAO and VBO are </w:t>
      </w:r>
      <w:proofErr w:type="spellStart"/>
      <w:r w:rsidR="00947C82">
        <w:t>binded</w:t>
      </w:r>
      <w:proofErr w:type="spellEnd"/>
      <w:r w:rsidR="00947C82">
        <w:t xml:space="preserve"> to the program and VBO is updated whenever there is a change in vertices matrix ‘V’.</w:t>
      </w:r>
      <w:r w:rsidR="00EB46DF">
        <w:t xml:space="preserve"> </w:t>
      </w:r>
      <w:proofErr w:type="gramStart"/>
      <w:r w:rsidR="00EB46DF">
        <w:t>Similarly</w:t>
      </w:r>
      <w:proofErr w:type="gramEnd"/>
      <w:r w:rsidR="00EB46DF">
        <w:t xml:space="preserve"> IBO (Element array buffer) is created to hold </w:t>
      </w:r>
      <w:r w:rsidR="00EB46DF">
        <w:lastRenderedPageBreak/>
        <w:t>indices values.</w:t>
      </w:r>
      <w:r w:rsidR="00D43F9C">
        <w:t xml:space="preserve"> </w:t>
      </w:r>
      <w:proofErr w:type="spellStart"/>
      <w:r w:rsidR="00D43F9C">
        <w:t>Normals</w:t>
      </w:r>
      <w:proofErr w:type="spellEnd"/>
      <w:r w:rsidR="00D43F9C">
        <w:t xml:space="preserve"> are computed and saved into a dynamic size matrix called ‘N’ and a </w:t>
      </w:r>
      <w:r w:rsidR="00EC4C64">
        <w:t>V</w:t>
      </w:r>
      <w:r w:rsidR="00D43F9C">
        <w:t>BO</w:t>
      </w:r>
      <w:r w:rsidR="00EC4C64">
        <w:t xml:space="preserve"> named NBO</w:t>
      </w:r>
      <w:r w:rsidR="00D43F9C">
        <w:t xml:space="preserve"> is used to update N values to the shaders.</w:t>
      </w:r>
    </w:p>
    <w:p w14:paraId="76B0E296" w14:textId="2B31F371" w:rsidR="006354BE" w:rsidRPr="00662368" w:rsidRDefault="006354BE" w:rsidP="00947C82">
      <w:pPr>
        <w:pStyle w:val="NormalWeb"/>
        <w:numPr>
          <w:ilvl w:val="0"/>
          <w:numId w:val="3"/>
        </w:numPr>
      </w:pPr>
      <w:r w:rsidRPr="00662368">
        <w:t xml:space="preserve">Created “vertex shader” and “fragment shader” to process and draw respective objects in the GPU using the </w:t>
      </w:r>
      <w:proofErr w:type="gramStart"/>
      <w:r w:rsidRPr="00662368">
        <w:t>passed on</w:t>
      </w:r>
      <w:proofErr w:type="gramEnd"/>
      <w:r w:rsidRPr="00662368">
        <w:t xml:space="preserve"> information from CPU through VAO, VBO and uniform variables.</w:t>
      </w:r>
    </w:p>
    <w:p w14:paraId="3654FCC9" w14:textId="04F369EE" w:rsidR="00895B09" w:rsidRPr="00662368" w:rsidRDefault="00895B09" w:rsidP="00947C82">
      <w:pPr>
        <w:pStyle w:val="NormalWeb"/>
        <w:numPr>
          <w:ilvl w:val="0"/>
          <w:numId w:val="3"/>
        </w:numPr>
      </w:pPr>
      <w:r w:rsidRPr="00662368">
        <w:t>Program, VAO and VBO</w:t>
      </w:r>
      <w:r w:rsidR="00D43F9C" w:rsidRPr="00662368">
        <w:t>, IBO, NBO</w:t>
      </w:r>
      <w:r w:rsidRPr="00662368">
        <w:t xml:space="preserve"> are freed at the exit.</w:t>
      </w:r>
    </w:p>
    <w:p w14:paraId="09338C3B" w14:textId="45907D46" w:rsidR="00260D08" w:rsidRPr="00662368" w:rsidRDefault="00260D08" w:rsidP="00947C82">
      <w:pPr>
        <w:pStyle w:val="NormalWeb"/>
        <w:numPr>
          <w:ilvl w:val="0"/>
          <w:numId w:val="3"/>
        </w:numPr>
        <w:rPr>
          <w:color w:val="7030A0"/>
        </w:rPr>
      </w:pPr>
      <w:r w:rsidRPr="00662368">
        <w:t xml:space="preserve">Camera is positioned at </w:t>
      </w:r>
      <w:r w:rsidRPr="00662368">
        <w:rPr>
          <w:color w:val="7030A0"/>
        </w:rPr>
        <w:t xml:space="preserve">(-1.0, 1.0, </w:t>
      </w:r>
      <w:proofErr w:type="gramStart"/>
      <w:r w:rsidRPr="00662368">
        <w:rPr>
          <w:color w:val="7030A0"/>
        </w:rPr>
        <w:t>2.0)</w:t>
      </w:r>
      <w:r w:rsidRPr="00662368">
        <w:t>and</w:t>
      </w:r>
      <w:proofErr w:type="gramEnd"/>
      <w:r w:rsidRPr="00662368">
        <w:t xml:space="preserve"> targeted at the origin </w:t>
      </w:r>
      <w:r w:rsidRPr="00662368">
        <w:rPr>
          <w:color w:val="7030A0"/>
        </w:rPr>
        <w:t>(0.0, 0.0, 0.0)</w:t>
      </w:r>
      <w:r w:rsidR="00662368" w:rsidRPr="00662368">
        <w:t xml:space="preserve">. With a </w:t>
      </w:r>
      <w:proofErr w:type="spellStart"/>
      <w:r w:rsidR="00662368" w:rsidRPr="00662368">
        <w:t>worldup</w:t>
      </w:r>
      <w:proofErr w:type="spellEnd"/>
      <w:r w:rsidR="00662368" w:rsidRPr="00662368">
        <w:t xml:space="preserve"> value (</w:t>
      </w:r>
      <w:r w:rsidR="00662368" w:rsidRPr="00662368">
        <w:rPr>
          <w:color w:val="7030A0"/>
        </w:rPr>
        <w:t xml:space="preserve">0.0, 1.0, </w:t>
      </w:r>
      <w:proofErr w:type="gramStart"/>
      <w:r w:rsidR="00662368" w:rsidRPr="00662368">
        <w:rPr>
          <w:color w:val="7030A0"/>
        </w:rPr>
        <w:t>0.0)</w:t>
      </w:r>
      <w:r w:rsidR="00662368" w:rsidRPr="00662368">
        <w:t>a</w:t>
      </w:r>
      <w:proofErr w:type="gramEnd"/>
      <w:r w:rsidR="00662368" w:rsidRPr="00662368">
        <w:t xml:space="preserve"> </w:t>
      </w:r>
      <w:proofErr w:type="spellStart"/>
      <w:r w:rsidR="00662368" w:rsidRPr="00662368">
        <w:t>look_at</w:t>
      </w:r>
      <w:proofErr w:type="spellEnd"/>
      <w:r w:rsidR="00662368" w:rsidRPr="00662368">
        <w:t xml:space="preserve"> matrix is computed which is referred as view.</w:t>
      </w:r>
    </w:p>
    <w:p w14:paraId="3B1A01E4" w14:textId="1115F840" w:rsidR="0021091B" w:rsidRDefault="00662368" w:rsidP="0021091B">
      <w:pPr>
        <w:pStyle w:val="NormalWeb"/>
        <w:numPr>
          <w:ilvl w:val="0"/>
          <w:numId w:val="3"/>
        </w:numPr>
        <w:rPr>
          <w:color w:val="000000" w:themeColor="text1"/>
        </w:rPr>
      </w:pPr>
      <w:r w:rsidRPr="00662368">
        <w:t xml:space="preserve">A light source is positioned at </w:t>
      </w:r>
      <w:r w:rsidRPr="00662368">
        <w:rPr>
          <w:color w:val="7030A0"/>
        </w:rPr>
        <w:t>(0.0, 1.0, 2.0)</w:t>
      </w:r>
      <w:r w:rsidR="00AE64EC">
        <w:rPr>
          <w:color w:val="7030A0"/>
        </w:rPr>
        <w:t xml:space="preserve"> </w:t>
      </w:r>
      <w:r w:rsidR="00AE64EC" w:rsidRPr="00AE64EC">
        <w:rPr>
          <w:color w:val="000000" w:themeColor="text1"/>
        </w:rPr>
        <w:t>with white</w:t>
      </w:r>
      <w:r w:rsidR="00847AD3">
        <w:rPr>
          <w:color w:val="000000" w:themeColor="text1"/>
        </w:rPr>
        <w:t xml:space="preserve"> </w:t>
      </w:r>
      <w:r w:rsidR="00AE64EC">
        <w:rPr>
          <w:color w:val="7030A0"/>
        </w:rPr>
        <w:t xml:space="preserve">(1.0, 1.0, 1.0) </w:t>
      </w:r>
      <w:r w:rsidR="00AE64EC" w:rsidRPr="00AE64EC">
        <w:rPr>
          <w:color w:val="000000" w:themeColor="text1"/>
        </w:rPr>
        <w:t>as light color</w:t>
      </w:r>
    </w:p>
    <w:p w14:paraId="0747AE0E" w14:textId="08D9F234" w:rsidR="006D71B8" w:rsidRPr="006D71B8" w:rsidRDefault="0021091B" w:rsidP="006D71B8">
      <w:pPr>
        <w:pStyle w:val="NormalWeb"/>
        <w:numPr>
          <w:ilvl w:val="0"/>
          <w:numId w:val="3"/>
        </w:numPr>
        <w:rPr>
          <w:color w:val="000000" w:themeColor="text1"/>
        </w:rPr>
      </w:pPr>
      <w:proofErr w:type="spellStart"/>
      <w:r>
        <w:t>Normals</w:t>
      </w:r>
      <w:proofErr w:type="spellEnd"/>
      <w:r>
        <w:t xml:space="preserve"> are used in the shaders to computer fragment color with respect to the light source. Ambient, Diffuse, and Specular light shading are applied with the request form the user. By default, Ambient and Diffuse are used. Specular is </w:t>
      </w:r>
      <w:r w:rsidR="008948E7">
        <w:t xml:space="preserve">also </w:t>
      </w:r>
      <w:r w:rsidR="007E476C">
        <w:t>applied</w:t>
      </w:r>
      <w:r>
        <w:t xml:space="preserve"> </w:t>
      </w:r>
      <w:r w:rsidR="008948E7">
        <w:t xml:space="preserve">but it will be discussed </w:t>
      </w:r>
      <w:r>
        <w:t>in the task2.</w:t>
      </w:r>
    </w:p>
    <w:p w14:paraId="0E65468B" w14:textId="001C9DB2" w:rsidR="006D71B8" w:rsidRPr="006D71B8" w:rsidRDefault="006D71B8" w:rsidP="006D71B8">
      <w:pPr>
        <w:pStyle w:val="NormalWeb"/>
        <w:numPr>
          <w:ilvl w:val="0"/>
          <w:numId w:val="3"/>
        </w:numPr>
        <w:rPr>
          <w:color w:val="000000" w:themeColor="text1"/>
        </w:rPr>
      </w:pPr>
      <w:r>
        <w:rPr>
          <w:color w:val="000000" w:themeColor="text1"/>
        </w:rPr>
        <w:t>For</w:t>
      </w:r>
      <w:r w:rsidR="000E0CD8">
        <w:rPr>
          <w:color w:val="000000" w:themeColor="text1"/>
        </w:rPr>
        <w:t xml:space="preserve"> saving lot of bandwidth and to make process faster the following are used:</w:t>
      </w:r>
    </w:p>
    <w:p w14:paraId="1986958B" w14:textId="0216F20A" w:rsidR="000E0CD8" w:rsidRDefault="006D71B8" w:rsidP="000E0CD8">
      <w:pPr>
        <w:pStyle w:val="NormalWeb"/>
        <w:numPr>
          <w:ilvl w:val="1"/>
          <w:numId w:val="3"/>
        </w:numPr>
        <w:rPr>
          <w:color w:val="000000" w:themeColor="text1"/>
        </w:rPr>
      </w:pPr>
      <w:proofErr w:type="spellStart"/>
      <w:proofErr w:type="gramStart"/>
      <w:r w:rsidRPr="006D71B8">
        <w:t>glClear</w:t>
      </w:r>
      <w:proofErr w:type="spellEnd"/>
      <w:r w:rsidRPr="006D71B8">
        <w:t>(</w:t>
      </w:r>
      <w:proofErr w:type="gramEnd"/>
      <w:r w:rsidRPr="006D71B8">
        <w:t>GL_COLOR_BUFFER_BIT | GL_DEPTH_BUFFER_BIT);</w:t>
      </w:r>
    </w:p>
    <w:p w14:paraId="7F79D8FA" w14:textId="5B23A885" w:rsidR="006D71B8" w:rsidRPr="000E0CD8" w:rsidRDefault="006D71B8" w:rsidP="000E0CD8">
      <w:pPr>
        <w:pStyle w:val="NormalWeb"/>
        <w:numPr>
          <w:ilvl w:val="1"/>
          <w:numId w:val="3"/>
        </w:numPr>
        <w:rPr>
          <w:color w:val="000000" w:themeColor="text1"/>
        </w:rPr>
      </w:pPr>
      <w:proofErr w:type="spellStart"/>
      <w:proofErr w:type="gramStart"/>
      <w:r w:rsidRPr="006D71B8">
        <w:t>glEnable</w:t>
      </w:r>
      <w:proofErr w:type="spellEnd"/>
      <w:r w:rsidRPr="006D71B8">
        <w:t>(</w:t>
      </w:r>
      <w:proofErr w:type="gramEnd"/>
      <w:r w:rsidRPr="006D71B8">
        <w:t>GL_DEPTH_TEST);</w:t>
      </w:r>
    </w:p>
    <w:p w14:paraId="2929AEC0" w14:textId="77777777" w:rsidR="006D71B8" w:rsidRDefault="006D71B8" w:rsidP="000E0CD8">
      <w:pPr>
        <w:pStyle w:val="NormalWeb"/>
        <w:numPr>
          <w:ilvl w:val="1"/>
          <w:numId w:val="3"/>
        </w:numPr>
        <w:rPr>
          <w:color w:val="000000" w:themeColor="text1"/>
        </w:rPr>
      </w:pPr>
      <w:proofErr w:type="spellStart"/>
      <w:proofErr w:type="gramStart"/>
      <w:r w:rsidRPr="006D71B8">
        <w:t>glEnable</w:t>
      </w:r>
      <w:proofErr w:type="spellEnd"/>
      <w:r w:rsidRPr="006D71B8">
        <w:t>(</w:t>
      </w:r>
      <w:proofErr w:type="gramEnd"/>
      <w:r w:rsidRPr="006D71B8">
        <w:t>GL_CULL_FACE);</w:t>
      </w:r>
    </w:p>
    <w:p w14:paraId="1BC4430C" w14:textId="58F42484" w:rsidR="006D71B8" w:rsidRPr="006D71B8" w:rsidRDefault="006D71B8" w:rsidP="006D71B8">
      <w:pPr>
        <w:pStyle w:val="NormalWeb"/>
        <w:numPr>
          <w:ilvl w:val="0"/>
          <w:numId w:val="3"/>
        </w:numPr>
        <w:rPr>
          <w:color w:val="000000" w:themeColor="text1"/>
        </w:rPr>
      </w:pPr>
      <w:r w:rsidRPr="006D71B8">
        <w:rPr>
          <w:b/>
        </w:rPr>
        <w:t>Vertices are loaded only the first time the user requests a different object. And later, transformation matrices are computed/used to construct multiple instances of these objects. So, in the current case 3 objects (Cube, bumpy cube, and bunny) are loaded into the vertices buffer for the first time upon corresponding object request and will be reused for later instances. This saves a lot of bandwidth on the shader and makes editor faster for the user.</w:t>
      </w:r>
    </w:p>
    <w:p w14:paraId="58CCA8B0" w14:textId="0B7F353E" w:rsidR="0021091B" w:rsidRDefault="006D71B8" w:rsidP="006D71B8">
      <w:pPr>
        <w:pStyle w:val="NormalWeb"/>
        <w:ind w:left="720"/>
      </w:pPr>
      <w:r>
        <w:t>Issues:</w:t>
      </w:r>
    </w:p>
    <w:p w14:paraId="2A2A3423" w14:textId="390A01B8" w:rsidR="006D71B8" w:rsidRDefault="006D71B8" w:rsidP="006D71B8">
      <w:pPr>
        <w:pStyle w:val="NormalWeb"/>
        <w:ind w:left="720"/>
      </w:pPr>
      <w:r>
        <w:t>Index buffer is acting weird for some unknown reasons</w:t>
      </w:r>
      <w:r w:rsidR="00747912">
        <w:t xml:space="preserve"> in a few scenarios</w:t>
      </w:r>
      <w:r>
        <w:t xml:space="preserve">. Currently it </w:t>
      </w:r>
      <w:r w:rsidR="00747912">
        <w:t>can</w:t>
      </w:r>
      <w:r>
        <w:t xml:space="preserve"> create multiple </w:t>
      </w:r>
      <w:r w:rsidR="00747912">
        <w:t>similar</w:t>
      </w:r>
      <w:r>
        <w:t xml:space="preserve"> objects</w:t>
      </w:r>
      <w:r w:rsidR="00747912">
        <w:t xml:space="preserve"> but finding it difficult to draw a different object. Cube has no issues in drawing multiple similar cubes and then multiple bunny or multiple bumpy cube. But after drawing bumpy cubes or </w:t>
      </w:r>
      <w:r w:rsidR="008948E7">
        <w:t>bunnies it</w:t>
      </w:r>
      <w:r w:rsidR="00747912">
        <w:t xml:space="preserve"> is finding difficult to perfectly render a different one.</w:t>
      </w:r>
      <w:r w:rsidR="00776852">
        <w:t xml:space="preserve"> </w:t>
      </w:r>
    </w:p>
    <w:p w14:paraId="571CC545" w14:textId="78721755" w:rsidR="00263E19" w:rsidRPr="007D2E49" w:rsidRDefault="00263E19" w:rsidP="006D71B8">
      <w:pPr>
        <w:pStyle w:val="NormalWeb"/>
        <w:ind w:left="720"/>
        <w:rPr>
          <w:b/>
        </w:rPr>
      </w:pPr>
      <w:r w:rsidRPr="007D2E49">
        <w:rPr>
          <w:b/>
        </w:rPr>
        <w:t>Results:</w:t>
      </w:r>
    </w:p>
    <w:p w14:paraId="25D58528" w14:textId="3688DB5C" w:rsidR="00263E19" w:rsidRDefault="00AC6834" w:rsidP="00827E7B">
      <w:pPr>
        <w:pStyle w:val="NormalWeb"/>
        <w:numPr>
          <w:ilvl w:val="0"/>
          <w:numId w:val="13"/>
        </w:numPr>
      </w:pPr>
      <w:r>
        <w:t xml:space="preserve">Addition of objects will be done in Insertion mode which will be enabled by pressing Key ‘I’. On launching the </w:t>
      </w:r>
      <w:proofErr w:type="gramStart"/>
      <w:r>
        <w:t>application</w:t>
      </w:r>
      <w:proofErr w:type="gramEnd"/>
      <w:r>
        <w:t xml:space="preserve"> you will enter insertion mode directly. Only after switching back </w:t>
      </w:r>
      <w:proofErr w:type="gramStart"/>
      <w:r>
        <w:t>from  a</w:t>
      </w:r>
      <w:proofErr w:type="gramEnd"/>
      <w:r>
        <w:t xml:space="preserve"> different mode you need to press the Key ‘I’ to enable insertion. Key 1 will insert a cube, Key 2 will insert a bumpy cube and Key 3 will insert a bunny. </w:t>
      </w:r>
    </w:p>
    <w:p w14:paraId="3B54230D" w14:textId="2A984BEF" w:rsidR="00A345DC" w:rsidRPr="00827E7B" w:rsidRDefault="00A345DC" w:rsidP="00827E7B">
      <w:pPr>
        <w:pStyle w:val="NormalWeb"/>
        <w:numPr>
          <w:ilvl w:val="0"/>
          <w:numId w:val="13"/>
        </w:numPr>
      </w:pPr>
      <w:r>
        <w:t>All objects are sized to fit the unit cube</w:t>
      </w:r>
      <w:r w:rsidR="00432767">
        <w:t xml:space="preserve"> and centered at the origin. A random translation is provided to better visualize different objects/instances of the same object.</w:t>
      </w:r>
    </w:p>
    <w:p w14:paraId="4175B864" w14:textId="5C2FA300" w:rsidR="00260D08" w:rsidRDefault="00260D08" w:rsidP="00260D08">
      <w:pPr>
        <w:pStyle w:val="NormalWeb"/>
      </w:pPr>
    </w:p>
    <w:p w14:paraId="26D3EBF8" w14:textId="77777777" w:rsidR="00B27D08" w:rsidRDefault="008948E7" w:rsidP="00B27D08">
      <w:pPr>
        <w:pStyle w:val="NormalWeb"/>
        <w:keepNext/>
      </w:pPr>
      <w:r>
        <w:rPr>
          <w:noProof/>
        </w:rPr>
        <w:lastRenderedPageBreak/>
        <w:drawing>
          <wp:inline distT="0" distB="0" distL="0" distR="0" wp14:anchorId="78E397A9" wp14:editId="4A18746A">
            <wp:extent cx="5943600" cy="4189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9 at 11.19.2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2A8D2C90" w14:textId="58CDD81A" w:rsidR="00260D08" w:rsidRPr="00B27D08" w:rsidRDefault="00B27D08" w:rsidP="00B27D08">
      <w:pPr>
        <w:pStyle w:val="Caption"/>
        <w:jc w:val="center"/>
        <w:rPr>
          <w:sz w:val="22"/>
          <w:szCs w:val="22"/>
        </w:rPr>
      </w:pPr>
      <w:r w:rsidRPr="00B27D08">
        <w:rPr>
          <w:sz w:val="22"/>
          <w:szCs w:val="22"/>
        </w:rPr>
        <w:t xml:space="preserve">Figure </w:t>
      </w:r>
      <w:r w:rsidRPr="00B27D08">
        <w:rPr>
          <w:sz w:val="22"/>
          <w:szCs w:val="22"/>
        </w:rPr>
        <w:fldChar w:fldCharType="begin"/>
      </w:r>
      <w:r w:rsidRPr="00B27D08">
        <w:rPr>
          <w:sz w:val="22"/>
          <w:szCs w:val="22"/>
        </w:rPr>
        <w:instrText xml:space="preserve"> SEQ Figure \* ARABIC </w:instrText>
      </w:r>
      <w:r w:rsidRPr="00B27D08">
        <w:rPr>
          <w:sz w:val="22"/>
          <w:szCs w:val="22"/>
        </w:rPr>
        <w:fldChar w:fldCharType="separate"/>
      </w:r>
      <w:r w:rsidR="00B9206D">
        <w:rPr>
          <w:noProof/>
          <w:sz w:val="22"/>
          <w:szCs w:val="22"/>
        </w:rPr>
        <w:t>1</w:t>
      </w:r>
      <w:r w:rsidRPr="00B27D08">
        <w:rPr>
          <w:sz w:val="22"/>
          <w:szCs w:val="22"/>
        </w:rPr>
        <w:fldChar w:fldCharType="end"/>
      </w:r>
      <w:r w:rsidRPr="00B27D08">
        <w:rPr>
          <w:sz w:val="22"/>
          <w:szCs w:val="22"/>
        </w:rPr>
        <w:t>: Multiple cubes are inserted</w:t>
      </w:r>
      <w:r w:rsidR="008B7141">
        <w:rPr>
          <w:sz w:val="22"/>
          <w:szCs w:val="22"/>
        </w:rPr>
        <w:t xml:space="preserve"> at</w:t>
      </w:r>
      <w:r w:rsidR="008B7141" w:rsidRPr="00826DB0">
        <w:rPr>
          <w:sz w:val="22"/>
          <w:szCs w:val="22"/>
        </w:rPr>
        <w:t xml:space="preserve"> random locations around the origin</w:t>
      </w:r>
    </w:p>
    <w:p w14:paraId="22B6374B" w14:textId="77777777" w:rsidR="00B27D08" w:rsidRDefault="008948E7" w:rsidP="00B27D08">
      <w:pPr>
        <w:pStyle w:val="NormalWeb"/>
        <w:keepNext/>
      </w:pPr>
      <w:r>
        <w:rPr>
          <w:noProof/>
        </w:rPr>
        <w:lastRenderedPageBreak/>
        <w:drawing>
          <wp:inline distT="0" distB="0" distL="0" distR="0" wp14:anchorId="6342F033" wp14:editId="442AA073">
            <wp:extent cx="5943600" cy="4189730"/>
            <wp:effectExtent l="0" t="0" r="0" b="1270"/>
            <wp:docPr id="3" name="Picture 3" descr="A picture containing lapto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11.20.4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7FA863BC" w14:textId="07040ACB" w:rsidR="008948E7" w:rsidRPr="00B27D08" w:rsidRDefault="00B27D08" w:rsidP="00B27D08">
      <w:pPr>
        <w:pStyle w:val="Caption"/>
        <w:jc w:val="center"/>
        <w:rPr>
          <w:sz w:val="22"/>
          <w:szCs w:val="22"/>
        </w:rPr>
      </w:pPr>
      <w:r w:rsidRPr="00B27D08">
        <w:rPr>
          <w:sz w:val="22"/>
          <w:szCs w:val="22"/>
        </w:rPr>
        <w:t xml:space="preserve">Figure </w:t>
      </w:r>
      <w:r w:rsidRPr="00B27D08">
        <w:rPr>
          <w:sz w:val="22"/>
          <w:szCs w:val="22"/>
        </w:rPr>
        <w:fldChar w:fldCharType="begin"/>
      </w:r>
      <w:r w:rsidRPr="00B27D08">
        <w:rPr>
          <w:sz w:val="22"/>
          <w:szCs w:val="22"/>
        </w:rPr>
        <w:instrText xml:space="preserve"> SEQ Figure \* ARABIC </w:instrText>
      </w:r>
      <w:r w:rsidRPr="00B27D08">
        <w:rPr>
          <w:sz w:val="22"/>
          <w:szCs w:val="22"/>
        </w:rPr>
        <w:fldChar w:fldCharType="separate"/>
      </w:r>
      <w:r w:rsidR="00B9206D">
        <w:rPr>
          <w:noProof/>
          <w:sz w:val="22"/>
          <w:szCs w:val="22"/>
        </w:rPr>
        <w:t>2</w:t>
      </w:r>
      <w:r w:rsidRPr="00B27D08">
        <w:rPr>
          <w:sz w:val="22"/>
          <w:szCs w:val="22"/>
        </w:rPr>
        <w:fldChar w:fldCharType="end"/>
      </w:r>
      <w:r w:rsidRPr="00B27D08">
        <w:rPr>
          <w:sz w:val="22"/>
          <w:szCs w:val="22"/>
        </w:rPr>
        <w:t>: Multiple bumpy cubes are inserted</w:t>
      </w:r>
      <w:r w:rsidR="008B7141">
        <w:rPr>
          <w:sz w:val="22"/>
          <w:szCs w:val="22"/>
        </w:rPr>
        <w:t xml:space="preserve"> at</w:t>
      </w:r>
      <w:r w:rsidR="008B7141" w:rsidRPr="00826DB0">
        <w:rPr>
          <w:sz w:val="22"/>
          <w:szCs w:val="22"/>
        </w:rPr>
        <w:t xml:space="preserve"> random locations around the origin</w:t>
      </w:r>
    </w:p>
    <w:p w14:paraId="79BC8FA1" w14:textId="77777777" w:rsidR="00206788" w:rsidRDefault="008948E7" w:rsidP="00206788">
      <w:pPr>
        <w:pStyle w:val="NormalWeb"/>
        <w:keepNext/>
      </w:pPr>
      <w:r>
        <w:rPr>
          <w:noProof/>
        </w:rPr>
        <w:lastRenderedPageBreak/>
        <w:drawing>
          <wp:inline distT="0" distB="0" distL="0" distR="0" wp14:anchorId="6FF5B378" wp14:editId="5713CDC2">
            <wp:extent cx="5943600" cy="4189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11.22.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B3D6F42" w14:textId="7F6D8820" w:rsidR="008948E7" w:rsidRPr="00206788" w:rsidRDefault="00206788" w:rsidP="00206788">
      <w:pPr>
        <w:pStyle w:val="Caption"/>
        <w:jc w:val="center"/>
        <w:rPr>
          <w:sz w:val="22"/>
          <w:szCs w:val="22"/>
        </w:rPr>
      </w:pPr>
      <w:r w:rsidRPr="00206788">
        <w:rPr>
          <w:sz w:val="22"/>
          <w:szCs w:val="22"/>
        </w:rPr>
        <w:t xml:space="preserve">Figure </w:t>
      </w:r>
      <w:r w:rsidRPr="00206788">
        <w:rPr>
          <w:sz w:val="22"/>
          <w:szCs w:val="22"/>
        </w:rPr>
        <w:fldChar w:fldCharType="begin"/>
      </w:r>
      <w:r w:rsidRPr="00206788">
        <w:rPr>
          <w:sz w:val="22"/>
          <w:szCs w:val="22"/>
        </w:rPr>
        <w:instrText xml:space="preserve"> SEQ Figure \* ARABIC </w:instrText>
      </w:r>
      <w:r w:rsidRPr="00206788">
        <w:rPr>
          <w:sz w:val="22"/>
          <w:szCs w:val="22"/>
        </w:rPr>
        <w:fldChar w:fldCharType="separate"/>
      </w:r>
      <w:r w:rsidR="00B9206D">
        <w:rPr>
          <w:noProof/>
          <w:sz w:val="22"/>
          <w:szCs w:val="22"/>
        </w:rPr>
        <w:t>3</w:t>
      </w:r>
      <w:r w:rsidRPr="00206788">
        <w:rPr>
          <w:sz w:val="22"/>
          <w:szCs w:val="22"/>
        </w:rPr>
        <w:fldChar w:fldCharType="end"/>
      </w:r>
      <w:r w:rsidRPr="00206788">
        <w:rPr>
          <w:sz w:val="22"/>
          <w:szCs w:val="22"/>
        </w:rPr>
        <w:t>: Multiple bunnies are inserted</w:t>
      </w:r>
      <w:r w:rsidR="008B7141">
        <w:rPr>
          <w:sz w:val="22"/>
          <w:szCs w:val="22"/>
        </w:rPr>
        <w:t xml:space="preserve"> at</w:t>
      </w:r>
      <w:r w:rsidR="008B7141" w:rsidRPr="00826DB0">
        <w:rPr>
          <w:sz w:val="22"/>
          <w:szCs w:val="22"/>
        </w:rPr>
        <w:t xml:space="preserve"> random locations around the origin</w:t>
      </w:r>
    </w:p>
    <w:p w14:paraId="265F96A3" w14:textId="5FDE27A8" w:rsidR="008948E7" w:rsidRDefault="008948E7" w:rsidP="00260D08">
      <w:pPr>
        <w:pStyle w:val="NormalWeb"/>
      </w:pPr>
    </w:p>
    <w:p w14:paraId="68A435EA" w14:textId="7EB542B2" w:rsidR="008948E7" w:rsidRDefault="008948E7" w:rsidP="00260D08">
      <w:pPr>
        <w:pStyle w:val="NormalWeb"/>
      </w:pPr>
    </w:p>
    <w:p w14:paraId="0ACCAE10" w14:textId="693E57FA" w:rsidR="008948E7" w:rsidRDefault="008948E7" w:rsidP="00260D08">
      <w:pPr>
        <w:pStyle w:val="NormalWeb"/>
      </w:pPr>
    </w:p>
    <w:p w14:paraId="671D11F9" w14:textId="77777777" w:rsidR="00826DB0" w:rsidRDefault="008948E7" w:rsidP="00826DB0">
      <w:pPr>
        <w:pStyle w:val="NormalWeb"/>
        <w:keepNext/>
      </w:pPr>
      <w:r>
        <w:rPr>
          <w:noProof/>
        </w:rPr>
        <w:lastRenderedPageBreak/>
        <w:drawing>
          <wp:inline distT="0" distB="0" distL="0" distR="0" wp14:anchorId="6D1BDB32" wp14:editId="16F0EA19">
            <wp:extent cx="5943600" cy="4189730"/>
            <wp:effectExtent l="0" t="0" r="0" b="1270"/>
            <wp:docPr id="5" name="Picture 5"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9 at 11.24.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7C20C8E" w14:textId="560C5A70" w:rsidR="008948E7" w:rsidRPr="00826DB0" w:rsidRDefault="00826DB0" w:rsidP="00826DB0">
      <w:pPr>
        <w:pStyle w:val="Caption"/>
        <w:jc w:val="center"/>
        <w:rPr>
          <w:sz w:val="22"/>
          <w:szCs w:val="22"/>
        </w:rPr>
      </w:pPr>
      <w:r w:rsidRPr="00826DB0">
        <w:rPr>
          <w:sz w:val="22"/>
          <w:szCs w:val="22"/>
        </w:rPr>
        <w:t xml:space="preserve">Figure </w:t>
      </w:r>
      <w:r w:rsidRPr="00826DB0">
        <w:rPr>
          <w:sz w:val="22"/>
          <w:szCs w:val="22"/>
        </w:rPr>
        <w:fldChar w:fldCharType="begin"/>
      </w:r>
      <w:r w:rsidRPr="00826DB0">
        <w:rPr>
          <w:sz w:val="22"/>
          <w:szCs w:val="22"/>
        </w:rPr>
        <w:instrText xml:space="preserve"> SEQ Figure \* ARABIC </w:instrText>
      </w:r>
      <w:r w:rsidRPr="00826DB0">
        <w:rPr>
          <w:sz w:val="22"/>
          <w:szCs w:val="22"/>
        </w:rPr>
        <w:fldChar w:fldCharType="separate"/>
      </w:r>
      <w:r w:rsidR="00B9206D">
        <w:rPr>
          <w:noProof/>
          <w:sz w:val="22"/>
          <w:szCs w:val="22"/>
        </w:rPr>
        <w:t>4</w:t>
      </w:r>
      <w:r w:rsidRPr="00826DB0">
        <w:rPr>
          <w:sz w:val="22"/>
          <w:szCs w:val="22"/>
        </w:rPr>
        <w:fldChar w:fldCharType="end"/>
      </w:r>
      <w:r w:rsidRPr="00826DB0">
        <w:rPr>
          <w:sz w:val="22"/>
          <w:szCs w:val="22"/>
        </w:rPr>
        <w:t xml:space="preserve">: Cubes and bumpy cubes are inserted </w:t>
      </w:r>
      <w:r w:rsidR="008B7141">
        <w:rPr>
          <w:sz w:val="22"/>
          <w:szCs w:val="22"/>
        </w:rPr>
        <w:t>at</w:t>
      </w:r>
      <w:r w:rsidRPr="00826DB0">
        <w:rPr>
          <w:sz w:val="22"/>
          <w:szCs w:val="22"/>
        </w:rPr>
        <w:t xml:space="preserve"> random locations around the origin</w:t>
      </w:r>
    </w:p>
    <w:p w14:paraId="62E8EF91" w14:textId="1D3B66EB" w:rsidR="008948E7" w:rsidRDefault="008948E7" w:rsidP="00260D08">
      <w:pPr>
        <w:pStyle w:val="NormalWeb"/>
      </w:pPr>
    </w:p>
    <w:p w14:paraId="5D705A7E" w14:textId="77777777" w:rsidR="00A95E28" w:rsidRDefault="008948E7" w:rsidP="00A95E28">
      <w:pPr>
        <w:pStyle w:val="NormalWeb"/>
        <w:keepNext/>
      </w:pPr>
      <w:r>
        <w:rPr>
          <w:noProof/>
        </w:rPr>
        <w:lastRenderedPageBreak/>
        <w:drawing>
          <wp:inline distT="0" distB="0" distL="0" distR="0" wp14:anchorId="23307F90" wp14:editId="27A7BD20">
            <wp:extent cx="5943600" cy="418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11.24.5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AE805AA" w14:textId="3D06A189" w:rsidR="008948E7" w:rsidRPr="004C098F" w:rsidRDefault="00A95E28" w:rsidP="00A95E28">
      <w:pPr>
        <w:pStyle w:val="Caption"/>
        <w:jc w:val="center"/>
        <w:rPr>
          <w:sz w:val="22"/>
          <w:szCs w:val="22"/>
        </w:rPr>
      </w:pPr>
      <w:r w:rsidRPr="004C098F">
        <w:rPr>
          <w:sz w:val="22"/>
          <w:szCs w:val="22"/>
        </w:rPr>
        <w:t xml:space="preserve">Figure </w:t>
      </w:r>
      <w:r w:rsidRPr="004C098F">
        <w:rPr>
          <w:sz w:val="22"/>
          <w:szCs w:val="22"/>
        </w:rPr>
        <w:fldChar w:fldCharType="begin"/>
      </w:r>
      <w:r w:rsidRPr="004C098F">
        <w:rPr>
          <w:sz w:val="22"/>
          <w:szCs w:val="22"/>
        </w:rPr>
        <w:instrText xml:space="preserve"> SEQ Figure \* ARABIC </w:instrText>
      </w:r>
      <w:r w:rsidRPr="004C098F">
        <w:rPr>
          <w:sz w:val="22"/>
          <w:szCs w:val="22"/>
        </w:rPr>
        <w:fldChar w:fldCharType="separate"/>
      </w:r>
      <w:r w:rsidR="00B9206D">
        <w:rPr>
          <w:noProof/>
          <w:sz w:val="22"/>
          <w:szCs w:val="22"/>
        </w:rPr>
        <w:t>5</w:t>
      </w:r>
      <w:r w:rsidRPr="004C098F">
        <w:rPr>
          <w:sz w:val="22"/>
          <w:szCs w:val="22"/>
        </w:rPr>
        <w:fldChar w:fldCharType="end"/>
      </w:r>
      <w:r w:rsidRPr="004C098F">
        <w:rPr>
          <w:sz w:val="22"/>
          <w:szCs w:val="22"/>
        </w:rPr>
        <w:t>: Cubes and bunnies are inserted at random locations around the origin</w:t>
      </w:r>
    </w:p>
    <w:p w14:paraId="2D7A08B2" w14:textId="77777777" w:rsidR="002A0D1C" w:rsidRDefault="002A0D1C">
      <w:pPr>
        <w:rPr>
          <w:rFonts w:ascii="Times New Roman" w:eastAsia="Times New Roman" w:hAnsi="Times New Roman" w:cs="Times New Roman"/>
          <w:b/>
        </w:rPr>
      </w:pPr>
      <w:r>
        <w:rPr>
          <w:b/>
        </w:rPr>
        <w:br w:type="page"/>
      </w:r>
    </w:p>
    <w:p w14:paraId="1AB1D648" w14:textId="47294C7C" w:rsidR="00432767" w:rsidRPr="0043246C" w:rsidRDefault="00432767" w:rsidP="00432767">
      <w:pPr>
        <w:pStyle w:val="NormalWeb"/>
        <w:rPr>
          <w:sz w:val="28"/>
          <w:szCs w:val="28"/>
        </w:rPr>
      </w:pPr>
      <w:r w:rsidRPr="005E4586">
        <w:rPr>
          <w:sz w:val="28"/>
          <w:szCs w:val="28"/>
        </w:rPr>
        <w:lastRenderedPageBreak/>
        <w:t>Task</w:t>
      </w:r>
      <w:r>
        <w:rPr>
          <w:sz w:val="28"/>
          <w:szCs w:val="28"/>
        </w:rPr>
        <w:t>2: Object Control</w:t>
      </w:r>
      <w:r w:rsidRPr="0043246C">
        <w:rPr>
          <w:sz w:val="28"/>
          <w:szCs w:val="28"/>
        </w:rPr>
        <w:t xml:space="preserve"> </w:t>
      </w:r>
    </w:p>
    <w:p w14:paraId="33765901" w14:textId="166801E6" w:rsidR="00432767" w:rsidRDefault="00432767" w:rsidP="00432767">
      <w:pPr>
        <w:pStyle w:val="NormalWeb"/>
        <w:ind w:firstLine="720"/>
      </w:pPr>
      <w:r w:rsidRPr="005E4586">
        <w:rPr>
          <w:b/>
        </w:rPr>
        <w:t>Implementation</w:t>
      </w:r>
      <w:r>
        <w:t xml:space="preserve">: </w:t>
      </w:r>
    </w:p>
    <w:p w14:paraId="2F1D87A8" w14:textId="5B2B2DE7" w:rsidR="00432767" w:rsidRDefault="00432767" w:rsidP="00432767">
      <w:pPr>
        <w:pStyle w:val="NormalWeb"/>
        <w:numPr>
          <w:ilvl w:val="0"/>
          <w:numId w:val="15"/>
        </w:numPr>
      </w:pPr>
      <w:r>
        <w:t xml:space="preserve">You need to press Key ‘O’ to enable editing mode. Most of the steps are more similar to </w:t>
      </w:r>
      <w:r w:rsidR="00385DD3">
        <w:t>the Rasterization project</w:t>
      </w:r>
      <w:bookmarkStart w:id="0" w:name="_GoBack"/>
      <w:bookmarkEnd w:id="0"/>
      <w:r>
        <w:t>.</w:t>
      </w:r>
    </w:p>
    <w:p w14:paraId="6FB19EA1" w14:textId="716038EF" w:rsidR="00432767" w:rsidRDefault="00432767" w:rsidP="00432767">
      <w:pPr>
        <w:pStyle w:val="NormalWeb"/>
        <w:numPr>
          <w:ilvl w:val="0"/>
          <w:numId w:val="15"/>
        </w:numPr>
      </w:pPr>
      <w:r>
        <w:t xml:space="preserve">One mouse click on the object will select the object in the scene. Click one time then hold and then drag to move object around in the scene. One click will select the object press any Key between 1-9 to apply a different color to the object. Once the object is selected Key </w:t>
      </w:r>
      <w:r w:rsidR="00AF4D79">
        <w:t>Z and X can be used to SCALE up and down the selected object. Key R and T can be used to Rotate the object Clockwise and Counter clock wise respectively.</w:t>
      </w:r>
    </w:p>
    <w:p w14:paraId="0DFBFE80" w14:textId="77777777" w:rsidR="00F42007" w:rsidRDefault="00FC7836" w:rsidP="00432767">
      <w:pPr>
        <w:pStyle w:val="NormalWeb"/>
        <w:numPr>
          <w:ilvl w:val="0"/>
          <w:numId w:val="15"/>
        </w:numPr>
      </w:pPr>
      <w:r>
        <w:t xml:space="preserve">Use Key W to enable wireframe, Key F to apply flat shading and Key P to use </w:t>
      </w:r>
      <w:proofErr w:type="spellStart"/>
      <w:r>
        <w:t>Phong</w:t>
      </w:r>
      <w:proofErr w:type="spellEnd"/>
      <w:r>
        <w:t xml:space="preserve"> Shading.</w:t>
      </w:r>
    </w:p>
    <w:p w14:paraId="30933A92" w14:textId="774298F6" w:rsidR="00F42007" w:rsidRDefault="00F42007" w:rsidP="00432767">
      <w:pPr>
        <w:pStyle w:val="NormalWeb"/>
        <w:numPr>
          <w:ilvl w:val="0"/>
          <w:numId w:val="15"/>
        </w:numPr>
      </w:pPr>
      <w:proofErr w:type="spellStart"/>
      <w:r>
        <w:t>Normals</w:t>
      </w:r>
      <w:proofErr w:type="spellEnd"/>
      <w:r>
        <w:t xml:space="preserve"> are computed as said in the </w:t>
      </w:r>
      <w:proofErr w:type="spellStart"/>
      <w:r>
        <w:t>instuctions</w:t>
      </w:r>
      <w:proofErr w:type="spellEnd"/>
      <w:r>
        <w:t>.</w:t>
      </w:r>
    </w:p>
    <w:p w14:paraId="50F30EE6" w14:textId="7621F718" w:rsidR="00ED3FD4" w:rsidRDefault="00ED3FD4" w:rsidP="00432767">
      <w:pPr>
        <w:pStyle w:val="NormalWeb"/>
        <w:numPr>
          <w:ilvl w:val="0"/>
          <w:numId w:val="15"/>
        </w:numPr>
      </w:pPr>
      <w:proofErr w:type="spellStart"/>
      <w:r>
        <w:t>glReadPixels</w:t>
      </w:r>
      <w:proofErr w:type="spellEnd"/>
      <w:r>
        <w:t xml:space="preserve"> is used to find the objected selected by the user.</w:t>
      </w:r>
    </w:p>
    <w:p w14:paraId="10113893" w14:textId="7BCE56E9" w:rsidR="00ED3FD4" w:rsidRDefault="00ED3FD4" w:rsidP="00432767">
      <w:pPr>
        <w:pStyle w:val="NormalWeb"/>
        <w:numPr>
          <w:ilvl w:val="0"/>
          <w:numId w:val="15"/>
        </w:numPr>
      </w:pPr>
      <w:r>
        <w:t>Stencil buffer is used for the above purpose.</w:t>
      </w:r>
    </w:p>
    <w:p w14:paraId="27F1C77B" w14:textId="6F6173B0" w:rsidR="00ED3FD4" w:rsidRDefault="00ED3FD4" w:rsidP="00ED3FD4">
      <w:pPr>
        <w:pStyle w:val="NormalWeb"/>
        <w:numPr>
          <w:ilvl w:val="1"/>
          <w:numId w:val="15"/>
        </w:numPr>
      </w:pPr>
      <w:proofErr w:type="spellStart"/>
      <w:proofErr w:type="gramStart"/>
      <w:r w:rsidRPr="00ED3FD4">
        <w:t>glClear</w:t>
      </w:r>
      <w:proofErr w:type="spellEnd"/>
      <w:r w:rsidRPr="00ED3FD4">
        <w:t>(</w:t>
      </w:r>
      <w:proofErr w:type="gramEnd"/>
      <w:r w:rsidRPr="00ED3FD4">
        <w:t>GL_COLOR_BUFFER_BIT | GL_DEPTH_BUFFER_BIT | GL_STENCIL_BUFFER_BIT);</w:t>
      </w:r>
    </w:p>
    <w:p w14:paraId="5497B089" w14:textId="3F3679F7" w:rsidR="00ED3FD4" w:rsidRPr="00ED3FD4" w:rsidRDefault="00ED3FD4" w:rsidP="00ED3FD4">
      <w:pPr>
        <w:pStyle w:val="NormalWeb"/>
        <w:numPr>
          <w:ilvl w:val="1"/>
          <w:numId w:val="15"/>
        </w:numPr>
      </w:pPr>
      <w:proofErr w:type="spellStart"/>
      <w:proofErr w:type="gramStart"/>
      <w:r w:rsidRPr="00ED3FD4">
        <w:t>glEnable</w:t>
      </w:r>
      <w:proofErr w:type="spellEnd"/>
      <w:r w:rsidRPr="00ED3FD4">
        <w:t>(</w:t>
      </w:r>
      <w:proofErr w:type="gramEnd"/>
      <w:r w:rsidRPr="00ED3FD4">
        <w:t>GL_STENCIL_TEST);</w:t>
      </w:r>
    </w:p>
    <w:p w14:paraId="5FF02D0C" w14:textId="58880B2F" w:rsidR="00ED3FD4" w:rsidRDefault="00ED3FD4" w:rsidP="00ED3FD4">
      <w:pPr>
        <w:pStyle w:val="NormalWeb"/>
        <w:numPr>
          <w:ilvl w:val="1"/>
          <w:numId w:val="15"/>
        </w:numPr>
      </w:pPr>
      <w:proofErr w:type="spellStart"/>
      <w:proofErr w:type="gramStart"/>
      <w:r w:rsidRPr="00ED3FD4">
        <w:t>glStencilOp</w:t>
      </w:r>
      <w:proofErr w:type="spellEnd"/>
      <w:r w:rsidRPr="00ED3FD4">
        <w:t>(</w:t>
      </w:r>
      <w:proofErr w:type="gramEnd"/>
      <w:r w:rsidRPr="00ED3FD4">
        <w:t>GL_KEEP, GL_KEEP, GL_REPLACE);</w:t>
      </w:r>
    </w:p>
    <w:p w14:paraId="366E8C78" w14:textId="2599BEF8" w:rsidR="00F42007" w:rsidRDefault="00F42007" w:rsidP="00F42007">
      <w:pPr>
        <w:pStyle w:val="NormalWeb"/>
        <w:ind w:left="1080"/>
      </w:pPr>
    </w:p>
    <w:p w14:paraId="163FE645" w14:textId="1E4B0346" w:rsidR="00F42007" w:rsidRDefault="00F42007" w:rsidP="00F42007">
      <w:pPr>
        <w:pStyle w:val="NormalWeb"/>
        <w:ind w:left="1080"/>
      </w:pPr>
      <w:r>
        <w:t>Results:</w:t>
      </w:r>
    </w:p>
    <w:p w14:paraId="57B4869F" w14:textId="77777777" w:rsidR="004C098F" w:rsidRDefault="00305E1F" w:rsidP="004C098F">
      <w:pPr>
        <w:pStyle w:val="NormalWeb"/>
        <w:keepNext/>
        <w:ind w:left="1080"/>
      </w:pPr>
      <w:r>
        <w:rPr>
          <w:noProof/>
        </w:rPr>
        <w:lastRenderedPageBreak/>
        <w:drawing>
          <wp:inline distT="0" distB="0" distL="0" distR="0" wp14:anchorId="18B23FFC" wp14:editId="383B0164">
            <wp:extent cx="5943600" cy="4189730"/>
            <wp:effectExtent l="0" t="0" r="0" b="1270"/>
            <wp:docPr id="16" name="Picture 16"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9 at 11.47.2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EC950AC" w14:textId="7CEF16B5" w:rsidR="000E0174" w:rsidRPr="004C098F" w:rsidRDefault="004C098F" w:rsidP="004C098F">
      <w:pPr>
        <w:pStyle w:val="Caption"/>
        <w:jc w:val="center"/>
        <w:rPr>
          <w:sz w:val="22"/>
          <w:szCs w:val="22"/>
        </w:rPr>
      </w:pPr>
      <w:r w:rsidRPr="004C098F">
        <w:rPr>
          <w:sz w:val="22"/>
          <w:szCs w:val="22"/>
        </w:rPr>
        <w:t xml:space="preserve">Figure </w:t>
      </w:r>
      <w:r w:rsidRPr="004C098F">
        <w:rPr>
          <w:sz w:val="22"/>
          <w:szCs w:val="22"/>
        </w:rPr>
        <w:fldChar w:fldCharType="begin"/>
      </w:r>
      <w:r w:rsidRPr="004C098F">
        <w:rPr>
          <w:sz w:val="22"/>
          <w:szCs w:val="22"/>
        </w:rPr>
        <w:instrText xml:space="preserve"> SEQ Figure \* ARABIC </w:instrText>
      </w:r>
      <w:r w:rsidRPr="004C098F">
        <w:rPr>
          <w:sz w:val="22"/>
          <w:szCs w:val="22"/>
        </w:rPr>
        <w:fldChar w:fldCharType="separate"/>
      </w:r>
      <w:r w:rsidR="00B9206D">
        <w:rPr>
          <w:noProof/>
          <w:sz w:val="22"/>
          <w:szCs w:val="22"/>
        </w:rPr>
        <w:t>6</w:t>
      </w:r>
      <w:r w:rsidRPr="004C098F">
        <w:rPr>
          <w:sz w:val="22"/>
          <w:szCs w:val="22"/>
        </w:rPr>
        <w:fldChar w:fldCharType="end"/>
      </w:r>
      <w:r w:rsidRPr="004C098F">
        <w:rPr>
          <w:sz w:val="22"/>
          <w:szCs w:val="22"/>
        </w:rPr>
        <w:t>: A Bunny is selected for transformations by clicking on top of it</w:t>
      </w:r>
    </w:p>
    <w:p w14:paraId="6ACBE2E2" w14:textId="77777777" w:rsidR="00687FFC" w:rsidRDefault="00305E1F" w:rsidP="00687FFC">
      <w:pPr>
        <w:pStyle w:val="NormalWeb"/>
        <w:keepNext/>
        <w:ind w:left="1080"/>
      </w:pPr>
      <w:r>
        <w:rPr>
          <w:noProof/>
        </w:rPr>
        <w:lastRenderedPageBreak/>
        <w:drawing>
          <wp:inline distT="0" distB="0" distL="0" distR="0" wp14:anchorId="665FCA57" wp14:editId="1AD992AF">
            <wp:extent cx="5943600" cy="4189730"/>
            <wp:effectExtent l="0" t="0" r="0" b="1270"/>
            <wp:docPr id="17" name="Picture 1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9 at 11.47.4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7BD700F" w14:textId="4D62591F" w:rsidR="00305E1F" w:rsidRPr="00687FFC" w:rsidRDefault="00687FFC" w:rsidP="00687FFC">
      <w:pPr>
        <w:pStyle w:val="Caption"/>
        <w:jc w:val="center"/>
        <w:rPr>
          <w:sz w:val="22"/>
          <w:szCs w:val="22"/>
        </w:rPr>
      </w:pPr>
      <w:r w:rsidRPr="00687FFC">
        <w:rPr>
          <w:sz w:val="22"/>
          <w:szCs w:val="22"/>
        </w:rPr>
        <w:t xml:space="preserve">Figure </w:t>
      </w:r>
      <w:r w:rsidRPr="00687FFC">
        <w:rPr>
          <w:sz w:val="22"/>
          <w:szCs w:val="22"/>
        </w:rPr>
        <w:fldChar w:fldCharType="begin"/>
      </w:r>
      <w:r w:rsidRPr="00687FFC">
        <w:rPr>
          <w:sz w:val="22"/>
          <w:szCs w:val="22"/>
        </w:rPr>
        <w:instrText xml:space="preserve"> SEQ Figure \* ARABIC </w:instrText>
      </w:r>
      <w:r w:rsidRPr="00687FFC">
        <w:rPr>
          <w:sz w:val="22"/>
          <w:szCs w:val="22"/>
        </w:rPr>
        <w:fldChar w:fldCharType="separate"/>
      </w:r>
      <w:r w:rsidR="00B9206D">
        <w:rPr>
          <w:noProof/>
          <w:sz w:val="22"/>
          <w:szCs w:val="22"/>
        </w:rPr>
        <w:t>7</w:t>
      </w:r>
      <w:r w:rsidRPr="00687FFC">
        <w:rPr>
          <w:sz w:val="22"/>
          <w:szCs w:val="22"/>
        </w:rPr>
        <w:fldChar w:fldCharType="end"/>
      </w:r>
      <w:r w:rsidRPr="00687FFC">
        <w:rPr>
          <w:sz w:val="22"/>
          <w:szCs w:val="22"/>
        </w:rPr>
        <w:t xml:space="preserve">: Color modifications are done to the </w:t>
      </w:r>
      <w:proofErr w:type="gramStart"/>
      <w:r w:rsidRPr="00687FFC">
        <w:rPr>
          <w:sz w:val="22"/>
          <w:szCs w:val="22"/>
        </w:rPr>
        <w:t>object</w:t>
      </w:r>
      <w:r w:rsidR="007A1211">
        <w:rPr>
          <w:sz w:val="22"/>
          <w:szCs w:val="22"/>
        </w:rPr>
        <w:t xml:space="preserve">s </w:t>
      </w:r>
      <w:r w:rsidRPr="00687FFC">
        <w:rPr>
          <w:sz w:val="22"/>
          <w:szCs w:val="22"/>
        </w:rPr>
        <w:t xml:space="preserve"> by</w:t>
      </w:r>
      <w:proofErr w:type="gramEnd"/>
      <w:r w:rsidRPr="00687FFC">
        <w:rPr>
          <w:sz w:val="22"/>
          <w:szCs w:val="22"/>
        </w:rPr>
        <w:t xml:space="preserve"> selecting them with a mouse click</w:t>
      </w:r>
    </w:p>
    <w:p w14:paraId="63465C29" w14:textId="542CC0B3" w:rsidR="00305E1F" w:rsidRDefault="00305E1F" w:rsidP="00F42007">
      <w:pPr>
        <w:pStyle w:val="NormalWeb"/>
        <w:ind w:left="1080"/>
      </w:pPr>
    </w:p>
    <w:p w14:paraId="53E97C60" w14:textId="77777777" w:rsidR="00305E1F" w:rsidRDefault="00305E1F" w:rsidP="00F42007">
      <w:pPr>
        <w:pStyle w:val="NormalWeb"/>
        <w:ind w:left="1080"/>
      </w:pPr>
    </w:p>
    <w:p w14:paraId="59B87055" w14:textId="77777777" w:rsidR="00C671FF" w:rsidRDefault="00C671FF" w:rsidP="00F42007">
      <w:pPr>
        <w:pStyle w:val="NormalWeb"/>
        <w:ind w:left="1080"/>
      </w:pPr>
    </w:p>
    <w:p w14:paraId="74DD3B22" w14:textId="77777777" w:rsidR="007D65CF" w:rsidRDefault="00305E1F" w:rsidP="007D65CF">
      <w:pPr>
        <w:pStyle w:val="NormalWeb"/>
        <w:keepNext/>
        <w:ind w:left="1080"/>
      </w:pPr>
      <w:r>
        <w:rPr>
          <w:noProof/>
        </w:rPr>
        <w:lastRenderedPageBreak/>
        <w:drawing>
          <wp:inline distT="0" distB="0" distL="0" distR="0" wp14:anchorId="5FFCE029" wp14:editId="0080BA91">
            <wp:extent cx="5943600" cy="4189730"/>
            <wp:effectExtent l="0" t="0" r="0" b="1270"/>
            <wp:docPr id="18" name="Picture 18"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9 at 11.48.3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21C3BBF1" w14:textId="153D0BA2" w:rsidR="00F42007" w:rsidRPr="007D65CF" w:rsidRDefault="007D65CF" w:rsidP="007D65CF">
      <w:pPr>
        <w:pStyle w:val="Caption"/>
        <w:jc w:val="center"/>
        <w:rPr>
          <w:sz w:val="22"/>
          <w:szCs w:val="22"/>
        </w:rPr>
      </w:pPr>
      <w:r w:rsidRPr="007D65CF">
        <w:rPr>
          <w:sz w:val="22"/>
          <w:szCs w:val="22"/>
        </w:rPr>
        <w:t xml:space="preserve">Figure </w:t>
      </w:r>
      <w:r w:rsidRPr="007D65CF">
        <w:rPr>
          <w:sz w:val="22"/>
          <w:szCs w:val="22"/>
        </w:rPr>
        <w:fldChar w:fldCharType="begin"/>
      </w:r>
      <w:r w:rsidRPr="007D65CF">
        <w:rPr>
          <w:sz w:val="22"/>
          <w:szCs w:val="22"/>
        </w:rPr>
        <w:instrText xml:space="preserve"> SEQ Figure \* ARABIC </w:instrText>
      </w:r>
      <w:r w:rsidRPr="007D65CF">
        <w:rPr>
          <w:sz w:val="22"/>
          <w:szCs w:val="22"/>
        </w:rPr>
        <w:fldChar w:fldCharType="separate"/>
      </w:r>
      <w:r w:rsidR="00B9206D">
        <w:rPr>
          <w:noProof/>
          <w:sz w:val="22"/>
          <w:szCs w:val="22"/>
        </w:rPr>
        <w:t>8</w:t>
      </w:r>
      <w:r w:rsidRPr="007D65CF">
        <w:rPr>
          <w:sz w:val="22"/>
          <w:szCs w:val="22"/>
        </w:rPr>
        <w:fldChar w:fldCharType="end"/>
      </w:r>
      <w:r w:rsidRPr="007D65CF">
        <w:rPr>
          <w:sz w:val="22"/>
          <w:szCs w:val="22"/>
        </w:rPr>
        <w:t>: Scale and rotations can be applied by selecting the objects</w:t>
      </w:r>
    </w:p>
    <w:p w14:paraId="5CC43B70" w14:textId="77777777" w:rsidR="00B54B05" w:rsidRDefault="00305E1F" w:rsidP="00B54B05">
      <w:pPr>
        <w:pStyle w:val="NormalWeb"/>
        <w:keepNext/>
        <w:ind w:left="1080"/>
      </w:pPr>
      <w:r>
        <w:rPr>
          <w:noProof/>
        </w:rPr>
        <w:lastRenderedPageBreak/>
        <w:drawing>
          <wp:inline distT="0" distB="0" distL="0" distR="0" wp14:anchorId="2B72FF6B" wp14:editId="13B95BD8">
            <wp:extent cx="5943600" cy="4189730"/>
            <wp:effectExtent l="0" t="0" r="0" b="1270"/>
            <wp:docPr id="19" name="Picture 19"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9 at 11.49.3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6BA1070" w14:textId="295B604F" w:rsidR="00305E1F" w:rsidRPr="00B54B05" w:rsidRDefault="00B54B05" w:rsidP="00B54B05">
      <w:pPr>
        <w:pStyle w:val="Caption"/>
        <w:jc w:val="center"/>
        <w:rPr>
          <w:sz w:val="22"/>
          <w:szCs w:val="22"/>
        </w:rPr>
      </w:pPr>
      <w:r w:rsidRPr="00B54B05">
        <w:rPr>
          <w:sz w:val="22"/>
          <w:szCs w:val="22"/>
        </w:rPr>
        <w:t xml:space="preserve">Figure </w:t>
      </w:r>
      <w:r w:rsidRPr="00B54B05">
        <w:rPr>
          <w:sz w:val="22"/>
          <w:szCs w:val="22"/>
        </w:rPr>
        <w:fldChar w:fldCharType="begin"/>
      </w:r>
      <w:r w:rsidRPr="00B54B05">
        <w:rPr>
          <w:sz w:val="22"/>
          <w:szCs w:val="22"/>
        </w:rPr>
        <w:instrText xml:space="preserve"> SEQ Figure \* ARABIC </w:instrText>
      </w:r>
      <w:r w:rsidRPr="00B54B05">
        <w:rPr>
          <w:sz w:val="22"/>
          <w:szCs w:val="22"/>
        </w:rPr>
        <w:fldChar w:fldCharType="separate"/>
      </w:r>
      <w:r w:rsidR="00B9206D">
        <w:rPr>
          <w:noProof/>
          <w:sz w:val="22"/>
          <w:szCs w:val="22"/>
        </w:rPr>
        <w:t>9</w:t>
      </w:r>
      <w:r w:rsidRPr="00B54B05">
        <w:rPr>
          <w:sz w:val="22"/>
          <w:szCs w:val="22"/>
        </w:rPr>
        <w:fldChar w:fldCharType="end"/>
      </w:r>
      <w:r w:rsidRPr="00B54B05">
        <w:rPr>
          <w:sz w:val="22"/>
          <w:szCs w:val="22"/>
        </w:rPr>
        <w:t>: Wire frame mode is enabled</w:t>
      </w:r>
      <w:r w:rsidR="00753600">
        <w:rPr>
          <w:sz w:val="22"/>
          <w:szCs w:val="22"/>
        </w:rPr>
        <w:t xml:space="preserve">, </w:t>
      </w:r>
      <w:r w:rsidR="004B57D4">
        <w:rPr>
          <w:sz w:val="22"/>
          <w:szCs w:val="22"/>
        </w:rPr>
        <w:t>Since GL_LINE_LOOP is used with Index buffer the outline is not perfect</w:t>
      </w:r>
    </w:p>
    <w:p w14:paraId="7C8E124C" w14:textId="77777777" w:rsidR="00B74825" w:rsidRDefault="0090064B" w:rsidP="00B74825">
      <w:pPr>
        <w:pStyle w:val="NormalWeb"/>
        <w:keepNext/>
        <w:ind w:left="1080"/>
      </w:pPr>
      <w:r>
        <w:rPr>
          <w:noProof/>
          <w:sz w:val="28"/>
          <w:szCs w:val="28"/>
        </w:rPr>
        <w:lastRenderedPageBreak/>
        <w:drawing>
          <wp:inline distT="0" distB="0" distL="0" distR="0" wp14:anchorId="413F35CB" wp14:editId="3C6A2A7C">
            <wp:extent cx="5943600" cy="4189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9 at 11.49.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67883628" w14:textId="7030C444" w:rsidR="00305E1F" w:rsidRPr="00B74825" w:rsidRDefault="00B74825" w:rsidP="00B74825">
      <w:pPr>
        <w:pStyle w:val="Caption"/>
        <w:jc w:val="center"/>
        <w:rPr>
          <w:sz w:val="22"/>
          <w:szCs w:val="22"/>
        </w:rPr>
      </w:pPr>
      <w:r w:rsidRPr="00B74825">
        <w:rPr>
          <w:sz w:val="22"/>
          <w:szCs w:val="22"/>
        </w:rPr>
        <w:t xml:space="preserve">Figure </w:t>
      </w:r>
      <w:r w:rsidRPr="00B74825">
        <w:rPr>
          <w:sz w:val="22"/>
          <w:szCs w:val="22"/>
        </w:rPr>
        <w:fldChar w:fldCharType="begin"/>
      </w:r>
      <w:r w:rsidRPr="00B74825">
        <w:rPr>
          <w:sz w:val="22"/>
          <w:szCs w:val="22"/>
        </w:rPr>
        <w:instrText xml:space="preserve"> SEQ Figure \* ARABIC </w:instrText>
      </w:r>
      <w:r w:rsidRPr="00B74825">
        <w:rPr>
          <w:sz w:val="22"/>
          <w:szCs w:val="22"/>
        </w:rPr>
        <w:fldChar w:fldCharType="separate"/>
      </w:r>
      <w:r w:rsidR="00B9206D">
        <w:rPr>
          <w:noProof/>
          <w:sz w:val="22"/>
          <w:szCs w:val="22"/>
        </w:rPr>
        <w:t>10</w:t>
      </w:r>
      <w:r w:rsidRPr="00B74825">
        <w:rPr>
          <w:sz w:val="22"/>
          <w:szCs w:val="22"/>
        </w:rPr>
        <w:fldChar w:fldCharType="end"/>
      </w:r>
      <w:r w:rsidRPr="00B74825">
        <w:rPr>
          <w:sz w:val="22"/>
          <w:szCs w:val="22"/>
        </w:rPr>
        <w:t>: Flat shading is enabled</w:t>
      </w:r>
    </w:p>
    <w:p w14:paraId="7048F7A3" w14:textId="77777777" w:rsidR="00892116" w:rsidRDefault="0090064B" w:rsidP="00892116">
      <w:pPr>
        <w:pStyle w:val="NormalWeb"/>
        <w:keepNext/>
      </w:pPr>
      <w:r>
        <w:rPr>
          <w:noProof/>
          <w:sz w:val="28"/>
          <w:szCs w:val="28"/>
        </w:rPr>
        <w:lastRenderedPageBreak/>
        <w:drawing>
          <wp:inline distT="0" distB="0" distL="0" distR="0" wp14:anchorId="4C226CA7" wp14:editId="43A3FCF6">
            <wp:extent cx="5943600" cy="418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9 at 11.50.2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BCDD471" w14:textId="4AFF1EC2" w:rsidR="0090064B" w:rsidRDefault="00892116" w:rsidP="00892116">
      <w:pPr>
        <w:pStyle w:val="Caption"/>
        <w:jc w:val="center"/>
        <w:rPr>
          <w:sz w:val="22"/>
          <w:szCs w:val="22"/>
        </w:rPr>
      </w:pPr>
      <w:r w:rsidRPr="00892116">
        <w:rPr>
          <w:sz w:val="22"/>
          <w:szCs w:val="22"/>
        </w:rPr>
        <w:t xml:space="preserve">Figure </w:t>
      </w:r>
      <w:r w:rsidRPr="00892116">
        <w:rPr>
          <w:sz w:val="22"/>
          <w:szCs w:val="22"/>
        </w:rPr>
        <w:fldChar w:fldCharType="begin"/>
      </w:r>
      <w:r w:rsidRPr="00892116">
        <w:rPr>
          <w:sz w:val="22"/>
          <w:szCs w:val="22"/>
        </w:rPr>
        <w:instrText xml:space="preserve"> SEQ Figure \* ARABIC </w:instrText>
      </w:r>
      <w:r w:rsidRPr="00892116">
        <w:rPr>
          <w:sz w:val="22"/>
          <w:szCs w:val="22"/>
        </w:rPr>
        <w:fldChar w:fldCharType="separate"/>
      </w:r>
      <w:r w:rsidR="00B9206D">
        <w:rPr>
          <w:noProof/>
          <w:sz w:val="22"/>
          <w:szCs w:val="22"/>
        </w:rPr>
        <w:t>11</w:t>
      </w:r>
      <w:r w:rsidRPr="00892116">
        <w:rPr>
          <w:sz w:val="22"/>
          <w:szCs w:val="22"/>
        </w:rPr>
        <w:fldChar w:fldCharType="end"/>
      </w:r>
      <w:r w:rsidRPr="00892116">
        <w:rPr>
          <w:sz w:val="22"/>
          <w:szCs w:val="22"/>
        </w:rPr>
        <w:t>: Flat shading is enabled</w:t>
      </w:r>
    </w:p>
    <w:p w14:paraId="6D25D0DF" w14:textId="77777777" w:rsidR="004503C2" w:rsidRDefault="004503C2" w:rsidP="004503C2">
      <w:pPr>
        <w:keepNext/>
      </w:pPr>
      <w:r>
        <w:rPr>
          <w:noProof/>
        </w:rPr>
        <w:lastRenderedPageBreak/>
        <w:drawing>
          <wp:inline distT="0" distB="0" distL="0" distR="0" wp14:anchorId="739A5778" wp14:editId="72AB9EA9">
            <wp:extent cx="5943600" cy="41897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11.22.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25AB617" w14:textId="2EF40C96" w:rsidR="004503C2" w:rsidRPr="004503C2" w:rsidRDefault="004503C2" w:rsidP="004503C2">
      <w:pPr>
        <w:pStyle w:val="Caption"/>
        <w:jc w:val="center"/>
        <w:rPr>
          <w:sz w:val="22"/>
          <w:szCs w:val="22"/>
        </w:rPr>
      </w:pPr>
      <w:r w:rsidRPr="004503C2">
        <w:rPr>
          <w:sz w:val="22"/>
          <w:szCs w:val="22"/>
        </w:rPr>
        <w:t xml:space="preserve">Figure </w:t>
      </w:r>
      <w:r w:rsidRPr="004503C2">
        <w:rPr>
          <w:sz w:val="22"/>
          <w:szCs w:val="22"/>
        </w:rPr>
        <w:fldChar w:fldCharType="begin"/>
      </w:r>
      <w:r w:rsidRPr="004503C2">
        <w:rPr>
          <w:sz w:val="22"/>
          <w:szCs w:val="22"/>
        </w:rPr>
        <w:instrText xml:space="preserve"> SEQ Figure \* ARABIC </w:instrText>
      </w:r>
      <w:r w:rsidRPr="004503C2">
        <w:rPr>
          <w:sz w:val="22"/>
          <w:szCs w:val="22"/>
        </w:rPr>
        <w:fldChar w:fldCharType="separate"/>
      </w:r>
      <w:r w:rsidR="00B9206D">
        <w:rPr>
          <w:noProof/>
          <w:sz w:val="22"/>
          <w:szCs w:val="22"/>
        </w:rPr>
        <w:t>12</w:t>
      </w:r>
      <w:r w:rsidRPr="004503C2">
        <w:rPr>
          <w:sz w:val="22"/>
          <w:szCs w:val="22"/>
        </w:rPr>
        <w:fldChar w:fldCharType="end"/>
      </w:r>
      <w:r w:rsidRPr="004503C2">
        <w:rPr>
          <w:sz w:val="22"/>
          <w:szCs w:val="22"/>
        </w:rPr>
        <w:t xml:space="preserve">: By default, </w:t>
      </w:r>
      <w:proofErr w:type="spellStart"/>
      <w:r w:rsidRPr="004503C2">
        <w:rPr>
          <w:sz w:val="22"/>
          <w:szCs w:val="22"/>
        </w:rPr>
        <w:t>Phong</w:t>
      </w:r>
      <w:proofErr w:type="spellEnd"/>
      <w:r w:rsidRPr="004503C2">
        <w:rPr>
          <w:sz w:val="22"/>
          <w:szCs w:val="22"/>
        </w:rPr>
        <w:t xml:space="preserve"> shading is enabled</w:t>
      </w:r>
    </w:p>
    <w:p w14:paraId="5B7951B3" w14:textId="77777777" w:rsidR="00475926" w:rsidRDefault="004503C2" w:rsidP="00475926">
      <w:pPr>
        <w:pStyle w:val="NormalWeb"/>
        <w:keepNext/>
      </w:pPr>
      <w:r>
        <w:rPr>
          <w:noProof/>
        </w:rPr>
        <w:lastRenderedPageBreak/>
        <w:drawing>
          <wp:inline distT="0" distB="0" distL="0" distR="0" wp14:anchorId="4BEA60CA" wp14:editId="4B31184D">
            <wp:extent cx="5943600" cy="4189730"/>
            <wp:effectExtent l="0" t="0" r="0" b="1270"/>
            <wp:docPr id="46" name="Picture 46" descr="A picture containing lapto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11.20.4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11EBA12" w14:textId="06BCAF1B" w:rsidR="0090064B" w:rsidRPr="00475926" w:rsidRDefault="00475926" w:rsidP="00475926">
      <w:pPr>
        <w:pStyle w:val="Caption"/>
        <w:jc w:val="center"/>
        <w:rPr>
          <w:sz w:val="22"/>
          <w:szCs w:val="22"/>
        </w:rPr>
      </w:pPr>
      <w:r w:rsidRPr="00475926">
        <w:rPr>
          <w:sz w:val="22"/>
          <w:szCs w:val="22"/>
        </w:rPr>
        <w:t xml:space="preserve">Figure </w:t>
      </w:r>
      <w:r w:rsidRPr="00475926">
        <w:rPr>
          <w:sz w:val="22"/>
          <w:szCs w:val="22"/>
        </w:rPr>
        <w:fldChar w:fldCharType="begin"/>
      </w:r>
      <w:r w:rsidRPr="00475926">
        <w:rPr>
          <w:sz w:val="22"/>
          <w:szCs w:val="22"/>
        </w:rPr>
        <w:instrText xml:space="preserve"> SEQ Figure \* ARABIC </w:instrText>
      </w:r>
      <w:r w:rsidRPr="00475926">
        <w:rPr>
          <w:sz w:val="22"/>
          <w:szCs w:val="22"/>
        </w:rPr>
        <w:fldChar w:fldCharType="separate"/>
      </w:r>
      <w:r w:rsidR="00B9206D">
        <w:rPr>
          <w:noProof/>
          <w:sz w:val="22"/>
          <w:szCs w:val="22"/>
        </w:rPr>
        <w:t>13</w:t>
      </w:r>
      <w:r w:rsidRPr="00475926">
        <w:rPr>
          <w:sz w:val="22"/>
          <w:szCs w:val="22"/>
        </w:rPr>
        <w:fldChar w:fldCharType="end"/>
      </w:r>
      <w:r w:rsidRPr="00475926">
        <w:rPr>
          <w:sz w:val="22"/>
          <w:szCs w:val="22"/>
        </w:rPr>
        <w:t xml:space="preserve">:  By default, </w:t>
      </w:r>
      <w:proofErr w:type="spellStart"/>
      <w:r w:rsidRPr="00475926">
        <w:rPr>
          <w:sz w:val="22"/>
          <w:szCs w:val="22"/>
        </w:rPr>
        <w:t>Phong</w:t>
      </w:r>
      <w:proofErr w:type="spellEnd"/>
      <w:r w:rsidRPr="00475926">
        <w:rPr>
          <w:sz w:val="22"/>
          <w:szCs w:val="22"/>
        </w:rPr>
        <w:t xml:space="preserve"> shading is enabled</w:t>
      </w:r>
    </w:p>
    <w:p w14:paraId="51D6651F" w14:textId="77777777" w:rsidR="0090064B" w:rsidRPr="0090064B" w:rsidRDefault="0090064B" w:rsidP="00F42007">
      <w:pPr>
        <w:pStyle w:val="NormalWeb"/>
        <w:rPr>
          <w:sz w:val="40"/>
          <w:szCs w:val="40"/>
        </w:rPr>
      </w:pPr>
    </w:p>
    <w:p w14:paraId="0CAD988F" w14:textId="6E8DE2B8" w:rsidR="00305E1F" w:rsidRDefault="00F42007" w:rsidP="00F42007">
      <w:pPr>
        <w:pStyle w:val="NormalWeb"/>
        <w:rPr>
          <w:sz w:val="28"/>
          <w:szCs w:val="28"/>
        </w:rPr>
      </w:pPr>
      <w:r w:rsidRPr="0090064B">
        <w:rPr>
          <w:sz w:val="40"/>
          <w:szCs w:val="40"/>
        </w:rPr>
        <w:t>Task3: Camera control</w:t>
      </w:r>
    </w:p>
    <w:p w14:paraId="1E08E658" w14:textId="77777777" w:rsidR="00F42007" w:rsidRDefault="00F42007" w:rsidP="00F42007">
      <w:pPr>
        <w:pStyle w:val="NormalWeb"/>
        <w:ind w:firstLine="720"/>
      </w:pPr>
      <w:r w:rsidRPr="005E4586">
        <w:rPr>
          <w:b/>
        </w:rPr>
        <w:t>Implementation</w:t>
      </w:r>
      <w:r>
        <w:t xml:space="preserve">: </w:t>
      </w:r>
    </w:p>
    <w:p w14:paraId="0F7793E7" w14:textId="73273272" w:rsidR="00F42007" w:rsidRDefault="00F42007" w:rsidP="00F42007">
      <w:pPr>
        <w:pStyle w:val="NormalWeb"/>
        <w:numPr>
          <w:ilvl w:val="0"/>
          <w:numId w:val="16"/>
        </w:numPr>
        <w:rPr>
          <w:sz w:val="28"/>
          <w:szCs w:val="28"/>
        </w:rPr>
      </w:pPr>
      <w:r>
        <w:rPr>
          <w:sz w:val="28"/>
          <w:szCs w:val="28"/>
        </w:rPr>
        <w:t>Use Arrow keys to move the camera. Left and Right arrow keys will move the camera left and right respectively and Up and Down arrow keys will move the camera to the top and bottom of the scene.</w:t>
      </w:r>
    </w:p>
    <w:p w14:paraId="41C73474" w14:textId="7A1DFA9B" w:rsidR="00A20643" w:rsidRDefault="00A20643" w:rsidP="00F42007">
      <w:pPr>
        <w:pStyle w:val="NormalWeb"/>
        <w:numPr>
          <w:ilvl w:val="0"/>
          <w:numId w:val="16"/>
        </w:numPr>
        <w:rPr>
          <w:sz w:val="28"/>
          <w:szCs w:val="28"/>
        </w:rPr>
      </w:pPr>
      <w:r>
        <w:rPr>
          <w:sz w:val="28"/>
          <w:szCs w:val="28"/>
        </w:rPr>
        <w:t>Use key K to enable Perspective projection and key L to enable Orthographic projection.</w:t>
      </w:r>
    </w:p>
    <w:p w14:paraId="6B2416ED" w14:textId="77777777" w:rsidR="000E0174" w:rsidRPr="0043246C" w:rsidRDefault="000E0174" w:rsidP="000E0174">
      <w:pPr>
        <w:pStyle w:val="NormalWeb"/>
        <w:rPr>
          <w:sz w:val="28"/>
          <w:szCs w:val="28"/>
        </w:rPr>
      </w:pPr>
    </w:p>
    <w:p w14:paraId="47E22C4B" w14:textId="77777777" w:rsidR="00F42007" w:rsidRDefault="00F42007" w:rsidP="00F42007">
      <w:pPr>
        <w:pStyle w:val="NormalWeb"/>
        <w:ind w:left="1080"/>
      </w:pPr>
    </w:p>
    <w:p w14:paraId="0BE05B09" w14:textId="77777777" w:rsidR="00706CEC" w:rsidRDefault="000E0174" w:rsidP="00706CEC">
      <w:pPr>
        <w:pStyle w:val="NormalWeb"/>
        <w:keepNext/>
        <w:ind w:left="720"/>
      </w:pPr>
      <w:r>
        <w:rPr>
          <w:noProof/>
        </w:rPr>
        <w:lastRenderedPageBreak/>
        <w:drawing>
          <wp:inline distT="0" distB="0" distL="0" distR="0" wp14:anchorId="1A89F14F" wp14:editId="68512882">
            <wp:extent cx="5943600" cy="4189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9 at 11.51.1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6396787" w14:textId="6CC827FB" w:rsidR="00432767" w:rsidRPr="00706CEC" w:rsidRDefault="00706CEC" w:rsidP="00706CEC">
      <w:pPr>
        <w:pStyle w:val="Caption"/>
        <w:jc w:val="center"/>
        <w:rPr>
          <w:sz w:val="22"/>
          <w:szCs w:val="22"/>
        </w:rPr>
      </w:pPr>
      <w:r w:rsidRPr="00706CEC">
        <w:rPr>
          <w:sz w:val="22"/>
          <w:szCs w:val="22"/>
        </w:rPr>
        <w:t xml:space="preserve">Figure </w:t>
      </w:r>
      <w:r w:rsidRPr="00706CEC">
        <w:rPr>
          <w:sz w:val="22"/>
          <w:szCs w:val="22"/>
        </w:rPr>
        <w:fldChar w:fldCharType="begin"/>
      </w:r>
      <w:r w:rsidRPr="00706CEC">
        <w:rPr>
          <w:sz w:val="22"/>
          <w:szCs w:val="22"/>
        </w:rPr>
        <w:instrText xml:space="preserve"> SEQ Figure \* ARABIC </w:instrText>
      </w:r>
      <w:r w:rsidRPr="00706CEC">
        <w:rPr>
          <w:sz w:val="22"/>
          <w:szCs w:val="22"/>
        </w:rPr>
        <w:fldChar w:fldCharType="separate"/>
      </w:r>
      <w:r w:rsidR="00B9206D">
        <w:rPr>
          <w:noProof/>
          <w:sz w:val="22"/>
          <w:szCs w:val="22"/>
        </w:rPr>
        <w:t>14</w:t>
      </w:r>
      <w:r w:rsidRPr="00706CEC">
        <w:rPr>
          <w:sz w:val="22"/>
          <w:szCs w:val="22"/>
        </w:rPr>
        <w:fldChar w:fldCharType="end"/>
      </w:r>
      <w:r w:rsidRPr="00706CEC">
        <w:rPr>
          <w:sz w:val="22"/>
          <w:szCs w:val="22"/>
        </w:rPr>
        <w:t>: Left arrow is used to move the camera to the left</w:t>
      </w:r>
    </w:p>
    <w:p w14:paraId="71F969CE" w14:textId="085CE89E" w:rsidR="000E0174" w:rsidRDefault="000E0174" w:rsidP="00432767">
      <w:pPr>
        <w:pStyle w:val="NormalWeb"/>
        <w:ind w:left="720"/>
      </w:pPr>
    </w:p>
    <w:p w14:paraId="5D39FAFB" w14:textId="77777777" w:rsidR="003F7042" w:rsidRDefault="000E0174" w:rsidP="003F7042">
      <w:pPr>
        <w:pStyle w:val="NormalWeb"/>
        <w:keepNext/>
        <w:ind w:left="720"/>
      </w:pPr>
      <w:r>
        <w:rPr>
          <w:noProof/>
        </w:rPr>
        <w:lastRenderedPageBreak/>
        <w:drawing>
          <wp:inline distT="0" distB="0" distL="0" distR="0" wp14:anchorId="721E1798" wp14:editId="2848670F">
            <wp:extent cx="5943600" cy="4189730"/>
            <wp:effectExtent l="0" t="0" r="0" b="1270"/>
            <wp:docPr id="8" name="Picture 8"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9 at 11.51.2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6F54B4B6" w14:textId="02CE50C1"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15</w:t>
      </w:r>
      <w:r w:rsidRPr="003F7042">
        <w:rPr>
          <w:sz w:val="22"/>
          <w:szCs w:val="22"/>
        </w:rPr>
        <w:fldChar w:fldCharType="end"/>
      </w:r>
      <w:r w:rsidRPr="003F7042">
        <w:rPr>
          <w:sz w:val="22"/>
          <w:szCs w:val="22"/>
        </w:rPr>
        <w:t>: Left arrow is used few more times to further move the camera to the left</w:t>
      </w:r>
    </w:p>
    <w:p w14:paraId="430DBAC0" w14:textId="77777777" w:rsidR="003F7042" w:rsidRDefault="000E0174" w:rsidP="003F7042">
      <w:pPr>
        <w:pStyle w:val="NormalWeb"/>
        <w:keepNext/>
        <w:ind w:left="720"/>
      </w:pPr>
      <w:r>
        <w:rPr>
          <w:noProof/>
        </w:rPr>
        <w:lastRenderedPageBreak/>
        <w:drawing>
          <wp:inline distT="0" distB="0" distL="0" distR="0" wp14:anchorId="44CB3D66" wp14:editId="3FCB154E">
            <wp:extent cx="5943600" cy="4189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9 at 11.51.31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7D2633A" w14:textId="15497572"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16</w:t>
      </w:r>
      <w:r w:rsidRPr="003F7042">
        <w:rPr>
          <w:sz w:val="22"/>
          <w:szCs w:val="22"/>
        </w:rPr>
        <w:fldChar w:fldCharType="end"/>
      </w:r>
      <w:r w:rsidRPr="003F7042">
        <w:rPr>
          <w:sz w:val="22"/>
          <w:szCs w:val="22"/>
        </w:rPr>
        <w:t>: Right arrow is used to move the camera to the right from the original position</w:t>
      </w:r>
    </w:p>
    <w:p w14:paraId="370F922B" w14:textId="77777777" w:rsidR="003F7042" w:rsidRDefault="000E0174" w:rsidP="003F7042">
      <w:pPr>
        <w:pStyle w:val="NormalWeb"/>
        <w:keepNext/>
        <w:ind w:left="720"/>
      </w:pPr>
      <w:r>
        <w:rPr>
          <w:noProof/>
        </w:rPr>
        <w:lastRenderedPageBreak/>
        <w:drawing>
          <wp:inline distT="0" distB="0" distL="0" distR="0" wp14:anchorId="38C611C6" wp14:editId="4DD5FB4F">
            <wp:extent cx="5943600" cy="4189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9 at 11.51.4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44CD8D48" w14:textId="6B26A489" w:rsidR="000E0174" w:rsidRPr="003F7042" w:rsidRDefault="003F7042" w:rsidP="003F7042">
      <w:pPr>
        <w:pStyle w:val="Caption"/>
        <w:jc w:val="center"/>
        <w:rPr>
          <w:sz w:val="22"/>
          <w:szCs w:val="22"/>
        </w:rPr>
      </w:pPr>
      <w:r w:rsidRPr="003F7042">
        <w:rPr>
          <w:sz w:val="22"/>
          <w:szCs w:val="22"/>
        </w:rPr>
        <w:t xml:space="preserve">Figure </w:t>
      </w:r>
      <w:r w:rsidRPr="003F7042">
        <w:rPr>
          <w:sz w:val="22"/>
          <w:szCs w:val="22"/>
        </w:rPr>
        <w:fldChar w:fldCharType="begin"/>
      </w:r>
      <w:r w:rsidRPr="003F7042">
        <w:rPr>
          <w:sz w:val="22"/>
          <w:szCs w:val="22"/>
        </w:rPr>
        <w:instrText xml:space="preserve"> SEQ Figure \* ARABIC </w:instrText>
      </w:r>
      <w:r w:rsidRPr="003F7042">
        <w:rPr>
          <w:sz w:val="22"/>
          <w:szCs w:val="22"/>
        </w:rPr>
        <w:fldChar w:fldCharType="separate"/>
      </w:r>
      <w:r w:rsidR="00B9206D">
        <w:rPr>
          <w:noProof/>
          <w:sz w:val="22"/>
          <w:szCs w:val="22"/>
        </w:rPr>
        <w:t>17</w:t>
      </w:r>
      <w:r w:rsidRPr="003F7042">
        <w:rPr>
          <w:sz w:val="22"/>
          <w:szCs w:val="22"/>
        </w:rPr>
        <w:fldChar w:fldCharType="end"/>
      </w:r>
      <w:r w:rsidRPr="003F7042">
        <w:rPr>
          <w:sz w:val="22"/>
          <w:szCs w:val="22"/>
        </w:rPr>
        <w:t>: Up arrow is used to move the camera to the top view</w:t>
      </w:r>
    </w:p>
    <w:p w14:paraId="394812A3" w14:textId="77777777" w:rsidR="000F1B23" w:rsidRDefault="000E0174" w:rsidP="000F1B23">
      <w:pPr>
        <w:pStyle w:val="NormalWeb"/>
        <w:keepNext/>
        <w:ind w:left="720"/>
      </w:pPr>
      <w:r>
        <w:rPr>
          <w:noProof/>
        </w:rPr>
        <w:lastRenderedPageBreak/>
        <w:drawing>
          <wp:inline distT="0" distB="0" distL="0" distR="0" wp14:anchorId="3646DBED" wp14:editId="2E329020">
            <wp:extent cx="5943600" cy="4189730"/>
            <wp:effectExtent l="0" t="0" r="0" b="1270"/>
            <wp:docPr id="14" name="Picture 14" descr="A picture containing LEGO,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9 at 11.5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7A5C595C" w14:textId="62FEA43A" w:rsidR="000E0174" w:rsidRPr="000F1B23" w:rsidRDefault="000F1B23" w:rsidP="000F1B23">
      <w:pPr>
        <w:pStyle w:val="Caption"/>
        <w:jc w:val="center"/>
        <w:rPr>
          <w:sz w:val="22"/>
          <w:szCs w:val="22"/>
        </w:rPr>
      </w:pPr>
      <w:r w:rsidRPr="000F1B23">
        <w:rPr>
          <w:sz w:val="22"/>
          <w:szCs w:val="22"/>
        </w:rPr>
        <w:t xml:space="preserve">Figure </w:t>
      </w:r>
      <w:r w:rsidRPr="000F1B23">
        <w:rPr>
          <w:sz w:val="22"/>
          <w:szCs w:val="22"/>
        </w:rPr>
        <w:fldChar w:fldCharType="begin"/>
      </w:r>
      <w:r w:rsidRPr="000F1B23">
        <w:rPr>
          <w:sz w:val="22"/>
          <w:szCs w:val="22"/>
        </w:rPr>
        <w:instrText xml:space="preserve"> SEQ Figure \* ARABIC </w:instrText>
      </w:r>
      <w:r w:rsidRPr="000F1B23">
        <w:rPr>
          <w:sz w:val="22"/>
          <w:szCs w:val="22"/>
        </w:rPr>
        <w:fldChar w:fldCharType="separate"/>
      </w:r>
      <w:r w:rsidR="00B9206D">
        <w:rPr>
          <w:noProof/>
          <w:sz w:val="22"/>
          <w:szCs w:val="22"/>
        </w:rPr>
        <w:t>18</w:t>
      </w:r>
      <w:r w:rsidRPr="000F1B23">
        <w:rPr>
          <w:sz w:val="22"/>
          <w:szCs w:val="22"/>
        </w:rPr>
        <w:fldChar w:fldCharType="end"/>
      </w:r>
      <w:r w:rsidRPr="000F1B23">
        <w:rPr>
          <w:sz w:val="22"/>
          <w:szCs w:val="22"/>
        </w:rPr>
        <w:t>: Down arrow is used to move the camera to the bottom view</w:t>
      </w:r>
    </w:p>
    <w:p w14:paraId="532559B1" w14:textId="5AEEB92F" w:rsidR="00B27D08" w:rsidRDefault="00B27D08" w:rsidP="00432767">
      <w:pPr>
        <w:pStyle w:val="NormalWeb"/>
        <w:ind w:left="720"/>
      </w:pPr>
    </w:p>
    <w:p w14:paraId="134330C5" w14:textId="13B2B03D" w:rsidR="00B27D08" w:rsidRDefault="00B27D08" w:rsidP="00432767">
      <w:pPr>
        <w:pStyle w:val="NormalWeb"/>
        <w:ind w:left="720"/>
      </w:pPr>
    </w:p>
    <w:p w14:paraId="491FD041" w14:textId="64851B03" w:rsidR="00B27D08" w:rsidRDefault="00B27D08" w:rsidP="00432767">
      <w:pPr>
        <w:pStyle w:val="NormalWeb"/>
        <w:ind w:left="720"/>
      </w:pPr>
    </w:p>
    <w:p w14:paraId="616A3447" w14:textId="4264811A" w:rsidR="00B27D08" w:rsidRDefault="00B27D08" w:rsidP="00432767">
      <w:pPr>
        <w:pStyle w:val="NormalWeb"/>
        <w:ind w:left="720"/>
      </w:pPr>
    </w:p>
    <w:p w14:paraId="24B99F35" w14:textId="001D8927" w:rsidR="00B27D08" w:rsidRDefault="00B27D08" w:rsidP="00432767">
      <w:pPr>
        <w:pStyle w:val="NormalWeb"/>
        <w:ind w:left="720"/>
      </w:pPr>
    </w:p>
    <w:p w14:paraId="082348EE" w14:textId="4CB188EF" w:rsidR="00B27D08" w:rsidRDefault="00B27D08" w:rsidP="00432767">
      <w:pPr>
        <w:pStyle w:val="NormalWeb"/>
        <w:ind w:left="720"/>
      </w:pPr>
    </w:p>
    <w:p w14:paraId="51DF2310" w14:textId="7850FD18" w:rsidR="00B27D08" w:rsidRDefault="00B27D08" w:rsidP="00432767">
      <w:pPr>
        <w:pStyle w:val="NormalWeb"/>
        <w:ind w:left="720"/>
      </w:pPr>
    </w:p>
    <w:p w14:paraId="560A6B37" w14:textId="68C01397" w:rsidR="00B27D08" w:rsidRDefault="00B27D08" w:rsidP="00432767">
      <w:pPr>
        <w:pStyle w:val="NormalWeb"/>
        <w:ind w:left="720"/>
      </w:pPr>
    </w:p>
    <w:p w14:paraId="2BBC764D" w14:textId="781337C5" w:rsidR="00B27D08" w:rsidRDefault="00B27D08" w:rsidP="00432767">
      <w:pPr>
        <w:pStyle w:val="NormalWeb"/>
        <w:ind w:left="720"/>
      </w:pPr>
    </w:p>
    <w:p w14:paraId="144F6B91" w14:textId="45DE5BD6" w:rsidR="00B27D08" w:rsidRDefault="00B27D08" w:rsidP="00432767">
      <w:pPr>
        <w:pStyle w:val="NormalWeb"/>
        <w:ind w:left="720"/>
      </w:pPr>
    </w:p>
    <w:p w14:paraId="6E0E6DE3" w14:textId="7F00001B" w:rsidR="00B27D08" w:rsidRDefault="00B27D08" w:rsidP="00B27D08">
      <w:pPr>
        <w:pStyle w:val="NormalWeb"/>
      </w:pPr>
    </w:p>
    <w:p w14:paraId="32729B4C" w14:textId="77777777" w:rsidR="00E30931" w:rsidRDefault="000E0174" w:rsidP="00E30931">
      <w:pPr>
        <w:pStyle w:val="NormalWeb"/>
        <w:keepNext/>
        <w:ind w:left="720"/>
      </w:pPr>
      <w:r>
        <w:rPr>
          <w:noProof/>
        </w:rPr>
        <w:drawing>
          <wp:inline distT="0" distB="0" distL="0" distR="0" wp14:anchorId="56D5945E" wp14:editId="62F64F3F">
            <wp:extent cx="5943600" cy="4189730"/>
            <wp:effectExtent l="0" t="0" r="0" b="1270"/>
            <wp:docPr id="15" name="Picture 15" descr="A close up of a toy&#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11.52.1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1AE46868" w14:textId="74DD1621" w:rsidR="000E0174" w:rsidRDefault="00E30931" w:rsidP="00E30931">
      <w:pPr>
        <w:pStyle w:val="Caption"/>
        <w:jc w:val="center"/>
        <w:rPr>
          <w:sz w:val="22"/>
          <w:szCs w:val="22"/>
        </w:rPr>
      </w:pPr>
      <w:r w:rsidRPr="00E30931">
        <w:rPr>
          <w:sz w:val="22"/>
          <w:szCs w:val="22"/>
        </w:rPr>
        <w:t xml:space="preserve">Figure </w:t>
      </w:r>
      <w:r w:rsidRPr="00E30931">
        <w:rPr>
          <w:sz w:val="22"/>
          <w:szCs w:val="22"/>
        </w:rPr>
        <w:fldChar w:fldCharType="begin"/>
      </w:r>
      <w:r w:rsidRPr="00E30931">
        <w:rPr>
          <w:sz w:val="22"/>
          <w:szCs w:val="22"/>
        </w:rPr>
        <w:instrText xml:space="preserve"> SEQ Figure \* ARABIC </w:instrText>
      </w:r>
      <w:r w:rsidRPr="00E30931">
        <w:rPr>
          <w:sz w:val="22"/>
          <w:szCs w:val="22"/>
        </w:rPr>
        <w:fldChar w:fldCharType="separate"/>
      </w:r>
      <w:r w:rsidR="00B9206D">
        <w:rPr>
          <w:noProof/>
          <w:sz w:val="22"/>
          <w:szCs w:val="22"/>
        </w:rPr>
        <w:t>19</w:t>
      </w:r>
      <w:r w:rsidRPr="00E30931">
        <w:rPr>
          <w:sz w:val="22"/>
          <w:szCs w:val="22"/>
        </w:rPr>
        <w:fldChar w:fldCharType="end"/>
      </w:r>
      <w:r w:rsidRPr="00E30931">
        <w:rPr>
          <w:sz w:val="22"/>
          <w:szCs w:val="22"/>
        </w:rPr>
        <w:t>: Orthographic projection/camera view</w:t>
      </w:r>
    </w:p>
    <w:p w14:paraId="1EE96419" w14:textId="77777777" w:rsidR="00B9206D" w:rsidRDefault="00B9206D" w:rsidP="00B9206D">
      <w:pPr>
        <w:keepNext/>
      </w:pPr>
      <w:r>
        <w:rPr>
          <w:noProof/>
        </w:rPr>
        <w:lastRenderedPageBreak/>
        <w:drawing>
          <wp:inline distT="0" distB="0" distL="0" distR="0" wp14:anchorId="729071DA" wp14:editId="64C1CA23">
            <wp:extent cx="5943600" cy="4189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9 at 11.51.1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1E61705" w14:textId="33AE4E7B" w:rsidR="00B9206D" w:rsidRPr="00B9206D" w:rsidRDefault="00B9206D" w:rsidP="00B9206D">
      <w:pPr>
        <w:pStyle w:val="Caption"/>
        <w:jc w:val="center"/>
        <w:rPr>
          <w:sz w:val="22"/>
          <w:szCs w:val="22"/>
        </w:rPr>
      </w:pPr>
      <w:r w:rsidRPr="00B9206D">
        <w:rPr>
          <w:sz w:val="22"/>
          <w:szCs w:val="22"/>
        </w:rPr>
        <w:t xml:space="preserve">Figure </w:t>
      </w:r>
      <w:r w:rsidRPr="00B9206D">
        <w:rPr>
          <w:sz w:val="22"/>
          <w:szCs w:val="22"/>
        </w:rPr>
        <w:fldChar w:fldCharType="begin"/>
      </w:r>
      <w:r w:rsidRPr="00B9206D">
        <w:rPr>
          <w:sz w:val="22"/>
          <w:szCs w:val="22"/>
        </w:rPr>
        <w:instrText xml:space="preserve"> SEQ Figure \* ARABIC </w:instrText>
      </w:r>
      <w:r w:rsidRPr="00B9206D">
        <w:rPr>
          <w:sz w:val="22"/>
          <w:szCs w:val="22"/>
        </w:rPr>
        <w:fldChar w:fldCharType="separate"/>
      </w:r>
      <w:r w:rsidRPr="00B9206D">
        <w:rPr>
          <w:noProof/>
          <w:sz w:val="22"/>
          <w:szCs w:val="22"/>
        </w:rPr>
        <w:t>20</w:t>
      </w:r>
      <w:r w:rsidRPr="00B9206D">
        <w:rPr>
          <w:sz w:val="22"/>
          <w:szCs w:val="22"/>
        </w:rPr>
        <w:fldChar w:fldCharType="end"/>
      </w:r>
      <w:r w:rsidRPr="00B9206D">
        <w:rPr>
          <w:sz w:val="22"/>
          <w:szCs w:val="22"/>
        </w:rPr>
        <w:t>: By default</w:t>
      </w:r>
      <w:r w:rsidR="00B70B08">
        <w:rPr>
          <w:sz w:val="22"/>
          <w:szCs w:val="22"/>
        </w:rPr>
        <w:t>,</w:t>
      </w:r>
      <w:r w:rsidRPr="00B9206D">
        <w:rPr>
          <w:sz w:val="22"/>
          <w:szCs w:val="22"/>
        </w:rPr>
        <w:t xml:space="preserve"> the application is in </w:t>
      </w:r>
      <w:r w:rsidR="00B70B08">
        <w:rPr>
          <w:sz w:val="22"/>
          <w:szCs w:val="22"/>
        </w:rPr>
        <w:t xml:space="preserve">the </w:t>
      </w:r>
      <w:r w:rsidRPr="00B9206D">
        <w:rPr>
          <w:sz w:val="22"/>
          <w:szCs w:val="22"/>
        </w:rPr>
        <w:t>Perspective projection/camera view</w:t>
      </w:r>
    </w:p>
    <w:sectPr w:rsidR="00B9206D" w:rsidRPr="00B9206D" w:rsidSect="00EE5F7B">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1CA01" w14:textId="77777777" w:rsidR="007A57A2" w:rsidRDefault="007A57A2" w:rsidP="00573212">
      <w:r>
        <w:separator/>
      </w:r>
    </w:p>
  </w:endnote>
  <w:endnote w:type="continuationSeparator" w:id="0">
    <w:p w14:paraId="1818CCCF" w14:textId="77777777" w:rsidR="007A57A2" w:rsidRDefault="007A57A2" w:rsidP="0057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7DA2D" w14:textId="77777777" w:rsidR="007A57A2" w:rsidRDefault="007A57A2" w:rsidP="00573212">
      <w:r>
        <w:separator/>
      </w:r>
    </w:p>
  </w:footnote>
  <w:footnote w:type="continuationSeparator" w:id="0">
    <w:p w14:paraId="4562D0D2" w14:textId="77777777" w:rsidR="007A57A2" w:rsidRDefault="007A57A2" w:rsidP="00573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7B85" w14:textId="7C568403" w:rsidR="00426E3A" w:rsidRPr="00573212" w:rsidRDefault="00426E3A" w:rsidP="00582B68">
    <w:pPr>
      <w:pStyle w:val="Header"/>
      <w:jc w:val="right"/>
      <w:rPr>
        <w:rFonts w:ascii="Times New Roman" w:hAnsi="Times New Roman" w:cs="Times New Roman"/>
        <w:i/>
      </w:rPr>
    </w:pPr>
    <w:r w:rsidRPr="00573212">
      <w:rPr>
        <w:rFonts w:ascii="Times New Roman" w:hAnsi="Times New Roman" w:cs="Times New Roman"/>
        <w:i/>
      </w:rPr>
      <w:t>Venkata Chakradhar Reddy Challa</w:t>
    </w:r>
  </w:p>
  <w:p w14:paraId="7E624254" w14:textId="77777777" w:rsidR="00426E3A" w:rsidRPr="00573212" w:rsidRDefault="00426E3A">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355C"/>
    <w:multiLevelType w:val="hybridMultilevel"/>
    <w:tmpl w:val="B1CA08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251AF6"/>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40D93"/>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4A107F"/>
    <w:multiLevelType w:val="hybridMultilevel"/>
    <w:tmpl w:val="08B67146"/>
    <w:lvl w:ilvl="0" w:tplc="49081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7F4885"/>
    <w:multiLevelType w:val="hybridMultilevel"/>
    <w:tmpl w:val="3926D5D0"/>
    <w:lvl w:ilvl="0" w:tplc="56B6E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071294"/>
    <w:multiLevelType w:val="hybridMultilevel"/>
    <w:tmpl w:val="D31C5814"/>
    <w:lvl w:ilvl="0" w:tplc="D5A0E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AD0AD8"/>
    <w:multiLevelType w:val="hybridMultilevel"/>
    <w:tmpl w:val="A6D01D36"/>
    <w:lvl w:ilvl="0" w:tplc="68C0F58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A54621"/>
    <w:multiLevelType w:val="hybridMultilevel"/>
    <w:tmpl w:val="9716BF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0868FB"/>
    <w:multiLevelType w:val="hybridMultilevel"/>
    <w:tmpl w:val="3926D5D0"/>
    <w:lvl w:ilvl="0" w:tplc="56B6E1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C540DF"/>
    <w:multiLevelType w:val="hybridMultilevel"/>
    <w:tmpl w:val="0818F236"/>
    <w:lvl w:ilvl="0" w:tplc="AE6283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1F0414"/>
    <w:multiLevelType w:val="hybridMultilevel"/>
    <w:tmpl w:val="1E2E3132"/>
    <w:lvl w:ilvl="0" w:tplc="022E0E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462DA7"/>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F470315"/>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EE46C9"/>
    <w:multiLevelType w:val="multilevel"/>
    <w:tmpl w:val="974C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13DAD"/>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C43858"/>
    <w:multiLevelType w:val="hybridMultilevel"/>
    <w:tmpl w:val="405A44D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BAB12F4"/>
    <w:multiLevelType w:val="hybridMultilevel"/>
    <w:tmpl w:val="69F8D69E"/>
    <w:lvl w:ilvl="0" w:tplc="BFDE3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0"/>
  </w:num>
  <w:num w:numId="3">
    <w:abstractNumId w:val="11"/>
  </w:num>
  <w:num w:numId="4">
    <w:abstractNumId w:val="1"/>
  </w:num>
  <w:num w:numId="5">
    <w:abstractNumId w:val="14"/>
  </w:num>
  <w:num w:numId="6">
    <w:abstractNumId w:val="12"/>
  </w:num>
  <w:num w:numId="7">
    <w:abstractNumId w:val="9"/>
  </w:num>
  <w:num w:numId="8">
    <w:abstractNumId w:val="10"/>
  </w:num>
  <w:num w:numId="9">
    <w:abstractNumId w:val="5"/>
  </w:num>
  <w:num w:numId="10">
    <w:abstractNumId w:val="7"/>
  </w:num>
  <w:num w:numId="11">
    <w:abstractNumId w:val="3"/>
  </w:num>
  <w:num w:numId="12">
    <w:abstractNumId w:val="2"/>
  </w:num>
  <w:num w:numId="13">
    <w:abstractNumId w:val="15"/>
  </w:num>
  <w:num w:numId="14">
    <w:abstractNumId w:val="6"/>
  </w:num>
  <w:num w:numId="15">
    <w:abstractNumId w:val="8"/>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CA"/>
    <w:rsid w:val="00041658"/>
    <w:rsid w:val="00070583"/>
    <w:rsid w:val="000B6966"/>
    <w:rsid w:val="000C33BB"/>
    <w:rsid w:val="000E0174"/>
    <w:rsid w:val="000E0CD8"/>
    <w:rsid w:val="000F1B23"/>
    <w:rsid w:val="000F56EA"/>
    <w:rsid w:val="000F6F16"/>
    <w:rsid w:val="000F7B4C"/>
    <w:rsid w:val="00146303"/>
    <w:rsid w:val="00152D52"/>
    <w:rsid w:val="001A1FCC"/>
    <w:rsid w:val="001A4E86"/>
    <w:rsid w:val="001B22F2"/>
    <w:rsid w:val="001E6C21"/>
    <w:rsid w:val="00206788"/>
    <w:rsid w:val="0021091B"/>
    <w:rsid w:val="00260D08"/>
    <w:rsid w:val="00263E19"/>
    <w:rsid w:val="002A0D1C"/>
    <w:rsid w:val="002B1E4F"/>
    <w:rsid w:val="002B2545"/>
    <w:rsid w:val="00305E1F"/>
    <w:rsid w:val="00334A0E"/>
    <w:rsid w:val="00351917"/>
    <w:rsid w:val="003567F0"/>
    <w:rsid w:val="00385DD3"/>
    <w:rsid w:val="003A2A18"/>
    <w:rsid w:val="003D7F35"/>
    <w:rsid w:val="003F7042"/>
    <w:rsid w:val="00426E3A"/>
    <w:rsid w:val="0043246C"/>
    <w:rsid w:val="00432767"/>
    <w:rsid w:val="004503C2"/>
    <w:rsid w:val="00475926"/>
    <w:rsid w:val="004B57D4"/>
    <w:rsid w:val="004C098F"/>
    <w:rsid w:val="004F0786"/>
    <w:rsid w:val="00521FB2"/>
    <w:rsid w:val="005302C5"/>
    <w:rsid w:val="005534BC"/>
    <w:rsid w:val="00565C8A"/>
    <w:rsid w:val="00573212"/>
    <w:rsid w:val="00582B68"/>
    <w:rsid w:val="005B6C87"/>
    <w:rsid w:val="005E4586"/>
    <w:rsid w:val="005F4B94"/>
    <w:rsid w:val="005F4DD1"/>
    <w:rsid w:val="006354BE"/>
    <w:rsid w:val="00657985"/>
    <w:rsid w:val="00662368"/>
    <w:rsid w:val="00675E1B"/>
    <w:rsid w:val="0068432A"/>
    <w:rsid w:val="00687FFC"/>
    <w:rsid w:val="00694019"/>
    <w:rsid w:val="006D71B8"/>
    <w:rsid w:val="006E1E1E"/>
    <w:rsid w:val="00706CEC"/>
    <w:rsid w:val="00747912"/>
    <w:rsid w:val="00753600"/>
    <w:rsid w:val="00767558"/>
    <w:rsid w:val="00776852"/>
    <w:rsid w:val="007A1211"/>
    <w:rsid w:val="007A3143"/>
    <w:rsid w:val="007A57A2"/>
    <w:rsid w:val="007C0E68"/>
    <w:rsid w:val="007D2E49"/>
    <w:rsid w:val="007D65CF"/>
    <w:rsid w:val="007E476C"/>
    <w:rsid w:val="00826DB0"/>
    <w:rsid w:val="00827E7B"/>
    <w:rsid w:val="008368CF"/>
    <w:rsid w:val="008469D8"/>
    <w:rsid w:val="00847AD3"/>
    <w:rsid w:val="008538F4"/>
    <w:rsid w:val="00892116"/>
    <w:rsid w:val="008948E7"/>
    <w:rsid w:val="00895B09"/>
    <w:rsid w:val="008A26EC"/>
    <w:rsid w:val="008B7141"/>
    <w:rsid w:val="0090064B"/>
    <w:rsid w:val="00904C67"/>
    <w:rsid w:val="00947C82"/>
    <w:rsid w:val="00962C6D"/>
    <w:rsid w:val="00965C2D"/>
    <w:rsid w:val="009719EF"/>
    <w:rsid w:val="009D2870"/>
    <w:rsid w:val="009F4F2E"/>
    <w:rsid w:val="00A20643"/>
    <w:rsid w:val="00A345DC"/>
    <w:rsid w:val="00A42A4D"/>
    <w:rsid w:val="00A5091B"/>
    <w:rsid w:val="00A60F5B"/>
    <w:rsid w:val="00A90B4B"/>
    <w:rsid w:val="00A95E28"/>
    <w:rsid w:val="00AB1D8F"/>
    <w:rsid w:val="00AC1E70"/>
    <w:rsid w:val="00AC6834"/>
    <w:rsid w:val="00AE64EC"/>
    <w:rsid w:val="00AF4D79"/>
    <w:rsid w:val="00B2313C"/>
    <w:rsid w:val="00B27D08"/>
    <w:rsid w:val="00B53BE5"/>
    <w:rsid w:val="00B54B05"/>
    <w:rsid w:val="00B70B08"/>
    <w:rsid w:val="00B72D58"/>
    <w:rsid w:val="00B74825"/>
    <w:rsid w:val="00B9206D"/>
    <w:rsid w:val="00B94500"/>
    <w:rsid w:val="00BC3752"/>
    <w:rsid w:val="00BC5E3B"/>
    <w:rsid w:val="00BD59F1"/>
    <w:rsid w:val="00C609A0"/>
    <w:rsid w:val="00C671FF"/>
    <w:rsid w:val="00C725A5"/>
    <w:rsid w:val="00CF56CD"/>
    <w:rsid w:val="00D43F9C"/>
    <w:rsid w:val="00D62B5F"/>
    <w:rsid w:val="00D74FD1"/>
    <w:rsid w:val="00D81C88"/>
    <w:rsid w:val="00D8799B"/>
    <w:rsid w:val="00DA2672"/>
    <w:rsid w:val="00DA6442"/>
    <w:rsid w:val="00DB229F"/>
    <w:rsid w:val="00E235CA"/>
    <w:rsid w:val="00E30931"/>
    <w:rsid w:val="00E82E3A"/>
    <w:rsid w:val="00EB097E"/>
    <w:rsid w:val="00EB46DF"/>
    <w:rsid w:val="00EC4C64"/>
    <w:rsid w:val="00ED3FD4"/>
    <w:rsid w:val="00EE5F7B"/>
    <w:rsid w:val="00F34FD8"/>
    <w:rsid w:val="00F36602"/>
    <w:rsid w:val="00F42007"/>
    <w:rsid w:val="00F81DEC"/>
    <w:rsid w:val="00FA225A"/>
    <w:rsid w:val="00FC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9B044"/>
  <w14:defaultImageDpi w14:val="32767"/>
  <w15:chartTrackingRefBased/>
  <w15:docId w15:val="{F4A6D7A6-5623-CC4E-B42B-3CED42E39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F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3212"/>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5732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2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73212"/>
    <w:pPr>
      <w:tabs>
        <w:tab w:val="center" w:pos="4680"/>
        <w:tab w:val="right" w:pos="9360"/>
      </w:tabs>
    </w:pPr>
  </w:style>
  <w:style w:type="character" w:customStyle="1" w:styleId="HeaderChar">
    <w:name w:val="Header Char"/>
    <w:basedOn w:val="DefaultParagraphFont"/>
    <w:link w:val="Header"/>
    <w:uiPriority w:val="99"/>
    <w:rsid w:val="00573212"/>
  </w:style>
  <w:style w:type="paragraph" w:styleId="Footer">
    <w:name w:val="footer"/>
    <w:basedOn w:val="Normal"/>
    <w:link w:val="FooterChar"/>
    <w:uiPriority w:val="99"/>
    <w:unhideWhenUsed/>
    <w:rsid w:val="00573212"/>
    <w:pPr>
      <w:tabs>
        <w:tab w:val="center" w:pos="4680"/>
        <w:tab w:val="right" w:pos="9360"/>
      </w:tabs>
    </w:pPr>
  </w:style>
  <w:style w:type="character" w:customStyle="1" w:styleId="FooterChar">
    <w:name w:val="Footer Char"/>
    <w:basedOn w:val="DefaultParagraphFont"/>
    <w:link w:val="Footer"/>
    <w:uiPriority w:val="99"/>
    <w:rsid w:val="00573212"/>
  </w:style>
  <w:style w:type="character" w:styleId="Hyperlink">
    <w:name w:val="Hyperlink"/>
    <w:basedOn w:val="DefaultParagraphFont"/>
    <w:uiPriority w:val="99"/>
    <w:unhideWhenUsed/>
    <w:rsid w:val="000F6F16"/>
    <w:rPr>
      <w:color w:val="0563C1" w:themeColor="hyperlink"/>
      <w:u w:val="single"/>
    </w:rPr>
  </w:style>
  <w:style w:type="character" w:styleId="UnresolvedMention">
    <w:name w:val="Unresolved Mention"/>
    <w:basedOn w:val="DefaultParagraphFont"/>
    <w:uiPriority w:val="99"/>
    <w:rsid w:val="000F6F16"/>
    <w:rPr>
      <w:color w:val="605E5C"/>
      <w:shd w:val="clear" w:color="auto" w:fill="E1DFDD"/>
    </w:rPr>
  </w:style>
  <w:style w:type="paragraph" w:styleId="ListParagraph">
    <w:name w:val="List Paragraph"/>
    <w:basedOn w:val="Normal"/>
    <w:uiPriority w:val="34"/>
    <w:qFormat/>
    <w:rsid w:val="009F4F2E"/>
    <w:pPr>
      <w:ind w:left="720"/>
      <w:contextualSpacing/>
    </w:pPr>
  </w:style>
  <w:style w:type="paragraph" w:styleId="BalloonText">
    <w:name w:val="Balloon Text"/>
    <w:basedOn w:val="Normal"/>
    <w:link w:val="BalloonTextChar"/>
    <w:uiPriority w:val="99"/>
    <w:semiHidden/>
    <w:unhideWhenUsed/>
    <w:rsid w:val="00B27D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7D08"/>
    <w:rPr>
      <w:rFonts w:ascii="Times New Roman" w:hAnsi="Times New Roman" w:cs="Times New Roman"/>
      <w:sz w:val="18"/>
      <w:szCs w:val="18"/>
    </w:rPr>
  </w:style>
  <w:style w:type="paragraph" w:styleId="Caption">
    <w:name w:val="caption"/>
    <w:basedOn w:val="Normal"/>
    <w:next w:val="Normal"/>
    <w:uiPriority w:val="35"/>
    <w:unhideWhenUsed/>
    <w:qFormat/>
    <w:rsid w:val="00B27D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21099">
      <w:bodyDiv w:val="1"/>
      <w:marLeft w:val="0"/>
      <w:marRight w:val="0"/>
      <w:marTop w:val="0"/>
      <w:marBottom w:val="0"/>
      <w:divBdr>
        <w:top w:val="none" w:sz="0" w:space="0" w:color="auto"/>
        <w:left w:val="none" w:sz="0" w:space="0" w:color="auto"/>
        <w:bottom w:val="none" w:sz="0" w:space="0" w:color="auto"/>
        <w:right w:val="none" w:sz="0" w:space="0" w:color="auto"/>
      </w:divBdr>
      <w:divsChild>
        <w:div w:id="439763546">
          <w:marLeft w:val="0"/>
          <w:marRight w:val="0"/>
          <w:marTop w:val="0"/>
          <w:marBottom w:val="0"/>
          <w:divBdr>
            <w:top w:val="none" w:sz="0" w:space="0" w:color="auto"/>
            <w:left w:val="none" w:sz="0" w:space="0" w:color="auto"/>
            <w:bottom w:val="none" w:sz="0" w:space="0" w:color="auto"/>
            <w:right w:val="none" w:sz="0" w:space="0" w:color="auto"/>
          </w:divBdr>
          <w:divsChild>
            <w:div w:id="412893259">
              <w:marLeft w:val="0"/>
              <w:marRight w:val="0"/>
              <w:marTop w:val="0"/>
              <w:marBottom w:val="0"/>
              <w:divBdr>
                <w:top w:val="none" w:sz="0" w:space="0" w:color="auto"/>
                <w:left w:val="none" w:sz="0" w:space="0" w:color="auto"/>
                <w:bottom w:val="none" w:sz="0" w:space="0" w:color="auto"/>
                <w:right w:val="none" w:sz="0" w:space="0" w:color="auto"/>
              </w:divBdr>
              <w:divsChild>
                <w:div w:id="3079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938507">
      <w:bodyDiv w:val="1"/>
      <w:marLeft w:val="0"/>
      <w:marRight w:val="0"/>
      <w:marTop w:val="0"/>
      <w:marBottom w:val="0"/>
      <w:divBdr>
        <w:top w:val="none" w:sz="0" w:space="0" w:color="auto"/>
        <w:left w:val="none" w:sz="0" w:space="0" w:color="auto"/>
        <w:bottom w:val="none" w:sz="0" w:space="0" w:color="auto"/>
        <w:right w:val="none" w:sz="0" w:space="0" w:color="auto"/>
      </w:divBdr>
      <w:divsChild>
        <w:div w:id="227375546">
          <w:marLeft w:val="0"/>
          <w:marRight w:val="0"/>
          <w:marTop w:val="0"/>
          <w:marBottom w:val="0"/>
          <w:divBdr>
            <w:top w:val="none" w:sz="0" w:space="0" w:color="auto"/>
            <w:left w:val="none" w:sz="0" w:space="0" w:color="auto"/>
            <w:bottom w:val="none" w:sz="0" w:space="0" w:color="auto"/>
            <w:right w:val="none" w:sz="0" w:space="0" w:color="auto"/>
          </w:divBdr>
          <w:divsChild>
            <w:div w:id="1659922086">
              <w:marLeft w:val="0"/>
              <w:marRight w:val="0"/>
              <w:marTop w:val="0"/>
              <w:marBottom w:val="0"/>
              <w:divBdr>
                <w:top w:val="none" w:sz="0" w:space="0" w:color="auto"/>
                <w:left w:val="none" w:sz="0" w:space="0" w:color="auto"/>
                <w:bottom w:val="none" w:sz="0" w:space="0" w:color="auto"/>
                <w:right w:val="none" w:sz="0" w:space="0" w:color="auto"/>
              </w:divBdr>
              <w:divsChild>
                <w:div w:id="1159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39314">
      <w:bodyDiv w:val="1"/>
      <w:marLeft w:val="0"/>
      <w:marRight w:val="0"/>
      <w:marTop w:val="0"/>
      <w:marBottom w:val="0"/>
      <w:divBdr>
        <w:top w:val="none" w:sz="0" w:space="0" w:color="auto"/>
        <w:left w:val="none" w:sz="0" w:space="0" w:color="auto"/>
        <w:bottom w:val="none" w:sz="0" w:space="0" w:color="auto"/>
        <w:right w:val="none" w:sz="0" w:space="0" w:color="auto"/>
      </w:divBdr>
      <w:divsChild>
        <w:div w:id="1496871147">
          <w:marLeft w:val="0"/>
          <w:marRight w:val="0"/>
          <w:marTop w:val="0"/>
          <w:marBottom w:val="0"/>
          <w:divBdr>
            <w:top w:val="none" w:sz="0" w:space="0" w:color="auto"/>
            <w:left w:val="none" w:sz="0" w:space="0" w:color="auto"/>
            <w:bottom w:val="none" w:sz="0" w:space="0" w:color="auto"/>
            <w:right w:val="none" w:sz="0" w:space="0" w:color="auto"/>
          </w:divBdr>
          <w:divsChild>
            <w:div w:id="545601612">
              <w:marLeft w:val="0"/>
              <w:marRight w:val="0"/>
              <w:marTop w:val="0"/>
              <w:marBottom w:val="0"/>
              <w:divBdr>
                <w:top w:val="none" w:sz="0" w:space="0" w:color="auto"/>
                <w:left w:val="none" w:sz="0" w:space="0" w:color="auto"/>
                <w:bottom w:val="none" w:sz="0" w:space="0" w:color="auto"/>
                <w:right w:val="none" w:sz="0" w:space="0" w:color="auto"/>
              </w:divBdr>
              <w:divsChild>
                <w:div w:id="6714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51187">
      <w:bodyDiv w:val="1"/>
      <w:marLeft w:val="0"/>
      <w:marRight w:val="0"/>
      <w:marTop w:val="0"/>
      <w:marBottom w:val="0"/>
      <w:divBdr>
        <w:top w:val="none" w:sz="0" w:space="0" w:color="auto"/>
        <w:left w:val="none" w:sz="0" w:space="0" w:color="auto"/>
        <w:bottom w:val="none" w:sz="0" w:space="0" w:color="auto"/>
        <w:right w:val="none" w:sz="0" w:space="0" w:color="auto"/>
      </w:divBdr>
      <w:divsChild>
        <w:div w:id="1269891987">
          <w:marLeft w:val="0"/>
          <w:marRight w:val="0"/>
          <w:marTop w:val="0"/>
          <w:marBottom w:val="0"/>
          <w:divBdr>
            <w:top w:val="none" w:sz="0" w:space="0" w:color="auto"/>
            <w:left w:val="none" w:sz="0" w:space="0" w:color="auto"/>
            <w:bottom w:val="none" w:sz="0" w:space="0" w:color="auto"/>
            <w:right w:val="none" w:sz="0" w:space="0" w:color="auto"/>
          </w:divBdr>
          <w:divsChild>
            <w:div w:id="1656177300">
              <w:marLeft w:val="0"/>
              <w:marRight w:val="0"/>
              <w:marTop w:val="0"/>
              <w:marBottom w:val="0"/>
              <w:divBdr>
                <w:top w:val="none" w:sz="0" w:space="0" w:color="auto"/>
                <w:left w:val="none" w:sz="0" w:space="0" w:color="auto"/>
                <w:bottom w:val="none" w:sz="0" w:space="0" w:color="auto"/>
                <w:right w:val="none" w:sz="0" w:space="0" w:color="auto"/>
              </w:divBdr>
              <w:divsChild>
                <w:div w:id="134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90807">
      <w:bodyDiv w:val="1"/>
      <w:marLeft w:val="0"/>
      <w:marRight w:val="0"/>
      <w:marTop w:val="0"/>
      <w:marBottom w:val="0"/>
      <w:divBdr>
        <w:top w:val="none" w:sz="0" w:space="0" w:color="auto"/>
        <w:left w:val="none" w:sz="0" w:space="0" w:color="auto"/>
        <w:bottom w:val="none" w:sz="0" w:space="0" w:color="auto"/>
        <w:right w:val="none" w:sz="0" w:space="0" w:color="auto"/>
      </w:divBdr>
      <w:divsChild>
        <w:div w:id="679548718">
          <w:marLeft w:val="0"/>
          <w:marRight w:val="0"/>
          <w:marTop w:val="0"/>
          <w:marBottom w:val="0"/>
          <w:divBdr>
            <w:top w:val="none" w:sz="0" w:space="0" w:color="auto"/>
            <w:left w:val="none" w:sz="0" w:space="0" w:color="auto"/>
            <w:bottom w:val="none" w:sz="0" w:space="0" w:color="auto"/>
            <w:right w:val="none" w:sz="0" w:space="0" w:color="auto"/>
          </w:divBdr>
          <w:divsChild>
            <w:div w:id="720517055">
              <w:marLeft w:val="0"/>
              <w:marRight w:val="0"/>
              <w:marTop w:val="0"/>
              <w:marBottom w:val="0"/>
              <w:divBdr>
                <w:top w:val="none" w:sz="0" w:space="0" w:color="auto"/>
                <w:left w:val="none" w:sz="0" w:space="0" w:color="auto"/>
                <w:bottom w:val="none" w:sz="0" w:space="0" w:color="auto"/>
                <w:right w:val="none" w:sz="0" w:space="0" w:color="auto"/>
              </w:divBdr>
              <w:divsChild>
                <w:div w:id="13292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4231">
      <w:bodyDiv w:val="1"/>
      <w:marLeft w:val="0"/>
      <w:marRight w:val="0"/>
      <w:marTop w:val="0"/>
      <w:marBottom w:val="0"/>
      <w:divBdr>
        <w:top w:val="none" w:sz="0" w:space="0" w:color="auto"/>
        <w:left w:val="none" w:sz="0" w:space="0" w:color="auto"/>
        <w:bottom w:val="none" w:sz="0" w:space="0" w:color="auto"/>
        <w:right w:val="none" w:sz="0" w:space="0" w:color="auto"/>
      </w:divBdr>
      <w:divsChild>
        <w:div w:id="732698871">
          <w:marLeft w:val="0"/>
          <w:marRight w:val="0"/>
          <w:marTop w:val="0"/>
          <w:marBottom w:val="0"/>
          <w:divBdr>
            <w:top w:val="none" w:sz="0" w:space="0" w:color="auto"/>
            <w:left w:val="none" w:sz="0" w:space="0" w:color="auto"/>
            <w:bottom w:val="none" w:sz="0" w:space="0" w:color="auto"/>
            <w:right w:val="none" w:sz="0" w:space="0" w:color="auto"/>
          </w:divBdr>
          <w:divsChild>
            <w:div w:id="354616675">
              <w:marLeft w:val="0"/>
              <w:marRight w:val="0"/>
              <w:marTop w:val="0"/>
              <w:marBottom w:val="0"/>
              <w:divBdr>
                <w:top w:val="none" w:sz="0" w:space="0" w:color="auto"/>
                <w:left w:val="none" w:sz="0" w:space="0" w:color="auto"/>
                <w:bottom w:val="none" w:sz="0" w:space="0" w:color="auto"/>
                <w:right w:val="none" w:sz="0" w:space="0" w:color="auto"/>
              </w:divBdr>
              <w:divsChild>
                <w:div w:id="9856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116">
      <w:bodyDiv w:val="1"/>
      <w:marLeft w:val="0"/>
      <w:marRight w:val="0"/>
      <w:marTop w:val="0"/>
      <w:marBottom w:val="0"/>
      <w:divBdr>
        <w:top w:val="none" w:sz="0" w:space="0" w:color="auto"/>
        <w:left w:val="none" w:sz="0" w:space="0" w:color="auto"/>
        <w:bottom w:val="none" w:sz="0" w:space="0" w:color="auto"/>
        <w:right w:val="none" w:sz="0" w:space="0" w:color="auto"/>
      </w:divBdr>
      <w:divsChild>
        <w:div w:id="121389717">
          <w:marLeft w:val="0"/>
          <w:marRight w:val="0"/>
          <w:marTop w:val="0"/>
          <w:marBottom w:val="0"/>
          <w:divBdr>
            <w:top w:val="none" w:sz="0" w:space="0" w:color="auto"/>
            <w:left w:val="none" w:sz="0" w:space="0" w:color="auto"/>
            <w:bottom w:val="none" w:sz="0" w:space="0" w:color="auto"/>
            <w:right w:val="none" w:sz="0" w:space="0" w:color="auto"/>
          </w:divBdr>
          <w:divsChild>
            <w:div w:id="318309460">
              <w:marLeft w:val="0"/>
              <w:marRight w:val="0"/>
              <w:marTop w:val="0"/>
              <w:marBottom w:val="0"/>
              <w:divBdr>
                <w:top w:val="none" w:sz="0" w:space="0" w:color="auto"/>
                <w:left w:val="none" w:sz="0" w:space="0" w:color="auto"/>
                <w:bottom w:val="none" w:sz="0" w:space="0" w:color="auto"/>
                <w:right w:val="none" w:sz="0" w:space="0" w:color="auto"/>
              </w:divBdr>
              <w:divsChild>
                <w:div w:id="17310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52509427/mac-mojave-openg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apple.com/macos/whats-n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23</Pages>
  <Words>1211</Words>
  <Characters>6907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Chakradhar Reddy Challa</dc:creator>
  <cp:keywords/>
  <dc:description/>
  <cp:lastModifiedBy>Venkata Chakradhar Reddy Challa</cp:lastModifiedBy>
  <cp:revision>25</cp:revision>
  <cp:lastPrinted>2018-11-20T04:55:00Z</cp:lastPrinted>
  <dcterms:created xsi:type="dcterms:W3CDTF">2018-11-20T04:55:00Z</dcterms:created>
  <dcterms:modified xsi:type="dcterms:W3CDTF">2019-01-05T01:59:00Z</dcterms:modified>
</cp:coreProperties>
</file>