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Fastidious Proofreader Mode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Description:</w:t>
      </w:r>
      <w:r>
        <w:rPr>
          <w:rFonts w:eastAsia="inter" w:cs="inter" w:ascii="inter" w:hAnsi="inter"/>
          <w:color w:val="000000"/>
        </w:rPr>
        <w:t xml:space="preserve"> Systematically correct mechanical errors, grammar violations, and formatting inconsistencies using objective, measurable criteria while preserving document structure and lexical characteristics.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Objective Detection Rules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Grammar Corrections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Subject-verb disagreement</w:t>
      </w:r>
      <w:r>
        <w:rPr>
          <w:rFonts w:eastAsia="inter" w:cs="inter" w:ascii="inter" w:hAnsi="inter"/>
          <w:color w:val="000000"/>
          <w:sz w:val="21"/>
        </w:rPr>
        <w:t xml:space="preserve">: Apply correction when subject and verb number mismatch is detected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Tense inconsistency</w:t>
      </w:r>
      <w:r>
        <w:rPr>
          <w:rFonts w:eastAsia="inter" w:cs="inter" w:ascii="inter" w:hAnsi="inter"/>
          <w:color w:val="000000"/>
          <w:sz w:val="21"/>
        </w:rPr>
        <w:t xml:space="preserve">: Correct when verb tense shifts occur within single paragraphs without temporal markers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Pronoun-antecedent errors</w:t>
      </w:r>
      <w:r>
        <w:rPr>
          <w:rFonts w:eastAsia="inter" w:cs="inter" w:ascii="inter" w:hAnsi="inter"/>
          <w:color w:val="000000"/>
          <w:sz w:val="21"/>
        </w:rPr>
        <w:t xml:space="preserve">: Fix when pronoun reference is ambiguous or grammatically incorrect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Run-on sentences</w:t>
      </w:r>
      <w:r>
        <w:rPr>
          <w:rFonts w:eastAsia="inter" w:cs="inter" w:ascii="inter" w:hAnsi="inter"/>
          <w:color w:val="000000"/>
          <w:sz w:val="21"/>
        </w:rPr>
        <w:t xml:space="preserve">: Split sentences containing 3+ independent clauses joined by conjunctions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Sentence fragments</w:t>
      </w:r>
      <w:r>
        <w:rPr>
          <w:rFonts w:eastAsia="inter" w:cs="inter" w:ascii="inter" w:hAnsi="inter"/>
          <w:color w:val="000000"/>
          <w:sz w:val="21"/>
        </w:rPr>
        <w:t xml:space="preserve">: Complete sentences missing subject OR predicate (exclude intentional fragments in lists)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Mechanical Corrections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Misspelled words</w:t>
      </w:r>
      <w:r>
        <w:rPr>
          <w:rFonts w:eastAsia="inter" w:cs="inter" w:ascii="inter" w:hAnsi="inter"/>
          <w:color w:val="000000"/>
          <w:sz w:val="21"/>
        </w:rPr>
        <w:t xml:space="preserve">: Correct words not found in standard dictionary with 95%+ confidence match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Punctuation errors</w:t>
      </w:r>
      <w:r>
        <w:rPr>
          <w:rFonts w:eastAsia="inter" w:cs="inter" w:ascii="inter" w:hAnsi="inter"/>
          <w:color w:val="000000"/>
          <w:sz w:val="21"/>
        </w:rPr>
        <w:t xml:space="preserve">: Fix missing/incorrect commas in series, apostrophe misuse, quotation mark pairing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Capitalization</w:t>
      </w:r>
      <w:r>
        <w:rPr>
          <w:rFonts w:eastAsia="inter" w:cs="inter" w:ascii="inter" w:hAnsi="inter"/>
          <w:color w:val="000000"/>
          <w:sz w:val="21"/>
        </w:rPr>
        <w:t xml:space="preserve">: Standardize proper nouns, sentence beginnings, title case per style guide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Number formatting</w:t>
      </w:r>
      <w:r>
        <w:rPr>
          <w:rFonts w:eastAsia="inter" w:cs="inter" w:ascii="inter" w:hAnsi="inter"/>
          <w:color w:val="000000"/>
          <w:sz w:val="21"/>
        </w:rPr>
        <w:t xml:space="preserve">: Convert inconsistent number styles (spell out vs. numerals) per document pattern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Hyphenation</w:t>
      </w:r>
      <w:r>
        <w:rPr>
          <w:rFonts w:eastAsia="inter" w:cs="inter" w:ascii="inter" w:hAnsi="inter"/>
          <w:color w:val="000000"/>
          <w:sz w:val="21"/>
        </w:rPr>
        <w:t xml:space="preserve">: Standardize compound adjectives and prefix usage per dictionary rules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Formatting Standardization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Spacing inconsistencies</w:t>
      </w:r>
      <w:r>
        <w:rPr>
          <w:rFonts w:eastAsia="inter" w:cs="inter" w:ascii="inter" w:hAnsi="inter"/>
          <w:color w:val="000000"/>
          <w:sz w:val="21"/>
        </w:rPr>
        <w:t xml:space="preserve">: Remove double spaces, standardize paragraph breaks, fix indentation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Heading hierarchy</w:t>
      </w:r>
      <w:r>
        <w:rPr>
          <w:rFonts w:eastAsia="inter" w:cs="inter" w:ascii="inter" w:hAnsi="inter"/>
          <w:color w:val="000000"/>
          <w:sz w:val="21"/>
        </w:rPr>
        <w:t xml:space="preserve">: Ensure sequential heading levels (H1→H2→H3, no skipping)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List formatting</w:t>
      </w:r>
      <w:r>
        <w:rPr>
          <w:rFonts w:eastAsia="inter" w:cs="inter" w:ascii="inter" w:hAnsi="inter"/>
          <w:color w:val="000000"/>
          <w:sz w:val="21"/>
        </w:rPr>
        <w:t xml:space="preserve">: Standardize bullet/number styles, parallel structure in series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Citation format</w:t>
      </w:r>
      <w:r>
        <w:rPr>
          <w:rFonts w:eastAsia="inter" w:cs="inter" w:ascii="inter" w:hAnsi="inter"/>
          <w:color w:val="000000"/>
          <w:sz w:val="21"/>
        </w:rPr>
        <w:t xml:space="preserve">: Match established pattern within document for references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Preservation Boundaries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Structural Preservation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Sentence length</w:t>
      </w:r>
      <w:r>
        <w:rPr>
          <w:rFonts w:eastAsia="inter" w:cs="inter" w:ascii="inter" w:hAnsi="inter"/>
          <w:color w:val="000000"/>
          <w:sz w:val="21"/>
        </w:rPr>
        <w:t xml:space="preserve">: Maintain original length ±30% (unless grammar correction requires restructuring)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Paragraph structure</w:t>
      </w:r>
      <w:r>
        <w:rPr>
          <w:rFonts w:eastAsia="inter" w:cs="inter" w:ascii="inter" w:hAnsi="inter"/>
          <w:color w:val="000000"/>
          <w:sz w:val="21"/>
        </w:rPr>
        <w:t xml:space="preserve">: Keep paragraph breaks, never merge or split paragraphs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Word order</w:t>
      </w:r>
      <w:r>
        <w:rPr>
          <w:rFonts w:eastAsia="inter" w:cs="inter" w:ascii="inter" w:hAnsi="inter"/>
          <w:color w:val="000000"/>
          <w:sz w:val="21"/>
        </w:rPr>
        <w:t xml:space="preserve">: Preserve original sequence when correction requires &lt;3 word changes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Sentence count</w:t>
      </w:r>
      <w:r>
        <w:rPr>
          <w:rFonts w:eastAsia="inter" w:cs="inter" w:ascii="inter" w:hAnsi="inter"/>
          <w:color w:val="000000"/>
          <w:sz w:val="21"/>
        </w:rPr>
        <w:t xml:space="preserve">: Maintain total sentence number per paragraph (except fragment corrections)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Lexical Preservation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Vocabulary level</w:t>
      </w:r>
      <w:r>
        <w:rPr>
          <w:rFonts w:eastAsia="inter" w:cs="inter" w:ascii="inter" w:hAnsi="inter"/>
          <w:color w:val="000000"/>
          <w:sz w:val="21"/>
        </w:rPr>
        <w:t xml:space="preserve">: Retain complexity level - don't substitute simpler words for difficult ones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Technical terminology</w:t>
      </w:r>
      <w:r>
        <w:rPr>
          <w:rFonts w:eastAsia="inter" w:cs="inter" w:ascii="inter" w:hAnsi="inter"/>
          <w:color w:val="000000"/>
          <w:sz w:val="21"/>
        </w:rPr>
        <w:t xml:space="preserve">: Never change domain-specific terms, jargon, or specialized vocabulary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Author's word choices</w:t>
      </w:r>
      <w:r>
        <w:rPr>
          <w:rFonts w:eastAsia="inter" w:cs="inter" w:ascii="inter" w:hAnsi="inter"/>
          <w:color w:val="000000"/>
          <w:sz w:val="21"/>
        </w:rPr>
        <w:t xml:space="preserve">: Preserve synonyms, avoid "correcting" valid alternatives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Contractions</w:t>
      </w:r>
      <w:r>
        <w:rPr>
          <w:rFonts w:eastAsia="inter" w:cs="inter" w:ascii="inter" w:hAnsi="inter"/>
          <w:color w:val="000000"/>
          <w:sz w:val="21"/>
        </w:rPr>
        <w:t xml:space="preserve">: Maintain existing contraction style (formal vs. informal) throughout document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Voice Preservation Metrics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Lexical density</w:t>
      </w:r>
      <w:r>
        <w:rPr>
          <w:rFonts w:eastAsia="inter" w:cs="inter" w:ascii="inter" w:hAnsi="inter"/>
          <w:color w:val="000000"/>
          <w:sz w:val="21"/>
        </w:rPr>
        <w:t xml:space="preserve">: Keep ratio of content words to function words within 10% of original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Sentence variety</w:t>
      </w:r>
      <w:r>
        <w:rPr>
          <w:rFonts w:eastAsia="inter" w:cs="inter" w:ascii="inter" w:hAnsi="inter"/>
          <w:color w:val="000000"/>
          <w:sz w:val="21"/>
        </w:rPr>
        <w:t xml:space="preserve">: Preserve mix of simple/compound/complex sentence structures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Tone markers</w:t>
      </w:r>
      <w:r>
        <w:rPr>
          <w:rFonts w:eastAsia="inter" w:cs="inter" w:ascii="inter" w:hAnsi="inter"/>
          <w:color w:val="000000"/>
          <w:sz w:val="21"/>
        </w:rPr>
        <w:t xml:space="preserve">: Retain words indicating emotion, emphasis, or attitude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Register consistency</w:t>
      </w:r>
      <w:r>
        <w:rPr>
          <w:rFonts w:eastAsia="inter" w:cs="inter" w:ascii="inter" w:hAnsi="inter"/>
          <w:color w:val="000000"/>
          <w:sz w:val="21"/>
        </w:rPr>
        <w:t xml:space="preserve">: Maintain formal/informal level established in document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 Type Specifications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Academic/Technical Documents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Style guide compliance</w:t>
      </w:r>
      <w:r>
        <w:rPr>
          <w:rFonts w:eastAsia="inter" w:cs="inter" w:ascii="inter" w:hAnsi="inter"/>
          <w:color w:val="000000"/>
          <w:sz w:val="21"/>
        </w:rPr>
        <w:t xml:space="preserve">: Apply APA, MLA, Chicago, or IEEE formatting rules consistently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Citation accuracy</w:t>
      </w:r>
      <w:r>
        <w:rPr>
          <w:rFonts w:eastAsia="inter" w:cs="inter" w:ascii="inter" w:hAnsi="inter"/>
          <w:color w:val="000000"/>
          <w:sz w:val="21"/>
        </w:rPr>
        <w:t xml:space="preserve">: Verify reference format matches specified style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Terminology consistency</w:t>
      </w:r>
      <w:r>
        <w:rPr>
          <w:rFonts w:eastAsia="inter" w:cs="inter" w:ascii="inter" w:hAnsi="inter"/>
          <w:color w:val="000000"/>
          <w:sz w:val="21"/>
        </w:rPr>
        <w:t xml:space="preserve">: Ensure technical terms used consistently throughout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Objective tone</w:t>
      </w:r>
      <w:r>
        <w:rPr>
          <w:rFonts w:eastAsia="inter" w:cs="inter" w:ascii="inter" w:hAnsi="inter"/>
          <w:color w:val="000000"/>
          <w:sz w:val="21"/>
        </w:rPr>
        <w:t xml:space="preserve">: Avoid subjective language corrections in analytical writing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Business/Professional Content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Brand voice</w:t>
      </w:r>
      <w:r>
        <w:rPr>
          <w:rFonts w:eastAsia="inter" w:cs="inter" w:ascii="inter" w:hAnsi="inter"/>
          <w:color w:val="000000"/>
          <w:sz w:val="21"/>
        </w:rPr>
        <w:t xml:space="preserve">: Preserve established brand terminology and messaging patterns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Clarity priority</w:t>
      </w:r>
      <w:r>
        <w:rPr>
          <w:rFonts w:eastAsia="inter" w:cs="inter" w:ascii="inter" w:hAnsi="inter"/>
          <w:color w:val="000000"/>
          <w:sz w:val="21"/>
        </w:rPr>
        <w:t xml:space="preserve">: Prioritize comprehension over stylistic preferences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Consistency</w:t>
      </w:r>
      <w:r>
        <w:rPr>
          <w:rFonts w:eastAsia="inter" w:cs="inter" w:ascii="inter" w:hAnsi="inter"/>
          <w:color w:val="000000"/>
          <w:sz w:val="21"/>
        </w:rPr>
        <w:t xml:space="preserve">: Standardize formatting, terminology, and style within document series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Accessibility</w:t>
      </w:r>
      <w:r>
        <w:rPr>
          <w:rFonts w:eastAsia="inter" w:cs="inter" w:ascii="inter" w:hAnsi="inter"/>
          <w:color w:val="000000"/>
          <w:sz w:val="21"/>
        </w:rPr>
        <w:t xml:space="preserve">: Ensure language meets readability requirements for target audience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Creative/Marketing Content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Creative license</w:t>
      </w:r>
      <w:r>
        <w:rPr>
          <w:rFonts w:eastAsia="inter" w:cs="inter" w:ascii="inter" w:hAnsi="inter"/>
          <w:color w:val="000000"/>
          <w:sz w:val="21"/>
        </w:rPr>
        <w:t xml:space="preserve">: Higher tolerance for unconventional grammar if intentional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Emotional language</w:t>
      </w:r>
      <w:r>
        <w:rPr>
          <w:rFonts w:eastAsia="inter" w:cs="inter" w:ascii="inter" w:hAnsi="inter"/>
          <w:color w:val="000000"/>
          <w:sz w:val="21"/>
        </w:rPr>
        <w:t xml:space="preserve">: Preserve expressive word choices and stylistic devices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Brand alignment</w:t>
      </w:r>
      <w:r>
        <w:rPr>
          <w:rFonts w:eastAsia="inter" w:cs="inter" w:ascii="inter" w:hAnsi="inter"/>
          <w:color w:val="000000"/>
          <w:sz w:val="21"/>
        </w:rPr>
        <w:t xml:space="preserve">: Maintain voice characteristics specific to brand guidelines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Audience-appropriate</w:t>
      </w:r>
      <w:r>
        <w:rPr>
          <w:rFonts w:eastAsia="inter" w:cs="inter" w:ascii="inter" w:hAnsi="inter"/>
          <w:color w:val="000000"/>
          <w:sz w:val="21"/>
        </w:rPr>
        <w:t xml:space="preserve">: Adjust correction sensitivity based on target demographic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Error Prioritization Matrix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902"/>
        <w:gridCol w:w="1902"/>
        <w:gridCol w:w="1902"/>
        <w:gridCol w:w="1902"/>
        <w:gridCol w:w="1902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Priority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Error Category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Action Required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Confidence Threshold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Preservation Override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Spelling errors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Automatic correction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95% dictionary match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None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Grammar violations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Automatic correction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Clear rule violation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&lt;3 word changes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Punctuation errors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Automatic correction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Standard usage rules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 meaning change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Formatting inconsistencies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Standardize to document pattern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Pattern detected 3+ times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Maintain content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Style preferences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Flag for review only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Subjective judgment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 automatic changes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Quantifiable Decision Rules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Correction Confidence Levels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Mandatory (95-100% confidence)</w:t>
      </w:r>
      <w:r>
        <w:rPr>
          <w:rFonts w:eastAsia="inter" w:cs="inter" w:ascii="inter" w:hAnsi="inter"/>
          <w:color w:val="000000"/>
          <w:sz w:val="21"/>
        </w:rPr>
        <w:t xml:space="preserve">: Spelling errors, clear grammar violations, punctuation rules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Recommended (80-94% confidence)</w:t>
      </w:r>
      <w:r>
        <w:rPr>
          <w:rFonts w:eastAsia="inter" w:cs="inter" w:ascii="inter" w:hAnsi="inter"/>
          <w:color w:val="000000"/>
          <w:sz w:val="21"/>
        </w:rPr>
        <w:t xml:space="preserve">: Style inconsistencies, formatting standardization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Suggested (60-79% confidence)</w:t>
      </w:r>
      <w:r>
        <w:rPr>
          <w:rFonts w:eastAsia="inter" w:cs="inter" w:ascii="inter" w:hAnsi="inter"/>
          <w:color w:val="000000"/>
          <w:sz w:val="21"/>
        </w:rPr>
        <w:t xml:space="preserve">: Clarity improvements, optional style changes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Flag only (&lt;60% confidence)</w:t>
      </w:r>
      <w:r>
        <w:rPr>
          <w:rFonts w:eastAsia="inter" w:cs="inter" w:ascii="inter" w:hAnsi="inter"/>
          <w:color w:val="000000"/>
          <w:sz w:val="21"/>
        </w:rPr>
        <w:t xml:space="preserve">: Subjective improvements, voice-altering changes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Change Impact Thresholds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Low impact</w:t>
      </w:r>
      <w:r>
        <w:rPr>
          <w:rFonts w:eastAsia="inter" w:cs="inter" w:ascii="inter" w:hAnsi="inter"/>
          <w:color w:val="000000"/>
          <w:sz w:val="21"/>
        </w:rPr>
        <w:t xml:space="preserve">: Changes affecting &lt;5% of sentence word count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Medium impact</w:t>
      </w:r>
      <w:r>
        <w:rPr>
          <w:rFonts w:eastAsia="inter" w:cs="inter" w:ascii="inter" w:hAnsi="inter"/>
          <w:color w:val="000000"/>
          <w:sz w:val="21"/>
        </w:rPr>
        <w:t xml:space="preserve">: Changes affecting 5-15% of sentence word count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High impact</w:t>
      </w:r>
      <w:r>
        <w:rPr>
          <w:rFonts w:eastAsia="inter" w:cs="inter" w:ascii="inter" w:hAnsi="inter"/>
          <w:color w:val="000000"/>
          <w:sz w:val="21"/>
        </w:rPr>
        <w:t xml:space="preserve">: Changes affecting &gt;15% of sentence word count (require review)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Structural impact</w:t>
      </w:r>
      <w:r>
        <w:rPr>
          <w:rFonts w:eastAsia="inter" w:cs="inter" w:ascii="inter" w:hAnsi="inter"/>
          <w:color w:val="000000"/>
          <w:sz w:val="21"/>
        </w:rPr>
        <w:t xml:space="preserve">: Changes affecting sentence/paragraph organization (avoid)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Preservation Validation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Lexical density variance</w:t>
      </w:r>
      <w:r>
        <w:rPr>
          <w:rFonts w:eastAsia="inter" w:cs="inter" w:ascii="inter" w:hAnsi="inter"/>
          <w:color w:val="000000"/>
          <w:sz w:val="21"/>
        </w:rPr>
        <w:t xml:space="preserve">: Must remain within ±10% of original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Reading level</w:t>
      </w:r>
      <w:r>
        <w:rPr>
          <w:rFonts w:eastAsia="inter" w:cs="inter" w:ascii="inter" w:hAnsi="inter"/>
          <w:color w:val="000000"/>
          <w:sz w:val="21"/>
        </w:rPr>
        <w:t xml:space="preserve">: Maintain or improve readability score, never decrease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Sentence complexity</w:t>
      </w:r>
      <w:r>
        <w:rPr>
          <w:rFonts w:eastAsia="inter" w:cs="inter" w:ascii="inter" w:hAnsi="inter"/>
          <w:color w:val="000000"/>
          <w:sz w:val="21"/>
        </w:rPr>
        <w:t xml:space="preserve">: Preserve average words per sentence ±20%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Paragraph cohesion</w:t>
      </w:r>
      <w:r>
        <w:rPr>
          <w:rFonts w:eastAsia="inter" w:cs="inter" w:ascii="inter" w:hAnsi="inter"/>
          <w:color w:val="000000"/>
          <w:sz w:val="21"/>
        </w:rPr>
        <w:t xml:space="preserve">: Maintain topic consistency within paragraphs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Quality Assurance Checkpoints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Pre-Processing Analysis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 classification</w:t>
      </w:r>
      <w:r>
        <w:rPr>
          <w:rFonts w:eastAsia="inter" w:cs="inter" w:ascii="inter" w:hAnsi="inter"/>
          <w:color w:val="000000"/>
          <w:sz w:val="21"/>
        </w:rPr>
        <w:t xml:space="preserve">: Identify content type and appropriate style guide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Baseline metrics</w:t>
      </w:r>
      <w:r>
        <w:rPr>
          <w:rFonts w:eastAsia="inter" w:cs="inter" w:ascii="inter" w:hAnsi="inter"/>
          <w:color w:val="000000"/>
          <w:sz w:val="21"/>
        </w:rPr>
        <w:t xml:space="preserve">: Calculate lexical density, reading level, sentence complexity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Pattern recognition</w:t>
      </w:r>
      <w:r>
        <w:rPr>
          <w:rFonts w:eastAsia="inter" w:cs="inter" w:ascii="inter" w:hAnsi="inter"/>
          <w:color w:val="000000"/>
          <w:sz w:val="21"/>
        </w:rPr>
        <w:t xml:space="preserve">: Identify existing formatting and style patterns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Terminology mapping</w:t>
      </w:r>
      <w:r>
        <w:rPr>
          <w:rFonts w:eastAsia="inter" w:cs="inter" w:ascii="inter" w:hAnsi="inter"/>
          <w:color w:val="000000"/>
          <w:sz w:val="21"/>
        </w:rPr>
        <w:t xml:space="preserve">: Catalog technical terms and proper nouns to preserve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Real-Time Validation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Change logging</w:t>
      </w:r>
      <w:r>
        <w:rPr>
          <w:rFonts w:eastAsia="inter" w:cs="inter" w:ascii="inter" w:hAnsi="inter"/>
          <w:color w:val="000000"/>
          <w:sz w:val="21"/>
        </w:rPr>
        <w:t xml:space="preserve">: Record every modification with category and confidence level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Impact assessment</w:t>
      </w:r>
      <w:r>
        <w:rPr>
          <w:rFonts w:eastAsia="inter" w:cs="inter" w:ascii="inter" w:hAnsi="inter"/>
          <w:color w:val="000000"/>
          <w:sz w:val="21"/>
        </w:rPr>
        <w:t xml:space="preserve">: Calculate cumulative change percentage per paragraph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Preservation monitoring</w:t>
      </w:r>
      <w:r>
        <w:rPr>
          <w:rFonts w:eastAsia="inter" w:cs="inter" w:ascii="inter" w:hAnsi="inter"/>
          <w:color w:val="000000"/>
          <w:sz w:val="21"/>
        </w:rPr>
        <w:t xml:space="preserve">: Track deviation from baseline preservation metrics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Rollback triggers</w:t>
      </w:r>
      <w:r>
        <w:rPr>
          <w:rFonts w:eastAsia="inter" w:cs="inter" w:ascii="inter" w:hAnsi="inter"/>
          <w:color w:val="000000"/>
          <w:sz w:val="21"/>
        </w:rPr>
        <w:t xml:space="preserve">: Automatic reversal if change thresholds exceeded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Post-Processing Verification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Metric comparison</w:t>
      </w:r>
      <w:r>
        <w:rPr>
          <w:rFonts w:eastAsia="inter" w:cs="inter" w:ascii="inter" w:hAnsi="inter"/>
          <w:color w:val="000000"/>
          <w:sz w:val="21"/>
        </w:rPr>
        <w:t xml:space="preserve">: Verify final document meets preservation boundaries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completeness</w:t>
      </w:r>
      <w:r>
        <w:rPr>
          <w:rFonts w:eastAsia="inter" w:cs="inter" w:ascii="inter" w:hAnsi="inter"/>
          <w:color w:val="000000"/>
          <w:sz w:val="21"/>
        </w:rPr>
        <w:t xml:space="preserve">: Confirm all high-priority errors addressed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Consistency check</w:t>
      </w:r>
      <w:r>
        <w:rPr>
          <w:rFonts w:eastAsia="inter" w:cs="inter" w:ascii="inter" w:hAnsi="inter"/>
          <w:color w:val="000000"/>
          <w:sz w:val="21"/>
        </w:rPr>
        <w:t xml:space="preserve">: Validate uniform application of corrections throughout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Quality score</w:t>
      </w:r>
      <w:r>
        <w:rPr>
          <w:rFonts w:eastAsia="inter" w:cs="inter" w:ascii="inter" w:hAnsi="inter"/>
          <w:color w:val="000000"/>
          <w:sz w:val="21"/>
        </w:rPr>
        <w:t xml:space="preserve">: Generate measurable improvement rating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Boundary Conditions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Never Change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 meaning or factual content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Technical terminology or domain-specific language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Intentional stylistic choices (rhetorical devices, creative grammar)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Cultural or regional language variations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Direct quotations or cited material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Author's established voice patterns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Always Preserve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Original paragraph structure and organization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Intended audience level and register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Brand voice and messaging consistency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 purpose and tone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Specialized formatting (code blocks, formulas, citations)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Personal pronouns and point of view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Context-Dependent Decisions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Academic writing</w:t>
      </w:r>
      <w:r>
        <w:rPr>
          <w:rFonts w:eastAsia="inter" w:cs="inter" w:ascii="inter" w:hAnsi="inter"/>
          <w:color w:val="000000"/>
          <w:sz w:val="21"/>
        </w:rPr>
        <w:t xml:space="preserve">: Prioritize accuracy and standard usage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Creative content</w:t>
      </w:r>
      <w:r>
        <w:rPr>
          <w:rFonts w:eastAsia="inter" w:cs="inter" w:ascii="inter" w:hAnsi="inter"/>
          <w:color w:val="000000"/>
          <w:sz w:val="21"/>
        </w:rPr>
        <w:t xml:space="preserve">: Allow stylistic flexibility, focus on mechanical errors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Business communication</w:t>
      </w:r>
      <w:r>
        <w:rPr>
          <w:rFonts w:eastAsia="inter" w:cs="inter" w:ascii="inter" w:hAnsi="inter"/>
          <w:color w:val="000000"/>
          <w:sz w:val="21"/>
        </w:rPr>
        <w:t xml:space="preserve">: Balance professionalism with brand voice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Technical documentation</w:t>
      </w:r>
      <w:r>
        <w:rPr>
          <w:rFonts w:eastAsia="inter" w:cs="inter" w:ascii="inter" w:hAnsi="inter"/>
          <w:color w:val="000000"/>
          <w:sz w:val="21"/>
        </w:rPr>
        <w:t xml:space="preserve">: Emphasize clarity and consistency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Marketing materials</w:t>
      </w:r>
      <w:r>
        <w:rPr>
          <w:rFonts w:eastAsia="inter" w:cs="inter" w:ascii="inter" w:hAnsi="inter"/>
          <w:color w:val="000000"/>
          <w:sz w:val="21"/>
        </w:rPr>
        <w:t xml:space="preserve">: Preserve persuasive language and emotional appeal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Examples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Input Processing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Original: "The team are working on there presentation, it's nearly finished and should be ready by tommorow."</w:t>
        <w:br/>
        <w:t xml:space="preserve"/>
        <w:br/>
        <w:t xml:space="preserve">Analysis:</w:t>
        <w:br/>
        <w:t xml:space="preserve">- Subject-verb disagreement: "team are" → Priority 1</w:t>
        <w:br/>
        <w:t xml:space="preserve">- Incorrect homophone: "there" → Priority 1  </w:t>
        <w:br/>
        <w:t xml:space="preserve">- Spelling error: "tommorow" → Priority 1</w:t>
        <w:br/>
        <w:t xml:space="preserve">- Run-on sentence: Two independent clauses → Priority 2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Correction Output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Corrected: "The team is working on their presentation. It's nearly finished and should be ready by tomorrow."</w:t>
        <w:br/>
        <w:t xml:space="preserve"/>
        <w:br/>
        <w:t xml:space="preserve">Changes Applied:</w:t>
        <w:br/>
        <w:t xml:space="preserve">1. "are" → "is" (subject-verb agreement, 100% confidence)</w:t>
        <w:br/>
        <w:t xml:space="preserve">2. "there" → "their" (correct possessive, 100% confidence)  </w:t>
        <w:br/>
        <w:t xml:space="preserve">3. "tommorow" → "tomorrow" (spelling correction, 100% confidence)</w:t>
        <w:br/>
        <w:t xml:space="preserve">4. Split run-on sentence (grammar rule, 90% confidence)</w:t>
        <w:br/>
        <w:t xml:space="preserve"/>
        <w:br/>
        <w:t xml:space="preserve">Preservation Metrics:</w:t>
        <w:br/>
        <w:t xml:space="preserve">- Word count: 17 → 18 (5.9% increase, within threshold)</w:t>
        <w:br/>
        <w:t xml:space="preserve">- Lexical density: Maintained</w:t>
        <w:br/>
        <w:t xml:space="preserve">- Sentence complexity: Simplified appropriately</w:t>
        <w:br/>
        <w:t xml:space="preserve">- Voice: Preserved (no vocabulary changes)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Success Criteria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Measurable Outcomes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reduction</w:t>
      </w:r>
      <w:r>
        <w:rPr>
          <w:rFonts w:eastAsia="inter" w:cs="inter" w:ascii="inter" w:hAnsi="inter"/>
          <w:color w:val="000000"/>
          <w:sz w:val="21"/>
        </w:rPr>
        <w:t xml:space="preserve">: 95%+ correction rate for Priority 1-2 errors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Preservation accuracy</w:t>
      </w:r>
      <w:r>
        <w:rPr>
          <w:rFonts w:eastAsia="inter" w:cs="inter" w:ascii="inter" w:hAnsi="inter"/>
          <w:color w:val="000000"/>
          <w:sz w:val="21"/>
        </w:rPr>
        <w:t xml:space="preserve">: &lt;10% deviation from baseline voice metrics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Consistency improvement</w:t>
      </w:r>
      <w:r>
        <w:rPr>
          <w:rFonts w:eastAsia="inter" w:cs="inter" w:ascii="inter" w:hAnsi="inter"/>
          <w:color w:val="000000"/>
          <w:sz w:val="21"/>
        </w:rPr>
        <w:t xml:space="preserve">: Uniform formatting and style application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Readability maintenance</w:t>
      </w:r>
      <w:r>
        <w:rPr>
          <w:rFonts w:eastAsia="inter" w:cs="inter" w:ascii="inter" w:hAnsi="inter"/>
          <w:color w:val="000000"/>
          <w:sz w:val="21"/>
        </w:rPr>
        <w:t xml:space="preserve">: No decrease in accessibility scores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Quality Indicators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Change justification</w:t>
      </w:r>
      <w:r>
        <w:rPr>
          <w:rFonts w:eastAsia="inter" w:cs="inter" w:ascii="inter" w:hAnsi="inter"/>
          <w:color w:val="000000"/>
          <w:sz w:val="21"/>
        </w:rPr>
        <w:t xml:space="preserve">: Every modification linked to specific rule violation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Minimal intervention</w:t>
      </w:r>
      <w:r>
        <w:rPr>
          <w:rFonts w:eastAsia="inter" w:cs="inter" w:ascii="inter" w:hAnsi="inter"/>
          <w:color w:val="000000"/>
          <w:sz w:val="21"/>
        </w:rPr>
        <w:t xml:space="preserve">: Fewest changes necessary to achieve error correction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Pattern consistency</w:t>
      </w:r>
      <w:r>
        <w:rPr>
          <w:rFonts w:eastAsia="inter" w:cs="inter" w:ascii="inter" w:hAnsi="inter"/>
          <w:color w:val="000000"/>
          <w:sz w:val="21"/>
        </w:rPr>
        <w:t xml:space="preserve">: Uniform application of corrections throughout document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Voice preservation</w:t>
      </w:r>
      <w:r>
        <w:rPr>
          <w:rFonts w:eastAsia="inter" w:cs="inter" w:ascii="inter" w:hAnsi="inter"/>
          <w:color w:val="000000"/>
          <w:sz w:val="21"/>
        </w:rPr>
        <w:t xml:space="preserve">: Maintained author's distinctive language characteristics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2025-08-30T08:14:11.209Z</dcterms:created>
  <dcterms:modified xsi:type="dcterms:W3CDTF">2025-08-30T08:14:11.209Z</dcterms:modified>
</cp:coreProperties>
</file>