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ŞEYMA ÇELİK</w:t>
      </w:r>
    </w:p>
    <w:p>
      <w:r>
        <w:t>Muhasebe Uzmanı</w:t>
      </w:r>
    </w:p>
    <w:p>
      <w:r>
        <w:t>seyma.celik@ornek.com | 0532 111 22 33 | İskenderun, Hatay</w:t>
      </w:r>
    </w:p>
    <w:p>
      <w:r>
        <w:t>linkedin.com/in/seymacelik</w:t>
      </w:r>
    </w:p>
    <w:p/>
    <w:p>
      <w:r>
        <w:t>ÖZET</w:t>
      </w:r>
    </w:p>
    <w:p>
      <w:r>
        <w:t>Genel muhasebe ve e-dönüşüm süreçlerinde 5 yıllık deneyim.</w:t>
      </w:r>
    </w:p>
    <w:p/>
    <w:p>
      <w:r>
        <w:t>DENEYİM</w:t>
      </w:r>
    </w:p>
    <w:p>
      <w:r>
        <w:t>Muhasebe Uzmanı — Liman Lojistik A.Ş.   03.2021 – Devam</w:t>
      </w:r>
    </w:p>
    <w:p>
      <w:pPr>
        <w:pStyle w:val="ListBullet"/>
      </w:pPr>
      <w:r>
        <w:t>Aylık 1.200 faturayı Logo Tiger'da işledim</w:t>
      </w:r>
    </w:p>
    <w:p>
      <w:pPr>
        <w:pStyle w:val="ListBullet"/>
      </w:pPr>
      <w:r>
        <w:t>KDV ve muhtasar beyannamelerini zamanında verdim</w:t>
      </w:r>
    </w:p>
    <w:p/>
    <w:p>
      <w:r>
        <w:t>Muhasebe Elemanı — Demir Çelik Ltd.   06.2018 – 02.2021</w:t>
      </w:r>
    </w:p>
    <w:p>
      <w:pPr>
        <w:pStyle w:val="ListBullet"/>
      </w:pPr>
      <w:r>
        <w:t>Banka mutabakatlarını haftalık yaptım</w:t>
      </w:r>
    </w:p>
    <w:p/>
    <w:p>
      <w:r>
        <w:t>EĞİTİM</w:t>
      </w:r>
    </w:p>
    <w:p>
      <w:r>
        <w:t>Mustafa Kemal Üniversitesi — İşletme, Lisans   2014 – 2018</w:t>
      </w:r>
    </w:p>
    <w:p/>
    <w:p>
      <w:r>
        <w:t>YETENEKLER</w:t>
      </w:r>
    </w:p>
    <w:p>
      <w:r>
        <w:t>Logo Tiger, Mikro, Luca, e-Fatura, İleri Excel</w:t>
      </w:r>
    </w:p>
    <w:p/>
    <w:p>
      <w:r>
        <w:t>DİLLER</w:t>
      </w:r>
    </w:p>
    <w:p>
      <w:r>
        <w:t>Türkçe (anadil), İngilizce (orta)</w:t>
      </w:r>
    </w:p>
    <w:p>
      <w:r>
        <w:t>Ehliyet: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