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32BB" w:rsidRPr="00EF32BB" w:rsidRDefault="00EF32BB" w:rsidP="00EF32B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-AR"/>
        </w:rPr>
      </w:pPr>
      <w:proofErr w:type="spellStart"/>
      <w:r w:rsidRPr="00EF32BB">
        <w:rPr>
          <w:rFonts w:ascii="Consolas" w:hAnsi="Consolas" w:cs="Consolas"/>
          <w:color w:val="2B91AF"/>
          <w:kern w:val="0"/>
          <w:sz w:val="19"/>
          <w:szCs w:val="19"/>
          <w:lang w:val="es-AR"/>
        </w:rPr>
        <w:t>IntencionPagos</w:t>
      </w:r>
      <w:proofErr w:type="spellEnd"/>
    </w:p>
    <w:p w:rsidR="00EF32BB" w:rsidRDefault="00EF32BB" w:rsidP="00EF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-AR"/>
        </w:rPr>
      </w:pPr>
    </w:p>
    <w:p w:rsidR="00EF32BB" w:rsidRDefault="00EF32BB" w:rsidP="00EF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-AR"/>
        </w:rPr>
      </w:pPr>
    </w:p>
    <w:p w:rsidR="00EF32BB" w:rsidRDefault="00EF32BB" w:rsidP="00EF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s-AR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s-AR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Actualizarobervacionimputacion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s-AR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inp_IdReferenciaOperacion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s-AR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Observacion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)</w:t>
      </w:r>
    </w:p>
    <w:p w:rsidR="00EF32BB" w:rsidRDefault="00EF32BB" w:rsidP="00EF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           {</w:t>
      </w:r>
    </w:p>
    <w:p w:rsidR="00EF32BB" w:rsidRDefault="00EF32BB" w:rsidP="00EF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s-AR"/>
        </w:rPr>
        <w:t>try</w:t>
      </w:r>
    </w:p>
    <w:p w:rsidR="00EF32BB" w:rsidRDefault="00EF32BB" w:rsidP="00EF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               {                </w:t>
      </w:r>
    </w:p>
    <w:p w:rsidR="00EF32BB" w:rsidRDefault="00EF32BB" w:rsidP="00EF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                  </w:t>
      </w:r>
    </w:p>
    <w:p w:rsidR="00EF32BB" w:rsidRDefault="00EF32BB" w:rsidP="00EF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                       ocdGestor.EjecutarNonQuery(</w:t>
      </w:r>
      <w:r>
        <w:rPr>
          <w:rFonts w:ascii="Consolas" w:hAnsi="Consolas" w:cs="Consolas"/>
          <w:color w:val="A31515"/>
          <w:kern w:val="0"/>
          <w:sz w:val="19"/>
          <w:szCs w:val="19"/>
          <w:lang w:val="es-AR"/>
        </w:rPr>
        <w:t>"[IntencionPagos.Actualizarobervacionimputacion]"</w:t>
      </w: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s-AR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s-AR"/>
        </w:rPr>
        <w:t>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,] { { </w:t>
      </w:r>
      <w:r>
        <w:rPr>
          <w:rFonts w:ascii="Consolas" w:hAnsi="Consolas" w:cs="Consolas"/>
          <w:color w:val="A31515"/>
          <w:kern w:val="0"/>
          <w:sz w:val="19"/>
          <w:szCs w:val="19"/>
          <w:lang w:val="es-AR"/>
        </w:rPr>
        <w:t>"@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s-AR"/>
        </w:rPr>
        <w:t>inp_IdReferenciaOperacion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s-AR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inp_IdReferenciaOperacion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},{ </w:t>
      </w:r>
      <w:r>
        <w:rPr>
          <w:rFonts w:ascii="Consolas" w:hAnsi="Consolas" w:cs="Consolas"/>
          <w:color w:val="A31515"/>
          <w:kern w:val="0"/>
          <w:sz w:val="19"/>
          <w:szCs w:val="19"/>
          <w:lang w:val="es-AR"/>
        </w:rPr>
        <w:t>"@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s-AR"/>
        </w:rPr>
        <w:t>Observacion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s-AR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Observacion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} });</w:t>
      </w:r>
    </w:p>
    <w:p w:rsidR="00EF32BB" w:rsidRPr="00EF32BB" w:rsidRDefault="00EF32BB" w:rsidP="00EF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               </w:t>
      </w:r>
      <w:r w:rsidRPr="00EF32B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:rsidR="00EF32BB" w:rsidRPr="00EF32BB" w:rsidRDefault="00EF32BB" w:rsidP="00EF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F32B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EF32B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catch</w:t>
      </w:r>
      <w:r w:rsidRPr="00EF32B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EF32BB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Exception</w:t>
      </w:r>
      <w:r w:rsidRPr="00EF32B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F32B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oError</w:t>
      </w:r>
      <w:proofErr w:type="spellEnd"/>
      <w:r w:rsidRPr="00EF32B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EF32BB" w:rsidRPr="00EF32BB" w:rsidRDefault="00EF32BB" w:rsidP="00EF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F32B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:rsidR="00EF32BB" w:rsidRPr="00EF32BB" w:rsidRDefault="00EF32BB" w:rsidP="00EF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F32B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 w:rsidRPr="00EF32B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throw</w:t>
      </w:r>
      <w:r w:rsidRPr="00EF32B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F32B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oError</w:t>
      </w:r>
      <w:proofErr w:type="spellEnd"/>
      <w:r w:rsidRPr="00EF32B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EF32BB" w:rsidRDefault="00EF32BB" w:rsidP="00EF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-AR"/>
        </w:rPr>
      </w:pPr>
      <w:r w:rsidRPr="00EF32B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}</w:t>
      </w:r>
    </w:p>
    <w:p w:rsidR="00EF32BB" w:rsidRDefault="00EF32BB" w:rsidP="00EF32BB">
      <w:pPr>
        <w:rPr>
          <w:rFonts w:ascii="Consolas" w:hAnsi="Consolas" w:cs="Consolas"/>
          <w:color w:val="000000"/>
          <w:kern w:val="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           }</w:t>
      </w:r>
    </w:p>
    <w:p w:rsidR="00EF32BB" w:rsidRDefault="00EF32BB" w:rsidP="00EF32BB">
      <w:pPr>
        <w:rPr>
          <w:rFonts w:ascii="Consolas" w:hAnsi="Consolas" w:cs="Consolas"/>
          <w:color w:val="000000"/>
          <w:kern w:val="0"/>
          <w:sz w:val="19"/>
          <w:szCs w:val="19"/>
          <w:lang w:val="es-AR"/>
        </w:rPr>
      </w:pPr>
    </w:p>
    <w:p w:rsidR="00EF32BB" w:rsidRDefault="00EF32BB" w:rsidP="00EF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s-AR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s-AR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ActualizarRegistros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s-AR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inp_IdReferenciaOperacion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s-AR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inp_CanalCobro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s-AR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inp_CodRechazo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s-AR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inp_DescripcionRechazo,</w:t>
      </w:r>
      <w:r>
        <w:rPr>
          <w:rFonts w:ascii="Consolas" w:hAnsi="Consolas" w:cs="Consolas"/>
          <w:color w:val="2B91AF"/>
          <w:kern w:val="0"/>
          <w:sz w:val="19"/>
          <w:szCs w:val="19"/>
          <w:lang w:val="es-AR"/>
        </w:rPr>
        <w:t>Int32</w:t>
      </w: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inp_Cuotas,</w:t>
      </w:r>
      <w:r>
        <w:rPr>
          <w:rFonts w:ascii="Consolas" w:hAnsi="Consolas" w:cs="Consolas"/>
          <w:color w:val="2B91AF"/>
          <w:kern w:val="0"/>
          <w:sz w:val="19"/>
          <w:szCs w:val="19"/>
          <w:lang w:val="es-AR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inp_Tarjetas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, </w:t>
      </w:r>
    </w:p>
    <w:p w:rsidR="00EF32BB" w:rsidRDefault="00EF32BB" w:rsidP="00EF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           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s-AR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inp_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ImportePagado,</w:t>
      </w:r>
      <w:r>
        <w:rPr>
          <w:rFonts w:ascii="Consolas" w:hAnsi="Consolas" w:cs="Consolas"/>
          <w:color w:val="2B91AF"/>
          <w:kern w:val="0"/>
          <w:sz w:val="19"/>
          <w:szCs w:val="19"/>
          <w:lang w:val="es-AR"/>
        </w:rPr>
        <w:t>DateTime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inp_fechaacreditacion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s-AR"/>
        </w:rPr>
        <w:t>DateTime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inp_fechapago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)</w:t>
      </w:r>
    </w:p>
    <w:p w:rsidR="00EF32BB" w:rsidRDefault="00EF32BB" w:rsidP="00EF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           {</w:t>
      </w:r>
    </w:p>
    <w:p w:rsidR="00EF32BB" w:rsidRDefault="00EF32BB" w:rsidP="00EF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s-AR"/>
        </w:rPr>
        <w:t>try</w:t>
      </w:r>
    </w:p>
    <w:p w:rsidR="00EF32BB" w:rsidRDefault="00EF32BB" w:rsidP="00EF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{  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                      ocdGestor.EjecutarNonQuery(</w:t>
      </w:r>
      <w:r>
        <w:rPr>
          <w:rFonts w:ascii="Consolas" w:hAnsi="Consolas" w:cs="Consolas"/>
          <w:color w:val="A31515"/>
          <w:kern w:val="0"/>
          <w:sz w:val="19"/>
          <w:szCs w:val="19"/>
          <w:lang w:val="es-AR"/>
        </w:rPr>
        <w:t>"[IntencionPagos.ActualizarRegistros]"</w:t>
      </w: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s-AR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s-AR"/>
        </w:rPr>
        <w:t>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[,] { { </w:t>
      </w:r>
      <w:r>
        <w:rPr>
          <w:rFonts w:ascii="Consolas" w:hAnsi="Consolas" w:cs="Consolas"/>
          <w:color w:val="A31515"/>
          <w:kern w:val="0"/>
          <w:sz w:val="19"/>
          <w:szCs w:val="19"/>
          <w:lang w:val="es-AR"/>
        </w:rPr>
        <w:t>"@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s-AR"/>
        </w:rPr>
        <w:t>inp_IdReferenciaOperacion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s-AR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inp_IdReferenciaOperacion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},{ </w:t>
      </w:r>
      <w:r>
        <w:rPr>
          <w:rFonts w:ascii="Consolas" w:hAnsi="Consolas" w:cs="Consolas"/>
          <w:color w:val="A31515"/>
          <w:kern w:val="0"/>
          <w:sz w:val="19"/>
          <w:szCs w:val="19"/>
          <w:lang w:val="es-AR"/>
        </w:rPr>
        <w:t>"@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s-AR"/>
        </w:rPr>
        <w:t>inp_CanalCobro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s-AR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inp_CanalCobro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}, { </w:t>
      </w:r>
      <w:r>
        <w:rPr>
          <w:rFonts w:ascii="Consolas" w:hAnsi="Consolas" w:cs="Consolas"/>
          <w:color w:val="A31515"/>
          <w:kern w:val="0"/>
          <w:sz w:val="19"/>
          <w:szCs w:val="19"/>
          <w:lang w:val="es-AR"/>
        </w:rPr>
        <w:t>"@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s-AR"/>
        </w:rPr>
        <w:t>inp_CodRechazo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s-AR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inp_CodRechazo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},  { </w:t>
      </w:r>
      <w:r>
        <w:rPr>
          <w:rFonts w:ascii="Consolas" w:hAnsi="Consolas" w:cs="Consolas"/>
          <w:color w:val="A31515"/>
          <w:kern w:val="0"/>
          <w:sz w:val="19"/>
          <w:szCs w:val="19"/>
          <w:lang w:val="es-AR"/>
        </w:rPr>
        <w:t>"@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s-AR"/>
        </w:rPr>
        <w:t>inp_DescripcionRechazo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s-AR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inp_DescripcionRechazo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},{ </w:t>
      </w:r>
      <w:r>
        <w:rPr>
          <w:rFonts w:ascii="Consolas" w:hAnsi="Consolas" w:cs="Consolas"/>
          <w:color w:val="A31515"/>
          <w:kern w:val="0"/>
          <w:sz w:val="19"/>
          <w:szCs w:val="19"/>
          <w:lang w:val="es-AR"/>
        </w:rPr>
        <w:t>"@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s-AR"/>
        </w:rPr>
        <w:t>inp_Cuotas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s-AR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inp_Cuotas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},{ </w:t>
      </w:r>
      <w:r>
        <w:rPr>
          <w:rFonts w:ascii="Consolas" w:hAnsi="Consolas" w:cs="Consolas"/>
          <w:color w:val="A31515"/>
          <w:kern w:val="0"/>
          <w:sz w:val="19"/>
          <w:szCs w:val="19"/>
          <w:lang w:val="es-AR"/>
        </w:rPr>
        <w:t>"@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s-AR"/>
        </w:rPr>
        <w:t>inp_Tarjetas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s-AR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inp_Tarjetas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},</w:t>
      </w:r>
    </w:p>
    <w:p w:rsidR="00EF32BB" w:rsidRDefault="00EF32BB" w:rsidP="00EF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lang w:val="es-AR"/>
        </w:rPr>
        <w:t>"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s-AR"/>
        </w:rPr>
        <w:t>@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s-AR"/>
        </w:rPr>
        <w:t>inp_ImportePagado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s-AR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inp_ImportePagado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}, { </w:t>
      </w:r>
      <w:r>
        <w:rPr>
          <w:rFonts w:ascii="Consolas" w:hAnsi="Consolas" w:cs="Consolas"/>
          <w:color w:val="A31515"/>
          <w:kern w:val="0"/>
          <w:sz w:val="19"/>
          <w:szCs w:val="19"/>
          <w:lang w:val="es-AR"/>
        </w:rPr>
        <w:t>"@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s-AR"/>
        </w:rPr>
        <w:t>inp_fechaacreditacion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s-AR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inp_fechaacreditacion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}, { </w:t>
      </w:r>
      <w:r>
        <w:rPr>
          <w:rFonts w:ascii="Consolas" w:hAnsi="Consolas" w:cs="Consolas"/>
          <w:color w:val="A31515"/>
          <w:kern w:val="0"/>
          <w:sz w:val="19"/>
          <w:szCs w:val="19"/>
          <w:lang w:val="es-AR"/>
        </w:rPr>
        <w:t>"@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s-AR"/>
        </w:rPr>
        <w:t>inp_fechapago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s-AR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inp_fechapago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}});</w:t>
      </w:r>
    </w:p>
    <w:p w:rsidR="00EF32BB" w:rsidRDefault="00EF32BB" w:rsidP="00EF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                   </w:t>
      </w:r>
    </w:p>
    <w:p w:rsidR="00EF32BB" w:rsidRPr="00EF32BB" w:rsidRDefault="00EF32BB" w:rsidP="00EF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               </w:t>
      </w:r>
      <w:r w:rsidRPr="00EF32B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:rsidR="00EF32BB" w:rsidRPr="00EF32BB" w:rsidRDefault="00EF32BB" w:rsidP="00EF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F32B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EF32B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catch</w:t>
      </w:r>
      <w:r w:rsidRPr="00EF32B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EF32BB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Exception</w:t>
      </w:r>
      <w:r w:rsidRPr="00EF32B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F32B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oError</w:t>
      </w:r>
      <w:proofErr w:type="spellEnd"/>
      <w:r w:rsidRPr="00EF32B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EF32BB" w:rsidRPr="00EF32BB" w:rsidRDefault="00EF32BB" w:rsidP="00EF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F32B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:rsidR="00EF32BB" w:rsidRPr="00EF32BB" w:rsidRDefault="00EF32BB" w:rsidP="00EF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F32B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 w:rsidRPr="00EF32B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throw</w:t>
      </w:r>
      <w:r w:rsidRPr="00EF32B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F32B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oError</w:t>
      </w:r>
      <w:proofErr w:type="spellEnd"/>
      <w:r w:rsidRPr="00EF32B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EF32BB" w:rsidRDefault="00EF32BB" w:rsidP="00EF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-AR"/>
        </w:rPr>
      </w:pPr>
      <w:r w:rsidRPr="00EF32B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}</w:t>
      </w:r>
    </w:p>
    <w:p w:rsidR="00EF32BB" w:rsidRDefault="00EF32BB" w:rsidP="00EF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           }</w:t>
      </w:r>
    </w:p>
    <w:p w:rsidR="00EF32BB" w:rsidRDefault="00EF32BB" w:rsidP="00EF32BB"/>
    <w:p w:rsidR="00EF32BB" w:rsidRPr="00EF32BB" w:rsidRDefault="00EF32BB" w:rsidP="00EF32BB">
      <w:pPr>
        <w:pStyle w:val="Prrafodelista"/>
        <w:numPr>
          <w:ilvl w:val="0"/>
          <w:numId w:val="1"/>
        </w:numPr>
      </w:pPr>
      <w:proofErr w:type="spellStart"/>
      <w:r w:rsidRPr="00EF32BB">
        <w:rPr>
          <w:rFonts w:ascii="Consolas" w:hAnsi="Consolas" w:cs="Consolas"/>
          <w:color w:val="2B91AF"/>
          <w:kern w:val="0"/>
          <w:sz w:val="19"/>
          <w:szCs w:val="19"/>
          <w:lang w:val="es-AR"/>
        </w:rPr>
        <w:t>ComprobantesCabecera</w:t>
      </w:r>
      <w:proofErr w:type="spellEnd"/>
    </w:p>
    <w:p w:rsidR="00EF32BB" w:rsidRDefault="00EF32BB" w:rsidP="00EF32BB"/>
    <w:p w:rsidR="00EF32BB" w:rsidRDefault="00EF32BB" w:rsidP="00EF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s-AR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s-AR"/>
        </w:rPr>
        <w:t>DataTable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ObtenerUnoxIdOperacion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s-AR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IdOperacion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)</w:t>
      </w:r>
    </w:p>
    <w:p w:rsidR="00EF32BB" w:rsidRDefault="00EF32BB" w:rsidP="00EF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           {</w:t>
      </w:r>
    </w:p>
    <w:p w:rsidR="00EF32BB" w:rsidRDefault="00EF32BB" w:rsidP="00EF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ocdGestor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val="es-AR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Datos.</w:t>
      </w:r>
      <w:r>
        <w:rPr>
          <w:rFonts w:ascii="Consolas" w:hAnsi="Consolas" w:cs="Consolas"/>
          <w:color w:val="2B91AF"/>
          <w:kern w:val="0"/>
          <w:sz w:val="19"/>
          <w:szCs w:val="19"/>
          <w:lang w:val="es-AR"/>
        </w:rPr>
        <w:t>Gestor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();</w:t>
      </w:r>
    </w:p>
    <w:p w:rsidR="00EF32BB" w:rsidRDefault="00EF32BB" w:rsidP="00EF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               Tabla = </w:t>
      </w:r>
      <w:r>
        <w:rPr>
          <w:rFonts w:ascii="Consolas" w:hAnsi="Consolas" w:cs="Consolas"/>
          <w:color w:val="0000FF"/>
          <w:kern w:val="0"/>
          <w:sz w:val="19"/>
          <w:szCs w:val="19"/>
          <w:lang w:val="es-AR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s-AR"/>
        </w:rPr>
        <w:t>DataTable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);</w:t>
      </w:r>
    </w:p>
    <w:p w:rsidR="00EF32BB" w:rsidRDefault="00EF32BB" w:rsidP="00EF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-AR"/>
        </w:rPr>
      </w:pPr>
    </w:p>
    <w:p w:rsidR="00EF32BB" w:rsidRDefault="00EF32BB" w:rsidP="00EF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s-AR"/>
        </w:rPr>
        <w:t>try</w:t>
      </w:r>
    </w:p>
    <w:p w:rsidR="00EF32BB" w:rsidRDefault="00EF32BB" w:rsidP="00EF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               {</w:t>
      </w:r>
    </w:p>
    <w:p w:rsidR="00EF32BB" w:rsidRDefault="00EF32BB" w:rsidP="00EF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                   Tabla = ocdGestor.EjecutarReader(</w:t>
      </w:r>
      <w:r>
        <w:rPr>
          <w:rFonts w:ascii="Consolas" w:hAnsi="Consolas" w:cs="Consolas"/>
          <w:color w:val="A31515"/>
          <w:kern w:val="0"/>
          <w:sz w:val="19"/>
          <w:szCs w:val="19"/>
          <w:lang w:val="es-AR"/>
        </w:rPr>
        <w:t>"[ComprobantesCabecera.ObtenerUnoxIdOperacion]"</w:t>
      </w: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s-AR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s-AR"/>
        </w:rPr>
        <w:t>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,] { { </w:t>
      </w:r>
      <w:r>
        <w:rPr>
          <w:rFonts w:ascii="Consolas" w:hAnsi="Consolas" w:cs="Consolas"/>
          <w:color w:val="A31515"/>
          <w:kern w:val="0"/>
          <w:sz w:val="19"/>
          <w:szCs w:val="19"/>
          <w:lang w:val="es-AR"/>
        </w:rPr>
        <w:t>"@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s-AR"/>
        </w:rPr>
        <w:t>IdOperacion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s-AR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IdOperacion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} });</w:t>
      </w:r>
    </w:p>
    <w:p w:rsidR="00EF32BB" w:rsidRPr="00EF32BB" w:rsidRDefault="00EF32BB" w:rsidP="00EF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               </w:t>
      </w:r>
      <w:r w:rsidRPr="00EF32B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:rsidR="00EF32BB" w:rsidRPr="00EF32BB" w:rsidRDefault="00EF32BB" w:rsidP="00EF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F32B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EF32B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catch</w:t>
      </w:r>
      <w:r w:rsidRPr="00EF32B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EF32BB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Exception</w:t>
      </w:r>
      <w:r w:rsidRPr="00EF32B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F32B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oError</w:t>
      </w:r>
      <w:proofErr w:type="spellEnd"/>
      <w:r w:rsidRPr="00EF32B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EF32BB" w:rsidRPr="00EF32BB" w:rsidRDefault="00EF32BB" w:rsidP="00EF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F32B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:rsidR="00EF32BB" w:rsidRPr="00EF32BB" w:rsidRDefault="00EF32BB" w:rsidP="00EF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F32B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 w:rsidRPr="00EF32B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throw</w:t>
      </w:r>
      <w:r w:rsidRPr="00EF32B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F32B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oError</w:t>
      </w:r>
      <w:proofErr w:type="spellEnd"/>
      <w:r w:rsidRPr="00EF32B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EF32BB" w:rsidRDefault="00EF32BB" w:rsidP="00EF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-AR"/>
        </w:rPr>
      </w:pPr>
      <w:r w:rsidRPr="00EF32B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}</w:t>
      </w:r>
    </w:p>
    <w:p w:rsidR="00EF32BB" w:rsidRDefault="00EF32BB" w:rsidP="00EF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-AR"/>
        </w:rPr>
      </w:pPr>
    </w:p>
    <w:p w:rsidR="00EF32BB" w:rsidRDefault="00EF32BB" w:rsidP="00EF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s-AR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Tabla;</w:t>
      </w:r>
    </w:p>
    <w:p w:rsidR="00EF32BB" w:rsidRDefault="00EF32BB" w:rsidP="00EF32BB">
      <w:pPr>
        <w:rPr>
          <w:rFonts w:ascii="Consolas" w:hAnsi="Consolas" w:cs="Consolas"/>
          <w:color w:val="000000"/>
          <w:kern w:val="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           }</w:t>
      </w:r>
    </w:p>
    <w:p w:rsidR="00EF32BB" w:rsidRDefault="00EF32BB" w:rsidP="00EF32BB">
      <w:pPr>
        <w:rPr>
          <w:rFonts w:ascii="Consolas" w:hAnsi="Consolas" w:cs="Consolas"/>
          <w:color w:val="000000"/>
          <w:kern w:val="0"/>
          <w:sz w:val="19"/>
          <w:szCs w:val="19"/>
          <w:lang w:val="es-AR"/>
        </w:rPr>
      </w:pPr>
    </w:p>
    <w:p w:rsidR="00EF32BB" w:rsidRDefault="00EF32BB" w:rsidP="00EF32BB">
      <w:pPr>
        <w:rPr>
          <w:rFonts w:ascii="Consolas" w:hAnsi="Consolas" w:cs="Consolas"/>
          <w:color w:val="000000"/>
          <w:kern w:val="0"/>
          <w:sz w:val="19"/>
          <w:szCs w:val="19"/>
          <w:lang w:val="es-AR"/>
        </w:rPr>
      </w:pPr>
    </w:p>
    <w:p w:rsidR="00EF32BB" w:rsidRDefault="00EF32BB" w:rsidP="00EF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s-AR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s-AR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ActualizarActivo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s-AR"/>
        </w:rPr>
        <w:t>Int32</w:t>
      </w: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cocId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s-AR"/>
        </w:rPr>
        <w:t>Int32</w:t>
      </w: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usuidUltimaModificacion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s-AR"/>
        </w:rPr>
        <w:t>DateTime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cocFechaHoraUltimaModificacion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)</w:t>
      </w:r>
    </w:p>
    <w:p w:rsidR="00EF32BB" w:rsidRDefault="00EF32BB" w:rsidP="00EF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           {</w:t>
      </w:r>
    </w:p>
    <w:p w:rsidR="00EF32BB" w:rsidRDefault="00EF32BB" w:rsidP="00EF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s-AR"/>
        </w:rPr>
        <w:t>try</w:t>
      </w:r>
    </w:p>
    <w:p w:rsidR="00EF32BB" w:rsidRDefault="00EF32BB" w:rsidP="00EF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               {</w:t>
      </w:r>
    </w:p>
    <w:p w:rsidR="00EF32BB" w:rsidRDefault="00EF32BB" w:rsidP="00EF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                   ocdGestor.EjecutarNonQuery(</w:t>
      </w:r>
      <w:r>
        <w:rPr>
          <w:rFonts w:ascii="Consolas" w:hAnsi="Consolas" w:cs="Consolas"/>
          <w:color w:val="A31515"/>
          <w:kern w:val="0"/>
          <w:sz w:val="19"/>
          <w:szCs w:val="19"/>
          <w:lang w:val="es-AR"/>
        </w:rPr>
        <w:t>"[ComprobantesCabecera.ActualizarActivo]"</w:t>
      </w: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s-AR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s-AR"/>
        </w:rPr>
        <w:t>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,] { { </w:t>
      </w:r>
      <w:r>
        <w:rPr>
          <w:rFonts w:ascii="Consolas" w:hAnsi="Consolas" w:cs="Consolas"/>
          <w:color w:val="A31515"/>
          <w:kern w:val="0"/>
          <w:sz w:val="19"/>
          <w:szCs w:val="19"/>
          <w:lang w:val="es-AR"/>
        </w:rPr>
        <w:t>"@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s-AR"/>
        </w:rPr>
        <w:t>cocId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s-AR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cocId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}, { </w:t>
      </w:r>
      <w:r>
        <w:rPr>
          <w:rFonts w:ascii="Consolas" w:hAnsi="Consolas" w:cs="Consolas"/>
          <w:color w:val="A31515"/>
          <w:kern w:val="0"/>
          <w:sz w:val="19"/>
          <w:szCs w:val="19"/>
          <w:lang w:val="es-AR"/>
        </w:rPr>
        <w:t>"@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s-AR"/>
        </w:rPr>
        <w:t>usuidUltimaModificacion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s-AR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usuidUltimaModificacion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}, { </w:t>
      </w:r>
      <w:r>
        <w:rPr>
          <w:rFonts w:ascii="Consolas" w:hAnsi="Consolas" w:cs="Consolas"/>
          <w:color w:val="A31515"/>
          <w:kern w:val="0"/>
          <w:sz w:val="19"/>
          <w:szCs w:val="19"/>
          <w:lang w:val="es-AR"/>
        </w:rPr>
        <w:t>"@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s-AR"/>
        </w:rPr>
        <w:t>cocFechaHoraUltimaModificacion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s-AR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cocFechaHoraUltimaModificacion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} });</w:t>
      </w:r>
    </w:p>
    <w:p w:rsidR="00EF32BB" w:rsidRPr="00EF32BB" w:rsidRDefault="00EF32BB" w:rsidP="00EF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               </w:t>
      </w:r>
      <w:r w:rsidRPr="00EF32B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:rsidR="00EF32BB" w:rsidRPr="00EF32BB" w:rsidRDefault="00EF32BB" w:rsidP="00EF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F32B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EF32B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catch</w:t>
      </w:r>
      <w:r w:rsidRPr="00EF32B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EF32BB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Exception</w:t>
      </w:r>
      <w:r w:rsidRPr="00EF32B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F32B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oError</w:t>
      </w:r>
      <w:proofErr w:type="spellEnd"/>
      <w:r w:rsidRPr="00EF32B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EF32BB" w:rsidRPr="00EF32BB" w:rsidRDefault="00EF32BB" w:rsidP="00EF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F32B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:rsidR="00EF32BB" w:rsidRPr="00EF32BB" w:rsidRDefault="00EF32BB" w:rsidP="00EF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F32B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 w:rsidRPr="00EF32B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throw</w:t>
      </w:r>
      <w:r w:rsidRPr="00EF32B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F32B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oError</w:t>
      </w:r>
      <w:proofErr w:type="spellEnd"/>
      <w:r w:rsidRPr="00EF32B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EF32BB" w:rsidRDefault="00EF32BB" w:rsidP="00EF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-AR"/>
        </w:rPr>
      </w:pPr>
      <w:r w:rsidRPr="00EF32B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}</w:t>
      </w:r>
    </w:p>
    <w:p w:rsidR="00EF32BB" w:rsidRDefault="00EF32BB" w:rsidP="00EF32BB">
      <w:pPr>
        <w:rPr>
          <w:rFonts w:ascii="Consolas" w:hAnsi="Consolas" w:cs="Consolas"/>
          <w:color w:val="000000"/>
          <w:kern w:val="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           }</w:t>
      </w:r>
    </w:p>
    <w:p w:rsidR="00EF32BB" w:rsidRDefault="00EF32BB" w:rsidP="00EF32BB">
      <w:pPr>
        <w:rPr>
          <w:rFonts w:ascii="Consolas" w:hAnsi="Consolas" w:cs="Consolas"/>
          <w:color w:val="000000"/>
          <w:kern w:val="0"/>
          <w:sz w:val="19"/>
          <w:szCs w:val="19"/>
          <w:lang w:val="es-AR"/>
        </w:rPr>
      </w:pPr>
    </w:p>
    <w:p w:rsidR="00EF32BB" w:rsidRDefault="00EF32BB" w:rsidP="00EF32BB">
      <w:pPr>
        <w:rPr>
          <w:rFonts w:ascii="Consolas" w:hAnsi="Consolas" w:cs="Consolas"/>
          <w:color w:val="000000"/>
          <w:kern w:val="0"/>
          <w:sz w:val="19"/>
          <w:szCs w:val="19"/>
          <w:lang w:val="es-AR"/>
        </w:rPr>
      </w:pPr>
    </w:p>
    <w:p w:rsidR="00EF32BB" w:rsidRPr="00EF32BB" w:rsidRDefault="00EF32BB" w:rsidP="00EF32BB">
      <w:pPr>
        <w:pStyle w:val="Prrafodelista"/>
        <w:numPr>
          <w:ilvl w:val="0"/>
          <w:numId w:val="1"/>
        </w:numPr>
        <w:rPr>
          <w:rFonts w:ascii="Consolas" w:hAnsi="Consolas" w:cs="Consolas"/>
          <w:color w:val="000000"/>
          <w:kern w:val="0"/>
          <w:sz w:val="19"/>
          <w:szCs w:val="19"/>
          <w:lang w:val="es-AR"/>
        </w:rPr>
      </w:pPr>
      <w:proofErr w:type="spellStart"/>
      <w:r w:rsidRPr="00EF32BB">
        <w:rPr>
          <w:rFonts w:ascii="Consolas" w:hAnsi="Consolas" w:cs="Consolas"/>
          <w:color w:val="A31515"/>
          <w:kern w:val="0"/>
          <w:sz w:val="19"/>
          <w:szCs w:val="19"/>
          <w:lang w:val="es-AR"/>
        </w:rPr>
        <w:t>ComprobantesFormasPago</w:t>
      </w:r>
      <w:proofErr w:type="spellEnd"/>
    </w:p>
    <w:p w:rsidR="00EF32BB" w:rsidRDefault="00EF32BB" w:rsidP="00EF32BB">
      <w:pPr>
        <w:rPr>
          <w:rFonts w:ascii="Consolas" w:hAnsi="Consolas" w:cs="Consolas"/>
          <w:color w:val="000000"/>
          <w:kern w:val="0"/>
          <w:sz w:val="19"/>
          <w:szCs w:val="19"/>
          <w:lang w:val="es-AR"/>
        </w:rPr>
      </w:pPr>
    </w:p>
    <w:p w:rsidR="00EF32BB" w:rsidRDefault="00EF32BB" w:rsidP="00EF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s-AR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s-AR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ActualizarFormadePago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( </w:t>
      </w:r>
      <w:r>
        <w:rPr>
          <w:rFonts w:ascii="Consolas" w:hAnsi="Consolas" w:cs="Consolas"/>
          <w:color w:val="2B91AF"/>
          <w:kern w:val="0"/>
          <w:sz w:val="19"/>
          <w:szCs w:val="19"/>
          <w:lang w:val="es-AR"/>
        </w:rPr>
        <w:t>Int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s-AR"/>
        </w:rPr>
        <w:t>32</w:t>
      </w: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cfpId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s-AR"/>
        </w:rPr>
        <w:t>Int32</w:t>
      </w: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fopId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,  </w:t>
      </w:r>
      <w:r>
        <w:rPr>
          <w:rFonts w:ascii="Consolas" w:hAnsi="Consolas" w:cs="Consolas"/>
          <w:color w:val="2B91AF"/>
          <w:kern w:val="0"/>
          <w:sz w:val="19"/>
          <w:szCs w:val="19"/>
          <w:lang w:val="es-AR"/>
        </w:rPr>
        <w:t>Int32</w:t>
      </w: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usuidUltimaModificacion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s-AR"/>
        </w:rPr>
        <w:t>DateTime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cfpFechaHoraUltimaModificacion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)</w:t>
      </w:r>
    </w:p>
    <w:p w:rsidR="00EF32BB" w:rsidRDefault="00EF32BB" w:rsidP="00EF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           {</w:t>
      </w:r>
    </w:p>
    <w:p w:rsidR="00EF32BB" w:rsidRDefault="00EF32BB" w:rsidP="00EF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s-AR"/>
        </w:rPr>
        <w:t>try</w:t>
      </w:r>
    </w:p>
    <w:p w:rsidR="00EF32BB" w:rsidRDefault="00EF32BB" w:rsidP="00EF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               {</w:t>
      </w:r>
    </w:p>
    <w:p w:rsidR="00EF32BB" w:rsidRDefault="00EF32BB" w:rsidP="00EF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                   ocdGestor.EjecutarNonQuery(</w:t>
      </w:r>
      <w:r>
        <w:rPr>
          <w:rFonts w:ascii="Consolas" w:hAnsi="Consolas" w:cs="Consolas"/>
          <w:color w:val="A31515"/>
          <w:kern w:val="0"/>
          <w:sz w:val="19"/>
          <w:szCs w:val="19"/>
          <w:lang w:val="es-AR"/>
        </w:rPr>
        <w:t>"[ComprobantesFormasPago.ActualizarFormadePago]"</w:t>
      </w: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s-AR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s-AR"/>
        </w:rPr>
        <w:t>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,] {  { </w:t>
      </w:r>
      <w:r>
        <w:rPr>
          <w:rFonts w:ascii="Consolas" w:hAnsi="Consolas" w:cs="Consolas"/>
          <w:color w:val="A31515"/>
          <w:kern w:val="0"/>
          <w:sz w:val="19"/>
          <w:szCs w:val="19"/>
          <w:lang w:val="es-AR"/>
        </w:rPr>
        <w:t>"@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s-AR"/>
        </w:rPr>
        <w:t>cfpId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s-AR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cfpId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}, { </w:t>
      </w:r>
      <w:r>
        <w:rPr>
          <w:rFonts w:ascii="Consolas" w:hAnsi="Consolas" w:cs="Consolas"/>
          <w:color w:val="A31515"/>
          <w:kern w:val="0"/>
          <w:sz w:val="19"/>
          <w:szCs w:val="19"/>
          <w:lang w:val="es-AR"/>
        </w:rPr>
        <w:t>"@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s-AR"/>
        </w:rPr>
        <w:t>fopId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s-AR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fopId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}, { </w:t>
      </w:r>
      <w:r>
        <w:rPr>
          <w:rFonts w:ascii="Consolas" w:hAnsi="Consolas" w:cs="Consolas"/>
          <w:color w:val="A31515"/>
          <w:kern w:val="0"/>
          <w:sz w:val="19"/>
          <w:szCs w:val="19"/>
          <w:lang w:val="es-AR"/>
        </w:rPr>
        <w:t>"@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s-AR"/>
        </w:rPr>
        <w:t>usuidUltimaModificacion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s-AR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usuidUltimaModificacion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}, { </w:t>
      </w:r>
      <w:r>
        <w:rPr>
          <w:rFonts w:ascii="Consolas" w:hAnsi="Consolas" w:cs="Consolas"/>
          <w:color w:val="A31515"/>
          <w:kern w:val="0"/>
          <w:sz w:val="19"/>
          <w:szCs w:val="19"/>
          <w:lang w:val="es-AR"/>
        </w:rPr>
        <w:t>"@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s-AR"/>
        </w:rPr>
        <w:t>cfpFechaHoraUltimaModificacion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s-AR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cfpFechaHoraUltimaModificacion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} });</w:t>
      </w:r>
    </w:p>
    <w:p w:rsidR="00EF32BB" w:rsidRPr="00EF32BB" w:rsidRDefault="00EF32BB" w:rsidP="00EF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               </w:t>
      </w:r>
      <w:r w:rsidRPr="00EF32B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:rsidR="00EF32BB" w:rsidRPr="00EF32BB" w:rsidRDefault="00EF32BB" w:rsidP="00EF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F32B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EF32B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catch</w:t>
      </w:r>
      <w:r w:rsidRPr="00EF32B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EF32BB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Exception</w:t>
      </w:r>
      <w:r w:rsidRPr="00EF32B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F32B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oError</w:t>
      </w:r>
      <w:proofErr w:type="spellEnd"/>
      <w:r w:rsidRPr="00EF32B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EF32BB" w:rsidRPr="00EF32BB" w:rsidRDefault="00EF32BB" w:rsidP="00EF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F32B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:rsidR="00EF32BB" w:rsidRPr="00EF32BB" w:rsidRDefault="00EF32BB" w:rsidP="00EF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F32B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 w:rsidRPr="00EF32B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throw</w:t>
      </w:r>
      <w:r w:rsidRPr="00EF32B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F32B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oError</w:t>
      </w:r>
      <w:proofErr w:type="spellEnd"/>
      <w:r w:rsidRPr="00EF32B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EF32BB" w:rsidRDefault="00EF32BB" w:rsidP="00EF3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-AR"/>
        </w:rPr>
      </w:pPr>
      <w:r w:rsidRPr="00EF32B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>}</w:t>
      </w:r>
    </w:p>
    <w:p w:rsidR="00EF32BB" w:rsidRDefault="00EF32BB" w:rsidP="00EF32BB">
      <w:r>
        <w:rPr>
          <w:rFonts w:ascii="Consolas" w:hAnsi="Consolas" w:cs="Consolas"/>
          <w:color w:val="000000"/>
          <w:kern w:val="0"/>
          <w:sz w:val="19"/>
          <w:szCs w:val="19"/>
          <w:lang w:val="es-AR"/>
        </w:rPr>
        <w:t xml:space="preserve">            }</w:t>
      </w:r>
    </w:p>
    <w:sectPr w:rsidR="00EF32BB" w:rsidSect="00EF32BB"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02F03"/>
    <w:multiLevelType w:val="hybridMultilevel"/>
    <w:tmpl w:val="507623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347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2BB"/>
    <w:rsid w:val="00523F9D"/>
    <w:rsid w:val="00AB0833"/>
    <w:rsid w:val="00CD6A82"/>
    <w:rsid w:val="00EF32BB"/>
    <w:rsid w:val="00FD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F931A"/>
  <w15:chartTrackingRefBased/>
  <w15:docId w15:val="{D354AAF9-67A3-4F17-9EFD-E138AD087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3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517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aftyka</dc:creator>
  <cp:keywords/>
  <dc:description/>
  <cp:lastModifiedBy>Marina aftyka</cp:lastModifiedBy>
  <cp:revision>1</cp:revision>
  <dcterms:created xsi:type="dcterms:W3CDTF">2025-07-22T14:06:00Z</dcterms:created>
  <dcterms:modified xsi:type="dcterms:W3CDTF">2025-07-22T14:11:00Z</dcterms:modified>
</cp:coreProperties>
</file>