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5FC8E" w14:textId="60468B35" w:rsidR="00A01492" w:rsidRDefault="00A01492" w:rsidP="00A01492">
      <w:pPr>
        <w:rPr>
          <w:b/>
          <w:bCs/>
          <w:sz w:val="28"/>
          <w:szCs w:val="28"/>
          <w:lang w:val="en-US"/>
        </w:rPr>
      </w:pPr>
      <w:r w:rsidRPr="00A01492">
        <w:rPr>
          <w:b/>
          <w:bCs/>
          <w:sz w:val="28"/>
          <w:szCs w:val="28"/>
          <w:lang w:val="en-US"/>
        </w:rPr>
        <w:t>Organization for the Chess Proposal Presentation:</w:t>
      </w:r>
    </w:p>
    <w:p w14:paraId="0D576CA3" w14:textId="77777777" w:rsidR="00A01492" w:rsidRPr="00A01492" w:rsidRDefault="00A01492" w:rsidP="00A01492">
      <w:pPr>
        <w:rPr>
          <w:b/>
          <w:bCs/>
          <w:sz w:val="28"/>
          <w:szCs w:val="28"/>
          <w:lang w:val="en-US"/>
        </w:rPr>
      </w:pPr>
    </w:p>
    <w:p w14:paraId="2D1568B6" w14:textId="525AE3F3" w:rsidR="00A01492" w:rsidRPr="00A01492" w:rsidRDefault="00A01492" w:rsidP="00A01492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  <w:lang w:val="en-US"/>
        </w:rPr>
      </w:pPr>
      <w:r w:rsidRPr="00A01492">
        <w:rPr>
          <w:sz w:val="24"/>
          <w:szCs w:val="24"/>
          <w:lang w:val="en-US"/>
        </w:rPr>
        <w:t xml:space="preserve">Introduction </w:t>
      </w:r>
      <w:r w:rsidRPr="00EE3AE6">
        <w:rPr>
          <w:sz w:val="24"/>
          <w:szCs w:val="24"/>
          <w:lang w:val="en-US"/>
        </w:rPr>
        <w:t xml:space="preserve">Ryan and Logan will </w:t>
      </w:r>
      <w:proofErr w:type="gramStart"/>
      <w:r w:rsidRPr="00EE3AE6">
        <w:rPr>
          <w:sz w:val="24"/>
          <w:szCs w:val="24"/>
          <w:lang w:val="en-US"/>
        </w:rPr>
        <w:t>be in charge of</w:t>
      </w:r>
      <w:proofErr w:type="gramEnd"/>
      <w:r w:rsidRPr="00EE3AE6">
        <w:rPr>
          <w:sz w:val="24"/>
          <w:szCs w:val="24"/>
          <w:lang w:val="en-US"/>
        </w:rPr>
        <w:t xml:space="preserve"> doing a</w:t>
      </w:r>
      <w:r w:rsidRPr="00A01492">
        <w:rPr>
          <w:sz w:val="24"/>
          <w:szCs w:val="24"/>
          <w:lang w:val="en-US"/>
        </w:rPr>
        <w:t xml:space="preserve"> brief overview of our proposal and its purpose. </w:t>
      </w:r>
      <w:proofErr w:type="spellStart"/>
      <w:r w:rsidRPr="00A01492">
        <w:rPr>
          <w:sz w:val="24"/>
          <w:szCs w:val="24"/>
        </w:rPr>
        <w:t>They</w:t>
      </w:r>
      <w:proofErr w:type="spellEnd"/>
      <w:r w:rsidRPr="00A01492">
        <w:rPr>
          <w:sz w:val="24"/>
          <w:szCs w:val="24"/>
        </w:rPr>
        <w:t xml:space="preserve"> </w:t>
      </w:r>
      <w:proofErr w:type="spellStart"/>
      <w:r w:rsidRPr="00A01492">
        <w:rPr>
          <w:sz w:val="24"/>
          <w:szCs w:val="24"/>
        </w:rPr>
        <w:t>will</w:t>
      </w:r>
      <w:proofErr w:type="spellEnd"/>
      <w:r w:rsidRPr="00A01492">
        <w:rPr>
          <w:sz w:val="24"/>
          <w:szCs w:val="24"/>
        </w:rPr>
        <w:t xml:space="preserve"> e</w:t>
      </w:r>
      <w:proofErr w:type="spellStart"/>
      <w:r w:rsidRPr="00A01492">
        <w:rPr>
          <w:sz w:val="24"/>
          <w:szCs w:val="24"/>
          <w:lang w:val="en-US"/>
        </w:rPr>
        <w:t>xplain</w:t>
      </w:r>
      <w:proofErr w:type="spellEnd"/>
      <w:r w:rsidRPr="00A01492">
        <w:rPr>
          <w:sz w:val="24"/>
          <w:szCs w:val="24"/>
          <w:lang w:val="en-US"/>
        </w:rPr>
        <w:t xml:space="preserve"> w</w:t>
      </w:r>
      <w:proofErr w:type="spellStart"/>
      <w:r w:rsidRPr="00A01492">
        <w:rPr>
          <w:sz w:val="24"/>
          <w:szCs w:val="24"/>
        </w:rPr>
        <w:t>hat</w:t>
      </w:r>
      <w:proofErr w:type="spellEnd"/>
      <w:r w:rsidRPr="00A01492">
        <w:rPr>
          <w:sz w:val="24"/>
          <w:szCs w:val="24"/>
        </w:rPr>
        <w:t xml:space="preserve"> </w:t>
      </w:r>
      <w:proofErr w:type="spellStart"/>
      <w:r w:rsidRPr="00A01492">
        <w:rPr>
          <w:sz w:val="24"/>
          <w:szCs w:val="24"/>
        </w:rPr>
        <w:t>we</w:t>
      </w:r>
      <w:proofErr w:type="spellEnd"/>
      <w:r w:rsidRPr="00A01492">
        <w:rPr>
          <w:sz w:val="24"/>
          <w:szCs w:val="24"/>
        </w:rPr>
        <w:t xml:space="preserve"> </w:t>
      </w:r>
      <w:proofErr w:type="spellStart"/>
      <w:r w:rsidRPr="00A01492">
        <w:rPr>
          <w:sz w:val="24"/>
          <w:szCs w:val="24"/>
        </w:rPr>
        <w:t>need</w:t>
      </w:r>
      <w:proofErr w:type="spellEnd"/>
      <w:r w:rsidRPr="00A01492">
        <w:rPr>
          <w:sz w:val="24"/>
          <w:szCs w:val="24"/>
        </w:rPr>
        <w:t xml:space="preserve"> </w:t>
      </w:r>
      <w:proofErr w:type="spellStart"/>
      <w:r w:rsidRPr="00A01492">
        <w:rPr>
          <w:sz w:val="24"/>
          <w:szCs w:val="24"/>
        </w:rPr>
        <w:t>to</w:t>
      </w:r>
      <w:proofErr w:type="spellEnd"/>
      <w:r w:rsidRPr="00A01492">
        <w:rPr>
          <w:sz w:val="24"/>
          <w:szCs w:val="24"/>
        </w:rPr>
        <w:t xml:space="preserve"> do</w:t>
      </w:r>
      <w:r>
        <w:rPr>
          <w:sz w:val="24"/>
          <w:szCs w:val="24"/>
        </w:rPr>
        <w:t>.</w:t>
      </w:r>
    </w:p>
    <w:p w14:paraId="399F3392" w14:textId="2F7F5C50" w:rsidR="00A01492" w:rsidRPr="00A01492" w:rsidRDefault="00A01492" w:rsidP="00A01492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  <w:lang w:val="en-US"/>
        </w:rPr>
      </w:pPr>
      <w:r w:rsidRPr="00A01492">
        <w:rPr>
          <w:sz w:val="24"/>
          <w:szCs w:val="24"/>
          <w:lang w:val="en-US"/>
        </w:rPr>
        <w:t xml:space="preserve">Objectives Ian and Zach will state the specific goals and objectives of our proposal. </w:t>
      </w:r>
    </w:p>
    <w:p w14:paraId="2B8A4A1F" w14:textId="6C36D542" w:rsidR="00A01492" w:rsidRPr="00A01492" w:rsidRDefault="00A01492" w:rsidP="00A01492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  <w:lang w:val="en-US"/>
        </w:rPr>
      </w:pPr>
      <w:r w:rsidRPr="00A01492">
        <w:rPr>
          <w:sz w:val="24"/>
          <w:szCs w:val="24"/>
          <w:lang w:val="en-US"/>
        </w:rPr>
        <w:t>M</w:t>
      </w:r>
      <w:r w:rsidR="00A37516">
        <w:rPr>
          <w:sz w:val="24"/>
          <w:szCs w:val="24"/>
          <w:lang w:val="en-US"/>
        </w:rPr>
        <w:t>e</w:t>
      </w:r>
      <w:r w:rsidRPr="00A01492">
        <w:rPr>
          <w:sz w:val="24"/>
          <w:szCs w:val="24"/>
          <w:lang w:val="en-US"/>
        </w:rPr>
        <w:t>thods Carmen</w:t>
      </w:r>
      <w:r w:rsidRPr="00EE3AE6">
        <w:rPr>
          <w:sz w:val="24"/>
          <w:szCs w:val="24"/>
          <w:lang w:val="en-US"/>
        </w:rPr>
        <w:t xml:space="preserve"> and </w:t>
      </w:r>
      <w:proofErr w:type="gramStart"/>
      <w:r w:rsidRPr="00A01492">
        <w:rPr>
          <w:sz w:val="24"/>
          <w:szCs w:val="24"/>
          <w:lang w:val="en-US"/>
        </w:rPr>
        <w:t xml:space="preserve">Ian </w:t>
      </w:r>
      <w:r w:rsidRPr="00EE3AE6">
        <w:rPr>
          <w:sz w:val="24"/>
          <w:szCs w:val="24"/>
          <w:lang w:val="en-US"/>
        </w:rPr>
        <w:t xml:space="preserve"> will</w:t>
      </w:r>
      <w:proofErr w:type="gramEnd"/>
      <w:r w:rsidRPr="00EE3AE6">
        <w:rPr>
          <w:sz w:val="24"/>
          <w:szCs w:val="24"/>
          <w:lang w:val="en-US"/>
        </w:rPr>
        <w:t xml:space="preserve"> be in charge of describing</w:t>
      </w:r>
      <w:r w:rsidRPr="00A01492">
        <w:rPr>
          <w:sz w:val="24"/>
          <w:szCs w:val="24"/>
          <w:lang w:val="en-US"/>
        </w:rPr>
        <w:t xml:space="preserve"> the methods and strategies </w:t>
      </w:r>
      <w:r w:rsidRPr="00EE3AE6">
        <w:rPr>
          <w:sz w:val="24"/>
          <w:szCs w:val="24"/>
          <w:lang w:val="en-US"/>
        </w:rPr>
        <w:t>that we</w:t>
      </w:r>
      <w:r w:rsidRPr="00A01492">
        <w:rPr>
          <w:sz w:val="24"/>
          <w:szCs w:val="24"/>
          <w:lang w:val="en-US"/>
        </w:rPr>
        <w:t xml:space="preserve"> will use to accomplish our objectives. </w:t>
      </w:r>
      <w:r w:rsidRPr="00EE3AE6">
        <w:rPr>
          <w:sz w:val="24"/>
          <w:szCs w:val="24"/>
          <w:lang w:val="en-US"/>
        </w:rPr>
        <w:t>We will provide the</w:t>
      </w:r>
      <w:r w:rsidRPr="00A01492">
        <w:rPr>
          <w:sz w:val="24"/>
          <w:szCs w:val="24"/>
          <w:lang w:val="en-US"/>
        </w:rPr>
        <w:t xml:space="preserve"> details on </w:t>
      </w:r>
      <w:r w:rsidRPr="00EE3AE6">
        <w:rPr>
          <w:sz w:val="24"/>
          <w:szCs w:val="24"/>
          <w:lang w:val="en-US"/>
        </w:rPr>
        <w:t>how our chess game was developed and what methods we will use.</w:t>
      </w:r>
    </w:p>
    <w:p w14:paraId="734A582E" w14:textId="4D5BBEBF" w:rsidR="00A01492" w:rsidRPr="00A01492" w:rsidRDefault="00A01492" w:rsidP="00A01492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  <w:lang w:val="en-US"/>
        </w:rPr>
      </w:pPr>
      <w:r w:rsidRPr="00A01492">
        <w:rPr>
          <w:sz w:val="24"/>
          <w:szCs w:val="24"/>
          <w:lang w:val="en-US"/>
        </w:rPr>
        <w:t>Expected Outcomes Carmen</w:t>
      </w:r>
      <w:r w:rsidRPr="00EE3AE6">
        <w:rPr>
          <w:sz w:val="24"/>
          <w:szCs w:val="24"/>
          <w:lang w:val="en-US"/>
        </w:rPr>
        <w:t xml:space="preserve"> and logan will e</w:t>
      </w:r>
      <w:proofErr w:type="spellStart"/>
      <w:r w:rsidRPr="00A01492">
        <w:rPr>
          <w:sz w:val="24"/>
          <w:szCs w:val="24"/>
          <w:lang w:val="en-US"/>
        </w:rPr>
        <w:t>xplain</w:t>
      </w:r>
      <w:proofErr w:type="spellEnd"/>
      <w:r w:rsidRPr="00A01492">
        <w:rPr>
          <w:sz w:val="24"/>
          <w:szCs w:val="24"/>
          <w:lang w:val="en-US"/>
        </w:rPr>
        <w:t xml:space="preserve"> the anticipated outcomes of our proposal. And they will say what are we expect to achieve in the short and long term of our Project.</w:t>
      </w:r>
    </w:p>
    <w:p w14:paraId="0625E383" w14:textId="53B18C90" w:rsidR="00A01492" w:rsidRPr="00A01492" w:rsidRDefault="00A01492" w:rsidP="00A01492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  <w:lang w:val="en-US"/>
        </w:rPr>
      </w:pPr>
      <w:r w:rsidRPr="00A01492">
        <w:rPr>
          <w:sz w:val="24"/>
          <w:szCs w:val="24"/>
          <w:lang w:val="en-US"/>
        </w:rPr>
        <w:t xml:space="preserve">Budget Zach and </w:t>
      </w:r>
      <w:proofErr w:type="spellStart"/>
      <w:r w:rsidRPr="00A01492">
        <w:rPr>
          <w:sz w:val="24"/>
          <w:szCs w:val="24"/>
          <w:lang w:val="en-US"/>
        </w:rPr>
        <w:t>Sheeka</w:t>
      </w:r>
      <w:proofErr w:type="spellEnd"/>
      <w:r w:rsidRPr="00A01492">
        <w:rPr>
          <w:sz w:val="24"/>
          <w:szCs w:val="24"/>
          <w:lang w:val="en-US"/>
        </w:rPr>
        <w:t xml:space="preserve"> will provide a detailed budget that outlines the costs associated with our proposal</w:t>
      </w:r>
      <w:r>
        <w:rPr>
          <w:sz w:val="24"/>
          <w:szCs w:val="24"/>
          <w:lang w:val="en-US"/>
        </w:rPr>
        <w:t>.</w:t>
      </w:r>
    </w:p>
    <w:p w14:paraId="50D46D9C" w14:textId="5D6A4EB8" w:rsidR="00FE474D" w:rsidRPr="00A01492" w:rsidRDefault="00A01492" w:rsidP="00A01492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  <w:lang w:val="en-US"/>
        </w:rPr>
      </w:pPr>
      <w:r w:rsidRPr="00A01492">
        <w:rPr>
          <w:sz w:val="24"/>
          <w:szCs w:val="24"/>
          <w:lang w:val="en-US"/>
        </w:rPr>
        <w:t xml:space="preserve">Conclusion Ryan and </w:t>
      </w:r>
      <w:proofErr w:type="spellStart"/>
      <w:r w:rsidRPr="00A01492">
        <w:rPr>
          <w:sz w:val="24"/>
          <w:szCs w:val="24"/>
          <w:lang w:val="en-US"/>
        </w:rPr>
        <w:t>Sheeka</w:t>
      </w:r>
      <w:proofErr w:type="spellEnd"/>
      <w:r w:rsidRPr="00A01492">
        <w:rPr>
          <w:sz w:val="24"/>
          <w:szCs w:val="24"/>
          <w:lang w:val="en-US"/>
        </w:rPr>
        <w:t xml:space="preserve"> will summarize the main points of our proposal and emphasize all the important topics.</w:t>
      </w:r>
    </w:p>
    <w:sectPr w:rsidR="00FE474D" w:rsidRPr="00A01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F00"/>
    <w:multiLevelType w:val="hybridMultilevel"/>
    <w:tmpl w:val="86168F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C143B"/>
    <w:multiLevelType w:val="multilevel"/>
    <w:tmpl w:val="B056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670887">
    <w:abstractNumId w:val="1"/>
  </w:num>
  <w:num w:numId="2" w16cid:durableId="182820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92"/>
    <w:rsid w:val="00A01492"/>
    <w:rsid w:val="00A37516"/>
    <w:rsid w:val="00C4098C"/>
    <w:rsid w:val="00EE3AE6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D9389"/>
  <w15:chartTrackingRefBased/>
  <w15:docId w15:val="{C1B78B27-2F3A-485F-A919-2EFA1586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A01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A01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0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604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893F5F6FE5347942FA3A97E60B62B" ma:contentTypeVersion="3" ma:contentTypeDescription="Create a new document." ma:contentTypeScope="" ma:versionID="1d3f072d8d34d442c9c367a93f9382d0">
  <xsd:schema xmlns:xsd="http://www.w3.org/2001/XMLSchema" xmlns:xs="http://www.w3.org/2001/XMLSchema" xmlns:p="http://schemas.microsoft.com/office/2006/metadata/properties" xmlns:ns3="49b82f2b-6a6b-41a3-bcec-dff3b432392a" targetNamespace="http://schemas.microsoft.com/office/2006/metadata/properties" ma:root="true" ma:fieldsID="ecf87a0d86d62499d34c50af048942f0" ns3:_="">
    <xsd:import namespace="49b82f2b-6a6b-41a3-bcec-dff3b43239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82f2b-6a6b-41a3-bcec-dff3b43239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7F12A9-861B-43B2-8C26-DB84E08F51EC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49b82f2b-6a6b-41a3-bcec-dff3b432392a"/>
    <ds:schemaRef ds:uri="http://purl.org/dc/terms/"/>
    <ds:schemaRef ds:uri="http://purl.org/dc/elements/1.1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230E4BF-69B0-48D1-BA0B-9C456EAB9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18BB0-4F99-4FA5-BE49-0069DCBD6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82f2b-6a6b-41a3-bcec-dff3b43239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 Villalobos Garcia</dc:creator>
  <cp:keywords/>
  <dc:description/>
  <cp:lastModifiedBy>Carmen  Villalobos Garcia</cp:lastModifiedBy>
  <cp:revision>2</cp:revision>
  <dcterms:created xsi:type="dcterms:W3CDTF">2023-03-24T16:10:00Z</dcterms:created>
  <dcterms:modified xsi:type="dcterms:W3CDTF">2023-03-24T16:10:00Z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0x010100591893F5F6FE5347942FA3A97E60B62B</vt:lpwstr>
  </property>
</Properties>
</file>