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79CC" w14:textId="77777777" w:rsidR="004741AC" w:rsidRPr="00BB2E17" w:rsidRDefault="0A801D34" w:rsidP="000A02F3">
      <w:pPr>
        <w:pStyle w:val="BodyText"/>
        <w:spacing w:before="0"/>
        <w:jc w:val="center"/>
        <w:rPr>
          <w:rFonts w:asciiTheme="majorHAnsi" w:hAnsiTheme="majorHAnsi" w:cstheme="majorHAnsi"/>
          <w:b/>
          <w:sz w:val="36"/>
          <w:szCs w:val="36"/>
        </w:rPr>
      </w:pPr>
      <w:bookmarkStart w:id="0" w:name="_Toc44676292"/>
      <w:bookmarkStart w:id="1" w:name="_Toc61315198"/>
      <w:r w:rsidRPr="00BB2E17">
        <w:rPr>
          <w:rFonts w:asciiTheme="majorHAnsi" w:hAnsiTheme="majorHAnsi" w:cstheme="majorHAnsi"/>
          <w:b/>
          <w:sz w:val="36"/>
          <w:szCs w:val="36"/>
        </w:rPr>
        <w:t>TRƯỜNG ĐẠI HỌC BÁCH KHOA HÀ NỘI</w:t>
      </w:r>
    </w:p>
    <w:p w14:paraId="3461D552" w14:textId="77777777" w:rsidR="004741AC" w:rsidRPr="00BB2E17" w:rsidRDefault="0A801D34" w:rsidP="000A02F3">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Viện Công nghệ thông tin và Truyền thông</w:t>
      </w:r>
    </w:p>
    <w:p w14:paraId="672A6659" w14:textId="77777777" w:rsidR="004741AC" w:rsidRPr="00BB2E17" w:rsidRDefault="004741AC">
      <w:pPr>
        <w:pStyle w:val="BodyText"/>
        <w:jc w:val="center"/>
        <w:rPr>
          <w:rFonts w:asciiTheme="majorHAnsi" w:hAnsiTheme="majorHAnsi" w:cstheme="majorHAnsi"/>
          <w:sz w:val="48"/>
        </w:rPr>
      </w:pPr>
    </w:p>
    <w:p w14:paraId="0A37501D" w14:textId="77777777" w:rsidR="00664CC7" w:rsidRPr="00BB2E17" w:rsidRDefault="00664CC7" w:rsidP="001066BF">
      <w:pPr>
        <w:pStyle w:val="BodyText"/>
        <w:rPr>
          <w:rFonts w:asciiTheme="majorHAnsi" w:hAnsiTheme="majorHAnsi" w:cstheme="majorHAnsi"/>
          <w:sz w:val="48"/>
        </w:rPr>
      </w:pPr>
    </w:p>
    <w:p w14:paraId="5DAB6C7B" w14:textId="77777777" w:rsidR="00664CC7" w:rsidRPr="00BB2E17" w:rsidRDefault="00664CC7">
      <w:pPr>
        <w:pStyle w:val="BodyText"/>
        <w:jc w:val="center"/>
        <w:rPr>
          <w:rFonts w:asciiTheme="majorHAnsi" w:hAnsiTheme="majorHAnsi" w:cstheme="majorHAnsi"/>
          <w:sz w:val="48"/>
        </w:rPr>
      </w:pPr>
    </w:p>
    <w:p w14:paraId="1FE313AD" w14:textId="77777777" w:rsidR="00664CC7" w:rsidRPr="00BB2E17" w:rsidRDefault="0A801D34" w:rsidP="000A02F3">
      <w:pPr>
        <w:pStyle w:val="BodyText"/>
        <w:spacing w:before="0"/>
        <w:jc w:val="center"/>
        <w:rPr>
          <w:rFonts w:asciiTheme="majorHAnsi" w:hAnsiTheme="majorHAnsi" w:cstheme="majorHAnsi"/>
          <w:b/>
          <w:sz w:val="48"/>
          <w:szCs w:val="48"/>
        </w:rPr>
      </w:pPr>
      <w:r w:rsidRPr="00BB2E17">
        <w:rPr>
          <w:rFonts w:asciiTheme="majorHAnsi" w:hAnsiTheme="majorHAnsi" w:cstheme="majorHAnsi"/>
          <w:b/>
          <w:sz w:val="48"/>
          <w:szCs w:val="48"/>
        </w:rPr>
        <w:t>Library Management System</w:t>
      </w:r>
    </w:p>
    <w:p w14:paraId="77244BD0" w14:textId="1EFABDB9" w:rsidR="009B41FB" w:rsidRPr="00BB2E17" w:rsidRDefault="0A801D34" w:rsidP="000A02F3">
      <w:pPr>
        <w:pStyle w:val="BodyText"/>
        <w:spacing w:before="0"/>
        <w:jc w:val="center"/>
        <w:rPr>
          <w:rFonts w:asciiTheme="majorHAnsi" w:hAnsiTheme="majorHAnsi" w:cstheme="majorHAnsi"/>
          <w:sz w:val="48"/>
          <w:szCs w:val="48"/>
        </w:rPr>
      </w:pPr>
      <w:r w:rsidRPr="00BB2E17">
        <w:rPr>
          <w:rFonts w:asciiTheme="majorHAnsi" w:hAnsiTheme="majorHAnsi" w:cstheme="majorHAnsi"/>
          <w:sz w:val="48"/>
          <w:szCs w:val="48"/>
        </w:rPr>
        <w:t>Requirement Analysis</w:t>
      </w:r>
    </w:p>
    <w:p w14:paraId="02EB378F" w14:textId="77777777" w:rsidR="009B41FB" w:rsidRPr="00BB2E17" w:rsidRDefault="009B41FB">
      <w:pPr>
        <w:pStyle w:val="BodyText"/>
        <w:jc w:val="center"/>
        <w:rPr>
          <w:rFonts w:asciiTheme="majorHAnsi" w:hAnsiTheme="majorHAnsi" w:cstheme="majorHAnsi"/>
          <w:sz w:val="48"/>
        </w:rPr>
      </w:pPr>
    </w:p>
    <w:p w14:paraId="6A05A809" w14:textId="77777777" w:rsidR="00664CC7" w:rsidRPr="00BB2E17" w:rsidRDefault="00664CC7">
      <w:pPr>
        <w:pStyle w:val="BodyText"/>
        <w:jc w:val="center"/>
        <w:rPr>
          <w:rFonts w:asciiTheme="majorHAnsi" w:hAnsiTheme="majorHAnsi" w:cstheme="majorHAnsi"/>
          <w:sz w:val="48"/>
        </w:rPr>
      </w:pPr>
    </w:p>
    <w:p w14:paraId="452761CE" w14:textId="77777777" w:rsidR="00BE7F04" w:rsidRPr="00BB2E17" w:rsidRDefault="0A801D34" w:rsidP="0A801D34">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Nhóm 07</w:t>
      </w:r>
    </w:p>
    <w:p w14:paraId="37BDDD71" w14:textId="2BE078DE" w:rsidR="00664CC7" w:rsidRPr="00BB2E17" w:rsidRDefault="0A801D34" w:rsidP="0A801D34">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Cai Việt Hoàng 20168205</w:t>
      </w:r>
    </w:p>
    <w:p w14:paraId="5D89ADA5" w14:textId="136BF95C" w:rsidR="007B1666" w:rsidRPr="00BB2E17" w:rsidRDefault="007B1666" w:rsidP="0A801D34">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Đinh Nho Hùng 20168247</w:t>
      </w:r>
    </w:p>
    <w:p w14:paraId="5A39BBE3" w14:textId="701CE0F1" w:rsidR="00951594" w:rsidRPr="00BB2E17" w:rsidRDefault="007B1666" w:rsidP="007B1666">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Nguyễn Thanh Hoà 20168694</w:t>
      </w:r>
    </w:p>
    <w:p w14:paraId="1EEE6388" w14:textId="02E84D28" w:rsidR="007B1666" w:rsidRPr="00BB2E17" w:rsidRDefault="007B1666" w:rsidP="007B1666">
      <w:pPr>
        <w:pStyle w:val="BodyText"/>
        <w:spacing w:before="0"/>
        <w:jc w:val="center"/>
        <w:rPr>
          <w:rFonts w:asciiTheme="majorHAnsi" w:hAnsiTheme="majorHAnsi" w:cstheme="majorHAnsi"/>
          <w:sz w:val="32"/>
          <w:szCs w:val="32"/>
        </w:rPr>
      </w:pPr>
      <w:r w:rsidRPr="00BB2E17">
        <w:rPr>
          <w:rFonts w:asciiTheme="majorHAnsi" w:hAnsiTheme="majorHAnsi" w:cstheme="majorHAnsi"/>
          <w:sz w:val="32"/>
          <w:szCs w:val="32"/>
        </w:rPr>
        <w:t>Nguyễn Minh Hoàng 20168690</w:t>
      </w:r>
    </w:p>
    <w:p w14:paraId="41C8F396" w14:textId="77777777" w:rsidR="00664CC7" w:rsidRPr="00BB2E17" w:rsidRDefault="00664CC7">
      <w:pPr>
        <w:pStyle w:val="BodyText"/>
        <w:jc w:val="center"/>
        <w:rPr>
          <w:rFonts w:asciiTheme="majorHAnsi" w:hAnsiTheme="majorHAnsi" w:cstheme="majorHAnsi"/>
          <w:sz w:val="48"/>
        </w:rPr>
      </w:pPr>
    </w:p>
    <w:p w14:paraId="72A3D3EC" w14:textId="77777777" w:rsidR="00664CC7" w:rsidRPr="00BB2E17" w:rsidRDefault="00664CC7">
      <w:pPr>
        <w:pStyle w:val="BodyText"/>
        <w:jc w:val="center"/>
        <w:rPr>
          <w:rFonts w:asciiTheme="majorHAnsi" w:hAnsiTheme="majorHAnsi" w:cstheme="majorHAnsi"/>
          <w:sz w:val="48"/>
        </w:rPr>
      </w:pPr>
    </w:p>
    <w:p w14:paraId="0D0B940D" w14:textId="77777777" w:rsidR="00657CA3" w:rsidRPr="00BB2E17" w:rsidRDefault="00657CA3">
      <w:pPr>
        <w:pStyle w:val="BodyText"/>
        <w:jc w:val="center"/>
        <w:rPr>
          <w:rFonts w:asciiTheme="majorHAnsi" w:hAnsiTheme="majorHAnsi" w:cstheme="majorHAnsi"/>
          <w:sz w:val="48"/>
        </w:rPr>
      </w:pPr>
    </w:p>
    <w:p w14:paraId="2505B799" w14:textId="77777777" w:rsidR="00F161DE" w:rsidRPr="00BB2E17" w:rsidRDefault="0A801D34" w:rsidP="0A801D34">
      <w:pPr>
        <w:pStyle w:val="BodyText"/>
        <w:jc w:val="center"/>
        <w:rPr>
          <w:rFonts w:asciiTheme="majorHAnsi" w:hAnsiTheme="majorHAnsi" w:cstheme="majorHAnsi"/>
          <w:i/>
          <w:iCs/>
          <w:sz w:val="28"/>
          <w:szCs w:val="28"/>
        </w:rPr>
      </w:pPr>
      <w:r w:rsidRPr="00BB2E17">
        <w:rPr>
          <w:rFonts w:asciiTheme="majorHAnsi" w:hAnsiTheme="majorHAnsi" w:cstheme="majorHAnsi"/>
          <w:i/>
          <w:iCs/>
          <w:sz w:val="28"/>
          <w:szCs w:val="28"/>
        </w:rPr>
        <w:t>Hà Nội, ngày … tháng 3 năm 2018</w:t>
      </w:r>
      <w:bookmarkStart w:id="2" w:name="_Toc61315196"/>
    </w:p>
    <w:p w14:paraId="0E27B00A" w14:textId="5D67A4E6" w:rsidR="000310B2" w:rsidRPr="00BB2E17" w:rsidRDefault="000310B2" w:rsidP="0A801D34">
      <w:pPr>
        <w:spacing w:line="480" w:lineRule="auto"/>
        <w:rPr>
          <w:rFonts w:asciiTheme="majorHAnsi" w:hAnsiTheme="majorHAnsi" w:cstheme="majorHAnsi"/>
        </w:rPr>
        <w:sectPr w:rsidR="000310B2" w:rsidRPr="00BB2E17" w:rsidSect="00461947">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60061E4C" w14:textId="19D18127" w:rsidR="00664CC7" w:rsidRPr="00BB2E17" w:rsidRDefault="0A801D34" w:rsidP="00275852">
      <w:pPr>
        <w:pStyle w:val="Heading1-NoNumber"/>
        <w:rPr>
          <w:rFonts w:asciiTheme="majorHAnsi" w:hAnsiTheme="majorHAnsi" w:cstheme="majorHAnsi"/>
        </w:rPr>
      </w:pPr>
      <w:bookmarkStart w:id="3" w:name="_Toc508183417"/>
      <w:bookmarkEnd w:id="2"/>
      <w:r w:rsidRPr="00BB2E17">
        <w:rPr>
          <w:rFonts w:asciiTheme="majorHAnsi" w:hAnsiTheme="majorHAnsi" w:cstheme="majorHAnsi"/>
        </w:rPr>
        <w:lastRenderedPageBreak/>
        <w:t>Mục lục</w:t>
      </w:r>
      <w:bookmarkEnd w:id="3"/>
    </w:p>
    <w:p w14:paraId="3FE70F95" w14:textId="128B98BE" w:rsidR="00220065" w:rsidRPr="00BB2E17" w:rsidRDefault="00CA502A">
      <w:pPr>
        <w:pStyle w:val="TOC1"/>
        <w:tabs>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rPr>
        <w:fldChar w:fldCharType="begin"/>
      </w:r>
      <w:r w:rsidRPr="00BB2E17">
        <w:rPr>
          <w:rFonts w:asciiTheme="majorHAnsi" w:hAnsiTheme="majorHAnsi" w:cstheme="majorHAnsi"/>
        </w:rPr>
        <w:instrText xml:space="preserve"> TOC \o "1-3" </w:instrText>
      </w:r>
      <w:r w:rsidRPr="00BB2E17">
        <w:rPr>
          <w:rFonts w:asciiTheme="majorHAnsi" w:hAnsiTheme="majorHAnsi" w:cstheme="majorHAnsi"/>
        </w:rPr>
        <w:fldChar w:fldCharType="separate"/>
      </w:r>
      <w:r w:rsidR="00220065" w:rsidRPr="00BB2E17">
        <w:rPr>
          <w:rFonts w:asciiTheme="majorHAnsi" w:hAnsiTheme="majorHAnsi" w:cstheme="majorHAnsi"/>
          <w:noProof/>
        </w:rPr>
        <w:t>Mục lục</w:t>
      </w:r>
      <w:r w:rsidR="00220065" w:rsidRPr="00BB2E17">
        <w:rPr>
          <w:rFonts w:asciiTheme="majorHAnsi" w:hAnsiTheme="majorHAnsi" w:cstheme="majorHAnsi"/>
          <w:noProof/>
        </w:rPr>
        <w:tab/>
      </w:r>
      <w:r w:rsidR="00220065" w:rsidRPr="00BB2E17">
        <w:rPr>
          <w:rFonts w:asciiTheme="majorHAnsi" w:hAnsiTheme="majorHAnsi" w:cstheme="majorHAnsi"/>
          <w:noProof/>
        </w:rPr>
        <w:fldChar w:fldCharType="begin"/>
      </w:r>
      <w:r w:rsidR="00220065" w:rsidRPr="00BB2E17">
        <w:rPr>
          <w:rFonts w:asciiTheme="majorHAnsi" w:hAnsiTheme="majorHAnsi" w:cstheme="majorHAnsi"/>
          <w:noProof/>
        </w:rPr>
        <w:instrText xml:space="preserve"> PAGEREF _Toc508183417 \h </w:instrText>
      </w:r>
      <w:r w:rsidR="00220065" w:rsidRPr="00BB2E17">
        <w:rPr>
          <w:rFonts w:asciiTheme="majorHAnsi" w:hAnsiTheme="majorHAnsi" w:cstheme="majorHAnsi"/>
          <w:noProof/>
        </w:rPr>
      </w:r>
      <w:r w:rsidR="00220065" w:rsidRPr="00BB2E17">
        <w:rPr>
          <w:rFonts w:asciiTheme="majorHAnsi" w:hAnsiTheme="majorHAnsi" w:cstheme="majorHAnsi"/>
          <w:noProof/>
        </w:rPr>
        <w:fldChar w:fldCharType="separate"/>
      </w:r>
      <w:r w:rsidR="00220065" w:rsidRPr="00BB2E17">
        <w:rPr>
          <w:rFonts w:asciiTheme="majorHAnsi" w:hAnsiTheme="majorHAnsi" w:cstheme="majorHAnsi"/>
          <w:noProof/>
        </w:rPr>
        <w:t>1</w:t>
      </w:r>
      <w:r w:rsidR="00220065" w:rsidRPr="00BB2E17">
        <w:rPr>
          <w:rFonts w:asciiTheme="majorHAnsi" w:hAnsiTheme="majorHAnsi" w:cstheme="majorHAnsi"/>
          <w:noProof/>
        </w:rPr>
        <w:fldChar w:fldCharType="end"/>
      </w:r>
    </w:p>
    <w:p w14:paraId="1E4D9475" w14:textId="385AD70B" w:rsidR="00220065" w:rsidRPr="00BB2E17" w:rsidRDefault="00220065">
      <w:pPr>
        <w:pStyle w:val="TOC1"/>
        <w:tabs>
          <w:tab w:val="left" w:pos="4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Giới thiệu</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_Toc508183418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3</w:t>
      </w:r>
      <w:r w:rsidRPr="00BB2E17">
        <w:rPr>
          <w:rFonts w:asciiTheme="majorHAnsi" w:hAnsiTheme="majorHAnsi" w:cstheme="majorHAnsi"/>
          <w:noProof/>
        </w:rPr>
        <w:fldChar w:fldCharType="end"/>
      </w:r>
    </w:p>
    <w:p w14:paraId="2145115D" w14:textId="7EB81020"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1.1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Mục đích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_Toc508183419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3</w:t>
      </w:r>
      <w:r w:rsidRPr="00BB2E17">
        <w:rPr>
          <w:rFonts w:asciiTheme="majorHAnsi" w:hAnsiTheme="majorHAnsi" w:cstheme="majorHAnsi"/>
          <w:noProof/>
        </w:rPr>
        <w:fldChar w:fldCharType="end"/>
      </w:r>
    </w:p>
    <w:p w14:paraId="71B7F3D9" w14:textId="1359B564"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1.2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Phạm vi</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_Toc508183420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3</w:t>
      </w:r>
      <w:r w:rsidRPr="00BB2E17">
        <w:rPr>
          <w:rFonts w:asciiTheme="majorHAnsi" w:hAnsiTheme="majorHAnsi" w:cstheme="majorHAnsi"/>
          <w:noProof/>
        </w:rPr>
        <w:fldChar w:fldCharType="end"/>
      </w:r>
    </w:p>
    <w:p w14:paraId="3912CE95" w14:textId="00733F20"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1.3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Từ điển thuật ngữ</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_Toc508183421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3</w:t>
      </w:r>
      <w:r w:rsidRPr="00BB2E17">
        <w:rPr>
          <w:rFonts w:asciiTheme="majorHAnsi" w:hAnsiTheme="majorHAnsi" w:cstheme="majorHAnsi"/>
          <w:noProof/>
        </w:rPr>
        <w:fldChar w:fldCharType="end"/>
      </w:r>
    </w:p>
    <w:p w14:paraId="218C029F" w14:textId="09BCCFA4"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1.4</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Tài liệu tham khảo</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_Toc508183422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3</w:t>
      </w:r>
      <w:r w:rsidRPr="00BB2E17">
        <w:rPr>
          <w:rFonts w:asciiTheme="majorHAnsi" w:hAnsiTheme="majorHAnsi" w:cstheme="majorHAnsi"/>
          <w:noProof/>
        </w:rPr>
        <w:fldChar w:fldCharType="end"/>
      </w:r>
    </w:p>
    <w:p w14:paraId="134D5519" w14:textId="0F994CDD" w:rsidR="00220065" w:rsidRPr="00BB2E17" w:rsidRDefault="00220065">
      <w:pPr>
        <w:pStyle w:val="TOC1"/>
        <w:tabs>
          <w:tab w:val="left" w:pos="4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Mô tả tổng quan</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_Toc508183423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4</w:t>
      </w:r>
      <w:r w:rsidRPr="00BB2E17">
        <w:rPr>
          <w:rFonts w:asciiTheme="majorHAnsi" w:hAnsiTheme="majorHAnsi" w:cstheme="majorHAnsi"/>
          <w:noProof/>
        </w:rPr>
        <w:fldChar w:fldCharType="end"/>
      </w:r>
    </w:p>
    <w:p w14:paraId="18C65090" w14:textId="40C577D2"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Các tác nhân</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_Toc508183424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4</w:t>
      </w:r>
      <w:r w:rsidRPr="00BB2E17">
        <w:rPr>
          <w:rFonts w:asciiTheme="majorHAnsi" w:hAnsiTheme="majorHAnsi" w:cstheme="majorHAnsi"/>
          <w:noProof/>
        </w:rPr>
        <w:fldChar w:fldCharType="end"/>
      </w:r>
    </w:p>
    <w:p w14:paraId="0B0D6BCC" w14:textId="5E214107"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Biểu đồ use case tổng quan</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_Toc508183425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4</w:t>
      </w:r>
      <w:r w:rsidRPr="00BB2E17">
        <w:rPr>
          <w:rFonts w:asciiTheme="majorHAnsi" w:hAnsiTheme="majorHAnsi" w:cstheme="majorHAnsi"/>
          <w:noProof/>
        </w:rPr>
        <w:fldChar w:fldCharType="end"/>
      </w:r>
    </w:p>
    <w:p w14:paraId="1CED2F87" w14:textId="0087445B"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Biểu đồ use case phân rã</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_Toc508183426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5</w:t>
      </w:r>
      <w:r w:rsidRPr="00BB2E17">
        <w:rPr>
          <w:rFonts w:asciiTheme="majorHAnsi" w:hAnsiTheme="majorHAnsi" w:cstheme="majorHAnsi"/>
          <w:noProof/>
        </w:rPr>
        <w:fldChar w:fldCharType="end"/>
      </w:r>
    </w:p>
    <w:p w14:paraId="52450D48" w14:textId="0AC45B66"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2.3.1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Phân rã use case “Đăng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_Toc508183427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5</w:t>
      </w:r>
      <w:r w:rsidRPr="00BB2E17">
        <w:rPr>
          <w:rFonts w:asciiTheme="majorHAnsi" w:hAnsiTheme="majorHAnsi" w:cstheme="majorHAnsi"/>
          <w:noProof/>
        </w:rPr>
        <w:fldChar w:fldCharType="end"/>
      </w:r>
    </w:p>
    <w:p w14:paraId="3E1B68AF" w14:textId="4DFFB5D1"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2.3.2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Phân rã use case “Xem danh sách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_Toc508183428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6</w:t>
      </w:r>
      <w:r w:rsidRPr="00BB2E17">
        <w:rPr>
          <w:rFonts w:asciiTheme="majorHAnsi" w:hAnsiTheme="majorHAnsi" w:cstheme="majorHAnsi"/>
          <w:noProof/>
        </w:rPr>
        <w:fldChar w:fldCharType="end"/>
      </w:r>
    </w:p>
    <w:p w14:paraId="3C8BE022" w14:textId="0A102B66"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2.3.3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Phân rã use case “Huỷ 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_Toc508183429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7</w:t>
      </w:r>
      <w:r w:rsidRPr="00BB2E17">
        <w:rPr>
          <w:rFonts w:asciiTheme="majorHAnsi" w:hAnsiTheme="majorHAnsi" w:cstheme="majorHAnsi"/>
          <w:noProof/>
        </w:rPr>
        <w:fldChar w:fldCharType="end"/>
      </w:r>
    </w:p>
    <w:p w14:paraId="5D225B08" w14:textId="4C3044BA"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2.4</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Quy trình nghiệp vụ</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_Toc508183430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7</w:t>
      </w:r>
      <w:r w:rsidRPr="00BB2E17">
        <w:rPr>
          <w:rFonts w:asciiTheme="majorHAnsi" w:hAnsiTheme="majorHAnsi" w:cstheme="majorHAnsi"/>
          <w:noProof/>
        </w:rPr>
        <w:fldChar w:fldCharType="end"/>
      </w:r>
    </w:p>
    <w:p w14:paraId="0A0B2437" w14:textId="12F466AB"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2.4.1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_Toc508183431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8</w:t>
      </w:r>
      <w:r w:rsidRPr="00BB2E17">
        <w:rPr>
          <w:rFonts w:asciiTheme="majorHAnsi" w:hAnsiTheme="majorHAnsi" w:cstheme="majorHAnsi"/>
          <w:noProof/>
        </w:rPr>
        <w:fldChar w:fldCharType="end"/>
      </w:r>
    </w:p>
    <w:p w14:paraId="68791171" w14:textId="7A1460AC"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2.4.2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Xem danh sách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_Toc508183432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9</w:t>
      </w:r>
      <w:r w:rsidRPr="00BB2E17">
        <w:rPr>
          <w:rFonts w:asciiTheme="majorHAnsi" w:hAnsiTheme="majorHAnsi" w:cstheme="majorHAnsi"/>
          <w:noProof/>
        </w:rPr>
        <w:fldChar w:fldCharType="end"/>
      </w:r>
    </w:p>
    <w:p w14:paraId="079F167D" w14:textId="142D5451"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2.4.3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Huỷ 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_Toc508183433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11</w:t>
      </w:r>
      <w:r w:rsidRPr="00BB2E17">
        <w:rPr>
          <w:rFonts w:asciiTheme="majorHAnsi" w:hAnsiTheme="majorHAnsi" w:cstheme="majorHAnsi"/>
          <w:noProof/>
        </w:rPr>
        <w:fldChar w:fldCharType="end"/>
      </w:r>
    </w:p>
    <w:p w14:paraId="7D2E653D" w14:textId="01C9169E" w:rsidR="00220065" w:rsidRPr="00BB2E17" w:rsidRDefault="00220065">
      <w:pPr>
        <w:pStyle w:val="TOC3"/>
        <w:tabs>
          <w:tab w:val="left" w:pos="12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2.4.4</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Cho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_Toc508183434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11</w:t>
      </w:r>
      <w:r w:rsidRPr="00BB2E17">
        <w:rPr>
          <w:rFonts w:asciiTheme="majorHAnsi" w:hAnsiTheme="majorHAnsi" w:cstheme="majorHAnsi"/>
          <w:noProof/>
        </w:rPr>
        <w:fldChar w:fldCharType="end"/>
      </w:r>
    </w:p>
    <w:p w14:paraId="77EEDF53" w14:textId="648BF17F" w:rsidR="00220065" w:rsidRPr="00BB2E17" w:rsidRDefault="00220065">
      <w:pPr>
        <w:pStyle w:val="TOC1"/>
        <w:tabs>
          <w:tab w:val="left" w:pos="4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các chức năng</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_Toc508183435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12</w:t>
      </w:r>
      <w:r w:rsidRPr="00BB2E17">
        <w:rPr>
          <w:rFonts w:asciiTheme="majorHAnsi" w:hAnsiTheme="majorHAnsi" w:cstheme="majorHAnsi"/>
          <w:noProof/>
        </w:rPr>
        <w:fldChar w:fldCharType="end"/>
      </w:r>
    </w:p>
    <w:p w14:paraId="21FA7142" w14:textId="24EFD61A"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use case "Đăng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_Toc508183436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12</w:t>
      </w:r>
      <w:r w:rsidRPr="00BB2E17">
        <w:rPr>
          <w:rFonts w:asciiTheme="majorHAnsi" w:hAnsiTheme="majorHAnsi" w:cstheme="majorHAnsi"/>
          <w:noProof/>
        </w:rPr>
        <w:fldChar w:fldCharType="end"/>
      </w:r>
    </w:p>
    <w:p w14:paraId="1FD7BF6E" w14:textId="1B699BD5"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use case "Xem danh sách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_Toc508183437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13</w:t>
      </w:r>
      <w:r w:rsidRPr="00BB2E17">
        <w:rPr>
          <w:rFonts w:asciiTheme="majorHAnsi" w:hAnsiTheme="majorHAnsi" w:cstheme="majorHAnsi"/>
          <w:noProof/>
        </w:rPr>
        <w:fldChar w:fldCharType="end"/>
      </w:r>
    </w:p>
    <w:p w14:paraId="32D79942" w14:textId="2E42A1FE"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use case "Huỷ đăng kí mượn sách"</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_Toc508183438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14</w:t>
      </w:r>
      <w:r w:rsidRPr="00BB2E17">
        <w:rPr>
          <w:rFonts w:asciiTheme="majorHAnsi" w:hAnsiTheme="majorHAnsi" w:cstheme="majorHAnsi"/>
          <w:noProof/>
        </w:rPr>
        <w:fldChar w:fldCharType="end"/>
      </w:r>
    </w:p>
    <w:p w14:paraId="141F3898" w14:textId="2113B05F"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3.4</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use case UC004 “Tìm kiếm người dùng”</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_Toc508183439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15</w:t>
      </w:r>
      <w:r w:rsidRPr="00BB2E17">
        <w:rPr>
          <w:rFonts w:asciiTheme="majorHAnsi" w:hAnsiTheme="majorHAnsi" w:cstheme="majorHAnsi"/>
          <w:noProof/>
        </w:rPr>
        <w:fldChar w:fldCharType="end"/>
      </w:r>
    </w:p>
    <w:p w14:paraId="0CCADADD" w14:textId="40344625"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3.5</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Đặc tả use case UC005 “CRUD chức năng”</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_Toc508183440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16</w:t>
      </w:r>
      <w:r w:rsidRPr="00BB2E17">
        <w:rPr>
          <w:rFonts w:asciiTheme="majorHAnsi" w:hAnsiTheme="majorHAnsi" w:cstheme="majorHAnsi"/>
          <w:noProof/>
        </w:rPr>
        <w:fldChar w:fldCharType="end"/>
      </w:r>
    </w:p>
    <w:p w14:paraId="5D3B1A3D" w14:textId="78D5D878" w:rsidR="00220065" w:rsidRPr="00BB2E17" w:rsidRDefault="00220065">
      <w:pPr>
        <w:pStyle w:val="TOC1"/>
        <w:tabs>
          <w:tab w:val="left" w:pos="4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4</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Các yêu cầu khác</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_Toc508183441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19</w:t>
      </w:r>
      <w:r w:rsidRPr="00BB2E17">
        <w:rPr>
          <w:rFonts w:asciiTheme="majorHAnsi" w:hAnsiTheme="majorHAnsi" w:cstheme="majorHAnsi"/>
          <w:noProof/>
        </w:rPr>
        <w:fldChar w:fldCharType="end"/>
      </w:r>
    </w:p>
    <w:p w14:paraId="3F6A7AB7" w14:textId="64D86F42"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4.1</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Chức năng (Functionality)</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_Toc508183442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19</w:t>
      </w:r>
      <w:r w:rsidRPr="00BB2E17">
        <w:rPr>
          <w:rFonts w:asciiTheme="majorHAnsi" w:hAnsiTheme="majorHAnsi" w:cstheme="majorHAnsi"/>
          <w:noProof/>
        </w:rPr>
        <w:fldChar w:fldCharType="end"/>
      </w:r>
    </w:p>
    <w:p w14:paraId="72F28F2D" w14:textId="280561AC"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4.2</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Tính dễ dùng (Usability)</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_Toc508183443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19</w:t>
      </w:r>
      <w:r w:rsidRPr="00BB2E17">
        <w:rPr>
          <w:rFonts w:asciiTheme="majorHAnsi" w:hAnsiTheme="majorHAnsi" w:cstheme="majorHAnsi"/>
          <w:noProof/>
        </w:rPr>
        <w:fldChar w:fldCharType="end"/>
      </w:r>
    </w:p>
    <w:p w14:paraId="5E6BA33D" w14:textId="7CCEC781" w:rsidR="00220065" w:rsidRPr="00BB2E17" w:rsidRDefault="00220065">
      <w:pPr>
        <w:pStyle w:val="TOC2"/>
        <w:tabs>
          <w:tab w:val="left" w:pos="800"/>
          <w:tab w:val="right" w:leader="dot" w:pos="8630"/>
        </w:tabs>
        <w:rPr>
          <w:rFonts w:asciiTheme="majorHAnsi" w:eastAsiaTheme="minorEastAsia" w:hAnsiTheme="majorHAnsi" w:cstheme="majorHAnsi"/>
          <w:noProof/>
          <w:sz w:val="22"/>
          <w:szCs w:val="22"/>
          <w:lang w:val="vi-VN" w:eastAsia="vi-VN"/>
        </w:rPr>
      </w:pPr>
      <w:r w:rsidRPr="00BB2E17">
        <w:rPr>
          <w:rFonts w:asciiTheme="majorHAnsi" w:hAnsiTheme="majorHAnsi" w:cstheme="majorHAnsi"/>
          <w:noProof/>
        </w:rPr>
        <w:t>4.3</w:t>
      </w:r>
      <w:r w:rsidRPr="00BB2E17">
        <w:rPr>
          <w:rFonts w:asciiTheme="majorHAnsi" w:eastAsiaTheme="minorEastAsia" w:hAnsiTheme="majorHAnsi" w:cstheme="majorHAnsi"/>
          <w:noProof/>
          <w:sz w:val="22"/>
          <w:szCs w:val="22"/>
          <w:lang w:val="vi-VN" w:eastAsia="vi-VN"/>
        </w:rPr>
        <w:tab/>
      </w:r>
      <w:r w:rsidRPr="00BB2E17">
        <w:rPr>
          <w:rFonts w:asciiTheme="majorHAnsi" w:hAnsiTheme="majorHAnsi" w:cstheme="majorHAnsi"/>
          <w:noProof/>
        </w:rPr>
        <w:t>Các yêu cầu khác</w:t>
      </w:r>
      <w:r w:rsidRPr="00BB2E17">
        <w:rPr>
          <w:rFonts w:asciiTheme="majorHAnsi" w:hAnsiTheme="majorHAnsi" w:cstheme="majorHAnsi"/>
          <w:noProof/>
        </w:rPr>
        <w:tab/>
      </w:r>
      <w:r w:rsidRPr="00BB2E17">
        <w:rPr>
          <w:rFonts w:asciiTheme="majorHAnsi" w:hAnsiTheme="majorHAnsi" w:cstheme="majorHAnsi"/>
          <w:noProof/>
        </w:rPr>
        <w:fldChar w:fldCharType="begin"/>
      </w:r>
      <w:r w:rsidRPr="00BB2E17">
        <w:rPr>
          <w:rFonts w:asciiTheme="majorHAnsi" w:hAnsiTheme="majorHAnsi" w:cstheme="majorHAnsi"/>
          <w:noProof/>
        </w:rPr>
        <w:instrText xml:space="preserve"> PAGEREF _Toc508183444 \h </w:instrText>
      </w:r>
      <w:r w:rsidRPr="00BB2E17">
        <w:rPr>
          <w:rFonts w:asciiTheme="majorHAnsi" w:hAnsiTheme="majorHAnsi" w:cstheme="majorHAnsi"/>
          <w:noProof/>
        </w:rPr>
      </w:r>
      <w:r w:rsidRPr="00BB2E17">
        <w:rPr>
          <w:rFonts w:asciiTheme="majorHAnsi" w:hAnsiTheme="majorHAnsi" w:cstheme="majorHAnsi"/>
          <w:noProof/>
        </w:rPr>
        <w:fldChar w:fldCharType="separate"/>
      </w:r>
      <w:r w:rsidRPr="00BB2E17">
        <w:rPr>
          <w:rFonts w:asciiTheme="majorHAnsi" w:hAnsiTheme="majorHAnsi" w:cstheme="majorHAnsi"/>
          <w:noProof/>
        </w:rPr>
        <w:t>19</w:t>
      </w:r>
      <w:r w:rsidRPr="00BB2E17">
        <w:rPr>
          <w:rFonts w:asciiTheme="majorHAnsi" w:hAnsiTheme="majorHAnsi" w:cstheme="majorHAnsi"/>
          <w:noProof/>
        </w:rPr>
        <w:fldChar w:fldCharType="end"/>
      </w:r>
    </w:p>
    <w:p w14:paraId="3E43A262" w14:textId="5CA3DC38" w:rsidR="00664CC7" w:rsidRPr="00BB2E17" w:rsidRDefault="00CA502A" w:rsidP="002D26E9">
      <w:pPr>
        <w:pStyle w:val="Heading1"/>
        <w:rPr>
          <w:rFonts w:asciiTheme="majorHAnsi" w:hAnsiTheme="majorHAnsi" w:cstheme="majorHAnsi"/>
        </w:rPr>
      </w:pPr>
      <w:r w:rsidRPr="00BB2E17">
        <w:rPr>
          <w:rFonts w:asciiTheme="majorHAnsi" w:hAnsiTheme="majorHAnsi" w:cstheme="majorHAnsi"/>
        </w:rPr>
        <w:lastRenderedPageBreak/>
        <w:fldChar w:fldCharType="end"/>
      </w:r>
      <w:bookmarkStart w:id="4" w:name="_Toc508183418"/>
      <w:bookmarkEnd w:id="0"/>
      <w:bookmarkEnd w:id="1"/>
      <w:r w:rsidR="0A801D34" w:rsidRPr="00BB2E17">
        <w:rPr>
          <w:rFonts w:asciiTheme="majorHAnsi" w:hAnsiTheme="majorHAnsi" w:cstheme="majorHAnsi"/>
        </w:rPr>
        <w:t>Giới thiệu</w:t>
      </w:r>
      <w:bookmarkEnd w:id="4"/>
    </w:p>
    <w:p w14:paraId="4B183328" w14:textId="0DF1AEE4" w:rsidR="00EA3782" w:rsidRPr="00BB2E17" w:rsidRDefault="0A801D34" w:rsidP="0038669B">
      <w:pPr>
        <w:pStyle w:val="Heading2"/>
        <w:spacing w:before="0" w:line="276" w:lineRule="auto"/>
        <w:rPr>
          <w:rFonts w:asciiTheme="majorHAnsi" w:hAnsiTheme="majorHAnsi" w:cstheme="majorHAnsi"/>
        </w:rPr>
      </w:pPr>
      <w:bookmarkStart w:id="5" w:name="_Toc508183419"/>
      <w:r w:rsidRPr="00BB2E17">
        <w:rPr>
          <w:rFonts w:asciiTheme="majorHAnsi" w:hAnsiTheme="majorHAnsi" w:cstheme="majorHAnsi"/>
        </w:rPr>
        <w:t>Mục đích</w:t>
      </w:r>
      <w:bookmarkEnd w:id="5"/>
    </w:p>
    <w:p w14:paraId="0BCF0FD0" w14:textId="355B118D" w:rsidR="0038669B" w:rsidRPr="00BB2E17" w:rsidRDefault="0038669B" w:rsidP="0038669B">
      <w:pPr>
        <w:spacing w:before="0" w:line="276" w:lineRule="auto"/>
        <w:rPr>
          <w:rFonts w:asciiTheme="majorHAnsi" w:hAnsiTheme="majorHAnsi" w:cstheme="majorHAnsi"/>
        </w:rPr>
      </w:pPr>
      <w:r w:rsidRPr="00BB2E17">
        <w:rPr>
          <w:rFonts w:asciiTheme="majorHAnsi" w:hAnsiTheme="majorHAnsi" w:cstheme="majorHAnsi"/>
        </w:rPr>
        <w:t>Phân tích và thiết kế</w:t>
      </w:r>
      <w:r w:rsidR="008F09FE" w:rsidRPr="00BB2E17">
        <w:rPr>
          <w:rFonts w:asciiTheme="majorHAnsi" w:hAnsiTheme="majorHAnsi" w:cstheme="majorHAnsi"/>
        </w:rPr>
        <w:t xml:space="preserve"> một</w:t>
      </w:r>
      <w:r w:rsidRPr="00BB2E17">
        <w:rPr>
          <w:rFonts w:asciiTheme="majorHAnsi" w:hAnsiTheme="majorHAnsi" w:cstheme="majorHAnsi"/>
        </w:rPr>
        <w:t xml:space="preserve"> hệ thống quản lí thư viện</w:t>
      </w:r>
      <w:r w:rsidR="008F09FE" w:rsidRPr="00BB2E17">
        <w:rPr>
          <w:rFonts w:asciiTheme="majorHAnsi" w:hAnsiTheme="majorHAnsi" w:cstheme="majorHAnsi"/>
        </w:rPr>
        <w:t xml:space="preserve"> hoàn chỉnh</w:t>
      </w:r>
    </w:p>
    <w:p w14:paraId="4A768750" w14:textId="77777777" w:rsidR="0038669B" w:rsidRPr="00BB2E17" w:rsidRDefault="0038669B" w:rsidP="0038669B">
      <w:pPr>
        <w:spacing w:before="0" w:line="276" w:lineRule="auto"/>
        <w:rPr>
          <w:rFonts w:asciiTheme="majorHAnsi" w:hAnsiTheme="majorHAnsi" w:cstheme="majorHAnsi"/>
        </w:rPr>
      </w:pPr>
    </w:p>
    <w:p w14:paraId="67BA2315" w14:textId="01BD1D93" w:rsidR="00664CC7" w:rsidRPr="00BB2E17" w:rsidRDefault="0A801D34" w:rsidP="0038669B">
      <w:pPr>
        <w:pStyle w:val="Heading2"/>
        <w:spacing w:before="0" w:line="276" w:lineRule="auto"/>
        <w:rPr>
          <w:rFonts w:asciiTheme="majorHAnsi" w:hAnsiTheme="majorHAnsi" w:cstheme="majorHAnsi"/>
        </w:rPr>
      </w:pPr>
      <w:bookmarkStart w:id="6" w:name="_Toc508183420"/>
      <w:r w:rsidRPr="00BB2E17">
        <w:rPr>
          <w:rFonts w:asciiTheme="majorHAnsi" w:hAnsiTheme="majorHAnsi" w:cstheme="majorHAnsi"/>
        </w:rPr>
        <w:t>Phạm vi</w:t>
      </w:r>
      <w:bookmarkEnd w:id="6"/>
    </w:p>
    <w:p w14:paraId="4F245197" w14:textId="50FF5C74" w:rsidR="008F09FE" w:rsidRPr="00BB2E17" w:rsidRDefault="008F09FE" w:rsidP="008F09FE">
      <w:pPr>
        <w:rPr>
          <w:rFonts w:asciiTheme="majorHAnsi" w:hAnsiTheme="majorHAnsi" w:cstheme="majorHAnsi"/>
          <w:sz w:val="26"/>
        </w:rPr>
      </w:pPr>
      <w:r w:rsidRPr="00BB2E17">
        <w:rPr>
          <w:rFonts w:asciiTheme="majorHAnsi" w:hAnsiTheme="majorHAnsi" w:cstheme="majorHAnsi"/>
          <w:sz w:val="26"/>
        </w:rPr>
        <w:t>Bài báo cáo này được thực hiện bởi sinh viên và có phạm vi trong trường đại học</w:t>
      </w:r>
    </w:p>
    <w:p w14:paraId="37522339" w14:textId="77777777" w:rsidR="00054D1A" w:rsidRPr="00BB2E17" w:rsidRDefault="00054D1A" w:rsidP="00054D1A">
      <w:pPr>
        <w:rPr>
          <w:rFonts w:asciiTheme="majorHAnsi" w:hAnsiTheme="majorHAnsi" w:cstheme="majorHAnsi"/>
          <w:sz w:val="26"/>
        </w:rPr>
      </w:pPr>
      <w:r w:rsidRPr="00BB2E17">
        <w:rPr>
          <w:rFonts w:asciiTheme="majorHAnsi" w:hAnsiTheme="majorHAnsi" w:cstheme="majorHAnsi"/>
          <w:sz w:val="26"/>
        </w:rPr>
        <w:t>Trong thực tế, bất kỳ phần mềm nào cũng cần có các tính năng quản lý người dùng, nhóm người dùng</w:t>
      </w:r>
      <w:r w:rsidRPr="00BB2E17">
        <w:rPr>
          <w:rFonts w:asciiTheme="majorHAnsi" w:hAnsiTheme="majorHAnsi" w:cstheme="majorHAnsi"/>
          <w:sz w:val="26"/>
        </w:rPr>
        <w:softHyphen/>
      </w:r>
      <w:r w:rsidRPr="00BB2E17">
        <w:rPr>
          <w:rFonts w:asciiTheme="majorHAnsi" w:hAnsiTheme="majorHAnsi" w:cstheme="majorHAnsi"/>
          <w:sz w:val="26"/>
        </w:rPr>
        <w:softHyphen/>
      </w:r>
      <w:r w:rsidRPr="00BB2E17">
        <w:rPr>
          <w:rFonts w:asciiTheme="majorHAnsi" w:hAnsiTheme="majorHAnsi" w:cstheme="majorHAnsi"/>
          <w:sz w:val="26"/>
        </w:rPr>
        <w:softHyphen/>
      </w:r>
      <w:r w:rsidRPr="00BB2E17">
        <w:rPr>
          <w:rFonts w:asciiTheme="majorHAnsi" w:hAnsiTheme="majorHAnsi" w:cstheme="majorHAnsi"/>
          <w:sz w:val="26"/>
        </w:rPr>
        <w:softHyphen/>
      </w:r>
      <w:r w:rsidRPr="00BB2E17">
        <w:rPr>
          <w:rFonts w:asciiTheme="majorHAnsi" w:hAnsiTheme="majorHAnsi" w:cstheme="majorHAnsi"/>
          <w:sz w:val="26"/>
        </w:rPr>
        <w:softHyphen/>
        <w:t>, và cần phân quyền sử dụng các chức năng trong hệ thống một cách linh động.</w:t>
      </w:r>
    </w:p>
    <w:p w14:paraId="651E22E3" w14:textId="7EE92021" w:rsidR="00054D1A" w:rsidRPr="00BB2E17" w:rsidRDefault="00054D1A" w:rsidP="00054D1A">
      <w:pPr>
        <w:rPr>
          <w:rFonts w:asciiTheme="majorHAnsi" w:hAnsiTheme="majorHAnsi" w:cstheme="majorHAnsi"/>
          <w:sz w:val="26"/>
        </w:rPr>
      </w:pPr>
      <w:r w:rsidRPr="00BB2E17">
        <w:rPr>
          <w:rFonts w:asciiTheme="majorHAnsi" w:hAnsiTheme="majorHAnsi" w:cstheme="majorHAnsi"/>
          <w:sz w:val="26"/>
        </w:rPr>
        <w:t xml:space="preserve">Mục đích của phần mềm nhằm tạo ra </w:t>
      </w:r>
      <w:r w:rsidR="00651FAC" w:rsidRPr="00BB2E17">
        <w:rPr>
          <w:rFonts w:asciiTheme="majorHAnsi" w:hAnsiTheme="majorHAnsi" w:cstheme="majorHAnsi"/>
          <w:sz w:val="26"/>
        </w:rPr>
        <w:t>một hệ thống quản lí thư viện hiện đại trong trường học hoặc bất kì thư viện nào khác</w:t>
      </w:r>
      <w:r w:rsidRPr="00BB2E17">
        <w:rPr>
          <w:rFonts w:asciiTheme="majorHAnsi" w:hAnsiTheme="majorHAnsi" w:cstheme="majorHAnsi"/>
          <w:sz w:val="26"/>
        </w:rPr>
        <w:t>.</w:t>
      </w:r>
      <w:r w:rsidR="00651FAC" w:rsidRPr="00BB2E17">
        <w:rPr>
          <w:rFonts w:asciiTheme="majorHAnsi" w:hAnsiTheme="majorHAnsi" w:cstheme="majorHAnsi"/>
          <w:sz w:val="26"/>
        </w:rPr>
        <w:t xml:space="preserve"> </w:t>
      </w:r>
      <w:r w:rsidRPr="00BB2E17">
        <w:rPr>
          <w:rFonts w:asciiTheme="majorHAnsi" w:hAnsiTheme="majorHAnsi" w:cstheme="majorHAnsi"/>
          <w:sz w:val="26"/>
        </w:rPr>
        <w:t>Người dùng có thể đăng ký để tạo ra tài khoản cho mình, sau đó có thể đăng nhập để sử dụng các chức năng của hệ thống. Người dùng có thể đăng nhập sử dụng tài khoản của hệ thống, hoặc đăng nhập sử dụng tài khoản Facebook. Bất kỳ người dùng nào cũng được cập nhật thông tin cá nhân của mình.</w:t>
      </w:r>
      <w:r w:rsidR="00651FAC" w:rsidRPr="00BB2E17">
        <w:rPr>
          <w:rFonts w:asciiTheme="majorHAnsi" w:hAnsiTheme="majorHAnsi" w:cstheme="majorHAnsi"/>
          <w:sz w:val="26"/>
        </w:rPr>
        <w:t xml:space="preserve"> </w:t>
      </w:r>
      <w:r w:rsidRPr="00BB2E17">
        <w:rPr>
          <w:rFonts w:asciiTheme="majorHAnsi" w:hAnsiTheme="majorHAnsi" w:cstheme="majorHAnsi"/>
          <w:sz w:val="26"/>
        </w:rPr>
        <w:t>Khi người dùng quên mật khẩu, có thể yêu cầu hệ thống cho phép mình thiết lập lại mật khẩu qua liên kết kèm token gửi qua email đã đăng ký.</w:t>
      </w:r>
    </w:p>
    <w:p w14:paraId="502D4EDB" w14:textId="635F4797" w:rsidR="00054D1A" w:rsidRPr="00BB2E17" w:rsidRDefault="001B0563" w:rsidP="00054D1A">
      <w:pPr>
        <w:rPr>
          <w:rFonts w:asciiTheme="majorHAnsi" w:hAnsiTheme="majorHAnsi" w:cstheme="majorHAnsi"/>
          <w:sz w:val="26"/>
        </w:rPr>
      </w:pPr>
      <w:r w:rsidRPr="00BB2E17">
        <w:rPr>
          <w:rFonts w:asciiTheme="majorHAnsi" w:hAnsiTheme="majorHAnsi" w:cstheme="majorHAnsi"/>
          <w:sz w:val="26"/>
        </w:rPr>
        <w:t>Thủ thư</w:t>
      </w:r>
      <w:r w:rsidR="00054D1A" w:rsidRPr="00BB2E17">
        <w:rPr>
          <w:rFonts w:asciiTheme="majorHAnsi" w:hAnsiTheme="majorHAnsi" w:cstheme="majorHAnsi"/>
          <w:sz w:val="26"/>
        </w:rPr>
        <w:t xml:space="preserve"> có thể vô hiệu hoá một tài khoản, hoặc yêu cầu người dùng thay đổi mật khẩu tại một thời điểm nào đó, hoặc định kỳ. Một người dùng có thể có nhiều vai trò trong phần mềm. Mỗi vai trò người dùng được thiết lập để có thể sử dụng một số chức năng nào đó. Mỗi chức năng có thể được nhiều vai trò người dùng sử dụng.</w:t>
      </w:r>
      <w:r w:rsidR="00B1579D" w:rsidRPr="00BB2E17">
        <w:rPr>
          <w:rFonts w:asciiTheme="majorHAnsi" w:hAnsiTheme="majorHAnsi" w:cstheme="majorHAnsi"/>
          <w:sz w:val="26"/>
        </w:rPr>
        <w:t xml:space="preserve"> </w:t>
      </w:r>
      <w:r w:rsidR="00054D1A" w:rsidRPr="00BB2E17">
        <w:rPr>
          <w:rFonts w:asciiTheme="majorHAnsi" w:hAnsiTheme="majorHAnsi" w:cstheme="majorHAnsi"/>
          <w:sz w:val="26"/>
        </w:rPr>
        <w:t>Mỗi khi có thêm một chức năng mới, quản trị viên cần đưa các thông tin về chức năng này vào phần mềm để quản lý. Sau khi một người dùng đăng nhập thành công, tuỳ thuộc vào các vai trò người dùng mà người đó có, phần mềm sẽ tự động tạo menu chứa các chức năng mà các vai trò người dùng đó được phép sử dụng. Mỗi khi người dùng chọn một chức năng trên menu, giao diện tương ứng với chức năng sẽ được đưa ra.</w:t>
      </w:r>
    </w:p>
    <w:p w14:paraId="10F1FCDE" w14:textId="77777777" w:rsidR="0038669B" w:rsidRPr="00BB2E17" w:rsidRDefault="0038669B" w:rsidP="0038669B">
      <w:pPr>
        <w:rPr>
          <w:rFonts w:asciiTheme="majorHAnsi" w:hAnsiTheme="majorHAnsi" w:cstheme="majorHAnsi"/>
        </w:rPr>
      </w:pPr>
    </w:p>
    <w:p w14:paraId="4B94D5A5" w14:textId="4E08A3A4" w:rsidR="00154D7F" w:rsidRPr="00BB2E17" w:rsidRDefault="0A801D34" w:rsidP="0038669B">
      <w:pPr>
        <w:pStyle w:val="Heading2"/>
        <w:spacing w:before="0" w:line="276" w:lineRule="auto"/>
        <w:rPr>
          <w:rFonts w:asciiTheme="majorHAnsi" w:hAnsiTheme="majorHAnsi" w:cstheme="majorHAnsi"/>
        </w:rPr>
      </w:pPr>
      <w:bookmarkStart w:id="7" w:name="_Toc508183421"/>
      <w:r w:rsidRPr="00BB2E17">
        <w:rPr>
          <w:rFonts w:asciiTheme="majorHAnsi" w:hAnsiTheme="majorHAnsi" w:cstheme="majorHAnsi"/>
        </w:rPr>
        <w:t>Từ điển thuật ngữ</w:t>
      </w:r>
      <w:bookmarkEnd w:id="7"/>
    </w:p>
    <w:p w14:paraId="3C7ABAD2" w14:textId="57BAB78A" w:rsidR="0051644C" w:rsidRPr="00BB2E17" w:rsidRDefault="0051644C" w:rsidP="0051644C">
      <w:pPr>
        <w:rPr>
          <w:rFonts w:asciiTheme="majorHAnsi" w:hAnsiTheme="majorHAnsi" w:cstheme="majorHAnsi"/>
          <w:sz w:val="26"/>
        </w:rPr>
      </w:pPr>
      <w:r w:rsidRPr="00BB2E17">
        <w:rPr>
          <w:rFonts w:asciiTheme="majorHAnsi" w:hAnsiTheme="majorHAnsi" w:cstheme="majorHAnsi"/>
          <w:sz w:val="26"/>
        </w:rPr>
        <w:t>Library Management System: Hệ thống quản lí thư viện</w:t>
      </w:r>
    </w:p>
    <w:p w14:paraId="312002E6" w14:textId="77777777" w:rsidR="00F163CC" w:rsidRPr="00BB2E17" w:rsidRDefault="00F163CC" w:rsidP="0051644C">
      <w:pPr>
        <w:rPr>
          <w:rFonts w:asciiTheme="majorHAnsi" w:hAnsiTheme="majorHAnsi" w:cstheme="majorHAnsi"/>
          <w:sz w:val="26"/>
        </w:rPr>
      </w:pPr>
    </w:p>
    <w:p w14:paraId="7CFB2FAE" w14:textId="77777777" w:rsidR="00EE0992" w:rsidRPr="00BB2E17" w:rsidRDefault="00EE0992" w:rsidP="0051644C">
      <w:pPr>
        <w:rPr>
          <w:rFonts w:asciiTheme="majorHAnsi" w:hAnsiTheme="majorHAnsi" w:cstheme="majorHAnsi"/>
        </w:rPr>
      </w:pPr>
    </w:p>
    <w:p w14:paraId="611AF77D" w14:textId="6181694D" w:rsidR="000B23DF" w:rsidRPr="00BB2E17" w:rsidRDefault="0A801D34" w:rsidP="0038669B">
      <w:pPr>
        <w:pStyle w:val="Heading2"/>
        <w:spacing w:before="0" w:line="276" w:lineRule="auto"/>
        <w:rPr>
          <w:rFonts w:asciiTheme="majorHAnsi" w:hAnsiTheme="majorHAnsi" w:cstheme="majorHAnsi"/>
        </w:rPr>
      </w:pPr>
      <w:bookmarkStart w:id="8" w:name="_Toc508183422"/>
      <w:r w:rsidRPr="00BB2E17">
        <w:rPr>
          <w:rFonts w:asciiTheme="majorHAnsi" w:hAnsiTheme="majorHAnsi" w:cstheme="majorHAnsi"/>
        </w:rPr>
        <w:t>Tài liệu tham khảo</w:t>
      </w:r>
      <w:bookmarkEnd w:id="8"/>
    </w:p>
    <w:p w14:paraId="3CB19D6B" w14:textId="16D2B7A4" w:rsidR="0069453A" w:rsidRPr="00BB2E17" w:rsidRDefault="00FB357D" w:rsidP="00FB357D">
      <w:pPr>
        <w:pStyle w:val="ListParagraph"/>
        <w:numPr>
          <w:ilvl w:val="0"/>
          <w:numId w:val="37"/>
        </w:numPr>
        <w:rPr>
          <w:rFonts w:asciiTheme="majorHAnsi" w:hAnsiTheme="majorHAnsi" w:cstheme="majorHAnsi"/>
          <w:sz w:val="26"/>
        </w:rPr>
      </w:pPr>
      <w:r w:rsidRPr="00BB2E17">
        <w:rPr>
          <w:rFonts w:asciiTheme="majorHAnsi" w:hAnsiTheme="majorHAnsi" w:cstheme="majorHAnsi"/>
          <w:sz w:val="26"/>
        </w:rPr>
        <w:t>Mẫu báo cáo</w:t>
      </w:r>
    </w:p>
    <w:p w14:paraId="2CDBD9BC" w14:textId="33B6E650" w:rsidR="00B822BD" w:rsidRPr="00BB2E17" w:rsidRDefault="00924747" w:rsidP="00FB357D">
      <w:pPr>
        <w:pStyle w:val="ListParagraph"/>
        <w:numPr>
          <w:ilvl w:val="0"/>
          <w:numId w:val="37"/>
        </w:numPr>
        <w:rPr>
          <w:rFonts w:asciiTheme="majorHAnsi" w:hAnsiTheme="majorHAnsi" w:cstheme="majorHAnsi"/>
          <w:sz w:val="26"/>
        </w:rPr>
      </w:pPr>
      <w:r w:rsidRPr="00BB2E17">
        <w:rPr>
          <w:rFonts w:asciiTheme="majorHAnsi" w:hAnsiTheme="majorHAnsi" w:cstheme="majorHAnsi"/>
          <w:sz w:val="26"/>
        </w:rPr>
        <w:t>Internet</w:t>
      </w:r>
    </w:p>
    <w:p w14:paraId="47FEC614" w14:textId="77777777" w:rsidR="00664CC7" w:rsidRPr="00BB2E17" w:rsidRDefault="0A801D34" w:rsidP="0A801D34">
      <w:pPr>
        <w:pStyle w:val="Heading1"/>
        <w:rPr>
          <w:rFonts w:asciiTheme="majorHAnsi" w:hAnsiTheme="majorHAnsi" w:cstheme="majorHAnsi"/>
          <w:sz w:val="28"/>
          <w:szCs w:val="28"/>
        </w:rPr>
      </w:pPr>
      <w:bookmarkStart w:id="9" w:name="_Toc508183423"/>
      <w:r w:rsidRPr="00BB2E17">
        <w:rPr>
          <w:rFonts w:asciiTheme="majorHAnsi" w:hAnsiTheme="majorHAnsi" w:cstheme="majorHAnsi"/>
          <w:sz w:val="28"/>
          <w:szCs w:val="28"/>
        </w:rPr>
        <w:lastRenderedPageBreak/>
        <w:t>Mô tả tổng quan</w:t>
      </w:r>
      <w:bookmarkEnd w:id="9"/>
    </w:p>
    <w:p w14:paraId="00329EB2" w14:textId="77777777" w:rsidR="007A36BF" w:rsidRPr="00BB2E17" w:rsidRDefault="0A801D34" w:rsidP="007A36BF">
      <w:pPr>
        <w:pStyle w:val="Heading2"/>
        <w:rPr>
          <w:rFonts w:asciiTheme="majorHAnsi" w:hAnsiTheme="majorHAnsi" w:cstheme="majorHAnsi"/>
        </w:rPr>
      </w:pPr>
      <w:bookmarkStart w:id="10" w:name="_Toc508183424"/>
      <w:r w:rsidRPr="00BB2E17">
        <w:rPr>
          <w:rFonts w:asciiTheme="majorHAnsi" w:hAnsiTheme="majorHAnsi" w:cstheme="majorHAnsi"/>
        </w:rPr>
        <w:t>Các tác nhân</w:t>
      </w:r>
      <w:bookmarkEnd w:id="10"/>
    </w:p>
    <w:p w14:paraId="3D65BD20" w14:textId="6C25A228" w:rsidR="0A801D34" w:rsidRPr="00BB2E17" w:rsidRDefault="0A801D34" w:rsidP="0A801D34">
      <w:pPr>
        <w:spacing w:after="160"/>
        <w:rPr>
          <w:rFonts w:asciiTheme="majorHAnsi" w:hAnsiTheme="majorHAnsi" w:cstheme="majorHAnsi"/>
        </w:rPr>
      </w:pPr>
      <w:r w:rsidRPr="00BB2E17">
        <w:rPr>
          <w:rFonts w:asciiTheme="majorHAnsi" w:hAnsiTheme="majorHAnsi" w:cstheme="majorHAnsi"/>
        </w:rPr>
        <w:t xml:space="preserve">Phần mềm có </w:t>
      </w:r>
      <w:r w:rsidR="00FB357D" w:rsidRPr="00BB2E17">
        <w:rPr>
          <w:rFonts w:asciiTheme="majorHAnsi" w:hAnsiTheme="majorHAnsi" w:cstheme="majorHAnsi"/>
        </w:rPr>
        <w:t>3</w:t>
      </w:r>
      <w:r w:rsidRPr="00BB2E17">
        <w:rPr>
          <w:rFonts w:asciiTheme="majorHAnsi" w:hAnsiTheme="majorHAnsi" w:cstheme="majorHAnsi"/>
        </w:rPr>
        <w:t xml:space="preserve"> tác nhân là Khách, Sinh viên, Thủ thư. Để thuận tiện, Khách và Sinh viên được gộp chung lại là Người dùng (User) để tiện lợi và dễ theo dõi.</w:t>
      </w:r>
    </w:p>
    <w:p w14:paraId="55E33995" w14:textId="11CFF5F3" w:rsidR="00F80918" w:rsidRPr="00BB2E17" w:rsidRDefault="0A801D34" w:rsidP="00D71822">
      <w:pPr>
        <w:pStyle w:val="Heading2"/>
        <w:rPr>
          <w:rFonts w:asciiTheme="majorHAnsi" w:hAnsiTheme="majorHAnsi" w:cstheme="majorHAnsi"/>
        </w:rPr>
      </w:pPr>
      <w:bookmarkStart w:id="11" w:name="_Toc508183425"/>
      <w:r w:rsidRPr="00BB2E17">
        <w:rPr>
          <w:rFonts w:asciiTheme="majorHAnsi" w:hAnsiTheme="majorHAnsi" w:cstheme="majorHAnsi"/>
        </w:rPr>
        <w:t>Biểu đồ use case tổng quan</w:t>
      </w:r>
      <w:bookmarkEnd w:id="11"/>
    </w:p>
    <w:p w14:paraId="7A6CF377" w14:textId="77777777" w:rsidR="00B822BD" w:rsidRPr="00BB2E17" w:rsidRDefault="00B822BD" w:rsidP="00B822BD">
      <w:pPr>
        <w:spacing w:before="59"/>
        <w:ind w:left="142" w:right="153"/>
        <w:rPr>
          <w:rFonts w:asciiTheme="majorHAnsi" w:hAnsiTheme="majorHAnsi" w:cstheme="majorHAnsi"/>
          <w:sz w:val="26"/>
          <w:szCs w:val="26"/>
        </w:rPr>
      </w:pPr>
      <w:r w:rsidRPr="00BB2E17">
        <w:rPr>
          <w:rFonts w:asciiTheme="majorHAnsi" w:hAnsiTheme="majorHAnsi" w:cstheme="majorHAnsi"/>
          <w:sz w:val="26"/>
          <w:szCs w:val="26"/>
        </w:rPr>
        <w:t xml:space="preserve">The software manages books and borrow/return operations at a library system. Users have to log in to use the software by their </w:t>
      </w:r>
      <w:proofErr w:type="gramStart"/>
      <w:r w:rsidRPr="00BB2E17">
        <w:rPr>
          <w:rFonts w:asciiTheme="majorHAnsi" w:hAnsiTheme="majorHAnsi" w:cstheme="majorHAnsi"/>
          <w:sz w:val="26"/>
          <w:szCs w:val="26"/>
        </w:rPr>
        <w:t>accounts, or</w:t>
      </w:r>
      <w:proofErr w:type="gramEnd"/>
      <w:r w:rsidRPr="00BB2E17">
        <w:rPr>
          <w:rFonts w:asciiTheme="majorHAnsi" w:hAnsiTheme="majorHAnsi" w:cstheme="majorHAnsi"/>
          <w:sz w:val="26"/>
          <w:szCs w:val="26"/>
        </w:rPr>
        <w:t xml:space="preserve"> log in by Facebook or Gmail. After completing their work, they can log out the system because of security. A guest must register a new account, he/she may reuse his/her basic information from Facebook or Gmail for the registration. He/she need to provide Username, Password, Full Name, Email, Gender (F or M), and Contact. A student of HUST need to provide his/her Student ID and Study Period so that they can borrow books without any deposit.</w:t>
      </w:r>
    </w:p>
    <w:p w14:paraId="40C51CCF" w14:textId="77777777" w:rsidR="00B822BD" w:rsidRPr="00BB2E17" w:rsidRDefault="00B822BD" w:rsidP="00B822BD">
      <w:pPr>
        <w:pStyle w:val="BodyText"/>
        <w:ind w:left="142" w:right="152"/>
        <w:rPr>
          <w:rFonts w:asciiTheme="majorHAnsi" w:hAnsiTheme="majorHAnsi" w:cstheme="majorHAnsi"/>
          <w:sz w:val="26"/>
          <w:szCs w:val="26"/>
        </w:rPr>
      </w:pPr>
      <w:r w:rsidRPr="00BB2E17">
        <w:rPr>
          <w:rFonts w:asciiTheme="majorHAnsi" w:hAnsiTheme="majorHAnsi" w:cstheme="majorHAnsi"/>
          <w:sz w:val="26"/>
          <w:szCs w:val="26"/>
        </w:rPr>
        <w:t xml:space="preserve">After the registration, the guest must go to the library to be issued borrowing cards. If the guest is not a student in the university, he/she need to submit a deposit. If the guest is a </w:t>
      </w:r>
      <w:proofErr w:type="gramStart"/>
      <w:r w:rsidRPr="00BB2E17">
        <w:rPr>
          <w:rFonts w:asciiTheme="majorHAnsi" w:hAnsiTheme="majorHAnsi" w:cstheme="majorHAnsi"/>
          <w:sz w:val="26"/>
          <w:szCs w:val="26"/>
        </w:rPr>
        <w:t>student,  he</w:t>
      </w:r>
      <w:proofErr w:type="gramEnd"/>
      <w:r w:rsidRPr="00BB2E17">
        <w:rPr>
          <w:rFonts w:asciiTheme="majorHAnsi" w:hAnsiTheme="majorHAnsi" w:cstheme="majorHAnsi"/>
          <w:sz w:val="26"/>
          <w:szCs w:val="26"/>
        </w:rPr>
        <w:t xml:space="preserve">/she need to show his/her student card corresponding to his/her registered information. The librarian then issues a borrower card with a Borrower Number (sequential number), Expired Date with an Activated Code to the guest. The guest now can activate his/her account by this code, which links to the new borrowing card. A student has only one borrower card at one </w:t>
      </w:r>
      <w:proofErr w:type="gramStart"/>
      <w:r w:rsidRPr="00BB2E17">
        <w:rPr>
          <w:rFonts w:asciiTheme="majorHAnsi" w:hAnsiTheme="majorHAnsi" w:cstheme="majorHAnsi"/>
          <w:sz w:val="26"/>
          <w:szCs w:val="26"/>
        </w:rPr>
        <w:t>time, but</w:t>
      </w:r>
      <w:proofErr w:type="gramEnd"/>
      <w:r w:rsidRPr="00BB2E17">
        <w:rPr>
          <w:rFonts w:asciiTheme="majorHAnsi" w:hAnsiTheme="majorHAnsi" w:cstheme="majorHAnsi"/>
          <w:sz w:val="26"/>
          <w:szCs w:val="26"/>
        </w:rPr>
        <w:t xml:space="preserve"> may has different cards based on study period. The librarian can manage borrowing cards such as issuing a new card, update card information (including Expired Date) or deactivate a card. He/she need to search a card to perform those</w:t>
      </w:r>
      <w:r w:rsidRPr="00BB2E17">
        <w:rPr>
          <w:rFonts w:asciiTheme="majorHAnsi" w:hAnsiTheme="majorHAnsi" w:cstheme="majorHAnsi"/>
          <w:spacing w:val="-10"/>
          <w:sz w:val="26"/>
          <w:szCs w:val="26"/>
        </w:rPr>
        <w:t xml:space="preserve"> </w:t>
      </w:r>
      <w:r w:rsidRPr="00BB2E17">
        <w:rPr>
          <w:rFonts w:asciiTheme="majorHAnsi" w:hAnsiTheme="majorHAnsi" w:cstheme="majorHAnsi"/>
          <w:sz w:val="26"/>
          <w:szCs w:val="26"/>
        </w:rPr>
        <w:t>functions.</w:t>
      </w:r>
    </w:p>
    <w:p w14:paraId="64EEFF59" w14:textId="77777777" w:rsidR="00B822BD" w:rsidRPr="00BB2E17" w:rsidRDefault="00B822BD" w:rsidP="00B822BD">
      <w:pPr>
        <w:pStyle w:val="BodyText"/>
        <w:ind w:left="142" w:right="153"/>
        <w:rPr>
          <w:rFonts w:asciiTheme="majorHAnsi" w:hAnsiTheme="majorHAnsi" w:cstheme="majorHAnsi"/>
          <w:sz w:val="26"/>
          <w:szCs w:val="26"/>
        </w:rPr>
      </w:pPr>
      <w:r w:rsidRPr="00BB2E17">
        <w:rPr>
          <w:rFonts w:asciiTheme="majorHAnsi" w:hAnsiTheme="majorHAnsi" w:cstheme="majorHAnsi"/>
          <w:sz w:val="26"/>
          <w:szCs w:val="26"/>
        </w:rPr>
        <w:t>Administrators must maintain users and roles in the system. However, they can’t activate an account as a borrower without the information of a borrower card.</w:t>
      </w:r>
    </w:p>
    <w:p w14:paraId="3FC6E47B" w14:textId="77777777" w:rsidR="00B822BD" w:rsidRPr="00BB2E17" w:rsidRDefault="00B822BD" w:rsidP="00B822BD">
      <w:pPr>
        <w:pStyle w:val="BodyText"/>
        <w:spacing w:before="65" w:line="237" w:lineRule="auto"/>
        <w:ind w:left="142" w:right="153"/>
        <w:rPr>
          <w:rFonts w:asciiTheme="majorHAnsi" w:hAnsiTheme="majorHAnsi" w:cstheme="majorHAnsi"/>
          <w:sz w:val="26"/>
          <w:szCs w:val="26"/>
        </w:rPr>
      </w:pPr>
      <w:r w:rsidRPr="00BB2E17">
        <w:rPr>
          <w:rFonts w:asciiTheme="majorHAnsi" w:hAnsiTheme="majorHAnsi" w:cstheme="majorHAnsi"/>
          <w:sz w:val="26"/>
          <w:szCs w:val="26"/>
        </w:rPr>
        <w:t>There are a varying number of copies of each book. The books are classified based on their areas of interest. A unique book number is used to identify the book. Each copy is identified by the combination of the book number and a sequential number starting from</w:t>
      </w:r>
      <w:r w:rsidRPr="00BB2E17">
        <w:rPr>
          <w:rFonts w:asciiTheme="majorHAnsi" w:hAnsiTheme="majorHAnsi" w:cstheme="majorHAnsi"/>
          <w:spacing w:val="-13"/>
          <w:sz w:val="26"/>
          <w:szCs w:val="26"/>
        </w:rPr>
        <w:t xml:space="preserve"> </w:t>
      </w:r>
      <w:r w:rsidRPr="00BB2E17">
        <w:rPr>
          <w:rFonts w:asciiTheme="majorHAnsi" w:hAnsiTheme="majorHAnsi" w:cstheme="majorHAnsi"/>
          <w:sz w:val="26"/>
          <w:szCs w:val="26"/>
        </w:rPr>
        <w:t>1.</w:t>
      </w:r>
    </w:p>
    <w:p w14:paraId="4C3812C8" w14:textId="77777777" w:rsidR="00B822BD" w:rsidRPr="00BB2E17" w:rsidRDefault="00B822BD" w:rsidP="00B822BD">
      <w:pPr>
        <w:pStyle w:val="BodyText"/>
        <w:spacing w:before="63"/>
        <w:ind w:left="142" w:right="156"/>
        <w:rPr>
          <w:rFonts w:asciiTheme="majorHAnsi" w:hAnsiTheme="majorHAnsi" w:cstheme="majorHAnsi"/>
          <w:sz w:val="26"/>
          <w:szCs w:val="26"/>
        </w:rPr>
      </w:pPr>
      <w:r w:rsidRPr="00BB2E17">
        <w:rPr>
          <w:rFonts w:asciiTheme="majorHAnsi" w:hAnsiTheme="majorHAnsi" w:cstheme="majorHAnsi"/>
          <w:sz w:val="26"/>
          <w:szCs w:val="26"/>
        </w:rPr>
        <w:t>The librarian may register new books into the library. This registration can be addition of a new copy or creation of a new book entry and copy.</w:t>
      </w:r>
    </w:p>
    <w:p w14:paraId="1E35632B" w14:textId="77777777" w:rsidR="00B822BD" w:rsidRPr="00BB2E17" w:rsidRDefault="00B822BD" w:rsidP="00B822BD">
      <w:pPr>
        <w:pStyle w:val="BodyText"/>
        <w:ind w:left="142" w:right="151"/>
        <w:rPr>
          <w:rFonts w:asciiTheme="majorHAnsi" w:hAnsiTheme="majorHAnsi" w:cstheme="majorHAnsi"/>
          <w:sz w:val="26"/>
          <w:szCs w:val="26"/>
        </w:rPr>
      </w:pPr>
      <w:r w:rsidRPr="00BB2E17">
        <w:rPr>
          <w:rFonts w:asciiTheme="majorHAnsi" w:hAnsiTheme="majorHAnsi" w:cstheme="majorHAnsi"/>
          <w:sz w:val="26"/>
          <w:szCs w:val="26"/>
        </w:rPr>
        <w:t xml:space="preserve">The former means a new copy can be appended to an existing set of copies. The Book Number, number of new copies, Type of Copy and Price of Copies are entered. The sequence number </w:t>
      </w:r>
      <w:proofErr w:type="gramStart"/>
      <w:r w:rsidRPr="00BB2E17">
        <w:rPr>
          <w:rFonts w:asciiTheme="majorHAnsi" w:hAnsiTheme="majorHAnsi" w:cstheme="majorHAnsi"/>
          <w:sz w:val="26"/>
          <w:szCs w:val="26"/>
        </w:rPr>
        <w:t>is  a</w:t>
      </w:r>
      <w:proofErr w:type="gramEnd"/>
      <w:r w:rsidRPr="00BB2E17">
        <w:rPr>
          <w:rFonts w:asciiTheme="majorHAnsi" w:hAnsiTheme="majorHAnsi" w:cstheme="majorHAnsi"/>
          <w:sz w:val="26"/>
          <w:szCs w:val="26"/>
        </w:rPr>
        <w:t xml:space="preserve"> sequential number for each copy of the same book. The type of copy indicates reference or borrowable. The price indicates the cost of the copy. Copy </w:t>
      </w:r>
      <w:r w:rsidRPr="00BB2E17">
        <w:rPr>
          <w:rFonts w:asciiTheme="majorHAnsi" w:hAnsiTheme="majorHAnsi" w:cstheme="majorHAnsi"/>
          <w:sz w:val="26"/>
          <w:szCs w:val="26"/>
        </w:rPr>
        <w:lastRenderedPageBreak/>
        <w:t>numbers are automatically generated by the system, which have the same structure with an extra sequence number appended to book number, starting from 1… Librarian then can edit price and/or type for each copy if they</w:t>
      </w:r>
      <w:r w:rsidRPr="00BB2E17">
        <w:rPr>
          <w:rFonts w:asciiTheme="majorHAnsi" w:hAnsiTheme="majorHAnsi" w:cstheme="majorHAnsi"/>
          <w:spacing w:val="-20"/>
          <w:sz w:val="26"/>
          <w:szCs w:val="26"/>
        </w:rPr>
        <w:t xml:space="preserve"> </w:t>
      </w:r>
      <w:r w:rsidRPr="00BB2E17">
        <w:rPr>
          <w:rFonts w:asciiTheme="majorHAnsi" w:hAnsiTheme="majorHAnsi" w:cstheme="majorHAnsi"/>
          <w:sz w:val="26"/>
          <w:szCs w:val="26"/>
        </w:rPr>
        <w:t>want.</w:t>
      </w:r>
    </w:p>
    <w:p w14:paraId="012A1A4D" w14:textId="77777777" w:rsidR="00B822BD" w:rsidRPr="00BB2E17" w:rsidRDefault="00B822BD" w:rsidP="00B822BD">
      <w:pPr>
        <w:pStyle w:val="BodyText"/>
        <w:ind w:left="142" w:right="151"/>
        <w:rPr>
          <w:rFonts w:asciiTheme="majorHAnsi" w:hAnsiTheme="majorHAnsi" w:cstheme="majorHAnsi"/>
          <w:sz w:val="26"/>
          <w:szCs w:val="26"/>
        </w:rPr>
      </w:pPr>
      <w:r w:rsidRPr="00BB2E17">
        <w:rPr>
          <w:rFonts w:asciiTheme="majorHAnsi" w:hAnsiTheme="majorHAnsi" w:cstheme="majorHAnsi"/>
          <w:sz w:val="26"/>
          <w:szCs w:val="26"/>
        </w:rPr>
        <w:t>The latter is performed when there is no such book in library. A book and copy number are also automatically generated by the system. The librarian enters the following data for the registration: Book number (should be generated by the system with XX9999 where XX is classification, 9999 is 4 bytes starting from 1 of each classification), Title, Publisher, Authors, ISBN, Copy Information (Book Number, Sequence Number, Type of Copy, Price). The librarian can also update, delete, search books or view book information when they</w:t>
      </w:r>
      <w:r w:rsidRPr="00BB2E17">
        <w:rPr>
          <w:rFonts w:asciiTheme="majorHAnsi" w:hAnsiTheme="majorHAnsi" w:cstheme="majorHAnsi"/>
          <w:spacing w:val="-15"/>
          <w:sz w:val="26"/>
          <w:szCs w:val="26"/>
        </w:rPr>
        <w:t xml:space="preserve"> </w:t>
      </w:r>
      <w:r w:rsidRPr="00BB2E17">
        <w:rPr>
          <w:rFonts w:asciiTheme="majorHAnsi" w:hAnsiTheme="majorHAnsi" w:cstheme="majorHAnsi"/>
          <w:sz w:val="26"/>
          <w:szCs w:val="26"/>
        </w:rPr>
        <w:t>need.</w:t>
      </w:r>
    </w:p>
    <w:p w14:paraId="473FBFDC" w14:textId="77777777" w:rsidR="00B822BD" w:rsidRPr="00BB2E17" w:rsidRDefault="00B822BD" w:rsidP="00B822BD">
      <w:pPr>
        <w:pStyle w:val="BodyText"/>
        <w:spacing w:before="63"/>
        <w:ind w:left="142" w:right="152"/>
        <w:rPr>
          <w:rFonts w:asciiTheme="majorHAnsi" w:hAnsiTheme="majorHAnsi" w:cstheme="majorHAnsi"/>
          <w:sz w:val="26"/>
          <w:szCs w:val="26"/>
        </w:rPr>
      </w:pPr>
      <w:r w:rsidRPr="00BB2E17">
        <w:rPr>
          <w:rFonts w:asciiTheme="majorHAnsi" w:hAnsiTheme="majorHAnsi" w:cstheme="majorHAnsi"/>
          <w:sz w:val="26"/>
          <w:szCs w:val="26"/>
        </w:rPr>
        <w:t>Guests can search book information by title, classification, author or publisher. They can view detailed book information when clicking each book in the list.</w:t>
      </w:r>
    </w:p>
    <w:p w14:paraId="4F46E98A" w14:textId="19FCE15C" w:rsidR="00B822BD" w:rsidRPr="00BB2E17" w:rsidRDefault="00B822BD" w:rsidP="00733D18">
      <w:pPr>
        <w:pStyle w:val="BodyText"/>
        <w:ind w:left="142" w:right="149"/>
        <w:rPr>
          <w:rFonts w:asciiTheme="majorHAnsi" w:hAnsiTheme="majorHAnsi" w:cstheme="majorHAnsi"/>
          <w:sz w:val="26"/>
          <w:szCs w:val="26"/>
        </w:rPr>
      </w:pPr>
      <w:r w:rsidRPr="00BB2E17">
        <w:rPr>
          <w:rFonts w:asciiTheme="majorHAnsi" w:hAnsiTheme="majorHAnsi" w:cstheme="majorHAnsi"/>
          <w:sz w:val="26"/>
          <w:szCs w:val="26"/>
        </w:rPr>
        <w:t xml:space="preserve">Borrowers may register to borrow books after browsing catalog and selecting some books to be borrowed. A borrower cannot borrow books if his/her borrower card is expired or he/she still borrowed any overdue unreturned books. The status of each copy indicates it is available, referenced, borrowed (not lend physically to borrowers) or lent (lend physically to borrowers). Only the available copy </w:t>
      </w:r>
      <w:proofErr w:type="gramStart"/>
      <w:r w:rsidRPr="00BB2E17">
        <w:rPr>
          <w:rFonts w:asciiTheme="majorHAnsi" w:hAnsiTheme="majorHAnsi" w:cstheme="majorHAnsi"/>
          <w:sz w:val="26"/>
          <w:szCs w:val="26"/>
        </w:rPr>
        <w:t>is allowed to</w:t>
      </w:r>
      <w:proofErr w:type="gramEnd"/>
      <w:r w:rsidRPr="00BB2E17">
        <w:rPr>
          <w:rFonts w:asciiTheme="majorHAnsi" w:hAnsiTheme="majorHAnsi" w:cstheme="majorHAnsi"/>
          <w:sz w:val="26"/>
          <w:szCs w:val="26"/>
        </w:rPr>
        <w:t xml:space="preserve"> be borrowed. At </w:t>
      </w:r>
      <w:proofErr w:type="gramStart"/>
      <w:r w:rsidRPr="00BB2E17">
        <w:rPr>
          <w:rFonts w:asciiTheme="majorHAnsi" w:hAnsiTheme="majorHAnsi" w:cstheme="majorHAnsi"/>
          <w:sz w:val="26"/>
          <w:szCs w:val="26"/>
        </w:rPr>
        <w:t>2 week</w:t>
      </w:r>
      <w:proofErr w:type="gramEnd"/>
      <w:r w:rsidRPr="00BB2E17">
        <w:rPr>
          <w:rFonts w:asciiTheme="majorHAnsi" w:hAnsiTheme="majorHAnsi" w:cstheme="majorHAnsi"/>
          <w:sz w:val="26"/>
          <w:szCs w:val="26"/>
        </w:rPr>
        <w:t xml:space="preserve"> loan period is allowed per book. If the copies to be borrowed are all available, the Borrower Name, Copy Number, Book Title and Borrowed Date are used for confirmation. The maximum number of copies allowed to be</w:t>
      </w:r>
      <w:r w:rsidR="00733D18" w:rsidRPr="00BB2E17">
        <w:rPr>
          <w:rFonts w:asciiTheme="majorHAnsi" w:hAnsiTheme="majorHAnsi" w:cstheme="majorHAnsi"/>
          <w:sz w:val="26"/>
          <w:szCs w:val="26"/>
        </w:rPr>
        <w:t xml:space="preserve"> </w:t>
      </w:r>
      <w:r w:rsidRPr="00BB2E17">
        <w:rPr>
          <w:rFonts w:asciiTheme="majorHAnsi" w:hAnsiTheme="majorHAnsi" w:cstheme="majorHAnsi"/>
          <w:sz w:val="26"/>
          <w:szCs w:val="26"/>
        </w:rPr>
        <w:t xml:space="preserve">borrowed is 5. If the borrower does not collect the book in 2 days from the date the copy </w:t>
      </w:r>
      <w:proofErr w:type="gramStart"/>
      <w:r w:rsidRPr="00BB2E17">
        <w:rPr>
          <w:rFonts w:asciiTheme="majorHAnsi" w:hAnsiTheme="majorHAnsi" w:cstheme="majorHAnsi"/>
          <w:sz w:val="26"/>
          <w:szCs w:val="26"/>
        </w:rPr>
        <w:t>is  kept</w:t>
      </w:r>
      <w:proofErr w:type="gramEnd"/>
      <w:r w:rsidRPr="00BB2E17">
        <w:rPr>
          <w:rFonts w:asciiTheme="majorHAnsi" w:hAnsiTheme="majorHAnsi" w:cstheme="majorHAnsi"/>
          <w:sz w:val="26"/>
          <w:szCs w:val="26"/>
        </w:rPr>
        <w:t>, it will be returned to available for other</w:t>
      </w:r>
      <w:r w:rsidRPr="00BB2E17">
        <w:rPr>
          <w:rFonts w:asciiTheme="majorHAnsi" w:hAnsiTheme="majorHAnsi" w:cstheme="majorHAnsi"/>
          <w:spacing w:val="-9"/>
          <w:sz w:val="26"/>
          <w:szCs w:val="26"/>
        </w:rPr>
        <w:t xml:space="preserve"> </w:t>
      </w:r>
      <w:r w:rsidRPr="00BB2E17">
        <w:rPr>
          <w:rFonts w:asciiTheme="majorHAnsi" w:hAnsiTheme="majorHAnsi" w:cstheme="majorHAnsi"/>
          <w:sz w:val="26"/>
          <w:szCs w:val="26"/>
        </w:rPr>
        <w:t>borrower.</w:t>
      </w:r>
    </w:p>
    <w:p w14:paraId="6E7A3789" w14:textId="77777777" w:rsidR="00B822BD" w:rsidRPr="00BB2E17" w:rsidRDefault="00B822BD" w:rsidP="00B822BD">
      <w:pPr>
        <w:pStyle w:val="BodyText"/>
        <w:spacing w:before="63"/>
        <w:ind w:left="112"/>
        <w:rPr>
          <w:rFonts w:asciiTheme="majorHAnsi" w:hAnsiTheme="majorHAnsi" w:cstheme="majorHAnsi"/>
          <w:sz w:val="26"/>
          <w:szCs w:val="26"/>
        </w:rPr>
      </w:pPr>
      <w:r w:rsidRPr="00BB2E17">
        <w:rPr>
          <w:rFonts w:asciiTheme="majorHAnsi" w:hAnsiTheme="majorHAnsi" w:cstheme="majorHAnsi"/>
          <w:sz w:val="26"/>
          <w:szCs w:val="26"/>
        </w:rPr>
        <w:t xml:space="preserve">Then the borrower goes to librarian to collect expected copies of books with his/her borrowing card. The librarian can search borrowing information and check if this is the expected borrower. If the librarian </w:t>
      </w:r>
      <w:proofErr w:type="gramStart"/>
      <w:r w:rsidRPr="00BB2E17">
        <w:rPr>
          <w:rFonts w:asciiTheme="majorHAnsi" w:hAnsiTheme="majorHAnsi" w:cstheme="majorHAnsi"/>
          <w:sz w:val="26"/>
          <w:szCs w:val="26"/>
        </w:rPr>
        <w:t>accept</w:t>
      </w:r>
      <w:proofErr w:type="gramEnd"/>
      <w:r w:rsidRPr="00BB2E17">
        <w:rPr>
          <w:rFonts w:asciiTheme="majorHAnsi" w:hAnsiTheme="majorHAnsi" w:cstheme="majorHAnsi"/>
          <w:sz w:val="26"/>
          <w:szCs w:val="26"/>
        </w:rPr>
        <w:t xml:space="preserve"> the borrower to borrow books, she/he then take the copy and lend them out to the borrower. The Lent Date and Expected Return Date are updated and notified to the borrower by the librarian.</w:t>
      </w:r>
    </w:p>
    <w:p w14:paraId="61B16BE4" w14:textId="77777777" w:rsidR="00B822BD" w:rsidRPr="00BB2E17" w:rsidRDefault="00B822BD" w:rsidP="00B822BD">
      <w:pPr>
        <w:pStyle w:val="BodyText"/>
        <w:ind w:left="112"/>
        <w:rPr>
          <w:rFonts w:asciiTheme="majorHAnsi" w:hAnsiTheme="majorHAnsi" w:cstheme="majorHAnsi"/>
          <w:sz w:val="26"/>
          <w:szCs w:val="26"/>
        </w:rPr>
      </w:pPr>
      <w:r w:rsidRPr="00BB2E17">
        <w:rPr>
          <w:rFonts w:asciiTheme="majorHAnsi" w:hAnsiTheme="majorHAnsi" w:cstheme="majorHAnsi"/>
          <w:sz w:val="26"/>
          <w:szCs w:val="26"/>
        </w:rPr>
        <w:t xml:space="preserve">The borrower brings the books to be returned to the librarian. The librarian then keys in the borrower card number or copy numbers to search the lent books. The copy number, book name and borrower name are checked for confirmation. The borrower may pay compensation for damages/lostness or overdue return. The librarian then </w:t>
      </w:r>
      <w:proofErr w:type="gramStart"/>
      <w:r w:rsidRPr="00BB2E17">
        <w:rPr>
          <w:rFonts w:asciiTheme="majorHAnsi" w:hAnsiTheme="majorHAnsi" w:cstheme="majorHAnsi"/>
          <w:sz w:val="26"/>
          <w:szCs w:val="26"/>
        </w:rPr>
        <w:t>get</w:t>
      </w:r>
      <w:proofErr w:type="gramEnd"/>
      <w:r w:rsidRPr="00BB2E17">
        <w:rPr>
          <w:rFonts w:asciiTheme="majorHAnsi" w:hAnsiTheme="majorHAnsi" w:cstheme="majorHAnsi"/>
          <w:sz w:val="26"/>
          <w:szCs w:val="26"/>
        </w:rPr>
        <w:t xml:space="preserve"> the copies, put them to the book shelf and update the borrowing information as well as the copies’ status.</w:t>
      </w:r>
    </w:p>
    <w:p w14:paraId="6E850409" w14:textId="77777777" w:rsidR="00B822BD" w:rsidRPr="00BB2E17" w:rsidRDefault="00B822BD" w:rsidP="00B822BD">
      <w:pPr>
        <w:pStyle w:val="BodyText"/>
        <w:ind w:left="112" w:right="113"/>
        <w:rPr>
          <w:rFonts w:asciiTheme="majorHAnsi" w:hAnsiTheme="majorHAnsi" w:cstheme="majorHAnsi"/>
          <w:sz w:val="26"/>
          <w:szCs w:val="26"/>
        </w:rPr>
      </w:pPr>
      <w:r w:rsidRPr="00BB2E17">
        <w:rPr>
          <w:rFonts w:asciiTheme="majorHAnsi" w:hAnsiTheme="majorHAnsi" w:cstheme="majorHAnsi"/>
          <w:sz w:val="26"/>
          <w:szCs w:val="26"/>
        </w:rPr>
        <w:t>Since all users are familiar with the software, no special training is required. The system is user friendly and online help makes using the system easy.</w:t>
      </w:r>
    </w:p>
    <w:p w14:paraId="7FF8B0EC" w14:textId="77777777" w:rsidR="00B822BD" w:rsidRPr="00BB2E17" w:rsidRDefault="00B822BD" w:rsidP="00B822BD">
      <w:pPr>
        <w:pStyle w:val="BodyText"/>
        <w:spacing w:before="63"/>
        <w:ind w:left="112" w:right="113"/>
        <w:rPr>
          <w:rFonts w:asciiTheme="majorHAnsi" w:hAnsiTheme="majorHAnsi" w:cstheme="majorHAnsi"/>
          <w:sz w:val="26"/>
          <w:szCs w:val="26"/>
        </w:rPr>
      </w:pPr>
      <w:r w:rsidRPr="00BB2E17">
        <w:rPr>
          <w:rFonts w:asciiTheme="majorHAnsi" w:hAnsiTheme="majorHAnsi" w:cstheme="majorHAnsi"/>
          <w:sz w:val="26"/>
          <w:szCs w:val="26"/>
        </w:rPr>
        <w:lastRenderedPageBreak/>
        <w:t>The system is available 100% for users due to the importance of data; the damages can happen by incorrect or incomplete data. The system shall be operational 24 hours a day and 7 days a week. Even if the system fails, the system will be recovered back up within an hour or less.</w:t>
      </w:r>
    </w:p>
    <w:p w14:paraId="721B36BA" w14:textId="2A65F1F4" w:rsidR="00B822BD" w:rsidRPr="00BB2E17" w:rsidRDefault="00B822BD" w:rsidP="00D336E8">
      <w:pPr>
        <w:pStyle w:val="BodyText"/>
        <w:ind w:left="112"/>
        <w:rPr>
          <w:rFonts w:asciiTheme="majorHAnsi" w:hAnsiTheme="majorHAnsi" w:cstheme="majorHAnsi"/>
          <w:sz w:val="26"/>
          <w:szCs w:val="26"/>
        </w:rPr>
      </w:pPr>
      <w:r w:rsidRPr="00BB2E17">
        <w:rPr>
          <w:rFonts w:asciiTheme="majorHAnsi" w:hAnsiTheme="majorHAnsi" w:cstheme="majorHAnsi"/>
          <w:sz w:val="26"/>
          <w:szCs w:val="26"/>
        </w:rPr>
        <w:t xml:space="preserve">The information is refreshed at regular intervals depending upon whether some updates have occurred or not. The software shall respond to the user in not less than two seconds from the time of the request submittal. The software shall be allowed to take more time when doing large processing jobs. Responses to view information shall take no longer than 3 seconds to </w:t>
      </w:r>
      <w:proofErr w:type="gramStart"/>
      <w:r w:rsidRPr="00BB2E17">
        <w:rPr>
          <w:rFonts w:asciiTheme="majorHAnsi" w:hAnsiTheme="majorHAnsi" w:cstheme="majorHAnsi"/>
          <w:sz w:val="26"/>
          <w:szCs w:val="26"/>
        </w:rPr>
        <w:t>appear  on</w:t>
      </w:r>
      <w:proofErr w:type="gramEnd"/>
      <w:r w:rsidRPr="00BB2E17">
        <w:rPr>
          <w:rFonts w:asciiTheme="majorHAnsi" w:hAnsiTheme="majorHAnsi" w:cstheme="majorHAnsi"/>
          <w:sz w:val="26"/>
          <w:szCs w:val="26"/>
        </w:rPr>
        <w:t xml:space="preserve"> the</w:t>
      </w:r>
      <w:r w:rsidRPr="00BB2E17">
        <w:rPr>
          <w:rFonts w:asciiTheme="majorHAnsi" w:hAnsiTheme="majorHAnsi" w:cstheme="majorHAnsi"/>
          <w:spacing w:val="-2"/>
          <w:sz w:val="26"/>
          <w:szCs w:val="26"/>
        </w:rPr>
        <w:t xml:space="preserve"> </w:t>
      </w:r>
      <w:r w:rsidRPr="00BB2E17">
        <w:rPr>
          <w:rFonts w:asciiTheme="majorHAnsi" w:hAnsiTheme="majorHAnsi" w:cstheme="majorHAnsi"/>
          <w:sz w:val="26"/>
          <w:szCs w:val="26"/>
        </w:rPr>
        <w:t>screen.</w:t>
      </w:r>
    </w:p>
    <w:p w14:paraId="2604BF0A" w14:textId="77777777" w:rsidR="00710CB6" w:rsidRPr="00BB2E17" w:rsidRDefault="00545697" w:rsidP="00710CB6">
      <w:pPr>
        <w:keepNext/>
        <w:jc w:val="center"/>
        <w:rPr>
          <w:rFonts w:asciiTheme="majorHAnsi" w:hAnsiTheme="majorHAnsi" w:cstheme="majorHAnsi"/>
        </w:rPr>
      </w:pPr>
      <w:r w:rsidRPr="00BB2E17">
        <w:rPr>
          <w:rFonts w:asciiTheme="majorHAnsi" w:hAnsiTheme="majorHAnsi" w:cstheme="majorHAnsi"/>
          <w:noProof/>
        </w:rPr>
        <w:drawing>
          <wp:inline distT="0" distB="0" distL="0" distR="0" wp14:anchorId="63AEC360" wp14:editId="670E266E">
            <wp:extent cx="5864225" cy="340931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4225" cy="3409315"/>
                    </a:xfrm>
                    <a:prstGeom prst="rect">
                      <a:avLst/>
                    </a:prstGeom>
                  </pic:spPr>
                </pic:pic>
              </a:graphicData>
            </a:graphic>
          </wp:inline>
        </w:drawing>
      </w:r>
    </w:p>
    <w:p w14:paraId="3DEEC669" w14:textId="57062D39" w:rsidR="005A3C85" w:rsidRPr="001815E9" w:rsidRDefault="00710CB6" w:rsidP="001815E9">
      <w:pPr>
        <w:pStyle w:val="Caption"/>
      </w:pPr>
      <w:r w:rsidRPr="001815E9">
        <w:t xml:space="preserve">Hình </w:t>
      </w:r>
      <w:r w:rsidRPr="001815E9">
        <w:fldChar w:fldCharType="begin"/>
      </w:r>
      <w:r w:rsidRPr="001815E9">
        <w:instrText xml:space="preserve"> SEQ Hình \* ARABIC </w:instrText>
      </w:r>
      <w:r w:rsidRPr="001815E9">
        <w:fldChar w:fldCharType="separate"/>
      </w:r>
      <w:r w:rsidR="00F0783D">
        <w:rPr>
          <w:noProof/>
        </w:rPr>
        <w:t>1</w:t>
      </w:r>
      <w:r w:rsidRPr="001815E9">
        <w:fldChar w:fldCharType="end"/>
      </w:r>
      <w:r w:rsidRPr="001815E9">
        <w:t>: Biểu đồ Use case tổng quan</w:t>
      </w:r>
    </w:p>
    <w:p w14:paraId="713D15A7" w14:textId="437FDFD9" w:rsidR="00093E72" w:rsidRPr="00BB2E17" w:rsidRDefault="0A801D34" w:rsidP="005A3C85">
      <w:pPr>
        <w:rPr>
          <w:rFonts w:asciiTheme="majorHAnsi" w:hAnsiTheme="majorHAnsi" w:cstheme="majorHAnsi"/>
          <w:sz w:val="26"/>
        </w:rPr>
      </w:pPr>
      <w:r w:rsidRPr="00BB2E17">
        <w:rPr>
          <w:rFonts w:asciiTheme="majorHAnsi" w:hAnsiTheme="majorHAnsi" w:cstheme="majorHAnsi"/>
          <w:sz w:val="26"/>
        </w:rPr>
        <w:t>Chi tiết về các use case phức này được đưa ra trong các biểu đồ phân rã ở phần sau.</w:t>
      </w:r>
    </w:p>
    <w:p w14:paraId="3483CB7A" w14:textId="77777777" w:rsidR="00392206" w:rsidRPr="00BB2E17" w:rsidRDefault="0A801D34" w:rsidP="00D71822">
      <w:pPr>
        <w:pStyle w:val="Heading2"/>
        <w:rPr>
          <w:rFonts w:asciiTheme="majorHAnsi" w:hAnsiTheme="majorHAnsi" w:cstheme="majorHAnsi"/>
        </w:rPr>
      </w:pPr>
      <w:bookmarkStart w:id="12" w:name="_Toc508183426"/>
      <w:r w:rsidRPr="00BB2E17">
        <w:rPr>
          <w:rFonts w:asciiTheme="majorHAnsi" w:hAnsiTheme="majorHAnsi" w:cstheme="majorHAnsi"/>
        </w:rPr>
        <w:lastRenderedPageBreak/>
        <w:t>Biểu đồ use case phân rã</w:t>
      </w:r>
      <w:bookmarkEnd w:id="12"/>
    </w:p>
    <w:p w14:paraId="690EF436" w14:textId="2FD40231" w:rsidR="00217722" w:rsidRPr="00BB2E17" w:rsidRDefault="0A801D34" w:rsidP="00217722">
      <w:pPr>
        <w:pStyle w:val="Heading3"/>
        <w:rPr>
          <w:rFonts w:asciiTheme="majorHAnsi" w:hAnsiTheme="majorHAnsi" w:cstheme="majorHAnsi"/>
        </w:rPr>
      </w:pPr>
      <w:bookmarkStart w:id="13" w:name="_Toc508183427"/>
      <w:r w:rsidRPr="00BB2E17">
        <w:rPr>
          <w:rFonts w:asciiTheme="majorHAnsi" w:hAnsiTheme="majorHAnsi" w:cstheme="majorHAnsi"/>
        </w:rPr>
        <w:t>Phân rã use case “Đăng kí mượn sách”</w:t>
      </w:r>
      <w:bookmarkEnd w:id="13"/>
    </w:p>
    <w:p w14:paraId="61D27C6D" w14:textId="77777777" w:rsidR="00BB2E17" w:rsidRPr="00BB2E17" w:rsidRDefault="00545697" w:rsidP="00BB2E17">
      <w:pPr>
        <w:keepNext/>
        <w:jc w:val="center"/>
        <w:rPr>
          <w:rFonts w:asciiTheme="majorHAnsi" w:hAnsiTheme="majorHAnsi" w:cstheme="majorHAnsi"/>
        </w:rPr>
      </w:pPr>
      <w:r w:rsidRPr="00BB2E17">
        <w:rPr>
          <w:rFonts w:asciiTheme="majorHAnsi" w:hAnsiTheme="majorHAnsi" w:cstheme="majorHAnsi"/>
          <w:noProof/>
        </w:rPr>
        <w:drawing>
          <wp:inline distT="0" distB="0" distL="0" distR="0" wp14:anchorId="5E6C081D" wp14:editId="30E5EB50">
            <wp:extent cx="5864225" cy="55137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BorrBook Detail.jpg"/>
                    <pic:cNvPicPr/>
                  </pic:nvPicPr>
                  <pic:blipFill>
                    <a:blip r:embed="rId9">
                      <a:extLst>
                        <a:ext uri="{28A0092B-C50C-407E-A947-70E740481C1C}">
                          <a14:useLocalDpi xmlns:a14="http://schemas.microsoft.com/office/drawing/2010/main" val="0"/>
                        </a:ext>
                      </a:extLst>
                    </a:blip>
                    <a:stretch>
                      <a:fillRect/>
                    </a:stretch>
                  </pic:blipFill>
                  <pic:spPr>
                    <a:xfrm>
                      <a:off x="0" y="0"/>
                      <a:ext cx="5864225" cy="5513705"/>
                    </a:xfrm>
                    <a:prstGeom prst="rect">
                      <a:avLst/>
                    </a:prstGeom>
                  </pic:spPr>
                </pic:pic>
              </a:graphicData>
            </a:graphic>
          </wp:inline>
        </w:drawing>
      </w:r>
    </w:p>
    <w:p w14:paraId="3656B9AB" w14:textId="1B0685A9" w:rsidR="00867517" w:rsidRPr="001815E9" w:rsidRDefault="00BB2E17" w:rsidP="001815E9">
      <w:pPr>
        <w:pStyle w:val="Caption"/>
      </w:pPr>
      <w:r w:rsidRPr="001815E9">
        <w:t xml:space="preserve">Hình </w:t>
      </w:r>
      <w:r w:rsidRPr="001815E9">
        <w:fldChar w:fldCharType="begin"/>
      </w:r>
      <w:r w:rsidRPr="001815E9">
        <w:instrText xml:space="preserve"> SEQ Hình \* ARABIC </w:instrText>
      </w:r>
      <w:r w:rsidRPr="001815E9">
        <w:fldChar w:fldCharType="separate"/>
      </w:r>
      <w:r w:rsidR="00F0783D">
        <w:rPr>
          <w:noProof/>
        </w:rPr>
        <w:t>2</w:t>
      </w:r>
      <w:r w:rsidRPr="001815E9">
        <w:fldChar w:fldCharType="end"/>
      </w:r>
      <w:r w:rsidRPr="001815E9">
        <w:t>: Use case phân rã Đăng kí mượn sách</w:t>
      </w:r>
    </w:p>
    <w:p w14:paraId="1CE9574C" w14:textId="4FDF2E53" w:rsidR="001940E0" w:rsidRPr="00BB2E17" w:rsidRDefault="0A801D34" w:rsidP="001940E0">
      <w:pPr>
        <w:pStyle w:val="Heading3"/>
        <w:rPr>
          <w:rFonts w:asciiTheme="majorHAnsi" w:hAnsiTheme="majorHAnsi" w:cstheme="majorHAnsi"/>
        </w:rPr>
      </w:pPr>
      <w:bookmarkStart w:id="14" w:name="_Toc508183428"/>
      <w:r w:rsidRPr="00BB2E17">
        <w:rPr>
          <w:rFonts w:asciiTheme="majorHAnsi" w:hAnsiTheme="majorHAnsi" w:cstheme="majorHAnsi"/>
        </w:rPr>
        <w:lastRenderedPageBreak/>
        <w:t>Phân rã use case “Xem danh sách mượn sách”</w:t>
      </w:r>
      <w:bookmarkEnd w:id="14"/>
    </w:p>
    <w:p w14:paraId="65E66089" w14:textId="77777777" w:rsidR="001815E9" w:rsidRDefault="00545697" w:rsidP="001815E9">
      <w:pPr>
        <w:keepNext/>
        <w:jc w:val="center"/>
      </w:pPr>
      <w:r w:rsidRPr="00BB2E17">
        <w:rPr>
          <w:rFonts w:asciiTheme="majorHAnsi" w:hAnsiTheme="majorHAnsi" w:cstheme="majorHAnsi"/>
          <w:noProof/>
        </w:rPr>
        <w:drawing>
          <wp:inline distT="0" distB="0" distL="0" distR="0" wp14:anchorId="6A7C9885" wp14:editId="29C00FE3">
            <wp:extent cx="5864225" cy="4025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BorrBook.jpg"/>
                    <pic:cNvPicPr/>
                  </pic:nvPicPr>
                  <pic:blipFill>
                    <a:blip r:embed="rId10">
                      <a:extLst>
                        <a:ext uri="{28A0092B-C50C-407E-A947-70E740481C1C}">
                          <a14:useLocalDpi xmlns:a14="http://schemas.microsoft.com/office/drawing/2010/main" val="0"/>
                        </a:ext>
                      </a:extLst>
                    </a:blip>
                    <a:stretch>
                      <a:fillRect/>
                    </a:stretch>
                  </pic:blipFill>
                  <pic:spPr>
                    <a:xfrm>
                      <a:off x="0" y="0"/>
                      <a:ext cx="5864225" cy="4025900"/>
                    </a:xfrm>
                    <a:prstGeom prst="rect">
                      <a:avLst/>
                    </a:prstGeom>
                  </pic:spPr>
                </pic:pic>
              </a:graphicData>
            </a:graphic>
          </wp:inline>
        </w:drawing>
      </w:r>
    </w:p>
    <w:p w14:paraId="45FB0818" w14:textId="5F25985B" w:rsidR="00DD634E" w:rsidRPr="00BB2E17" w:rsidRDefault="001815E9" w:rsidP="001815E9">
      <w:pPr>
        <w:pStyle w:val="Caption"/>
        <w:rPr>
          <w:rFonts w:asciiTheme="majorHAnsi" w:hAnsiTheme="majorHAnsi" w:cstheme="majorHAnsi"/>
        </w:rPr>
      </w:pPr>
      <w:r>
        <w:t xml:space="preserve">Hình </w:t>
      </w:r>
      <w:r>
        <w:fldChar w:fldCharType="begin"/>
      </w:r>
      <w:r>
        <w:instrText xml:space="preserve"> SEQ Hình \* ARABIC </w:instrText>
      </w:r>
      <w:r>
        <w:fldChar w:fldCharType="separate"/>
      </w:r>
      <w:r w:rsidR="00F0783D">
        <w:rPr>
          <w:noProof/>
        </w:rPr>
        <w:t>3</w:t>
      </w:r>
      <w:r>
        <w:fldChar w:fldCharType="end"/>
      </w:r>
      <w:r>
        <w:t>: Use case phân rã Xem danh sách mượn sách</w:t>
      </w:r>
    </w:p>
    <w:p w14:paraId="04C8A9DD" w14:textId="2D135C01" w:rsidR="001940E0" w:rsidRPr="00BB2E17" w:rsidRDefault="0A801D34" w:rsidP="001940E0">
      <w:pPr>
        <w:pStyle w:val="Heading3"/>
        <w:rPr>
          <w:rFonts w:asciiTheme="majorHAnsi" w:hAnsiTheme="majorHAnsi" w:cstheme="majorHAnsi"/>
        </w:rPr>
      </w:pPr>
      <w:bookmarkStart w:id="15" w:name="_Toc508183429"/>
      <w:r w:rsidRPr="00BB2E17">
        <w:rPr>
          <w:rFonts w:asciiTheme="majorHAnsi" w:hAnsiTheme="majorHAnsi" w:cstheme="majorHAnsi"/>
        </w:rPr>
        <w:t>Phân rã use case “Huỷ đăng kí mượn sách”</w:t>
      </w:r>
      <w:bookmarkEnd w:id="15"/>
    </w:p>
    <w:p w14:paraId="1FD02E7C" w14:textId="77777777" w:rsidR="000D32AD" w:rsidRPr="00BB2E17" w:rsidRDefault="000D32AD" w:rsidP="008074FA">
      <w:pPr>
        <w:jc w:val="center"/>
        <w:rPr>
          <w:rFonts w:asciiTheme="majorHAnsi" w:hAnsiTheme="majorHAnsi" w:cstheme="majorHAnsi"/>
        </w:rPr>
      </w:pPr>
    </w:p>
    <w:p w14:paraId="24306B03" w14:textId="77777777" w:rsidR="008528C4" w:rsidRDefault="00545697" w:rsidP="008528C4">
      <w:pPr>
        <w:keepNext/>
        <w:jc w:val="center"/>
      </w:pPr>
      <w:r w:rsidRPr="00BB2E17">
        <w:rPr>
          <w:rFonts w:asciiTheme="majorHAnsi" w:hAnsiTheme="majorHAnsi" w:cstheme="majorHAnsi"/>
          <w:noProof/>
        </w:rPr>
        <w:drawing>
          <wp:inline distT="0" distB="0" distL="0" distR="0" wp14:anchorId="178E1B28" wp14:editId="16657FB9">
            <wp:extent cx="5864225" cy="264731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regBook.jpg"/>
                    <pic:cNvPicPr/>
                  </pic:nvPicPr>
                  <pic:blipFill>
                    <a:blip r:embed="rId11">
                      <a:extLst>
                        <a:ext uri="{28A0092B-C50C-407E-A947-70E740481C1C}">
                          <a14:useLocalDpi xmlns:a14="http://schemas.microsoft.com/office/drawing/2010/main" val="0"/>
                        </a:ext>
                      </a:extLst>
                    </a:blip>
                    <a:stretch>
                      <a:fillRect/>
                    </a:stretch>
                  </pic:blipFill>
                  <pic:spPr>
                    <a:xfrm>
                      <a:off x="0" y="0"/>
                      <a:ext cx="5864225" cy="2647315"/>
                    </a:xfrm>
                    <a:prstGeom prst="rect">
                      <a:avLst/>
                    </a:prstGeom>
                  </pic:spPr>
                </pic:pic>
              </a:graphicData>
            </a:graphic>
          </wp:inline>
        </w:drawing>
      </w:r>
    </w:p>
    <w:p w14:paraId="049F31CB" w14:textId="36E0258D" w:rsidR="001939CB" w:rsidRPr="00BB2E17" w:rsidRDefault="008528C4" w:rsidP="008528C4">
      <w:pPr>
        <w:pStyle w:val="Caption"/>
        <w:rPr>
          <w:rFonts w:asciiTheme="majorHAnsi" w:hAnsiTheme="majorHAnsi" w:cstheme="majorHAnsi"/>
        </w:rPr>
      </w:pPr>
      <w:r>
        <w:t xml:space="preserve">Hình </w:t>
      </w:r>
      <w:r>
        <w:fldChar w:fldCharType="begin"/>
      </w:r>
      <w:r>
        <w:instrText xml:space="preserve"> SEQ Hình \* ARABIC </w:instrText>
      </w:r>
      <w:r>
        <w:fldChar w:fldCharType="separate"/>
      </w:r>
      <w:r w:rsidR="00F0783D">
        <w:rPr>
          <w:noProof/>
        </w:rPr>
        <w:t>4</w:t>
      </w:r>
      <w:r>
        <w:fldChar w:fldCharType="end"/>
      </w:r>
      <w:r>
        <w:t>: Use case phân rã Huỷ đăng kí mượn sách</w:t>
      </w:r>
    </w:p>
    <w:p w14:paraId="18E5ACB2" w14:textId="77777777" w:rsidR="009100DE" w:rsidRPr="00BB2E17" w:rsidRDefault="009100DE" w:rsidP="008074FA">
      <w:pPr>
        <w:jc w:val="center"/>
        <w:rPr>
          <w:rFonts w:asciiTheme="majorHAnsi" w:hAnsiTheme="majorHAnsi" w:cstheme="majorHAnsi"/>
        </w:rPr>
      </w:pPr>
    </w:p>
    <w:p w14:paraId="73C2ED05" w14:textId="2019B770" w:rsidR="008E5B68" w:rsidRPr="00BB2E17" w:rsidRDefault="008E5B68">
      <w:pPr>
        <w:pStyle w:val="Heading3"/>
        <w:rPr>
          <w:rFonts w:asciiTheme="majorHAnsi" w:hAnsiTheme="majorHAnsi" w:cstheme="majorHAnsi"/>
          <w:szCs w:val="26"/>
        </w:rPr>
      </w:pPr>
      <w:bookmarkStart w:id="16" w:name="_Toc508183430"/>
      <w:r w:rsidRPr="00BB2E17">
        <w:rPr>
          <w:rFonts w:asciiTheme="majorHAnsi" w:hAnsiTheme="majorHAnsi" w:cstheme="majorHAnsi"/>
          <w:szCs w:val="26"/>
        </w:rPr>
        <w:lastRenderedPageBreak/>
        <w:t xml:space="preserve">Phân rã use case </w:t>
      </w:r>
      <w:r w:rsidR="00C87826" w:rsidRPr="00BB2E17">
        <w:rPr>
          <w:rFonts w:asciiTheme="majorHAnsi" w:hAnsiTheme="majorHAnsi" w:cstheme="majorHAnsi"/>
          <w:szCs w:val="26"/>
        </w:rPr>
        <w:t>“</w:t>
      </w:r>
      <w:r w:rsidR="007F1C25" w:rsidRPr="00BB2E17">
        <w:rPr>
          <w:rFonts w:asciiTheme="majorHAnsi" w:hAnsiTheme="majorHAnsi" w:cstheme="majorHAnsi"/>
          <w:color w:val="1D2129"/>
          <w:szCs w:val="26"/>
          <w:shd w:val="clear" w:color="auto" w:fill="FFFFFF"/>
        </w:rPr>
        <w:t>Cho mượn sách</w:t>
      </w:r>
      <w:r w:rsidR="00C87826" w:rsidRPr="00BB2E17">
        <w:rPr>
          <w:rFonts w:asciiTheme="majorHAnsi" w:hAnsiTheme="majorHAnsi" w:cstheme="majorHAnsi"/>
          <w:szCs w:val="26"/>
        </w:rPr>
        <w:t>”</w:t>
      </w:r>
    </w:p>
    <w:p w14:paraId="159F07F3" w14:textId="77777777" w:rsidR="00A2726D" w:rsidRPr="00BB2E17" w:rsidRDefault="00A2726D" w:rsidP="00A2726D">
      <w:pPr>
        <w:rPr>
          <w:rFonts w:asciiTheme="majorHAnsi" w:hAnsiTheme="majorHAnsi" w:cstheme="majorHAnsi"/>
        </w:rPr>
      </w:pPr>
    </w:p>
    <w:p w14:paraId="180BC76A" w14:textId="45D00AFA"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Tìm kiếm thông tin mượn</w:t>
      </w:r>
      <w:r w:rsidR="00C87826" w:rsidRPr="00BB2E17">
        <w:rPr>
          <w:rFonts w:asciiTheme="majorHAnsi" w:hAnsiTheme="majorHAnsi" w:cstheme="majorHAnsi"/>
          <w:szCs w:val="26"/>
        </w:rPr>
        <w:t>”</w:t>
      </w:r>
    </w:p>
    <w:p w14:paraId="16EDE4E2" w14:textId="2801DF5E"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Thêm bản sao</w:t>
      </w:r>
      <w:r w:rsidR="00C87826" w:rsidRPr="00BB2E17">
        <w:rPr>
          <w:rFonts w:asciiTheme="majorHAnsi" w:hAnsiTheme="majorHAnsi" w:cstheme="majorHAnsi"/>
          <w:szCs w:val="26"/>
        </w:rPr>
        <w:t>”</w:t>
      </w:r>
    </w:p>
    <w:p w14:paraId="3F726E7E" w14:textId="66676A2A"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Nhận trả sách</w:t>
      </w:r>
      <w:r w:rsidR="00C87826" w:rsidRPr="00BB2E17">
        <w:rPr>
          <w:rFonts w:asciiTheme="majorHAnsi" w:hAnsiTheme="majorHAnsi" w:cstheme="majorHAnsi"/>
          <w:szCs w:val="26"/>
        </w:rPr>
        <w:t>”</w:t>
      </w:r>
    </w:p>
    <w:p w14:paraId="2405C10D" w14:textId="2C85A7A0"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Tìm kiếm thông tin trả</w:t>
      </w:r>
      <w:r w:rsidR="00C87826" w:rsidRPr="00BB2E17">
        <w:rPr>
          <w:rFonts w:asciiTheme="majorHAnsi" w:hAnsiTheme="majorHAnsi" w:cstheme="majorHAnsi"/>
          <w:szCs w:val="26"/>
        </w:rPr>
        <w:t>”</w:t>
      </w:r>
    </w:p>
    <w:p w14:paraId="0BCBCB12" w14:textId="79858F3A"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Thêm sách</w:t>
      </w:r>
      <w:r w:rsidR="00C87826" w:rsidRPr="00BB2E17">
        <w:rPr>
          <w:rFonts w:asciiTheme="majorHAnsi" w:hAnsiTheme="majorHAnsi" w:cstheme="majorHAnsi"/>
          <w:szCs w:val="26"/>
        </w:rPr>
        <w:t>”</w:t>
      </w:r>
    </w:p>
    <w:p w14:paraId="243A1F9F" w14:textId="3FD7A07B"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Tìm kiếm sách</w:t>
      </w:r>
      <w:r w:rsidR="00C87826" w:rsidRPr="00BB2E17">
        <w:rPr>
          <w:rFonts w:asciiTheme="majorHAnsi" w:hAnsiTheme="majorHAnsi" w:cstheme="majorHAnsi"/>
          <w:szCs w:val="26"/>
        </w:rPr>
        <w:t>”</w:t>
      </w:r>
    </w:p>
    <w:p w14:paraId="4E346A9F" w14:textId="17D32107" w:rsidR="006E5720" w:rsidRPr="00BB2E17" w:rsidRDefault="006E5720" w:rsidP="006E5720">
      <w:pPr>
        <w:rPr>
          <w:rFonts w:asciiTheme="majorHAnsi" w:hAnsiTheme="majorHAnsi" w:cstheme="majorHAnsi"/>
        </w:rPr>
      </w:pPr>
      <w:r w:rsidRPr="00BB2E17">
        <w:rPr>
          <w:rFonts w:asciiTheme="majorHAnsi" w:hAnsiTheme="majorHAnsi" w:cstheme="majorHAnsi"/>
          <w:noProof/>
        </w:rPr>
        <w:drawing>
          <wp:inline distT="0" distB="0" distL="0" distR="0" wp14:anchorId="19A6BBE6" wp14:editId="5F35043E">
            <wp:extent cx="5972175" cy="4893945"/>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4893945"/>
                    </a:xfrm>
                    <a:prstGeom prst="rect">
                      <a:avLst/>
                    </a:prstGeom>
                  </pic:spPr>
                </pic:pic>
              </a:graphicData>
            </a:graphic>
          </wp:inline>
        </w:drawing>
      </w:r>
    </w:p>
    <w:p w14:paraId="64DBE56F" w14:textId="758077B8"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lastRenderedPageBreak/>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Phát hành thẻ bạn đọc</w:t>
      </w:r>
      <w:r w:rsidR="00C87826" w:rsidRPr="00BB2E17">
        <w:rPr>
          <w:rFonts w:asciiTheme="majorHAnsi" w:hAnsiTheme="majorHAnsi" w:cstheme="majorHAnsi"/>
          <w:szCs w:val="26"/>
        </w:rPr>
        <w:t>”</w:t>
      </w:r>
    </w:p>
    <w:p w14:paraId="62FDC8E3" w14:textId="36C781CA" w:rsidR="008E5B68" w:rsidRPr="00BB2E17" w:rsidRDefault="008E5B68">
      <w:pPr>
        <w:pStyle w:val="Heading3"/>
        <w:rPr>
          <w:rFonts w:asciiTheme="majorHAnsi" w:hAnsiTheme="majorHAnsi" w:cstheme="majorHAnsi"/>
          <w:szCs w:val="26"/>
        </w:rPr>
      </w:pPr>
      <w:r w:rsidRPr="00BB2E17">
        <w:rPr>
          <w:rFonts w:asciiTheme="majorHAnsi" w:hAnsiTheme="majorHAnsi" w:cstheme="majorHAnsi"/>
          <w:szCs w:val="26"/>
        </w:rPr>
        <w:t>Phân rã use case</w:t>
      </w:r>
      <w:r w:rsidR="00C87826" w:rsidRPr="00BB2E17">
        <w:rPr>
          <w:rFonts w:asciiTheme="majorHAnsi" w:hAnsiTheme="majorHAnsi" w:cstheme="majorHAnsi"/>
          <w:szCs w:val="26"/>
        </w:rPr>
        <w:t xml:space="preserve"> “</w:t>
      </w:r>
      <w:r w:rsidR="007F1C25" w:rsidRPr="00BB2E17">
        <w:rPr>
          <w:rFonts w:asciiTheme="majorHAnsi" w:hAnsiTheme="majorHAnsi" w:cstheme="majorHAnsi"/>
          <w:color w:val="1D2129"/>
          <w:szCs w:val="26"/>
          <w:shd w:val="clear" w:color="auto" w:fill="FFFFFF"/>
        </w:rPr>
        <w:t>Cập nhật thông tin thẻ bạn đọc</w:t>
      </w:r>
      <w:r w:rsidR="00C87826" w:rsidRPr="00BB2E17">
        <w:rPr>
          <w:rFonts w:asciiTheme="majorHAnsi" w:hAnsiTheme="majorHAnsi" w:cstheme="majorHAnsi"/>
          <w:szCs w:val="26"/>
        </w:rPr>
        <w:t>”</w:t>
      </w:r>
    </w:p>
    <w:p w14:paraId="1ECAE825" w14:textId="099F5EE4" w:rsidR="006F3B25" w:rsidRPr="00BB2E17" w:rsidRDefault="00870EB5" w:rsidP="006F3B25">
      <w:pPr>
        <w:rPr>
          <w:rFonts w:asciiTheme="majorHAnsi" w:hAnsiTheme="majorHAnsi" w:cstheme="majorHAnsi"/>
        </w:rPr>
      </w:pPr>
      <w:r w:rsidRPr="00BB2E17">
        <w:rPr>
          <w:rFonts w:asciiTheme="majorHAnsi" w:hAnsiTheme="majorHAnsi" w:cstheme="majorHAnsi"/>
          <w:noProof/>
        </w:rPr>
        <w:drawing>
          <wp:inline distT="0" distB="0" distL="0" distR="0" wp14:anchorId="4207F40B" wp14:editId="2504A54F">
            <wp:extent cx="5972175" cy="44583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4458335"/>
                    </a:xfrm>
                    <a:prstGeom prst="rect">
                      <a:avLst/>
                    </a:prstGeom>
                  </pic:spPr>
                </pic:pic>
              </a:graphicData>
            </a:graphic>
          </wp:inline>
        </w:drawing>
      </w:r>
    </w:p>
    <w:p w14:paraId="3A8F1DDB" w14:textId="1F7940FD" w:rsidR="00110528" w:rsidRPr="00BB2E17" w:rsidRDefault="00110528" w:rsidP="00110528">
      <w:pPr>
        <w:rPr>
          <w:rFonts w:asciiTheme="majorHAnsi" w:hAnsiTheme="majorHAnsi" w:cstheme="majorHAnsi"/>
        </w:rPr>
      </w:pPr>
    </w:p>
    <w:p w14:paraId="09BEE901" w14:textId="7BFD7C96" w:rsidR="00110528" w:rsidRPr="00BB2E17" w:rsidRDefault="00110528" w:rsidP="00110528">
      <w:pPr>
        <w:rPr>
          <w:rFonts w:asciiTheme="majorHAnsi" w:hAnsiTheme="majorHAnsi" w:cstheme="majorHAnsi"/>
        </w:rPr>
      </w:pPr>
    </w:p>
    <w:p w14:paraId="46A193A8" w14:textId="3FAA75F6" w:rsidR="00110528" w:rsidRPr="00BB2E17" w:rsidRDefault="00110528" w:rsidP="00110528">
      <w:pPr>
        <w:rPr>
          <w:rFonts w:asciiTheme="majorHAnsi" w:hAnsiTheme="majorHAnsi" w:cstheme="majorHAnsi"/>
        </w:rPr>
      </w:pPr>
    </w:p>
    <w:p w14:paraId="097C47B8" w14:textId="7FD82027" w:rsidR="00110528" w:rsidRPr="00BB2E17" w:rsidRDefault="00110528" w:rsidP="00110528">
      <w:pPr>
        <w:rPr>
          <w:rFonts w:asciiTheme="majorHAnsi" w:hAnsiTheme="majorHAnsi" w:cstheme="majorHAnsi"/>
        </w:rPr>
      </w:pPr>
    </w:p>
    <w:p w14:paraId="21566EDB" w14:textId="0BE7969D" w:rsidR="00110528" w:rsidRPr="00BB2E17" w:rsidRDefault="00110528" w:rsidP="00110528">
      <w:pPr>
        <w:rPr>
          <w:rFonts w:asciiTheme="majorHAnsi" w:hAnsiTheme="majorHAnsi" w:cstheme="majorHAnsi"/>
        </w:rPr>
      </w:pPr>
    </w:p>
    <w:p w14:paraId="4E89AA59" w14:textId="125903B5" w:rsidR="00110528" w:rsidRPr="00BB2E17" w:rsidRDefault="00110528" w:rsidP="00110528">
      <w:pPr>
        <w:rPr>
          <w:rFonts w:asciiTheme="majorHAnsi" w:hAnsiTheme="majorHAnsi" w:cstheme="majorHAnsi"/>
        </w:rPr>
      </w:pPr>
    </w:p>
    <w:p w14:paraId="7BEFF564" w14:textId="3FA5F7D6" w:rsidR="00110528" w:rsidRPr="00BB2E17" w:rsidRDefault="00110528" w:rsidP="00110528">
      <w:pPr>
        <w:rPr>
          <w:rFonts w:asciiTheme="majorHAnsi" w:hAnsiTheme="majorHAnsi" w:cstheme="majorHAnsi"/>
        </w:rPr>
      </w:pPr>
    </w:p>
    <w:p w14:paraId="5D21A5FB" w14:textId="6EE974D5" w:rsidR="00110528" w:rsidRPr="00BB2E17" w:rsidRDefault="00110528" w:rsidP="00110528">
      <w:pPr>
        <w:rPr>
          <w:rFonts w:asciiTheme="majorHAnsi" w:hAnsiTheme="majorHAnsi" w:cstheme="majorHAnsi"/>
        </w:rPr>
      </w:pPr>
    </w:p>
    <w:p w14:paraId="0D3409BE" w14:textId="206662F7" w:rsidR="00110528" w:rsidRPr="00BB2E17" w:rsidRDefault="00110528" w:rsidP="00110528">
      <w:pPr>
        <w:rPr>
          <w:rFonts w:asciiTheme="majorHAnsi" w:hAnsiTheme="majorHAnsi" w:cstheme="majorHAnsi"/>
        </w:rPr>
      </w:pPr>
    </w:p>
    <w:p w14:paraId="12EF6644" w14:textId="0532EB97" w:rsidR="00110528" w:rsidRPr="00BB2E17" w:rsidRDefault="00110528" w:rsidP="00110528">
      <w:pPr>
        <w:rPr>
          <w:rFonts w:asciiTheme="majorHAnsi" w:hAnsiTheme="majorHAnsi" w:cstheme="majorHAnsi"/>
        </w:rPr>
      </w:pPr>
    </w:p>
    <w:p w14:paraId="0D84ABC4" w14:textId="35BE429D" w:rsidR="00110528" w:rsidRPr="00BB2E17" w:rsidRDefault="00110528" w:rsidP="00110528">
      <w:pPr>
        <w:rPr>
          <w:rFonts w:asciiTheme="majorHAnsi" w:hAnsiTheme="majorHAnsi" w:cstheme="majorHAnsi"/>
        </w:rPr>
      </w:pPr>
    </w:p>
    <w:p w14:paraId="5AFC0531" w14:textId="1160015F" w:rsidR="00110528" w:rsidRPr="00BB2E17" w:rsidRDefault="00110528" w:rsidP="00110528">
      <w:pPr>
        <w:rPr>
          <w:rFonts w:asciiTheme="majorHAnsi" w:hAnsiTheme="majorHAnsi" w:cstheme="majorHAnsi"/>
        </w:rPr>
      </w:pPr>
    </w:p>
    <w:p w14:paraId="71ADDF47" w14:textId="77777777" w:rsidR="00A50359" w:rsidRPr="00BB2E17" w:rsidRDefault="0A801D34" w:rsidP="00A50359">
      <w:pPr>
        <w:pStyle w:val="Heading2"/>
        <w:rPr>
          <w:rFonts w:asciiTheme="majorHAnsi" w:hAnsiTheme="majorHAnsi" w:cstheme="majorHAnsi"/>
        </w:rPr>
      </w:pPr>
      <w:r w:rsidRPr="00BB2E17">
        <w:rPr>
          <w:rFonts w:asciiTheme="majorHAnsi" w:hAnsiTheme="majorHAnsi" w:cstheme="majorHAnsi"/>
        </w:rPr>
        <w:lastRenderedPageBreak/>
        <w:t>Quy trình nghiệp vụ</w:t>
      </w:r>
      <w:bookmarkEnd w:id="16"/>
    </w:p>
    <w:p w14:paraId="755F6925" w14:textId="2D7866A9" w:rsidR="0A801D34" w:rsidRPr="00BB2E17" w:rsidRDefault="0A801D34" w:rsidP="0A801D34">
      <w:pPr>
        <w:rPr>
          <w:rFonts w:asciiTheme="majorHAnsi" w:hAnsiTheme="majorHAnsi" w:cstheme="majorHAnsi"/>
        </w:rPr>
      </w:pPr>
      <w:r w:rsidRPr="00BB2E17">
        <w:rPr>
          <w:rFonts w:asciiTheme="majorHAnsi" w:hAnsiTheme="majorHAnsi" w:cstheme="majorHAnsi"/>
        </w:rPr>
        <w:t xml:space="preserve">Trong phân </w:t>
      </w:r>
      <w:r w:rsidRPr="00BB2E17">
        <w:rPr>
          <w:rFonts w:asciiTheme="majorHAnsi" w:eastAsia="time" w:hAnsiTheme="majorHAnsi" w:cstheme="majorHAnsi"/>
        </w:rPr>
        <w:t>h</w:t>
      </w:r>
      <w:r w:rsidRPr="00BB2E17">
        <w:rPr>
          <w:rFonts w:asciiTheme="majorHAnsi" w:hAnsiTheme="majorHAnsi" w:cstheme="majorHAnsi"/>
          <w:szCs w:val="24"/>
        </w:rPr>
        <w:t xml:space="preserve">ệ này, </w:t>
      </w:r>
      <w:r w:rsidRPr="00BB2E17">
        <w:rPr>
          <w:rFonts w:asciiTheme="majorHAnsi" w:hAnsiTheme="majorHAnsi" w:cstheme="majorHAnsi"/>
        </w:rPr>
        <w:t xml:space="preserve">có 12 quy trình nghiệp vụ chính: </w:t>
      </w:r>
    </w:p>
    <w:p w14:paraId="532E0752" w14:textId="77777777" w:rsidR="001815E9" w:rsidRDefault="0A801D34" w:rsidP="00220065">
      <w:pPr>
        <w:jc w:val="left"/>
        <w:rPr>
          <w:rFonts w:asciiTheme="majorHAnsi" w:hAnsiTheme="majorHAnsi" w:cstheme="majorHAnsi"/>
        </w:rPr>
      </w:pPr>
      <w:r w:rsidRPr="00BB2E17">
        <w:rPr>
          <w:rFonts w:asciiTheme="majorHAnsi" w:hAnsiTheme="majorHAnsi" w:cstheme="majorHAnsi"/>
          <w:szCs w:val="24"/>
        </w:rPr>
        <w:t>1. Đăng ký mượn sách, Xem danh sách mượn sách, Huỷ đăng ký mượn sách</w:t>
      </w:r>
    </w:p>
    <w:p w14:paraId="3450CAEF" w14:textId="77777777" w:rsidR="001815E9" w:rsidRDefault="0A801D34" w:rsidP="00220065">
      <w:pPr>
        <w:jc w:val="left"/>
        <w:rPr>
          <w:rFonts w:asciiTheme="majorHAnsi" w:hAnsiTheme="majorHAnsi" w:cstheme="majorHAnsi"/>
        </w:rPr>
      </w:pPr>
      <w:r w:rsidRPr="00BB2E17">
        <w:rPr>
          <w:rFonts w:asciiTheme="majorHAnsi" w:hAnsiTheme="majorHAnsi" w:cstheme="majorHAnsi"/>
          <w:szCs w:val="24"/>
        </w:rPr>
        <w:t>2. Cho mượn sách, Tìm kiếm thông tin mượn, Thêm bản sao</w:t>
      </w:r>
    </w:p>
    <w:p w14:paraId="21F73A92" w14:textId="77777777" w:rsidR="001815E9" w:rsidRDefault="0A801D34" w:rsidP="00220065">
      <w:pPr>
        <w:jc w:val="left"/>
        <w:rPr>
          <w:rFonts w:asciiTheme="majorHAnsi" w:hAnsiTheme="majorHAnsi" w:cstheme="majorHAnsi"/>
        </w:rPr>
      </w:pPr>
      <w:r w:rsidRPr="00BB2E17">
        <w:rPr>
          <w:rFonts w:asciiTheme="majorHAnsi" w:hAnsiTheme="majorHAnsi" w:cstheme="majorHAnsi"/>
          <w:szCs w:val="24"/>
        </w:rPr>
        <w:t>3. Nhận trả sách, Tìm kiếm thông tin trả, Thêm sách</w:t>
      </w:r>
    </w:p>
    <w:p w14:paraId="0957E269" w14:textId="1A860194" w:rsidR="0A801D34" w:rsidRPr="00BB2E17" w:rsidRDefault="0A801D34" w:rsidP="00220065">
      <w:pPr>
        <w:jc w:val="left"/>
        <w:rPr>
          <w:rFonts w:asciiTheme="majorHAnsi" w:hAnsiTheme="majorHAnsi" w:cstheme="majorHAnsi"/>
        </w:rPr>
      </w:pPr>
      <w:r w:rsidRPr="00BB2E17">
        <w:rPr>
          <w:rFonts w:asciiTheme="majorHAnsi" w:hAnsiTheme="majorHAnsi" w:cstheme="majorHAnsi"/>
          <w:szCs w:val="24"/>
        </w:rPr>
        <w:t>4. Tìm kiếm sách, Phát hành thẻ bạn đọc, Cập nhật thông tin thẻ bạn đọc</w:t>
      </w:r>
    </w:p>
    <w:p w14:paraId="03A73917" w14:textId="77777777" w:rsidR="0007583D" w:rsidRPr="00BB2E17" w:rsidRDefault="0A801D34" w:rsidP="0084053C">
      <w:pPr>
        <w:rPr>
          <w:rFonts w:asciiTheme="majorHAnsi" w:hAnsiTheme="majorHAnsi" w:cstheme="majorHAnsi"/>
        </w:rPr>
      </w:pPr>
      <w:r w:rsidRPr="00BB2E17">
        <w:rPr>
          <w:rFonts w:asciiTheme="majorHAnsi" w:hAnsiTheme="majorHAnsi" w:cstheme="majorHAnsi"/>
        </w:rPr>
        <w:t>Chi tiết về hành động trong các quy trình này được mô hình hoá trong các mục con của từng quy trình.</w:t>
      </w:r>
    </w:p>
    <w:p w14:paraId="462DEFDE" w14:textId="789FC060" w:rsidR="0A801D34" w:rsidRPr="00BB2E17" w:rsidRDefault="0A801D34" w:rsidP="00EE399D">
      <w:pPr>
        <w:pStyle w:val="Heading3"/>
        <w:spacing w:before="0"/>
        <w:rPr>
          <w:rFonts w:asciiTheme="majorHAnsi" w:hAnsiTheme="majorHAnsi" w:cstheme="majorHAnsi"/>
        </w:rPr>
      </w:pPr>
      <w:bookmarkStart w:id="17" w:name="_Toc508183431"/>
      <w:r w:rsidRPr="00BB2E17">
        <w:rPr>
          <w:rFonts w:asciiTheme="majorHAnsi" w:hAnsiTheme="majorHAnsi" w:cstheme="majorHAnsi"/>
        </w:rPr>
        <w:t>Đăng kí mượn sách</w:t>
      </w:r>
      <w:bookmarkEnd w:id="17"/>
    </w:p>
    <w:p w14:paraId="11874DFE" w14:textId="77777777" w:rsidR="001815E9" w:rsidRDefault="00C10967" w:rsidP="001815E9">
      <w:pPr>
        <w:spacing w:before="0"/>
        <w:rPr>
          <w:rFonts w:asciiTheme="majorHAnsi" w:hAnsiTheme="majorHAnsi" w:cstheme="majorHAnsi"/>
          <w:sz w:val="26"/>
        </w:rPr>
      </w:pPr>
      <w:r w:rsidRPr="00BB2E17">
        <w:rPr>
          <w:rFonts w:asciiTheme="majorHAnsi" w:hAnsiTheme="majorHAnsi" w:cstheme="majorHAnsi"/>
          <w:sz w:val="26"/>
        </w:rPr>
        <w:t>Sau khi người dùng đăng nhập vào hệ thống, nếu chọn mục mượn sách sẽ có thể chọn trong catalog, thêm hoặc xoá sách mượn</w:t>
      </w:r>
    </w:p>
    <w:p w14:paraId="272DB606" w14:textId="77777777" w:rsidR="00F0783D" w:rsidRDefault="00EE399D" w:rsidP="00F0783D">
      <w:pPr>
        <w:keepNext/>
        <w:spacing w:before="0"/>
      </w:pPr>
      <w:r w:rsidRPr="00BB2E17">
        <w:rPr>
          <w:rFonts w:asciiTheme="majorHAnsi" w:hAnsiTheme="majorHAnsi" w:cstheme="majorHAnsi"/>
          <w:noProof/>
        </w:rPr>
        <w:lastRenderedPageBreak/>
        <w:drawing>
          <wp:inline distT="0" distB="0" distL="0" distR="0" wp14:anchorId="29DFD76E" wp14:editId="56B78A8D">
            <wp:extent cx="5972175" cy="6052820"/>
            <wp:effectExtent l="0" t="0" r="952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BorrBook.jpg"/>
                    <pic:cNvPicPr/>
                  </pic:nvPicPr>
                  <pic:blipFill>
                    <a:blip r:embed="rId14">
                      <a:extLst>
                        <a:ext uri="{28A0092B-C50C-407E-A947-70E740481C1C}">
                          <a14:useLocalDpi xmlns:a14="http://schemas.microsoft.com/office/drawing/2010/main" val="0"/>
                        </a:ext>
                      </a:extLst>
                    </a:blip>
                    <a:stretch>
                      <a:fillRect/>
                    </a:stretch>
                  </pic:blipFill>
                  <pic:spPr>
                    <a:xfrm>
                      <a:off x="0" y="0"/>
                      <a:ext cx="5972175" cy="6052820"/>
                    </a:xfrm>
                    <a:prstGeom prst="rect">
                      <a:avLst/>
                    </a:prstGeom>
                  </pic:spPr>
                </pic:pic>
              </a:graphicData>
            </a:graphic>
          </wp:inline>
        </w:drawing>
      </w:r>
    </w:p>
    <w:p w14:paraId="53128261" w14:textId="53F2C2C9" w:rsidR="00CD680C" w:rsidRPr="00BB2E17" w:rsidRDefault="00F0783D" w:rsidP="00F0783D">
      <w:pPr>
        <w:pStyle w:val="Caption"/>
        <w:rPr>
          <w:rFonts w:asciiTheme="majorHAnsi" w:hAnsiTheme="majorHAnsi" w:cstheme="majorHAnsi"/>
        </w:rPr>
      </w:pPr>
      <w:r>
        <w:t xml:space="preserve">Hình </w:t>
      </w:r>
      <w:r>
        <w:fldChar w:fldCharType="begin"/>
      </w:r>
      <w:r>
        <w:instrText xml:space="preserve"> SEQ Hình \* ARABIC </w:instrText>
      </w:r>
      <w:r>
        <w:fldChar w:fldCharType="separate"/>
      </w:r>
      <w:r>
        <w:rPr>
          <w:noProof/>
        </w:rPr>
        <w:t>5</w:t>
      </w:r>
      <w:r>
        <w:fldChar w:fldCharType="end"/>
      </w:r>
      <w:r>
        <w:t>: Biểu đồ hoạt động Đăng kí mượn sách</w:t>
      </w:r>
    </w:p>
    <w:p w14:paraId="69D3C045" w14:textId="7B840D86" w:rsidR="00361B15" w:rsidRPr="00BB2E17" w:rsidRDefault="00361B15" w:rsidP="009A0048">
      <w:pPr>
        <w:jc w:val="center"/>
        <w:rPr>
          <w:rFonts w:asciiTheme="majorHAnsi" w:hAnsiTheme="majorHAnsi" w:cstheme="majorHAnsi"/>
        </w:rPr>
      </w:pPr>
    </w:p>
    <w:p w14:paraId="1407D48E" w14:textId="77777777" w:rsidR="00361B15" w:rsidRPr="00BB2E17" w:rsidRDefault="00361B15" w:rsidP="009A0048">
      <w:pPr>
        <w:jc w:val="center"/>
        <w:rPr>
          <w:rFonts w:asciiTheme="majorHAnsi" w:hAnsiTheme="majorHAnsi" w:cstheme="majorHAnsi"/>
        </w:rPr>
      </w:pPr>
    </w:p>
    <w:p w14:paraId="178A0959" w14:textId="2BB0FB49" w:rsidR="0A801D34" w:rsidRPr="00BB2E17" w:rsidRDefault="0A801D34" w:rsidP="0A801D34">
      <w:pPr>
        <w:pStyle w:val="Heading3"/>
        <w:spacing w:after="160"/>
        <w:rPr>
          <w:rFonts w:asciiTheme="majorHAnsi" w:hAnsiTheme="majorHAnsi" w:cstheme="majorHAnsi"/>
          <w:sz w:val="28"/>
          <w:szCs w:val="28"/>
        </w:rPr>
      </w:pPr>
      <w:bookmarkStart w:id="18" w:name="_Toc508183432"/>
      <w:r w:rsidRPr="00BB2E17">
        <w:rPr>
          <w:rFonts w:asciiTheme="majorHAnsi" w:hAnsiTheme="majorHAnsi" w:cstheme="majorHAnsi"/>
          <w:sz w:val="28"/>
          <w:szCs w:val="28"/>
        </w:rPr>
        <w:t>Xem danh sách mượn sách</w:t>
      </w:r>
      <w:bookmarkEnd w:id="18"/>
    </w:p>
    <w:p w14:paraId="3FA4E521" w14:textId="1094068B" w:rsidR="00C10967" w:rsidRPr="00BB2E17" w:rsidRDefault="00C10967" w:rsidP="00C10967">
      <w:pPr>
        <w:rPr>
          <w:rFonts w:asciiTheme="majorHAnsi" w:hAnsiTheme="majorHAnsi" w:cstheme="majorHAnsi"/>
          <w:sz w:val="26"/>
        </w:rPr>
      </w:pPr>
      <w:r w:rsidRPr="00BB2E17">
        <w:rPr>
          <w:rFonts w:asciiTheme="majorHAnsi" w:hAnsiTheme="majorHAnsi" w:cstheme="majorHAnsi"/>
          <w:sz w:val="26"/>
        </w:rPr>
        <w:t>Sau khi người dùng đăng nhập vào hệ thống, nếu nhấn nút xem danh sách mượn sách; người dùng sẽ được đưa tới trang có danh sách mượn các trang ấy</w:t>
      </w:r>
    </w:p>
    <w:p w14:paraId="68C0E166" w14:textId="77777777" w:rsidR="00F0783D" w:rsidRDefault="00EE399D" w:rsidP="00F0783D">
      <w:pPr>
        <w:keepNext/>
        <w:jc w:val="center"/>
      </w:pPr>
      <w:r w:rsidRPr="00BB2E17">
        <w:rPr>
          <w:rFonts w:asciiTheme="majorHAnsi" w:hAnsiTheme="majorHAnsi" w:cstheme="majorHAnsi"/>
          <w:noProof/>
        </w:rPr>
        <w:lastRenderedPageBreak/>
        <w:drawing>
          <wp:inline distT="0" distB="0" distL="0" distR="0" wp14:anchorId="30437388" wp14:editId="597C5888">
            <wp:extent cx="5972175" cy="72993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BorrBook.jpg"/>
                    <pic:cNvPicPr/>
                  </pic:nvPicPr>
                  <pic:blipFill>
                    <a:blip r:embed="rId15">
                      <a:extLst>
                        <a:ext uri="{28A0092B-C50C-407E-A947-70E740481C1C}">
                          <a14:useLocalDpi xmlns:a14="http://schemas.microsoft.com/office/drawing/2010/main" val="0"/>
                        </a:ext>
                      </a:extLst>
                    </a:blip>
                    <a:stretch>
                      <a:fillRect/>
                    </a:stretch>
                  </pic:blipFill>
                  <pic:spPr>
                    <a:xfrm>
                      <a:off x="0" y="0"/>
                      <a:ext cx="5972175" cy="7299325"/>
                    </a:xfrm>
                    <a:prstGeom prst="rect">
                      <a:avLst/>
                    </a:prstGeom>
                  </pic:spPr>
                </pic:pic>
              </a:graphicData>
            </a:graphic>
          </wp:inline>
        </w:drawing>
      </w:r>
    </w:p>
    <w:p w14:paraId="62486C05" w14:textId="555800DD" w:rsidR="00023E44" w:rsidRPr="00BB2E17" w:rsidRDefault="00F0783D" w:rsidP="00F0783D">
      <w:pPr>
        <w:pStyle w:val="Caption"/>
        <w:rPr>
          <w:rFonts w:asciiTheme="majorHAnsi" w:hAnsiTheme="majorHAnsi" w:cstheme="majorHAnsi"/>
        </w:rPr>
      </w:pPr>
      <w:r>
        <w:t xml:space="preserve">Hình </w:t>
      </w:r>
      <w:r>
        <w:fldChar w:fldCharType="begin"/>
      </w:r>
      <w:r>
        <w:instrText xml:space="preserve"> SEQ Hình \* ARABIC </w:instrText>
      </w:r>
      <w:r>
        <w:fldChar w:fldCharType="separate"/>
      </w:r>
      <w:r>
        <w:rPr>
          <w:noProof/>
        </w:rPr>
        <w:t>6</w:t>
      </w:r>
      <w:r>
        <w:fldChar w:fldCharType="end"/>
      </w:r>
      <w:r>
        <w:t>: Biểu đồ hoạt động Xem danh sách mượn sách</w:t>
      </w:r>
    </w:p>
    <w:p w14:paraId="5B466FC7" w14:textId="19CBBE84" w:rsidR="0A801D34" w:rsidRPr="00BB2E17" w:rsidRDefault="0A801D34" w:rsidP="0A801D34">
      <w:pPr>
        <w:pStyle w:val="Heading3"/>
        <w:spacing w:after="160"/>
        <w:rPr>
          <w:rFonts w:asciiTheme="majorHAnsi" w:hAnsiTheme="majorHAnsi" w:cstheme="majorHAnsi"/>
        </w:rPr>
      </w:pPr>
      <w:bookmarkStart w:id="19" w:name="_Toc508183433"/>
      <w:r w:rsidRPr="00BB2E17">
        <w:rPr>
          <w:rFonts w:asciiTheme="majorHAnsi" w:hAnsiTheme="majorHAnsi" w:cstheme="majorHAnsi"/>
        </w:rPr>
        <w:t>Huỷ đăng kí mượn sách</w:t>
      </w:r>
      <w:bookmarkEnd w:id="19"/>
    </w:p>
    <w:p w14:paraId="394169EA" w14:textId="77777777" w:rsidR="000D32AD" w:rsidRPr="00BB2E17" w:rsidRDefault="000D32AD" w:rsidP="000D32AD">
      <w:pPr>
        <w:rPr>
          <w:rFonts w:asciiTheme="majorHAnsi" w:hAnsiTheme="majorHAnsi" w:cstheme="majorHAnsi"/>
          <w:sz w:val="26"/>
        </w:rPr>
      </w:pPr>
      <w:r w:rsidRPr="00BB2E17">
        <w:rPr>
          <w:rFonts w:asciiTheme="majorHAnsi" w:hAnsiTheme="majorHAnsi" w:cstheme="majorHAnsi"/>
          <w:sz w:val="26"/>
        </w:rPr>
        <w:t>Sau khi đăng nhập vào hệ thống, người dùng có thể xem và huỷ một hoặc nhiều cuốn sách không muốn đọc nữa.</w:t>
      </w:r>
    </w:p>
    <w:p w14:paraId="52250BDF" w14:textId="77777777" w:rsidR="00F0783D" w:rsidRDefault="00EE399D" w:rsidP="00F0783D">
      <w:pPr>
        <w:keepNext/>
        <w:jc w:val="center"/>
      </w:pPr>
      <w:r w:rsidRPr="00BB2E17">
        <w:rPr>
          <w:rFonts w:asciiTheme="majorHAnsi" w:hAnsiTheme="majorHAnsi" w:cstheme="majorHAnsi"/>
          <w:noProof/>
        </w:rPr>
        <w:lastRenderedPageBreak/>
        <w:drawing>
          <wp:inline distT="0" distB="0" distL="0" distR="0" wp14:anchorId="7657605D" wp14:editId="1D4B6400">
            <wp:extent cx="5972175" cy="76803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BorrBook.jpg"/>
                    <pic:cNvPicPr/>
                  </pic:nvPicPr>
                  <pic:blipFill>
                    <a:blip r:embed="rId16">
                      <a:extLst>
                        <a:ext uri="{28A0092B-C50C-407E-A947-70E740481C1C}">
                          <a14:useLocalDpi xmlns:a14="http://schemas.microsoft.com/office/drawing/2010/main" val="0"/>
                        </a:ext>
                      </a:extLst>
                    </a:blip>
                    <a:stretch>
                      <a:fillRect/>
                    </a:stretch>
                  </pic:blipFill>
                  <pic:spPr>
                    <a:xfrm>
                      <a:off x="0" y="0"/>
                      <a:ext cx="5972175" cy="7680325"/>
                    </a:xfrm>
                    <a:prstGeom prst="rect">
                      <a:avLst/>
                    </a:prstGeom>
                  </pic:spPr>
                </pic:pic>
              </a:graphicData>
            </a:graphic>
          </wp:inline>
        </w:drawing>
      </w:r>
    </w:p>
    <w:p w14:paraId="4101652C" w14:textId="320CE88A" w:rsidR="00D8490E" w:rsidRPr="00BB2E17" w:rsidRDefault="00F0783D" w:rsidP="00F0783D">
      <w:pPr>
        <w:pStyle w:val="Caption"/>
        <w:rPr>
          <w:rFonts w:asciiTheme="majorHAnsi" w:hAnsiTheme="majorHAnsi" w:cstheme="majorHAnsi"/>
        </w:rPr>
      </w:pPr>
      <w:r>
        <w:t xml:space="preserve">Hình </w:t>
      </w:r>
      <w:r>
        <w:fldChar w:fldCharType="begin"/>
      </w:r>
      <w:r>
        <w:instrText xml:space="preserve"> SEQ Hình \* ARABIC </w:instrText>
      </w:r>
      <w:r>
        <w:fldChar w:fldCharType="separate"/>
      </w:r>
      <w:r>
        <w:rPr>
          <w:noProof/>
        </w:rPr>
        <w:t>7</w:t>
      </w:r>
      <w:r>
        <w:fldChar w:fldCharType="end"/>
      </w:r>
      <w:r>
        <w:t>: Biểu đồ hoạt động Huỷ đăng kí mượn sách</w:t>
      </w:r>
    </w:p>
    <w:p w14:paraId="61F7AADF" w14:textId="77777777" w:rsidR="00ED6168" w:rsidRPr="00BB2E17" w:rsidRDefault="003B57BA" w:rsidP="00ED6168">
      <w:pPr>
        <w:pStyle w:val="Heading3"/>
        <w:spacing w:before="0"/>
        <w:rPr>
          <w:rFonts w:asciiTheme="majorHAnsi" w:hAnsiTheme="majorHAnsi" w:cstheme="majorHAnsi"/>
          <w:color w:val="1D2129"/>
          <w:szCs w:val="26"/>
          <w:shd w:val="clear" w:color="auto" w:fill="FFFFFF"/>
        </w:rPr>
      </w:pPr>
      <w:r w:rsidRPr="00BB2E17">
        <w:rPr>
          <w:rFonts w:asciiTheme="majorHAnsi" w:hAnsiTheme="majorHAnsi" w:cstheme="majorHAnsi"/>
          <w:color w:val="1D2129"/>
          <w:szCs w:val="26"/>
          <w:shd w:val="clear" w:color="auto" w:fill="FFFFFF"/>
        </w:rPr>
        <w:lastRenderedPageBreak/>
        <w:t>Cho mượn sách</w:t>
      </w:r>
    </w:p>
    <w:p w14:paraId="4B99056E" w14:textId="710C36EB" w:rsidR="001E3871" w:rsidRPr="00BB2E17" w:rsidRDefault="00ED6168" w:rsidP="00ED6168">
      <w:pPr>
        <w:pStyle w:val="Heading3"/>
        <w:spacing w:before="0"/>
        <w:rPr>
          <w:rFonts w:asciiTheme="majorHAnsi" w:hAnsiTheme="majorHAnsi" w:cstheme="majorHAnsi"/>
        </w:rPr>
      </w:pPr>
      <w:r w:rsidRPr="00BB2E17">
        <w:rPr>
          <w:rFonts w:asciiTheme="majorHAnsi" w:hAnsiTheme="majorHAnsi" w:cstheme="majorHAnsi"/>
          <w:color w:val="1D2129"/>
          <w:szCs w:val="26"/>
          <w:shd w:val="clear" w:color="auto" w:fill="FFFFFF"/>
        </w:rPr>
        <w:t>Tìm kiếm thông tin mượn</w:t>
      </w:r>
    </w:p>
    <w:p w14:paraId="2E6325C5" w14:textId="628E8337" w:rsidR="00ED6168" w:rsidRPr="00BB2E17" w:rsidRDefault="00ED6168" w:rsidP="00ED6168">
      <w:pPr>
        <w:pStyle w:val="Heading3"/>
        <w:spacing w:before="0"/>
        <w:rPr>
          <w:rFonts w:asciiTheme="majorHAnsi" w:hAnsiTheme="majorHAnsi" w:cstheme="majorHAnsi"/>
          <w:color w:val="1D2129"/>
          <w:szCs w:val="26"/>
          <w:shd w:val="clear" w:color="auto" w:fill="FFFFFF"/>
        </w:rPr>
      </w:pPr>
      <w:bookmarkStart w:id="20" w:name="_Toc508183435"/>
      <w:r w:rsidRPr="00BB2E17">
        <w:rPr>
          <w:rFonts w:asciiTheme="majorHAnsi" w:hAnsiTheme="majorHAnsi" w:cstheme="majorHAnsi"/>
          <w:color w:val="1D2129"/>
          <w:szCs w:val="26"/>
          <w:shd w:val="clear" w:color="auto" w:fill="FFFFFF"/>
        </w:rPr>
        <w:t>Thêm bản sao</w:t>
      </w:r>
    </w:p>
    <w:p w14:paraId="7CA3C084" w14:textId="1778E144" w:rsidR="00ED6168" w:rsidRPr="00BB2E17" w:rsidRDefault="00ED6168" w:rsidP="00ED6168">
      <w:pPr>
        <w:pStyle w:val="Heading3"/>
        <w:spacing w:before="0"/>
        <w:rPr>
          <w:rFonts w:asciiTheme="majorHAnsi" w:hAnsiTheme="majorHAnsi" w:cstheme="majorHAnsi"/>
          <w:color w:val="1D2129"/>
          <w:szCs w:val="26"/>
          <w:shd w:val="clear" w:color="auto" w:fill="FFFFFF"/>
        </w:rPr>
      </w:pPr>
      <w:r w:rsidRPr="00BB2E17">
        <w:rPr>
          <w:rFonts w:asciiTheme="majorHAnsi" w:hAnsiTheme="majorHAnsi" w:cstheme="majorHAnsi"/>
          <w:color w:val="1D2129"/>
          <w:szCs w:val="26"/>
          <w:shd w:val="clear" w:color="auto" w:fill="FFFFFF"/>
        </w:rPr>
        <w:t>Nhận trả sách</w:t>
      </w:r>
    </w:p>
    <w:p w14:paraId="1366AD05" w14:textId="77777777" w:rsidR="003C0C75" w:rsidRPr="00BB2E17" w:rsidRDefault="003C0C75" w:rsidP="003C0C75">
      <w:pPr>
        <w:rPr>
          <w:rFonts w:asciiTheme="majorHAnsi" w:hAnsiTheme="majorHAnsi" w:cstheme="majorHAnsi"/>
        </w:rPr>
      </w:pPr>
    </w:p>
    <w:p w14:paraId="0823023B" w14:textId="74F4505F" w:rsidR="00ED6168" w:rsidRPr="00BB2E17" w:rsidRDefault="00ED6168" w:rsidP="00ED6168">
      <w:pPr>
        <w:pStyle w:val="Heading3"/>
        <w:spacing w:before="0"/>
        <w:rPr>
          <w:rFonts w:asciiTheme="majorHAnsi" w:hAnsiTheme="majorHAnsi" w:cstheme="majorHAnsi"/>
          <w:color w:val="1D2129"/>
          <w:szCs w:val="26"/>
          <w:shd w:val="clear" w:color="auto" w:fill="FFFFFF"/>
        </w:rPr>
      </w:pPr>
      <w:r w:rsidRPr="00BB2E17">
        <w:rPr>
          <w:rFonts w:asciiTheme="majorHAnsi" w:hAnsiTheme="majorHAnsi" w:cstheme="majorHAnsi"/>
          <w:color w:val="1D2129"/>
          <w:szCs w:val="26"/>
          <w:shd w:val="clear" w:color="auto" w:fill="FFFFFF"/>
        </w:rPr>
        <w:t>Tìm kiếm thông tin trả</w:t>
      </w:r>
    </w:p>
    <w:p w14:paraId="5BBC3FD3" w14:textId="331E62AC" w:rsidR="00ED6168" w:rsidRPr="00BB2E17" w:rsidRDefault="00ED6168" w:rsidP="00ED6168">
      <w:pPr>
        <w:pStyle w:val="Heading3"/>
        <w:spacing w:before="0"/>
        <w:rPr>
          <w:rFonts w:asciiTheme="majorHAnsi" w:hAnsiTheme="majorHAnsi" w:cstheme="majorHAnsi"/>
          <w:color w:val="1D2129"/>
          <w:szCs w:val="26"/>
          <w:shd w:val="clear" w:color="auto" w:fill="FFFFFF"/>
        </w:rPr>
      </w:pPr>
      <w:r w:rsidRPr="00BB2E17">
        <w:rPr>
          <w:rFonts w:asciiTheme="majorHAnsi" w:hAnsiTheme="majorHAnsi" w:cstheme="majorHAnsi"/>
          <w:color w:val="1D2129"/>
          <w:szCs w:val="26"/>
          <w:shd w:val="clear" w:color="auto" w:fill="FFFFFF"/>
        </w:rPr>
        <w:t>Thêm sách</w:t>
      </w:r>
    </w:p>
    <w:p w14:paraId="65085EF3" w14:textId="6FEF042B" w:rsidR="003C0C75" w:rsidRPr="00BB2E17" w:rsidRDefault="003C0C75">
      <w:pPr>
        <w:pStyle w:val="Heading3"/>
        <w:rPr>
          <w:rFonts w:asciiTheme="majorHAnsi" w:hAnsiTheme="majorHAnsi" w:cstheme="majorHAnsi"/>
        </w:rPr>
      </w:pPr>
      <w:r w:rsidRPr="00BB2E17">
        <w:rPr>
          <w:rFonts w:asciiTheme="majorHAnsi" w:hAnsiTheme="majorHAnsi" w:cstheme="majorHAnsi"/>
        </w:rPr>
        <w:t>Tìm kiếm sách</w:t>
      </w:r>
    </w:p>
    <w:p w14:paraId="3F7FDD5B" w14:textId="084AC8A4" w:rsidR="003C0C75" w:rsidRPr="00BB2E17" w:rsidRDefault="003C0C75" w:rsidP="003C0C75">
      <w:pPr>
        <w:rPr>
          <w:rFonts w:asciiTheme="majorHAnsi" w:hAnsiTheme="majorHAnsi" w:cstheme="majorHAnsi"/>
        </w:rPr>
      </w:pPr>
      <w:r w:rsidRPr="00BB2E17">
        <w:rPr>
          <w:rFonts w:asciiTheme="majorHAnsi" w:hAnsiTheme="majorHAnsi" w:cstheme="majorHAnsi"/>
          <w:noProof/>
        </w:rPr>
        <w:drawing>
          <wp:inline distT="0" distB="0" distL="0" distR="0" wp14:anchorId="37FFFD97" wp14:editId="0B816B1C">
            <wp:extent cx="5943600" cy="4439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1.png"/>
                    <pic:cNvPicPr/>
                  </pic:nvPicPr>
                  <pic:blipFill>
                    <a:blip r:embed="rId17">
                      <a:extLst>
                        <a:ext uri="{28A0092B-C50C-407E-A947-70E740481C1C}">
                          <a14:useLocalDpi xmlns:a14="http://schemas.microsoft.com/office/drawing/2010/main" val="0"/>
                        </a:ext>
                      </a:extLst>
                    </a:blip>
                    <a:stretch>
                      <a:fillRect/>
                    </a:stretch>
                  </pic:blipFill>
                  <pic:spPr>
                    <a:xfrm>
                      <a:off x="0" y="0"/>
                      <a:ext cx="5959666" cy="4451158"/>
                    </a:xfrm>
                    <a:prstGeom prst="rect">
                      <a:avLst/>
                    </a:prstGeom>
                  </pic:spPr>
                </pic:pic>
              </a:graphicData>
            </a:graphic>
          </wp:inline>
        </w:drawing>
      </w:r>
    </w:p>
    <w:p w14:paraId="11B4452B" w14:textId="0D9A2BD4" w:rsidR="003C0C75" w:rsidRPr="00BB2E17" w:rsidRDefault="003C0C75">
      <w:pPr>
        <w:pStyle w:val="Heading3"/>
        <w:rPr>
          <w:rFonts w:asciiTheme="majorHAnsi" w:hAnsiTheme="majorHAnsi" w:cstheme="majorHAnsi"/>
        </w:rPr>
      </w:pPr>
      <w:r w:rsidRPr="00BB2E17">
        <w:rPr>
          <w:rFonts w:asciiTheme="majorHAnsi" w:hAnsiTheme="majorHAnsi" w:cstheme="majorHAnsi"/>
        </w:rPr>
        <w:lastRenderedPageBreak/>
        <w:t>Phát hành thẻ bạn đọc</w:t>
      </w:r>
    </w:p>
    <w:p w14:paraId="4BCE44C8" w14:textId="549A84A9" w:rsidR="003C0C75" w:rsidRPr="00BB2E17" w:rsidRDefault="003C0C75">
      <w:pPr>
        <w:pStyle w:val="Heading3"/>
        <w:rPr>
          <w:rFonts w:asciiTheme="majorHAnsi" w:hAnsiTheme="majorHAnsi" w:cstheme="majorHAnsi"/>
        </w:rPr>
      </w:pPr>
      <w:r w:rsidRPr="00BB2E17">
        <w:rPr>
          <w:rFonts w:asciiTheme="majorHAnsi" w:hAnsiTheme="majorHAnsi" w:cstheme="majorHAnsi"/>
        </w:rPr>
        <w:t>Cập nhật thông tin thẻ bạn đọc</w:t>
      </w:r>
    </w:p>
    <w:p w14:paraId="46E02B20" w14:textId="486A8A8D" w:rsidR="00043419" w:rsidRPr="00BB2E17" w:rsidRDefault="00043419" w:rsidP="00043419">
      <w:pPr>
        <w:rPr>
          <w:rFonts w:asciiTheme="majorHAnsi" w:hAnsiTheme="majorHAnsi" w:cstheme="majorHAnsi"/>
        </w:rPr>
      </w:pPr>
      <w:r w:rsidRPr="00BB2E17">
        <w:rPr>
          <w:rFonts w:asciiTheme="majorHAnsi" w:hAnsiTheme="majorHAnsi" w:cstheme="majorHAnsi"/>
          <w:noProof/>
        </w:rPr>
        <w:drawing>
          <wp:inline distT="0" distB="0" distL="0" distR="0" wp14:anchorId="3A521C8A" wp14:editId="42AF54EB">
            <wp:extent cx="5972175" cy="3691255"/>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2.png"/>
                    <pic:cNvPicPr/>
                  </pic:nvPicPr>
                  <pic:blipFill>
                    <a:blip r:embed="rId18">
                      <a:extLst>
                        <a:ext uri="{28A0092B-C50C-407E-A947-70E740481C1C}">
                          <a14:useLocalDpi xmlns:a14="http://schemas.microsoft.com/office/drawing/2010/main" val="0"/>
                        </a:ext>
                      </a:extLst>
                    </a:blip>
                    <a:stretch>
                      <a:fillRect/>
                    </a:stretch>
                  </pic:blipFill>
                  <pic:spPr>
                    <a:xfrm>
                      <a:off x="0" y="0"/>
                      <a:ext cx="5972175" cy="3691255"/>
                    </a:xfrm>
                    <a:prstGeom prst="rect">
                      <a:avLst/>
                    </a:prstGeom>
                  </pic:spPr>
                </pic:pic>
              </a:graphicData>
            </a:graphic>
          </wp:inline>
        </w:drawing>
      </w:r>
    </w:p>
    <w:p w14:paraId="711181D1" w14:textId="77777777" w:rsidR="00664CC7" w:rsidRPr="00BB2E17" w:rsidRDefault="0A801D34" w:rsidP="007B2CB4">
      <w:pPr>
        <w:pStyle w:val="Heading1"/>
        <w:rPr>
          <w:rFonts w:asciiTheme="majorHAnsi" w:hAnsiTheme="majorHAnsi" w:cstheme="majorHAnsi"/>
        </w:rPr>
      </w:pPr>
      <w:r w:rsidRPr="00BB2E17">
        <w:rPr>
          <w:rFonts w:asciiTheme="majorHAnsi" w:hAnsiTheme="majorHAnsi" w:cstheme="majorHAnsi"/>
        </w:rPr>
        <w:lastRenderedPageBreak/>
        <w:t>Đặc tả các chức năng</w:t>
      </w:r>
      <w:bookmarkEnd w:id="20"/>
    </w:p>
    <w:p w14:paraId="7F1F5AE4" w14:textId="09C44DC7" w:rsidR="00A1234B" w:rsidRPr="00BB2E17" w:rsidRDefault="0A801D34" w:rsidP="00A1234B">
      <w:pPr>
        <w:rPr>
          <w:rFonts w:asciiTheme="majorHAnsi" w:hAnsiTheme="majorHAnsi" w:cstheme="majorHAnsi"/>
        </w:rPr>
      </w:pPr>
      <w:r w:rsidRPr="00BB2E17">
        <w:rPr>
          <w:rFonts w:asciiTheme="majorHAnsi" w:hAnsiTheme="majorHAnsi" w:cstheme="majorHAnsi"/>
        </w:rPr>
        <w:t>Chi tiết về các use case được đưa ra trong phần 2 được đặc tả trong các phần dưới đây.</w:t>
      </w:r>
      <w:r w:rsidR="00361B15" w:rsidRPr="00BB2E17">
        <w:rPr>
          <w:rFonts w:asciiTheme="majorHAnsi" w:hAnsiTheme="majorHAnsi" w:cstheme="majorHAnsi"/>
        </w:rPr>
        <w:t xml:space="preserve"> Sau phần đặc tả chức năng sẽ bao gồm một Biểu đồ trình tự.</w:t>
      </w:r>
    </w:p>
    <w:p w14:paraId="05FD73E8" w14:textId="4DFE9384" w:rsidR="00D94E5A" w:rsidRPr="00322E2B" w:rsidRDefault="0A801D34" w:rsidP="007C4501">
      <w:pPr>
        <w:pStyle w:val="Heading2"/>
        <w:rPr>
          <w:rFonts w:asciiTheme="majorHAnsi" w:hAnsiTheme="majorHAnsi" w:cstheme="majorHAnsi"/>
          <w:i w:val="0"/>
        </w:rPr>
      </w:pPr>
      <w:bookmarkStart w:id="21" w:name="_Toc508183436"/>
      <w:r w:rsidRPr="00322E2B">
        <w:rPr>
          <w:rFonts w:asciiTheme="majorHAnsi" w:hAnsiTheme="majorHAnsi" w:cstheme="majorHAnsi"/>
          <w:i w:val="0"/>
        </w:rPr>
        <w:t>Đặc tả use case "Đăng kí mượn sách"</w:t>
      </w:r>
      <w:bookmarkEnd w:id="21"/>
    </w:p>
    <w:p w14:paraId="3A6DFADB" w14:textId="1C85339D" w:rsidR="00327FE5" w:rsidRPr="00BB2E17" w:rsidRDefault="00327FE5" w:rsidP="00327FE5">
      <w:pPr>
        <w:rPr>
          <w:rFonts w:asciiTheme="majorHAnsi" w:hAnsiTheme="majorHAnsi" w:cstheme="majorHAnsi"/>
          <w:sz w:val="26"/>
        </w:rPr>
      </w:pPr>
      <w:r w:rsidRPr="00BB2E17">
        <w:rPr>
          <w:rFonts w:asciiTheme="majorHAnsi" w:hAnsiTheme="majorHAnsi" w:cstheme="majorHAnsi"/>
          <w:sz w:val="26"/>
        </w:rPr>
        <w:t>Đặc tả này nói về việc sau khi người dùng đăng nhập vào hệ thống, thêm sách vào giỏ rồi gửi yêu cầu tới</w:t>
      </w:r>
      <w:r w:rsidR="00C00138" w:rsidRPr="00BB2E17">
        <w:rPr>
          <w:rFonts w:asciiTheme="majorHAnsi" w:hAnsiTheme="majorHAnsi" w:cstheme="majorHAnsi"/>
          <w:sz w:val="26"/>
        </w:rPr>
        <w:t xml:space="preserve"> hệ thống.</w:t>
      </w:r>
    </w:p>
    <w:p w14:paraId="3D19CF13" w14:textId="77777777" w:rsidR="00F56854" w:rsidRPr="00BB2E17" w:rsidRDefault="00F56854" w:rsidP="00327FE5">
      <w:pPr>
        <w:rPr>
          <w:rFonts w:asciiTheme="majorHAnsi" w:hAnsiTheme="majorHAnsi" w:cstheme="majorHAnsi"/>
          <w:sz w:val="26"/>
        </w:rPr>
      </w:pPr>
    </w:p>
    <w:tbl>
      <w:tblPr>
        <w:tblStyle w:val="TableGrid"/>
        <w:tblW w:w="9209" w:type="dxa"/>
        <w:tblLook w:val="04A0" w:firstRow="1" w:lastRow="0" w:firstColumn="1" w:lastColumn="0" w:noHBand="0" w:noVBand="1"/>
      </w:tblPr>
      <w:tblGrid>
        <w:gridCol w:w="1838"/>
        <w:gridCol w:w="7371"/>
      </w:tblGrid>
      <w:tr w:rsidR="00AE0895" w:rsidRPr="00BB2E17" w14:paraId="33057EE0" w14:textId="77777777" w:rsidTr="00327FE5">
        <w:tc>
          <w:tcPr>
            <w:tcW w:w="1838" w:type="dxa"/>
            <w:shd w:val="clear" w:color="auto" w:fill="D9E2F3" w:themeFill="accent1" w:themeFillTint="33"/>
          </w:tcPr>
          <w:p w14:paraId="1FC8F7A8"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Use case name</w:t>
            </w:r>
          </w:p>
        </w:tc>
        <w:tc>
          <w:tcPr>
            <w:tcW w:w="7371" w:type="dxa"/>
          </w:tcPr>
          <w:p w14:paraId="7BD199C8"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Register to borrow book</w:t>
            </w:r>
          </w:p>
        </w:tc>
      </w:tr>
      <w:tr w:rsidR="00AE0895" w:rsidRPr="00BB2E17" w14:paraId="4318A262" w14:textId="77777777" w:rsidTr="00327FE5">
        <w:tc>
          <w:tcPr>
            <w:tcW w:w="1838" w:type="dxa"/>
            <w:shd w:val="clear" w:color="auto" w:fill="D9E2F3" w:themeFill="accent1" w:themeFillTint="33"/>
          </w:tcPr>
          <w:p w14:paraId="74E11C88"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Actor</w:t>
            </w:r>
          </w:p>
        </w:tc>
        <w:tc>
          <w:tcPr>
            <w:tcW w:w="7371" w:type="dxa"/>
          </w:tcPr>
          <w:p w14:paraId="7B108058"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w:t>
            </w:r>
          </w:p>
        </w:tc>
      </w:tr>
      <w:tr w:rsidR="00AE0895" w:rsidRPr="00BB2E17" w14:paraId="42FBD10B" w14:textId="77777777" w:rsidTr="00327FE5">
        <w:tc>
          <w:tcPr>
            <w:tcW w:w="1838" w:type="dxa"/>
            <w:shd w:val="clear" w:color="auto" w:fill="D9E2F3" w:themeFill="accent1" w:themeFillTint="33"/>
          </w:tcPr>
          <w:p w14:paraId="231A7187"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Before condition</w:t>
            </w:r>
          </w:p>
        </w:tc>
        <w:tc>
          <w:tcPr>
            <w:tcW w:w="7371" w:type="dxa"/>
          </w:tcPr>
          <w:p w14:paraId="48821F69"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 selected book and added to cart</w:t>
            </w:r>
          </w:p>
        </w:tc>
      </w:tr>
      <w:tr w:rsidR="00AE0895" w:rsidRPr="00BB2E17" w14:paraId="525DB351" w14:textId="77777777" w:rsidTr="00327FE5">
        <w:tc>
          <w:tcPr>
            <w:tcW w:w="1838" w:type="dxa"/>
            <w:shd w:val="clear" w:color="auto" w:fill="D9E2F3" w:themeFill="accent1" w:themeFillTint="33"/>
          </w:tcPr>
          <w:p w14:paraId="518F5AED"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Main events stream</w:t>
            </w:r>
          </w:p>
        </w:tc>
        <w:tc>
          <w:tcPr>
            <w:tcW w:w="7371" w:type="dxa"/>
          </w:tcPr>
          <w:tbl>
            <w:tblPr>
              <w:tblStyle w:val="TableGrid"/>
              <w:tblW w:w="0" w:type="auto"/>
              <w:tblLook w:val="04A0" w:firstRow="1" w:lastRow="0" w:firstColumn="1" w:lastColumn="0" w:noHBand="0" w:noVBand="1"/>
            </w:tblPr>
            <w:tblGrid>
              <w:gridCol w:w="639"/>
              <w:gridCol w:w="1234"/>
              <w:gridCol w:w="5272"/>
            </w:tblGrid>
            <w:tr w:rsidR="00AE0895" w:rsidRPr="00BB2E17" w14:paraId="50CD3238" w14:textId="77777777" w:rsidTr="004D29E4">
              <w:tc>
                <w:tcPr>
                  <w:tcW w:w="639" w:type="dxa"/>
                  <w:shd w:val="clear" w:color="auto" w:fill="FBE4D5" w:themeFill="accent2" w:themeFillTint="33"/>
                </w:tcPr>
                <w:p w14:paraId="03A01E54"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Num</w:t>
                  </w:r>
                </w:p>
              </w:tc>
              <w:tc>
                <w:tcPr>
                  <w:tcW w:w="1234" w:type="dxa"/>
                  <w:shd w:val="clear" w:color="auto" w:fill="FBE4D5" w:themeFill="accent2" w:themeFillTint="33"/>
                </w:tcPr>
                <w:p w14:paraId="30B82308"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 by</w:t>
                  </w:r>
                </w:p>
              </w:tc>
              <w:tc>
                <w:tcPr>
                  <w:tcW w:w="5272" w:type="dxa"/>
                  <w:shd w:val="clear" w:color="auto" w:fill="FBE4D5" w:themeFill="accent2" w:themeFillTint="33"/>
                </w:tcPr>
                <w:p w14:paraId="2324AB52"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w:t>
                  </w:r>
                </w:p>
              </w:tc>
            </w:tr>
            <w:tr w:rsidR="00AE0895" w:rsidRPr="00BB2E17" w14:paraId="3EC3FD12" w14:textId="77777777" w:rsidTr="004D29E4">
              <w:tc>
                <w:tcPr>
                  <w:tcW w:w="639" w:type="dxa"/>
                </w:tcPr>
                <w:p w14:paraId="6B0C687B"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5611243A"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 xml:space="preserve">User </w:t>
                  </w:r>
                </w:p>
              </w:tc>
              <w:tc>
                <w:tcPr>
                  <w:tcW w:w="5272" w:type="dxa"/>
                </w:tcPr>
                <w:p w14:paraId="6AA7B47D"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Request to borrow book</w:t>
                  </w:r>
                </w:p>
              </w:tc>
            </w:tr>
            <w:tr w:rsidR="00AE0895" w:rsidRPr="00BB2E17" w14:paraId="51A673D7" w14:textId="77777777" w:rsidTr="004D29E4">
              <w:tc>
                <w:tcPr>
                  <w:tcW w:w="639" w:type="dxa"/>
                </w:tcPr>
                <w:p w14:paraId="7FD07753"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7B7E988B"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42AF1431" w14:textId="77777777" w:rsidR="00AE0895" w:rsidRPr="00BB2E17" w:rsidRDefault="00AE0895" w:rsidP="005B2600">
                  <w:pPr>
                    <w:pStyle w:val="HTMLPreformatted"/>
                    <w:rPr>
                      <w:rFonts w:asciiTheme="majorHAnsi" w:hAnsiTheme="majorHAnsi" w:cstheme="majorHAnsi"/>
                    </w:rPr>
                  </w:pPr>
                  <w:r w:rsidRPr="00BB2E17">
                    <w:rPr>
                      <w:rFonts w:asciiTheme="majorHAnsi" w:hAnsiTheme="majorHAnsi" w:cstheme="majorHAnsi"/>
                    </w:rPr>
                    <w:t>Check book cart</w:t>
                  </w:r>
                </w:p>
              </w:tc>
            </w:tr>
            <w:tr w:rsidR="00AE0895" w:rsidRPr="00BB2E17" w14:paraId="09FE04AF" w14:textId="77777777" w:rsidTr="004D29E4">
              <w:tc>
                <w:tcPr>
                  <w:tcW w:w="639" w:type="dxa"/>
                </w:tcPr>
                <w:p w14:paraId="79B6E95A"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79231143"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515A2303"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Add borrow book information</w:t>
                  </w:r>
                </w:p>
              </w:tc>
            </w:tr>
            <w:tr w:rsidR="00AE0895" w:rsidRPr="00BB2E17" w14:paraId="03558F91" w14:textId="77777777" w:rsidTr="004D29E4">
              <w:tc>
                <w:tcPr>
                  <w:tcW w:w="639" w:type="dxa"/>
                </w:tcPr>
                <w:p w14:paraId="710651D6"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1A7E7BA6"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015A615B"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Display confirm dialog</w:t>
                  </w:r>
                </w:p>
              </w:tc>
            </w:tr>
            <w:tr w:rsidR="00AE0895" w:rsidRPr="00BB2E17" w14:paraId="0E356198" w14:textId="77777777" w:rsidTr="004D29E4">
              <w:tc>
                <w:tcPr>
                  <w:tcW w:w="639" w:type="dxa"/>
                </w:tcPr>
                <w:p w14:paraId="0471674D"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0D94A7BC"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w:t>
                  </w:r>
                </w:p>
              </w:tc>
              <w:tc>
                <w:tcPr>
                  <w:tcW w:w="5272" w:type="dxa"/>
                </w:tcPr>
                <w:p w14:paraId="1AF398B0"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Confirm register books</w:t>
                  </w:r>
                </w:p>
              </w:tc>
            </w:tr>
            <w:tr w:rsidR="00AE0895" w:rsidRPr="00BB2E17" w14:paraId="67678B75" w14:textId="77777777" w:rsidTr="004D29E4">
              <w:tc>
                <w:tcPr>
                  <w:tcW w:w="639" w:type="dxa"/>
                </w:tcPr>
                <w:p w14:paraId="30EDCCE7" w14:textId="77777777" w:rsidR="00AE0895" w:rsidRPr="00BB2E17" w:rsidRDefault="00AE0895" w:rsidP="00AE0895">
                  <w:pPr>
                    <w:pStyle w:val="ListParagraph"/>
                    <w:numPr>
                      <w:ilvl w:val="0"/>
                      <w:numId w:val="33"/>
                    </w:numPr>
                    <w:spacing w:before="0" w:line="240" w:lineRule="auto"/>
                    <w:jc w:val="left"/>
                    <w:rPr>
                      <w:rFonts w:asciiTheme="majorHAnsi" w:hAnsiTheme="majorHAnsi" w:cstheme="majorHAnsi"/>
                      <w:sz w:val="20"/>
                    </w:rPr>
                  </w:pPr>
                </w:p>
              </w:tc>
              <w:tc>
                <w:tcPr>
                  <w:tcW w:w="1234" w:type="dxa"/>
                </w:tcPr>
                <w:p w14:paraId="2DDA74BD"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30BD40B1"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Display receive book, remain borrow book slot and paid</w:t>
                  </w:r>
                </w:p>
              </w:tc>
            </w:tr>
          </w:tbl>
          <w:p w14:paraId="0A5DFA73" w14:textId="77777777" w:rsidR="00AE0895" w:rsidRPr="00BB2E17" w:rsidRDefault="00AE0895" w:rsidP="005B2600">
            <w:pPr>
              <w:rPr>
                <w:rFonts w:asciiTheme="majorHAnsi" w:hAnsiTheme="majorHAnsi" w:cstheme="majorHAnsi"/>
                <w:sz w:val="20"/>
              </w:rPr>
            </w:pPr>
          </w:p>
        </w:tc>
      </w:tr>
      <w:tr w:rsidR="00AE0895" w:rsidRPr="00BB2E17" w14:paraId="64E1B566" w14:textId="77777777" w:rsidTr="00327FE5">
        <w:tc>
          <w:tcPr>
            <w:tcW w:w="1838" w:type="dxa"/>
            <w:shd w:val="clear" w:color="auto" w:fill="D9E2F3" w:themeFill="accent1" w:themeFillTint="33"/>
          </w:tcPr>
          <w:p w14:paraId="6FB50456"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Alternative events stream</w:t>
            </w:r>
          </w:p>
        </w:tc>
        <w:tc>
          <w:tcPr>
            <w:tcW w:w="7371" w:type="dxa"/>
          </w:tcPr>
          <w:tbl>
            <w:tblPr>
              <w:tblStyle w:val="TableGrid"/>
              <w:tblW w:w="0" w:type="auto"/>
              <w:tblLook w:val="04A0" w:firstRow="1" w:lastRow="0" w:firstColumn="1" w:lastColumn="0" w:noHBand="0" w:noVBand="1"/>
            </w:tblPr>
            <w:tblGrid>
              <w:gridCol w:w="639"/>
              <w:gridCol w:w="1234"/>
              <w:gridCol w:w="5272"/>
            </w:tblGrid>
            <w:tr w:rsidR="00AE0895" w:rsidRPr="00BB2E17" w14:paraId="273B677A" w14:textId="77777777" w:rsidTr="004D29E4">
              <w:tc>
                <w:tcPr>
                  <w:tcW w:w="639" w:type="dxa"/>
                  <w:shd w:val="clear" w:color="auto" w:fill="FBE4D5" w:themeFill="accent2" w:themeFillTint="33"/>
                </w:tcPr>
                <w:p w14:paraId="0E745640"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Num</w:t>
                  </w:r>
                </w:p>
              </w:tc>
              <w:tc>
                <w:tcPr>
                  <w:tcW w:w="1234" w:type="dxa"/>
                  <w:shd w:val="clear" w:color="auto" w:fill="FBE4D5" w:themeFill="accent2" w:themeFillTint="33"/>
                </w:tcPr>
                <w:p w14:paraId="201D843B"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 by</w:t>
                  </w:r>
                </w:p>
              </w:tc>
              <w:tc>
                <w:tcPr>
                  <w:tcW w:w="5272" w:type="dxa"/>
                  <w:shd w:val="clear" w:color="auto" w:fill="FBE4D5" w:themeFill="accent2" w:themeFillTint="33"/>
                </w:tcPr>
                <w:p w14:paraId="2766A101"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w:t>
                  </w:r>
                </w:p>
              </w:tc>
            </w:tr>
            <w:tr w:rsidR="00AE0895" w:rsidRPr="00BB2E17" w14:paraId="35917925" w14:textId="77777777" w:rsidTr="004D29E4">
              <w:tc>
                <w:tcPr>
                  <w:tcW w:w="639" w:type="dxa"/>
                </w:tcPr>
                <w:p w14:paraId="2CFD6B12"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2a1</w:t>
                  </w:r>
                </w:p>
              </w:tc>
              <w:tc>
                <w:tcPr>
                  <w:tcW w:w="1234" w:type="dxa"/>
                </w:tcPr>
                <w:p w14:paraId="11014A6A"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799072CF"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If user’s book slot is unavaiable, display notification dialog</w:t>
                  </w:r>
                </w:p>
              </w:tc>
            </w:tr>
          </w:tbl>
          <w:p w14:paraId="28E1435B" w14:textId="77777777" w:rsidR="00AE0895" w:rsidRPr="00BB2E17" w:rsidRDefault="00AE0895" w:rsidP="005B2600">
            <w:pPr>
              <w:rPr>
                <w:rFonts w:asciiTheme="majorHAnsi" w:hAnsiTheme="majorHAnsi" w:cstheme="majorHAnsi"/>
                <w:sz w:val="20"/>
              </w:rPr>
            </w:pPr>
          </w:p>
        </w:tc>
      </w:tr>
      <w:tr w:rsidR="00AE0895" w:rsidRPr="00BB2E17" w14:paraId="6C608C90" w14:textId="77777777" w:rsidTr="00327FE5">
        <w:tc>
          <w:tcPr>
            <w:tcW w:w="1838" w:type="dxa"/>
            <w:shd w:val="clear" w:color="auto" w:fill="D9E2F3" w:themeFill="accent1" w:themeFillTint="33"/>
          </w:tcPr>
          <w:p w14:paraId="41F904DD"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After condition</w:t>
            </w:r>
          </w:p>
        </w:tc>
        <w:tc>
          <w:tcPr>
            <w:tcW w:w="7371" w:type="dxa"/>
          </w:tcPr>
          <w:p w14:paraId="093C60F7"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Empty</w:t>
            </w:r>
          </w:p>
        </w:tc>
      </w:tr>
    </w:tbl>
    <w:p w14:paraId="47AA7CB8" w14:textId="1FF6E1C5" w:rsidR="00F56854" w:rsidRPr="00BB2E17" w:rsidRDefault="00F56854" w:rsidP="00816287">
      <w:bookmarkStart w:id="22" w:name="_Toc508183437"/>
    </w:p>
    <w:p w14:paraId="62537C3B" w14:textId="11B0D365" w:rsidR="007C4501" w:rsidRPr="00322E2B" w:rsidRDefault="0A801D34" w:rsidP="007C4501">
      <w:pPr>
        <w:pStyle w:val="Heading2"/>
        <w:rPr>
          <w:rFonts w:asciiTheme="majorHAnsi" w:hAnsiTheme="majorHAnsi" w:cstheme="majorHAnsi"/>
          <w:i w:val="0"/>
        </w:rPr>
      </w:pPr>
      <w:r w:rsidRPr="00322E2B">
        <w:rPr>
          <w:rFonts w:asciiTheme="majorHAnsi" w:hAnsiTheme="majorHAnsi" w:cstheme="majorHAnsi"/>
          <w:i w:val="0"/>
        </w:rPr>
        <w:t>Đặc tả use case "Xem danh sách mượn sách"</w:t>
      </w:r>
      <w:bookmarkEnd w:id="22"/>
    </w:p>
    <w:p w14:paraId="4F55B5D5" w14:textId="490BA496" w:rsidR="00C00138" w:rsidRPr="00BB2E17" w:rsidRDefault="00C00138" w:rsidP="00C00138">
      <w:pPr>
        <w:rPr>
          <w:rFonts w:asciiTheme="majorHAnsi" w:hAnsiTheme="majorHAnsi" w:cstheme="majorHAnsi"/>
          <w:sz w:val="26"/>
        </w:rPr>
      </w:pPr>
      <w:r w:rsidRPr="00BB2E17">
        <w:rPr>
          <w:rFonts w:asciiTheme="majorHAnsi" w:hAnsiTheme="majorHAnsi" w:cstheme="majorHAnsi"/>
          <w:sz w:val="26"/>
        </w:rPr>
        <w:t>Đặc tả này nói về việc sau khi người dùng đăng nhập vào hệ thống và muốn xem những sách đã mượn.</w:t>
      </w:r>
    </w:p>
    <w:p w14:paraId="5EB5EFF9" w14:textId="77777777" w:rsidR="00F56854" w:rsidRPr="00BB2E17" w:rsidRDefault="00F56854" w:rsidP="00C00138">
      <w:pPr>
        <w:rPr>
          <w:rFonts w:asciiTheme="majorHAnsi" w:hAnsiTheme="majorHAnsi" w:cstheme="majorHAnsi"/>
          <w:sz w:val="26"/>
        </w:rPr>
      </w:pPr>
    </w:p>
    <w:tbl>
      <w:tblPr>
        <w:tblStyle w:val="TableGrid"/>
        <w:tblW w:w="9209" w:type="dxa"/>
        <w:tblLook w:val="04A0" w:firstRow="1" w:lastRow="0" w:firstColumn="1" w:lastColumn="0" w:noHBand="0" w:noVBand="1"/>
      </w:tblPr>
      <w:tblGrid>
        <w:gridCol w:w="1838"/>
        <w:gridCol w:w="7371"/>
      </w:tblGrid>
      <w:tr w:rsidR="00F31033" w:rsidRPr="00BB2E17" w14:paraId="2C6D0DCB" w14:textId="77777777" w:rsidTr="00327FE5">
        <w:tc>
          <w:tcPr>
            <w:tcW w:w="1838" w:type="dxa"/>
            <w:shd w:val="clear" w:color="auto" w:fill="D9E2F3" w:themeFill="accent1" w:themeFillTint="33"/>
          </w:tcPr>
          <w:p w14:paraId="75DA8737"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Use case name</w:t>
            </w:r>
          </w:p>
        </w:tc>
        <w:tc>
          <w:tcPr>
            <w:tcW w:w="7371" w:type="dxa"/>
          </w:tcPr>
          <w:p w14:paraId="5B822FB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View borrowed book’s list</w:t>
            </w:r>
          </w:p>
        </w:tc>
      </w:tr>
      <w:tr w:rsidR="00F31033" w:rsidRPr="00BB2E17" w14:paraId="1C323DE4" w14:textId="77777777" w:rsidTr="00327FE5">
        <w:tc>
          <w:tcPr>
            <w:tcW w:w="1838" w:type="dxa"/>
            <w:shd w:val="clear" w:color="auto" w:fill="D9E2F3" w:themeFill="accent1" w:themeFillTint="33"/>
          </w:tcPr>
          <w:p w14:paraId="6EB6F2D2"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Actor</w:t>
            </w:r>
          </w:p>
        </w:tc>
        <w:tc>
          <w:tcPr>
            <w:tcW w:w="7371" w:type="dxa"/>
          </w:tcPr>
          <w:p w14:paraId="7B8E4677"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User</w:t>
            </w:r>
          </w:p>
        </w:tc>
      </w:tr>
      <w:tr w:rsidR="00F31033" w:rsidRPr="00BB2E17" w14:paraId="6A8B7FA7" w14:textId="77777777" w:rsidTr="00327FE5">
        <w:tc>
          <w:tcPr>
            <w:tcW w:w="1838" w:type="dxa"/>
            <w:shd w:val="clear" w:color="auto" w:fill="D9E2F3" w:themeFill="accent1" w:themeFillTint="33"/>
          </w:tcPr>
          <w:p w14:paraId="4E7D14A4"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Before condition</w:t>
            </w:r>
          </w:p>
        </w:tc>
        <w:tc>
          <w:tcPr>
            <w:tcW w:w="7371" w:type="dxa"/>
          </w:tcPr>
          <w:p w14:paraId="2F8DB5FD"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Loged in</w:t>
            </w:r>
          </w:p>
        </w:tc>
      </w:tr>
      <w:tr w:rsidR="00F31033" w:rsidRPr="00BB2E17" w14:paraId="6245EBC6" w14:textId="77777777" w:rsidTr="00327FE5">
        <w:tc>
          <w:tcPr>
            <w:tcW w:w="1838" w:type="dxa"/>
            <w:shd w:val="clear" w:color="auto" w:fill="D9E2F3" w:themeFill="accent1" w:themeFillTint="33"/>
          </w:tcPr>
          <w:p w14:paraId="04AD1438"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Main events stream</w:t>
            </w:r>
          </w:p>
        </w:tc>
        <w:tc>
          <w:tcPr>
            <w:tcW w:w="7371" w:type="dxa"/>
          </w:tcPr>
          <w:tbl>
            <w:tblPr>
              <w:tblStyle w:val="TableGrid"/>
              <w:tblW w:w="0" w:type="auto"/>
              <w:tblLook w:val="04A0" w:firstRow="1" w:lastRow="0" w:firstColumn="1" w:lastColumn="0" w:noHBand="0" w:noVBand="1"/>
            </w:tblPr>
            <w:tblGrid>
              <w:gridCol w:w="639"/>
              <w:gridCol w:w="1517"/>
              <w:gridCol w:w="4989"/>
            </w:tblGrid>
            <w:tr w:rsidR="00F31033" w:rsidRPr="00BB2E17" w14:paraId="35591531" w14:textId="77777777" w:rsidTr="004D29E4">
              <w:tc>
                <w:tcPr>
                  <w:tcW w:w="639" w:type="dxa"/>
                  <w:shd w:val="clear" w:color="auto" w:fill="FBE4D5" w:themeFill="accent2" w:themeFillTint="33"/>
                </w:tcPr>
                <w:p w14:paraId="7EED670E"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Num</w:t>
                  </w:r>
                </w:p>
              </w:tc>
              <w:tc>
                <w:tcPr>
                  <w:tcW w:w="1517" w:type="dxa"/>
                  <w:shd w:val="clear" w:color="auto" w:fill="FBE4D5" w:themeFill="accent2" w:themeFillTint="33"/>
                </w:tcPr>
                <w:p w14:paraId="7497858F"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Actions by</w:t>
                  </w:r>
                </w:p>
              </w:tc>
              <w:tc>
                <w:tcPr>
                  <w:tcW w:w="4989" w:type="dxa"/>
                  <w:shd w:val="clear" w:color="auto" w:fill="FBE4D5" w:themeFill="accent2" w:themeFillTint="33"/>
                </w:tcPr>
                <w:p w14:paraId="73EBBA5A"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Actions</w:t>
                  </w:r>
                </w:p>
              </w:tc>
            </w:tr>
            <w:tr w:rsidR="00F31033" w:rsidRPr="00BB2E17" w14:paraId="12DAFDAC" w14:textId="77777777" w:rsidTr="004D29E4">
              <w:tc>
                <w:tcPr>
                  <w:tcW w:w="639" w:type="dxa"/>
                </w:tcPr>
                <w:p w14:paraId="358ED470" w14:textId="77777777" w:rsidR="00F31033" w:rsidRPr="00BB2E17" w:rsidRDefault="00F31033" w:rsidP="00F31033">
                  <w:pPr>
                    <w:pStyle w:val="ListParagraph"/>
                    <w:numPr>
                      <w:ilvl w:val="0"/>
                      <w:numId w:val="35"/>
                    </w:numPr>
                    <w:spacing w:before="0" w:line="240" w:lineRule="auto"/>
                    <w:jc w:val="left"/>
                    <w:rPr>
                      <w:rFonts w:asciiTheme="majorHAnsi" w:hAnsiTheme="majorHAnsi" w:cstheme="majorHAnsi"/>
                      <w:sz w:val="20"/>
                    </w:rPr>
                  </w:pPr>
                </w:p>
              </w:tc>
              <w:tc>
                <w:tcPr>
                  <w:tcW w:w="1517" w:type="dxa"/>
                </w:tcPr>
                <w:p w14:paraId="4378AC2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User</w:t>
                  </w:r>
                </w:p>
              </w:tc>
              <w:tc>
                <w:tcPr>
                  <w:tcW w:w="4989" w:type="dxa"/>
                </w:tcPr>
                <w:p w14:paraId="0770F10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Request to View borrowed books’s list</w:t>
                  </w:r>
                </w:p>
              </w:tc>
            </w:tr>
            <w:tr w:rsidR="00F31033" w:rsidRPr="00BB2E17" w14:paraId="712606D4" w14:textId="77777777" w:rsidTr="004D29E4">
              <w:tc>
                <w:tcPr>
                  <w:tcW w:w="639" w:type="dxa"/>
                </w:tcPr>
                <w:p w14:paraId="76427371" w14:textId="77777777" w:rsidR="00F31033" w:rsidRPr="00BB2E17" w:rsidRDefault="00F31033" w:rsidP="00F31033">
                  <w:pPr>
                    <w:pStyle w:val="ListParagraph"/>
                    <w:numPr>
                      <w:ilvl w:val="0"/>
                      <w:numId w:val="35"/>
                    </w:numPr>
                    <w:spacing w:before="0" w:line="240" w:lineRule="auto"/>
                    <w:jc w:val="left"/>
                    <w:rPr>
                      <w:rFonts w:asciiTheme="majorHAnsi" w:hAnsiTheme="majorHAnsi" w:cstheme="majorHAnsi"/>
                      <w:sz w:val="20"/>
                    </w:rPr>
                  </w:pPr>
                </w:p>
              </w:tc>
              <w:tc>
                <w:tcPr>
                  <w:tcW w:w="1517" w:type="dxa"/>
                </w:tcPr>
                <w:p w14:paraId="6E53AC96"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System</w:t>
                  </w:r>
                </w:p>
              </w:tc>
              <w:tc>
                <w:tcPr>
                  <w:tcW w:w="4989" w:type="dxa"/>
                </w:tcPr>
                <w:p w14:paraId="1B10DE1F"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Check book information</w:t>
                  </w:r>
                </w:p>
              </w:tc>
            </w:tr>
            <w:tr w:rsidR="00F31033" w:rsidRPr="00BB2E17" w14:paraId="605F01C8" w14:textId="77777777" w:rsidTr="004D29E4">
              <w:tc>
                <w:tcPr>
                  <w:tcW w:w="639" w:type="dxa"/>
                </w:tcPr>
                <w:p w14:paraId="5AE0DC5D" w14:textId="77777777" w:rsidR="00F31033" w:rsidRPr="00BB2E17" w:rsidRDefault="00F31033" w:rsidP="00F31033">
                  <w:pPr>
                    <w:pStyle w:val="ListParagraph"/>
                    <w:numPr>
                      <w:ilvl w:val="0"/>
                      <w:numId w:val="35"/>
                    </w:numPr>
                    <w:spacing w:before="0" w:line="240" w:lineRule="auto"/>
                    <w:jc w:val="left"/>
                    <w:rPr>
                      <w:rFonts w:asciiTheme="majorHAnsi" w:hAnsiTheme="majorHAnsi" w:cstheme="majorHAnsi"/>
                      <w:sz w:val="20"/>
                    </w:rPr>
                  </w:pPr>
                </w:p>
              </w:tc>
              <w:tc>
                <w:tcPr>
                  <w:tcW w:w="1517" w:type="dxa"/>
                </w:tcPr>
                <w:p w14:paraId="7F72C49B"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System</w:t>
                  </w:r>
                </w:p>
              </w:tc>
              <w:tc>
                <w:tcPr>
                  <w:tcW w:w="4989" w:type="dxa"/>
                </w:tcPr>
                <w:p w14:paraId="70ED72EE"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Show the list window</w:t>
                  </w:r>
                </w:p>
              </w:tc>
            </w:tr>
          </w:tbl>
          <w:p w14:paraId="37D43018" w14:textId="77777777" w:rsidR="00F31033" w:rsidRPr="00BB2E17" w:rsidRDefault="00F31033" w:rsidP="005B2600">
            <w:pPr>
              <w:rPr>
                <w:rFonts w:asciiTheme="majorHAnsi" w:hAnsiTheme="majorHAnsi" w:cstheme="majorHAnsi"/>
                <w:sz w:val="20"/>
              </w:rPr>
            </w:pPr>
          </w:p>
        </w:tc>
      </w:tr>
      <w:tr w:rsidR="00F31033" w:rsidRPr="00BB2E17" w14:paraId="2521F0EA" w14:textId="77777777" w:rsidTr="00327FE5">
        <w:tc>
          <w:tcPr>
            <w:tcW w:w="1838" w:type="dxa"/>
            <w:shd w:val="clear" w:color="auto" w:fill="D9E2F3" w:themeFill="accent1" w:themeFillTint="33"/>
          </w:tcPr>
          <w:p w14:paraId="2F72E9B7"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Alternative events stream</w:t>
            </w:r>
          </w:p>
        </w:tc>
        <w:tc>
          <w:tcPr>
            <w:tcW w:w="7371" w:type="dxa"/>
          </w:tcPr>
          <w:tbl>
            <w:tblPr>
              <w:tblStyle w:val="TableGrid"/>
              <w:tblW w:w="0" w:type="auto"/>
              <w:tblLook w:val="04A0" w:firstRow="1" w:lastRow="0" w:firstColumn="1" w:lastColumn="0" w:noHBand="0" w:noVBand="1"/>
            </w:tblPr>
            <w:tblGrid>
              <w:gridCol w:w="639"/>
              <w:gridCol w:w="1517"/>
              <w:gridCol w:w="4989"/>
            </w:tblGrid>
            <w:tr w:rsidR="00F31033" w:rsidRPr="00BB2E17" w14:paraId="3FC3DCE2" w14:textId="77777777" w:rsidTr="004D29E4">
              <w:tc>
                <w:tcPr>
                  <w:tcW w:w="639" w:type="dxa"/>
                  <w:shd w:val="clear" w:color="auto" w:fill="FBE4D5" w:themeFill="accent2" w:themeFillTint="33"/>
                </w:tcPr>
                <w:p w14:paraId="667CE2B3"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Num</w:t>
                  </w:r>
                </w:p>
              </w:tc>
              <w:tc>
                <w:tcPr>
                  <w:tcW w:w="1517" w:type="dxa"/>
                  <w:shd w:val="clear" w:color="auto" w:fill="FBE4D5" w:themeFill="accent2" w:themeFillTint="33"/>
                </w:tcPr>
                <w:p w14:paraId="6011E95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Actions by</w:t>
                  </w:r>
                </w:p>
              </w:tc>
              <w:tc>
                <w:tcPr>
                  <w:tcW w:w="4989" w:type="dxa"/>
                  <w:shd w:val="clear" w:color="auto" w:fill="FBE4D5" w:themeFill="accent2" w:themeFillTint="33"/>
                </w:tcPr>
                <w:p w14:paraId="2A3148D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Actions</w:t>
                  </w:r>
                </w:p>
              </w:tc>
            </w:tr>
            <w:tr w:rsidR="00F31033" w:rsidRPr="00BB2E17" w14:paraId="61C31AF9" w14:textId="77777777" w:rsidTr="004D29E4">
              <w:tc>
                <w:tcPr>
                  <w:tcW w:w="639" w:type="dxa"/>
                </w:tcPr>
                <w:p w14:paraId="57FDAB35"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3a</w:t>
                  </w:r>
                </w:p>
              </w:tc>
              <w:tc>
                <w:tcPr>
                  <w:tcW w:w="1517" w:type="dxa"/>
                </w:tcPr>
                <w:p w14:paraId="399DF9AE"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System</w:t>
                  </w:r>
                </w:p>
              </w:tc>
              <w:tc>
                <w:tcPr>
                  <w:tcW w:w="4989" w:type="dxa"/>
                </w:tcPr>
                <w:p w14:paraId="7C80517D"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If list has books that expired or loan, show the notification on screen</w:t>
                  </w:r>
                </w:p>
              </w:tc>
            </w:tr>
          </w:tbl>
          <w:p w14:paraId="14EEB852" w14:textId="77777777" w:rsidR="00F31033" w:rsidRPr="00BB2E17" w:rsidRDefault="00F31033" w:rsidP="005B2600">
            <w:pPr>
              <w:rPr>
                <w:rFonts w:asciiTheme="majorHAnsi" w:hAnsiTheme="majorHAnsi" w:cstheme="majorHAnsi"/>
                <w:sz w:val="20"/>
              </w:rPr>
            </w:pPr>
          </w:p>
        </w:tc>
      </w:tr>
      <w:tr w:rsidR="00F31033" w:rsidRPr="00BB2E17" w14:paraId="367F20C0" w14:textId="77777777" w:rsidTr="00327FE5">
        <w:tc>
          <w:tcPr>
            <w:tcW w:w="1838" w:type="dxa"/>
            <w:shd w:val="clear" w:color="auto" w:fill="D9E2F3" w:themeFill="accent1" w:themeFillTint="33"/>
          </w:tcPr>
          <w:p w14:paraId="222413A8" w14:textId="77777777" w:rsidR="00F31033" w:rsidRPr="00BB2E17" w:rsidRDefault="00F31033" w:rsidP="005B2600">
            <w:pPr>
              <w:rPr>
                <w:rFonts w:asciiTheme="majorHAnsi" w:hAnsiTheme="majorHAnsi" w:cstheme="majorHAnsi"/>
                <w:b/>
                <w:sz w:val="20"/>
              </w:rPr>
            </w:pPr>
            <w:r w:rsidRPr="00BB2E17">
              <w:rPr>
                <w:rFonts w:asciiTheme="majorHAnsi" w:hAnsiTheme="majorHAnsi" w:cstheme="majorHAnsi"/>
                <w:b/>
                <w:sz w:val="20"/>
              </w:rPr>
              <w:t>After condition</w:t>
            </w:r>
          </w:p>
        </w:tc>
        <w:tc>
          <w:tcPr>
            <w:tcW w:w="7371" w:type="dxa"/>
          </w:tcPr>
          <w:p w14:paraId="5D12D4EB" w14:textId="77777777" w:rsidR="00F31033" w:rsidRPr="00BB2E17" w:rsidRDefault="00F31033" w:rsidP="005B2600">
            <w:pPr>
              <w:rPr>
                <w:rFonts w:asciiTheme="majorHAnsi" w:hAnsiTheme="majorHAnsi" w:cstheme="majorHAnsi"/>
                <w:sz w:val="20"/>
              </w:rPr>
            </w:pPr>
            <w:r w:rsidRPr="00BB2E17">
              <w:rPr>
                <w:rFonts w:asciiTheme="majorHAnsi" w:hAnsiTheme="majorHAnsi" w:cstheme="majorHAnsi"/>
                <w:sz w:val="20"/>
              </w:rPr>
              <w:t>Empty</w:t>
            </w:r>
          </w:p>
        </w:tc>
      </w:tr>
    </w:tbl>
    <w:p w14:paraId="0FEC4332" w14:textId="7CE831F8" w:rsidR="00F31033" w:rsidRPr="00BB2E17" w:rsidRDefault="00F31033" w:rsidP="00F31033">
      <w:pPr>
        <w:rPr>
          <w:rFonts w:asciiTheme="majorHAnsi" w:hAnsiTheme="majorHAnsi" w:cstheme="majorHAnsi"/>
        </w:rPr>
      </w:pPr>
    </w:p>
    <w:p w14:paraId="27ECD41D" w14:textId="7043F78D" w:rsidR="00B71DD3" w:rsidRPr="00322E2B" w:rsidRDefault="0A801D34" w:rsidP="00B71DD3">
      <w:pPr>
        <w:pStyle w:val="Heading2"/>
        <w:rPr>
          <w:rFonts w:asciiTheme="majorHAnsi" w:hAnsiTheme="majorHAnsi" w:cstheme="majorHAnsi"/>
          <w:i w:val="0"/>
        </w:rPr>
      </w:pPr>
      <w:bookmarkStart w:id="23" w:name="_Toc508183438"/>
      <w:r w:rsidRPr="00322E2B">
        <w:rPr>
          <w:rFonts w:asciiTheme="majorHAnsi" w:hAnsiTheme="majorHAnsi" w:cstheme="majorHAnsi"/>
          <w:i w:val="0"/>
        </w:rPr>
        <w:t>Đặc tả use case "Huỷ đăng kí mượn sách"</w:t>
      </w:r>
      <w:bookmarkEnd w:id="23"/>
    </w:p>
    <w:p w14:paraId="7A7CC558" w14:textId="29DB8BA7" w:rsidR="00C00138" w:rsidRPr="00BB2E17" w:rsidRDefault="00C00138" w:rsidP="00C00138">
      <w:pPr>
        <w:rPr>
          <w:rFonts w:asciiTheme="majorHAnsi" w:hAnsiTheme="majorHAnsi" w:cstheme="majorHAnsi"/>
          <w:sz w:val="26"/>
        </w:rPr>
      </w:pPr>
      <w:r w:rsidRPr="00BB2E17">
        <w:rPr>
          <w:rFonts w:asciiTheme="majorHAnsi" w:hAnsiTheme="majorHAnsi" w:cstheme="majorHAnsi"/>
          <w:sz w:val="26"/>
        </w:rPr>
        <w:t>Đặc tả này nói về việc sau khi người dùng đăng nhập vào hệ thống và muốn huỷ đăng kí mượn một hoặc nhiều quyển sách.</w:t>
      </w:r>
    </w:p>
    <w:p w14:paraId="668946EE" w14:textId="77777777" w:rsidR="00F56854" w:rsidRPr="00BB2E17" w:rsidRDefault="00F56854" w:rsidP="00C00138">
      <w:pPr>
        <w:rPr>
          <w:rFonts w:asciiTheme="majorHAnsi" w:hAnsiTheme="majorHAnsi" w:cstheme="majorHAnsi"/>
          <w:sz w:val="26"/>
        </w:rPr>
      </w:pPr>
    </w:p>
    <w:tbl>
      <w:tblPr>
        <w:tblStyle w:val="TableGrid"/>
        <w:tblW w:w="9209" w:type="dxa"/>
        <w:tblLook w:val="04A0" w:firstRow="1" w:lastRow="0" w:firstColumn="1" w:lastColumn="0" w:noHBand="0" w:noVBand="1"/>
      </w:tblPr>
      <w:tblGrid>
        <w:gridCol w:w="1838"/>
        <w:gridCol w:w="7371"/>
      </w:tblGrid>
      <w:tr w:rsidR="00AE0895" w:rsidRPr="00BB2E17" w14:paraId="102B731A" w14:textId="77777777" w:rsidTr="00327FE5">
        <w:tc>
          <w:tcPr>
            <w:tcW w:w="1838" w:type="dxa"/>
            <w:shd w:val="clear" w:color="auto" w:fill="D9E2F3" w:themeFill="accent1" w:themeFillTint="33"/>
          </w:tcPr>
          <w:p w14:paraId="4251FD96"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Use case name</w:t>
            </w:r>
          </w:p>
        </w:tc>
        <w:tc>
          <w:tcPr>
            <w:tcW w:w="7371" w:type="dxa"/>
          </w:tcPr>
          <w:p w14:paraId="5E7A2D5F" w14:textId="66AC001F" w:rsidR="00AE0895" w:rsidRPr="00BB2E17" w:rsidRDefault="00785406" w:rsidP="005B2600">
            <w:pPr>
              <w:rPr>
                <w:rFonts w:asciiTheme="majorHAnsi" w:hAnsiTheme="majorHAnsi" w:cstheme="majorHAnsi"/>
                <w:sz w:val="20"/>
              </w:rPr>
            </w:pPr>
            <w:r w:rsidRPr="00BB2E17">
              <w:rPr>
                <w:rFonts w:asciiTheme="majorHAnsi" w:hAnsiTheme="majorHAnsi" w:cstheme="majorHAnsi"/>
                <w:sz w:val="20"/>
              </w:rPr>
              <w:t xml:space="preserve">Cancel </w:t>
            </w:r>
            <w:r w:rsidR="00AE0895" w:rsidRPr="00BB2E17">
              <w:rPr>
                <w:rFonts w:asciiTheme="majorHAnsi" w:hAnsiTheme="majorHAnsi" w:cstheme="majorHAnsi"/>
                <w:sz w:val="20"/>
              </w:rPr>
              <w:t>borrow book</w:t>
            </w:r>
          </w:p>
        </w:tc>
      </w:tr>
      <w:tr w:rsidR="00AE0895" w:rsidRPr="00BB2E17" w14:paraId="3A1A6292" w14:textId="77777777" w:rsidTr="00327FE5">
        <w:tc>
          <w:tcPr>
            <w:tcW w:w="1838" w:type="dxa"/>
            <w:shd w:val="clear" w:color="auto" w:fill="D9E2F3" w:themeFill="accent1" w:themeFillTint="33"/>
          </w:tcPr>
          <w:p w14:paraId="6DEB5AE6"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Actor</w:t>
            </w:r>
          </w:p>
        </w:tc>
        <w:tc>
          <w:tcPr>
            <w:tcW w:w="7371" w:type="dxa"/>
          </w:tcPr>
          <w:p w14:paraId="790B1B11"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w:t>
            </w:r>
          </w:p>
        </w:tc>
      </w:tr>
      <w:tr w:rsidR="00AE0895" w:rsidRPr="00BB2E17" w14:paraId="17EC49DB" w14:textId="77777777" w:rsidTr="00327FE5">
        <w:tc>
          <w:tcPr>
            <w:tcW w:w="1838" w:type="dxa"/>
            <w:shd w:val="clear" w:color="auto" w:fill="D9E2F3" w:themeFill="accent1" w:themeFillTint="33"/>
          </w:tcPr>
          <w:p w14:paraId="21445D92"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Before condition</w:t>
            </w:r>
          </w:p>
        </w:tc>
        <w:tc>
          <w:tcPr>
            <w:tcW w:w="7371" w:type="dxa"/>
          </w:tcPr>
          <w:p w14:paraId="56C67E68" w14:textId="1CC5AF16"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 selected Book that need to</w:t>
            </w:r>
            <w:r w:rsidR="00BF6BE8" w:rsidRPr="00BB2E17">
              <w:rPr>
                <w:rFonts w:asciiTheme="majorHAnsi" w:hAnsiTheme="majorHAnsi" w:cstheme="majorHAnsi"/>
                <w:sz w:val="20"/>
              </w:rPr>
              <w:t xml:space="preserve"> cancel</w:t>
            </w:r>
          </w:p>
        </w:tc>
      </w:tr>
      <w:tr w:rsidR="00AE0895" w:rsidRPr="00BB2E17" w14:paraId="1A7243E6" w14:textId="77777777" w:rsidTr="00327FE5">
        <w:tc>
          <w:tcPr>
            <w:tcW w:w="1838" w:type="dxa"/>
            <w:shd w:val="clear" w:color="auto" w:fill="D9E2F3" w:themeFill="accent1" w:themeFillTint="33"/>
          </w:tcPr>
          <w:p w14:paraId="5EDA0384"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Main events stream</w:t>
            </w:r>
          </w:p>
        </w:tc>
        <w:tc>
          <w:tcPr>
            <w:tcW w:w="7371" w:type="dxa"/>
          </w:tcPr>
          <w:tbl>
            <w:tblPr>
              <w:tblStyle w:val="TableGrid"/>
              <w:tblW w:w="0" w:type="auto"/>
              <w:tblLook w:val="04A0" w:firstRow="1" w:lastRow="0" w:firstColumn="1" w:lastColumn="0" w:noHBand="0" w:noVBand="1"/>
            </w:tblPr>
            <w:tblGrid>
              <w:gridCol w:w="639"/>
              <w:gridCol w:w="1234"/>
              <w:gridCol w:w="5272"/>
            </w:tblGrid>
            <w:tr w:rsidR="00AE0895" w:rsidRPr="00BB2E17" w14:paraId="275CADC3" w14:textId="77777777" w:rsidTr="00327FE5">
              <w:tc>
                <w:tcPr>
                  <w:tcW w:w="639" w:type="dxa"/>
                  <w:shd w:val="clear" w:color="auto" w:fill="FBE4D5" w:themeFill="accent2" w:themeFillTint="33"/>
                </w:tcPr>
                <w:p w14:paraId="6CC5B831"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Num</w:t>
                  </w:r>
                </w:p>
              </w:tc>
              <w:tc>
                <w:tcPr>
                  <w:tcW w:w="1234" w:type="dxa"/>
                  <w:shd w:val="clear" w:color="auto" w:fill="FBE4D5" w:themeFill="accent2" w:themeFillTint="33"/>
                </w:tcPr>
                <w:p w14:paraId="78381673"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 by</w:t>
                  </w:r>
                </w:p>
              </w:tc>
              <w:tc>
                <w:tcPr>
                  <w:tcW w:w="5272" w:type="dxa"/>
                  <w:shd w:val="clear" w:color="auto" w:fill="FBE4D5" w:themeFill="accent2" w:themeFillTint="33"/>
                </w:tcPr>
                <w:p w14:paraId="1AC2344A"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w:t>
                  </w:r>
                </w:p>
              </w:tc>
            </w:tr>
            <w:tr w:rsidR="00AE0895" w:rsidRPr="00BB2E17" w14:paraId="719EF0DA" w14:textId="77777777" w:rsidTr="00327FE5">
              <w:tc>
                <w:tcPr>
                  <w:tcW w:w="639" w:type="dxa"/>
                </w:tcPr>
                <w:p w14:paraId="2982D221" w14:textId="77777777" w:rsidR="00AE0895" w:rsidRPr="00BB2E17" w:rsidRDefault="00AE0895" w:rsidP="00AE0895">
                  <w:pPr>
                    <w:pStyle w:val="ListParagraph"/>
                    <w:numPr>
                      <w:ilvl w:val="0"/>
                      <w:numId w:val="36"/>
                    </w:numPr>
                    <w:spacing w:before="0" w:line="240" w:lineRule="auto"/>
                    <w:jc w:val="left"/>
                    <w:rPr>
                      <w:rFonts w:asciiTheme="majorHAnsi" w:hAnsiTheme="majorHAnsi" w:cstheme="majorHAnsi"/>
                      <w:sz w:val="20"/>
                    </w:rPr>
                  </w:pPr>
                </w:p>
              </w:tc>
              <w:tc>
                <w:tcPr>
                  <w:tcW w:w="1234" w:type="dxa"/>
                </w:tcPr>
                <w:p w14:paraId="1AC40FFC"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User</w:t>
                  </w:r>
                </w:p>
              </w:tc>
              <w:tc>
                <w:tcPr>
                  <w:tcW w:w="5272" w:type="dxa"/>
                </w:tcPr>
                <w:p w14:paraId="6EA601C6" w14:textId="70B1BF46"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 xml:space="preserve">Request to </w:t>
                  </w:r>
                  <w:r w:rsidR="00BF6BE8" w:rsidRPr="00BB2E17">
                    <w:rPr>
                      <w:rFonts w:asciiTheme="majorHAnsi" w:hAnsiTheme="majorHAnsi" w:cstheme="majorHAnsi"/>
                      <w:sz w:val="20"/>
                    </w:rPr>
                    <w:t>c</w:t>
                  </w:r>
                  <w:r w:rsidR="00785406" w:rsidRPr="00BB2E17">
                    <w:rPr>
                      <w:rFonts w:asciiTheme="majorHAnsi" w:hAnsiTheme="majorHAnsi" w:cstheme="majorHAnsi"/>
                      <w:sz w:val="20"/>
                    </w:rPr>
                    <w:t>ancel</w:t>
                  </w:r>
                  <w:r w:rsidR="00BF6BE8" w:rsidRPr="00BB2E17">
                    <w:rPr>
                      <w:rFonts w:asciiTheme="majorHAnsi" w:hAnsiTheme="majorHAnsi" w:cstheme="majorHAnsi"/>
                      <w:sz w:val="20"/>
                    </w:rPr>
                    <w:t xml:space="preserve"> </w:t>
                  </w:r>
                  <w:r w:rsidRPr="00BB2E17">
                    <w:rPr>
                      <w:rFonts w:asciiTheme="majorHAnsi" w:hAnsiTheme="majorHAnsi" w:cstheme="majorHAnsi"/>
                      <w:sz w:val="20"/>
                    </w:rPr>
                    <w:t>borrow book</w:t>
                  </w:r>
                </w:p>
              </w:tc>
            </w:tr>
            <w:tr w:rsidR="00AE0895" w:rsidRPr="00BB2E17" w14:paraId="531C77DD" w14:textId="77777777" w:rsidTr="00327FE5">
              <w:tc>
                <w:tcPr>
                  <w:tcW w:w="639" w:type="dxa"/>
                </w:tcPr>
                <w:p w14:paraId="798AD8FF" w14:textId="77777777" w:rsidR="00AE0895" w:rsidRPr="00BB2E17" w:rsidRDefault="00AE0895" w:rsidP="00AE0895">
                  <w:pPr>
                    <w:pStyle w:val="ListParagraph"/>
                    <w:numPr>
                      <w:ilvl w:val="0"/>
                      <w:numId w:val="36"/>
                    </w:numPr>
                    <w:spacing w:before="0" w:line="240" w:lineRule="auto"/>
                    <w:jc w:val="left"/>
                    <w:rPr>
                      <w:rFonts w:asciiTheme="majorHAnsi" w:hAnsiTheme="majorHAnsi" w:cstheme="majorHAnsi"/>
                      <w:sz w:val="20"/>
                    </w:rPr>
                  </w:pPr>
                </w:p>
              </w:tc>
              <w:tc>
                <w:tcPr>
                  <w:tcW w:w="1234" w:type="dxa"/>
                </w:tcPr>
                <w:p w14:paraId="5EB3ADF0"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2E24C168"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Check unregister book information</w:t>
                  </w:r>
                </w:p>
              </w:tc>
            </w:tr>
            <w:tr w:rsidR="00AE0895" w:rsidRPr="00BB2E17" w14:paraId="168E0C4C" w14:textId="77777777" w:rsidTr="00327FE5">
              <w:tc>
                <w:tcPr>
                  <w:tcW w:w="639" w:type="dxa"/>
                </w:tcPr>
                <w:p w14:paraId="062F4543" w14:textId="77777777" w:rsidR="00AE0895" w:rsidRPr="00BB2E17" w:rsidRDefault="00AE0895" w:rsidP="00AE0895">
                  <w:pPr>
                    <w:pStyle w:val="ListParagraph"/>
                    <w:numPr>
                      <w:ilvl w:val="0"/>
                      <w:numId w:val="36"/>
                    </w:numPr>
                    <w:spacing w:before="0" w:line="240" w:lineRule="auto"/>
                    <w:jc w:val="left"/>
                    <w:rPr>
                      <w:rFonts w:asciiTheme="majorHAnsi" w:hAnsiTheme="majorHAnsi" w:cstheme="majorHAnsi"/>
                      <w:sz w:val="20"/>
                    </w:rPr>
                  </w:pPr>
                </w:p>
              </w:tc>
              <w:tc>
                <w:tcPr>
                  <w:tcW w:w="1234" w:type="dxa"/>
                </w:tcPr>
                <w:p w14:paraId="5E80C500"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0D126A8B"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 xml:space="preserve">Check remain money that user </w:t>
                  </w:r>
                  <w:proofErr w:type="gramStart"/>
                  <w:r w:rsidRPr="00BB2E17">
                    <w:rPr>
                      <w:rFonts w:asciiTheme="majorHAnsi" w:hAnsiTheme="majorHAnsi" w:cstheme="majorHAnsi"/>
                      <w:sz w:val="20"/>
                    </w:rPr>
                    <w:t>have</w:t>
                  </w:r>
                  <w:proofErr w:type="gramEnd"/>
                  <w:r w:rsidRPr="00BB2E17">
                    <w:rPr>
                      <w:rFonts w:asciiTheme="majorHAnsi" w:hAnsiTheme="majorHAnsi" w:cstheme="majorHAnsi"/>
                      <w:sz w:val="20"/>
                    </w:rPr>
                    <w:t xml:space="preserve"> to pay</w:t>
                  </w:r>
                </w:p>
              </w:tc>
            </w:tr>
            <w:tr w:rsidR="00AE0895" w:rsidRPr="00BB2E17" w14:paraId="1167B66D" w14:textId="77777777" w:rsidTr="00327FE5">
              <w:tc>
                <w:tcPr>
                  <w:tcW w:w="639" w:type="dxa"/>
                </w:tcPr>
                <w:p w14:paraId="627A831E" w14:textId="77777777" w:rsidR="00AE0895" w:rsidRPr="00BB2E17" w:rsidRDefault="00AE0895" w:rsidP="00AE0895">
                  <w:pPr>
                    <w:pStyle w:val="ListParagraph"/>
                    <w:numPr>
                      <w:ilvl w:val="0"/>
                      <w:numId w:val="36"/>
                    </w:numPr>
                    <w:spacing w:before="0" w:line="240" w:lineRule="auto"/>
                    <w:jc w:val="left"/>
                    <w:rPr>
                      <w:rFonts w:asciiTheme="majorHAnsi" w:hAnsiTheme="majorHAnsi" w:cstheme="majorHAnsi"/>
                      <w:sz w:val="20"/>
                    </w:rPr>
                  </w:pPr>
                </w:p>
              </w:tc>
              <w:tc>
                <w:tcPr>
                  <w:tcW w:w="1234" w:type="dxa"/>
                </w:tcPr>
                <w:p w14:paraId="110508FE"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0936ABC1" w14:textId="4651F989"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 xml:space="preserve">Require user confirm </w:t>
                  </w:r>
                  <w:r w:rsidR="00256531" w:rsidRPr="00BB2E17">
                    <w:rPr>
                      <w:rFonts w:asciiTheme="majorHAnsi" w:hAnsiTheme="majorHAnsi" w:cstheme="majorHAnsi"/>
                      <w:sz w:val="20"/>
                    </w:rPr>
                    <w:t>c</w:t>
                  </w:r>
                  <w:r w:rsidR="00785406" w:rsidRPr="00BB2E17">
                    <w:rPr>
                      <w:rFonts w:asciiTheme="majorHAnsi" w:hAnsiTheme="majorHAnsi" w:cstheme="majorHAnsi"/>
                      <w:sz w:val="20"/>
                    </w:rPr>
                    <w:t>ancel</w:t>
                  </w:r>
                  <w:r w:rsidR="00256531" w:rsidRPr="00BB2E17">
                    <w:rPr>
                      <w:rFonts w:asciiTheme="majorHAnsi" w:hAnsiTheme="majorHAnsi" w:cstheme="majorHAnsi"/>
                      <w:sz w:val="20"/>
                    </w:rPr>
                    <w:t xml:space="preserve"> </w:t>
                  </w:r>
                  <w:r w:rsidRPr="00BB2E17">
                    <w:rPr>
                      <w:rFonts w:asciiTheme="majorHAnsi" w:hAnsiTheme="majorHAnsi" w:cstheme="majorHAnsi"/>
                      <w:sz w:val="20"/>
                    </w:rPr>
                    <w:t>borrow book again</w:t>
                  </w:r>
                </w:p>
              </w:tc>
            </w:tr>
            <w:tr w:rsidR="00AE0895" w:rsidRPr="00BB2E17" w14:paraId="0799F5C2" w14:textId="77777777" w:rsidTr="00327FE5">
              <w:tc>
                <w:tcPr>
                  <w:tcW w:w="639" w:type="dxa"/>
                </w:tcPr>
                <w:p w14:paraId="52CE269F" w14:textId="77777777" w:rsidR="00AE0895" w:rsidRPr="00BB2E17" w:rsidRDefault="00AE0895" w:rsidP="00AE0895">
                  <w:pPr>
                    <w:pStyle w:val="ListParagraph"/>
                    <w:numPr>
                      <w:ilvl w:val="0"/>
                      <w:numId w:val="36"/>
                    </w:numPr>
                    <w:spacing w:before="0" w:line="240" w:lineRule="auto"/>
                    <w:jc w:val="left"/>
                    <w:rPr>
                      <w:rFonts w:asciiTheme="majorHAnsi" w:hAnsiTheme="majorHAnsi" w:cstheme="majorHAnsi"/>
                      <w:sz w:val="20"/>
                    </w:rPr>
                  </w:pPr>
                </w:p>
              </w:tc>
              <w:tc>
                <w:tcPr>
                  <w:tcW w:w="1234" w:type="dxa"/>
                </w:tcPr>
                <w:p w14:paraId="49AC965A"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7D10C672" w14:textId="151ACC9D"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 xml:space="preserve">Confirm </w:t>
                  </w:r>
                  <w:r w:rsidR="00785406" w:rsidRPr="00BB2E17">
                    <w:rPr>
                      <w:rFonts w:asciiTheme="majorHAnsi" w:hAnsiTheme="majorHAnsi" w:cstheme="majorHAnsi"/>
                      <w:sz w:val="20"/>
                    </w:rPr>
                    <w:t xml:space="preserve">cancel </w:t>
                  </w:r>
                  <w:r w:rsidRPr="00BB2E17">
                    <w:rPr>
                      <w:rFonts w:asciiTheme="majorHAnsi" w:hAnsiTheme="majorHAnsi" w:cstheme="majorHAnsi"/>
                      <w:sz w:val="20"/>
                    </w:rPr>
                    <w:t>borrow book</w:t>
                  </w:r>
                </w:p>
              </w:tc>
            </w:tr>
          </w:tbl>
          <w:p w14:paraId="3875CE25" w14:textId="77777777" w:rsidR="00AE0895" w:rsidRPr="00BB2E17" w:rsidRDefault="00AE0895" w:rsidP="005B2600">
            <w:pPr>
              <w:rPr>
                <w:rFonts w:asciiTheme="majorHAnsi" w:hAnsiTheme="majorHAnsi" w:cstheme="majorHAnsi"/>
                <w:sz w:val="20"/>
              </w:rPr>
            </w:pPr>
          </w:p>
        </w:tc>
      </w:tr>
      <w:tr w:rsidR="00AE0895" w:rsidRPr="00BB2E17" w14:paraId="54B0E3A6" w14:textId="77777777" w:rsidTr="00327FE5">
        <w:tc>
          <w:tcPr>
            <w:tcW w:w="1838" w:type="dxa"/>
            <w:shd w:val="clear" w:color="auto" w:fill="D9E2F3" w:themeFill="accent1" w:themeFillTint="33"/>
          </w:tcPr>
          <w:p w14:paraId="2CA39BF5"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Alternative events stream</w:t>
            </w:r>
          </w:p>
        </w:tc>
        <w:tc>
          <w:tcPr>
            <w:tcW w:w="7371" w:type="dxa"/>
          </w:tcPr>
          <w:tbl>
            <w:tblPr>
              <w:tblStyle w:val="TableGrid"/>
              <w:tblW w:w="0" w:type="auto"/>
              <w:tblLook w:val="04A0" w:firstRow="1" w:lastRow="0" w:firstColumn="1" w:lastColumn="0" w:noHBand="0" w:noVBand="1"/>
            </w:tblPr>
            <w:tblGrid>
              <w:gridCol w:w="639"/>
              <w:gridCol w:w="1234"/>
              <w:gridCol w:w="5272"/>
            </w:tblGrid>
            <w:tr w:rsidR="00AE0895" w:rsidRPr="00BB2E17" w14:paraId="5585C4E7" w14:textId="77777777" w:rsidTr="004D29E4">
              <w:tc>
                <w:tcPr>
                  <w:tcW w:w="639" w:type="dxa"/>
                  <w:shd w:val="clear" w:color="auto" w:fill="FBE4D5" w:themeFill="accent2" w:themeFillTint="33"/>
                </w:tcPr>
                <w:p w14:paraId="1BA2D1D5"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Num</w:t>
                  </w:r>
                </w:p>
              </w:tc>
              <w:tc>
                <w:tcPr>
                  <w:tcW w:w="1234" w:type="dxa"/>
                  <w:shd w:val="clear" w:color="auto" w:fill="FBE4D5" w:themeFill="accent2" w:themeFillTint="33"/>
                </w:tcPr>
                <w:p w14:paraId="5058AB53"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 by</w:t>
                  </w:r>
                </w:p>
              </w:tc>
              <w:tc>
                <w:tcPr>
                  <w:tcW w:w="5272" w:type="dxa"/>
                  <w:shd w:val="clear" w:color="auto" w:fill="FBE4D5" w:themeFill="accent2" w:themeFillTint="33"/>
                </w:tcPr>
                <w:p w14:paraId="74B16BE9"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Actions</w:t>
                  </w:r>
                </w:p>
              </w:tc>
            </w:tr>
            <w:tr w:rsidR="00AE0895" w:rsidRPr="00BB2E17" w14:paraId="143931B6" w14:textId="77777777" w:rsidTr="004D29E4">
              <w:tc>
                <w:tcPr>
                  <w:tcW w:w="639" w:type="dxa"/>
                </w:tcPr>
                <w:p w14:paraId="07DFA41E"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3a</w:t>
                  </w:r>
                </w:p>
              </w:tc>
              <w:tc>
                <w:tcPr>
                  <w:tcW w:w="1234" w:type="dxa"/>
                </w:tcPr>
                <w:p w14:paraId="29A7D057"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25F07159"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If user didn’t pay, send notifcation to screen</w:t>
                  </w:r>
                </w:p>
              </w:tc>
            </w:tr>
            <w:tr w:rsidR="00AE0895" w:rsidRPr="00BB2E17" w14:paraId="100B3C2B" w14:textId="77777777" w:rsidTr="004D29E4">
              <w:tc>
                <w:tcPr>
                  <w:tcW w:w="639" w:type="dxa"/>
                </w:tcPr>
                <w:p w14:paraId="7134C671"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4a1</w:t>
                  </w:r>
                </w:p>
              </w:tc>
              <w:tc>
                <w:tcPr>
                  <w:tcW w:w="1234" w:type="dxa"/>
                </w:tcPr>
                <w:p w14:paraId="10ADC727"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75BDDE6F"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If user choose “Yes”, next step 5</w:t>
                  </w:r>
                </w:p>
              </w:tc>
            </w:tr>
            <w:tr w:rsidR="00AE0895" w:rsidRPr="00BB2E17" w14:paraId="0106A683" w14:textId="77777777" w:rsidTr="004D29E4">
              <w:tc>
                <w:tcPr>
                  <w:tcW w:w="639" w:type="dxa"/>
                </w:tcPr>
                <w:p w14:paraId="1A0FEA35"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4a2</w:t>
                  </w:r>
                </w:p>
              </w:tc>
              <w:tc>
                <w:tcPr>
                  <w:tcW w:w="1234" w:type="dxa"/>
                </w:tcPr>
                <w:p w14:paraId="6F98A9A6"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System</w:t>
                  </w:r>
                </w:p>
              </w:tc>
              <w:tc>
                <w:tcPr>
                  <w:tcW w:w="5272" w:type="dxa"/>
                </w:tcPr>
                <w:p w14:paraId="4EB14090" w14:textId="25FDCFD4"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If user choose “No”, cancel</w:t>
                  </w:r>
                </w:p>
              </w:tc>
            </w:tr>
          </w:tbl>
          <w:p w14:paraId="772EAD07" w14:textId="77777777" w:rsidR="00AE0895" w:rsidRPr="00BB2E17" w:rsidRDefault="00AE0895" w:rsidP="005B2600">
            <w:pPr>
              <w:rPr>
                <w:rFonts w:asciiTheme="majorHAnsi" w:hAnsiTheme="majorHAnsi" w:cstheme="majorHAnsi"/>
                <w:sz w:val="20"/>
              </w:rPr>
            </w:pPr>
          </w:p>
        </w:tc>
      </w:tr>
      <w:tr w:rsidR="00AE0895" w:rsidRPr="00BB2E17" w14:paraId="69D547B4" w14:textId="77777777" w:rsidTr="00327FE5">
        <w:tc>
          <w:tcPr>
            <w:tcW w:w="1838" w:type="dxa"/>
            <w:shd w:val="clear" w:color="auto" w:fill="D9E2F3" w:themeFill="accent1" w:themeFillTint="33"/>
          </w:tcPr>
          <w:p w14:paraId="211A314C" w14:textId="77777777" w:rsidR="00AE0895" w:rsidRPr="00BB2E17" w:rsidRDefault="00AE0895" w:rsidP="005B2600">
            <w:pPr>
              <w:rPr>
                <w:rFonts w:asciiTheme="majorHAnsi" w:hAnsiTheme="majorHAnsi" w:cstheme="majorHAnsi"/>
                <w:b/>
                <w:sz w:val="20"/>
              </w:rPr>
            </w:pPr>
            <w:r w:rsidRPr="00BB2E17">
              <w:rPr>
                <w:rFonts w:asciiTheme="majorHAnsi" w:hAnsiTheme="majorHAnsi" w:cstheme="majorHAnsi"/>
                <w:b/>
                <w:sz w:val="20"/>
              </w:rPr>
              <w:t>After condition</w:t>
            </w:r>
          </w:p>
        </w:tc>
        <w:tc>
          <w:tcPr>
            <w:tcW w:w="7371" w:type="dxa"/>
          </w:tcPr>
          <w:p w14:paraId="04E1E9DC" w14:textId="77777777" w:rsidR="00AE0895" w:rsidRPr="00BB2E17" w:rsidRDefault="00AE0895" w:rsidP="005B2600">
            <w:pPr>
              <w:rPr>
                <w:rFonts w:asciiTheme="majorHAnsi" w:hAnsiTheme="majorHAnsi" w:cstheme="majorHAnsi"/>
                <w:sz w:val="20"/>
              </w:rPr>
            </w:pPr>
            <w:r w:rsidRPr="00BB2E17">
              <w:rPr>
                <w:rFonts w:asciiTheme="majorHAnsi" w:hAnsiTheme="majorHAnsi" w:cstheme="majorHAnsi"/>
                <w:sz w:val="20"/>
              </w:rPr>
              <w:t>Empty</w:t>
            </w:r>
          </w:p>
        </w:tc>
      </w:tr>
    </w:tbl>
    <w:p w14:paraId="7BFC909D" w14:textId="5D400AB9" w:rsidR="00487E0D" w:rsidRPr="00BB2E17" w:rsidRDefault="00487E0D" w:rsidP="00816287">
      <w:bookmarkStart w:id="24" w:name="_Toc508183439"/>
      <w:bookmarkStart w:id="25" w:name="_GoBack"/>
      <w:bookmarkEnd w:id="25"/>
    </w:p>
    <w:p w14:paraId="0AD9C6F4" w14:textId="4D2982E6" w:rsidR="00F605B2" w:rsidRPr="00322E2B" w:rsidRDefault="0A801D34" w:rsidP="00B63799">
      <w:pPr>
        <w:pStyle w:val="Heading2"/>
        <w:rPr>
          <w:rFonts w:asciiTheme="majorHAnsi" w:hAnsiTheme="majorHAnsi" w:cstheme="majorHAnsi"/>
          <w:i w:val="0"/>
        </w:rPr>
      </w:pPr>
      <w:r w:rsidRPr="00322E2B">
        <w:rPr>
          <w:rFonts w:asciiTheme="majorHAnsi" w:hAnsiTheme="majorHAnsi" w:cstheme="majorHAnsi"/>
          <w:i w:val="0"/>
        </w:rPr>
        <w:lastRenderedPageBreak/>
        <w:t xml:space="preserve">Đặc tả use case </w:t>
      </w:r>
      <w:bookmarkEnd w:id="24"/>
      <w:r w:rsidR="004661E8" w:rsidRPr="00322E2B">
        <w:rPr>
          <w:rFonts w:asciiTheme="majorHAnsi" w:hAnsiTheme="majorHAnsi" w:cstheme="majorHAnsi"/>
          <w:i w:val="0"/>
        </w:rPr>
        <w:t>“Cho mượn sách”</w:t>
      </w:r>
    </w:p>
    <w:p w14:paraId="0201F688" w14:textId="36FB1F8E" w:rsidR="0087022A" w:rsidRPr="00322E2B" w:rsidRDefault="0A801D34" w:rsidP="0087022A">
      <w:pPr>
        <w:pStyle w:val="Heading2"/>
        <w:rPr>
          <w:rFonts w:asciiTheme="majorHAnsi" w:hAnsiTheme="majorHAnsi" w:cstheme="majorHAnsi"/>
          <w:i w:val="0"/>
        </w:rPr>
      </w:pPr>
      <w:bookmarkStart w:id="26" w:name="_Toc508183440"/>
      <w:r w:rsidRPr="00322E2B">
        <w:rPr>
          <w:rFonts w:asciiTheme="majorHAnsi" w:hAnsiTheme="majorHAnsi" w:cstheme="majorHAnsi"/>
          <w:i w:val="0"/>
        </w:rPr>
        <w:t xml:space="preserve">Đặc tả use case </w:t>
      </w:r>
      <w:bookmarkEnd w:id="26"/>
      <w:r w:rsidR="004661E8" w:rsidRPr="00322E2B">
        <w:rPr>
          <w:rFonts w:asciiTheme="majorHAnsi" w:hAnsiTheme="majorHAnsi" w:cstheme="majorHAnsi"/>
          <w:i w:val="0"/>
        </w:rPr>
        <w:t>“Tìm kiếm thông tin mượn”</w:t>
      </w:r>
    </w:p>
    <w:p w14:paraId="11EB755F" w14:textId="2B8F60DD" w:rsidR="002E67F0" w:rsidRPr="00322E2B" w:rsidRDefault="004661E8">
      <w:pPr>
        <w:pStyle w:val="Heading2"/>
        <w:rPr>
          <w:rFonts w:asciiTheme="majorHAnsi" w:hAnsiTheme="majorHAnsi" w:cstheme="majorHAnsi"/>
          <w:i w:val="0"/>
        </w:rPr>
      </w:pPr>
      <w:bookmarkStart w:id="27" w:name="_Toc508183441"/>
      <w:r w:rsidRPr="00322E2B">
        <w:rPr>
          <w:rFonts w:asciiTheme="majorHAnsi" w:hAnsiTheme="majorHAnsi" w:cstheme="majorHAnsi"/>
          <w:i w:val="0"/>
        </w:rPr>
        <w:t>Đặc tả use case “Thêm bản sao”</w:t>
      </w:r>
    </w:p>
    <w:p w14:paraId="11028A17" w14:textId="29F41A12" w:rsidR="002E67F0" w:rsidRPr="00322E2B" w:rsidRDefault="004661E8">
      <w:pPr>
        <w:pStyle w:val="Heading2"/>
        <w:rPr>
          <w:rFonts w:asciiTheme="majorHAnsi" w:hAnsiTheme="majorHAnsi" w:cstheme="majorHAnsi"/>
          <w:i w:val="0"/>
        </w:rPr>
      </w:pPr>
      <w:r w:rsidRPr="00322E2B">
        <w:rPr>
          <w:rFonts w:asciiTheme="majorHAnsi" w:hAnsiTheme="majorHAnsi" w:cstheme="majorHAnsi"/>
          <w:i w:val="0"/>
        </w:rPr>
        <w:t>Đặc tả use case “Nhận trả sách”</w:t>
      </w:r>
    </w:p>
    <w:p w14:paraId="29786042" w14:textId="3849E0FB" w:rsidR="002E67F0" w:rsidRPr="00322E2B" w:rsidRDefault="004661E8">
      <w:pPr>
        <w:pStyle w:val="Heading2"/>
        <w:rPr>
          <w:rFonts w:asciiTheme="majorHAnsi" w:hAnsiTheme="majorHAnsi" w:cstheme="majorHAnsi"/>
          <w:i w:val="0"/>
        </w:rPr>
      </w:pPr>
      <w:r w:rsidRPr="00322E2B">
        <w:rPr>
          <w:rFonts w:asciiTheme="majorHAnsi" w:hAnsiTheme="majorHAnsi" w:cstheme="majorHAnsi"/>
          <w:i w:val="0"/>
        </w:rPr>
        <w:t>Đặc tả use case “Tìm kiếm thông tin trả”</w:t>
      </w:r>
    </w:p>
    <w:p w14:paraId="0A119DE5" w14:textId="5434659D" w:rsidR="002E67F0" w:rsidRPr="00322E2B" w:rsidRDefault="004661E8">
      <w:pPr>
        <w:pStyle w:val="Heading2"/>
        <w:rPr>
          <w:rFonts w:asciiTheme="majorHAnsi" w:hAnsiTheme="majorHAnsi" w:cstheme="majorHAnsi"/>
          <w:i w:val="0"/>
        </w:rPr>
      </w:pPr>
      <w:r w:rsidRPr="00322E2B">
        <w:rPr>
          <w:rFonts w:asciiTheme="majorHAnsi" w:hAnsiTheme="majorHAnsi" w:cstheme="majorHAnsi"/>
          <w:i w:val="0"/>
        </w:rPr>
        <w:t>Đặc tả use case “Thêm sách”</w:t>
      </w:r>
    </w:p>
    <w:p w14:paraId="60E30C77" w14:textId="5B898CD8" w:rsidR="002E67F0" w:rsidRPr="00322E2B" w:rsidRDefault="004661E8">
      <w:pPr>
        <w:pStyle w:val="Heading2"/>
        <w:rPr>
          <w:rFonts w:asciiTheme="majorHAnsi" w:hAnsiTheme="majorHAnsi" w:cstheme="majorHAnsi"/>
          <w:i w:val="0"/>
        </w:rPr>
      </w:pPr>
      <w:r w:rsidRPr="00322E2B">
        <w:rPr>
          <w:rFonts w:asciiTheme="majorHAnsi" w:hAnsiTheme="majorHAnsi" w:cstheme="majorHAnsi"/>
          <w:i w:val="0"/>
        </w:rPr>
        <w:t>Đặc tả use case “Tìm kiếm sách”</w:t>
      </w:r>
    </w:p>
    <w:p w14:paraId="5CA90DBB" w14:textId="377C238C" w:rsidR="00321640" w:rsidRPr="00322E2B" w:rsidRDefault="00321640" w:rsidP="00321640">
      <w:pPr>
        <w:rPr>
          <w:rFonts w:asciiTheme="majorHAnsi" w:hAnsiTheme="majorHAnsi" w:cstheme="majorHAnsi"/>
          <w:b/>
        </w:rPr>
      </w:pP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1327"/>
        <w:gridCol w:w="1383"/>
        <w:gridCol w:w="5476"/>
      </w:tblGrid>
      <w:tr w:rsidR="00321640" w:rsidRPr="00BB2E17" w14:paraId="7F1EB95D" w14:textId="77777777" w:rsidTr="00F0783D">
        <w:trPr>
          <w:trHeight w:val="330"/>
          <w:tblCellSpacing w:w="0" w:type="dxa"/>
        </w:trPr>
        <w:tc>
          <w:tcPr>
            <w:tcW w:w="1327" w:type="dxa"/>
            <w:tcBorders>
              <w:top w:val="nil"/>
              <w:left w:val="nil"/>
              <w:bottom w:val="nil"/>
              <w:right w:val="nil"/>
            </w:tcBorders>
            <w:shd w:val="clear" w:color="auto" w:fill="BDD6EE" w:themeFill="accent5" w:themeFillTint="66"/>
            <w:tcMar>
              <w:top w:w="15" w:type="dxa"/>
              <w:left w:w="15" w:type="dxa"/>
              <w:bottom w:w="15" w:type="dxa"/>
              <w:right w:w="15" w:type="dxa"/>
            </w:tcMar>
            <w:hideMark/>
          </w:tcPr>
          <w:p w14:paraId="5C80B11F"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Mã Use case</w:t>
            </w:r>
          </w:p>
        </w:tc>
        <w:tc>
          <w:tcPr>
            <w:tcW w:w="1383" w:type="dxa"/>
            <w:tcBorders>
              <w:top w:val="nil"/>
              <w:left w:val="single" w:sz="8" w:space="0" w:color="C1C7CD"/>
              <w:bottom w:val="nil"/>
              <w:right w:val="nil"/>
            </w:tcBorders>
            <w:tcMar>
              <w:top w:w="15" w:type="dxa"/>
              <w:left w:w="15" w:type="dxa"/>
              <w:bottom w:w="15" w:type="dxa"/>
              <w:right w:w="15" w:type="dxa"/>
            </w:tcMar>
          </w:tcPr>
          <w:p w14:paraId="5017EB92" w14:textId="77777777" w:rsidR="00321640" w:rsidRPr="00BB2E17" w:rsidRDefault="00321640" w:rsidP="00F0783D">
            <w:pPr>
              <w:rPr>
                <w:rFonts w:asciiTheme="majorHAnsi" w:hAnsiTheme="majorHAnsi" w:cstheme="majorHAnsi"/>
                <w:lang w:val="vi-VN"/>
              </w:rPr>
            </w:pPr>
          </w:p>
        </w:tc>
        <w:tc>
          <w:tcPr>
            <w:tcW w:w="5476" w:type="dxa"/>
            <w:tcBorders>
              <w:top w:val="nil"/>
              <w:left w:val="single" w:sz="8" w:space="0" w:color="C1C7CD"/>
              <w:bottom w:val="nil"/>
              <w:right w:val="nil"/>
            </w:tcBorders>
            <w:tcMar>
              <w:top w:w="15" w:type="dxa"/>
              <w:left w:w="15" w:type="dxa"/>
              <w:bottom w:w="15" w:type="dxa"/>
              <w:right w:w="15" w:type="dxa"/>
            </w:tcMar>
          </w:tcPr>
          <w:p w14:paraId="40B51CCD" w14:textId="77777777" w:rsidR="00321640" w:rsidRPr="00BB2E17" w:rsidRDefault="00321640" w:rsidP="00F0783D">
            <w:pPr>
              <w:rPr>
                <w:rFonts w:asciiTheme="majorHAnsi" w:hAnsiTheme="majorHAnsi" w:cstheme="majorHAnsi"/>
                <w:lang w:val="vi-VN"/>
              </w:rPr>
            </w:pPr>
          </w:p>
        </w:tc>
      </w:tr>
      <w:tr w:rsidR="00321640" w:rsidRPr="00BB2E17" w14:paraId="038857CF" w14:textId="77777777" w:rsidTr="00F0783D">
        <w:trPr>
          <w:trHeight w:val="345"/>
          <w:tblCellSpacing w:w="0" w:type="dxa"/>
        </w:trPr>
        <w:tc>
          <w:tcPr>
            <w:tcW w:w="1327"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58BA1D45"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Tác nhân</w:t>
            </w:r>
          </w:p>
        </w:tc>
        <w:tc>
          <w:tcPr>
            <w:tcW w:w="1383" w:type="dxa"/>
            <w:tcBorders>
              <w:top w:val="single" w:sz="8" w:space="0" w:color="C1C7CD"/>
              <w:left w:val="single" w:sz="8" w:space="0" w:color="C1C7CD"/>
              <w:bottom w:val="nil"/>
              <w:right w:val="nil"/>
            </w:tcBorders>
            <w:tcMar>
              <w:top w:w="15" w:type="dxa"/>
              <w:left w:w="15" w:type="dxa"/>
              <w:bottom w:w="15" w:type="dxa"/>
              <w:right w:w="15" w:type="dxa"/>
            </w:tcMar>
            <w:hideMark/>
          </w:tcPr>
          <w:p w14:paraId="7701BCE6"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User</w:t>
            </w:r>
          </w:p>
        </w:tc>
        <w:tc>
          <w:tcPr>
            <w:tcW w:w="5476" w:type="dxa"/>
            <w:tcBorders>
              <w:top w:val="single" w:sz="8" w:space="0" w:color="C1C7CD"/>
              <w:left w:val="single" w:sz="8" w:space="0" w:color="C1C7CD"/>
              <w:bottom w:val="nil"/>
              <w:right w:val="nil"/>
            </w:tcBorders>
            <w:tcMar>
              <w:top w:w="15" w:type="dxa"/>
              <w:left w:w="15" w:type="dxa"/>
              <w:bottom w:w="15" w:type="dxa"/>
              <w:right w:w="15" w:type="dxa"/>
            </w:tcMar>
          </w:tcPr>
          <w:p w14:paraId="18B8C5C8" w14:textId="77777777" w:rsidR="00321640" w:rsidRPr="00BB2E17" w:rsidRDefault="00321640" w:rsidP="00F0783D">
            <w:pPr>
              <w:rPr>
                <w:rFonts w:asciiTheme="majorHAnsi" w:hAnsiTheme="majorHAnsi" w:cstheme="majorHAnsi"/>
                <w:lang w:val="vi-VN"/>
              </w:rPr>
            </w:pPr>
          </w:p>
        </w:tc>
      </w:tr>
      <w:tr w:rsidR="00321640" w:rsidRPr="00BB2E17" w14:paraId="701264D1" w14:textId="77777777" w:rsidTr="00F0783D">
        <w:trPr>
          <w:trHeight w:val="345"/>
          <w:tblCellSpacing w:w="0" w:type="dxa"/>
        </w:trPr>
        <w:tc>
          <w:tcPr>
            <w:tcW w:w="1327"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209D64FC"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Tiền điều kiện</w:t>
            </w:r>
          </w:p>
        </w:tc>
        <w:tc>
          <w:tcPr>
            <w:tcW w:w="1383" w:type="dxa"/>
            <w:tcBorders>
              <w:top w:val="single" w:sz="8" w:space="0" w:color="C1C7CD"/>
              <w:left w:val="single" w:sz="8" w:space="0" w:color="C1C7CD"/>
              <w:bottom w:val="nil"/>
              <w:right w:val="nil"/>
            </w:tcBorders>
            <w:tcMar>
              <w:top w:w="15" w:type="dxa"/>
              <w:left w:w="15" w:type="dxa"/>
              <w:bottom w:w="15" w:type="dxa"/>
              <w:right w:w="15" w:type="dxa"/>
            </w:tcMar>
            <w:hideMark/>
          </w:tcPr>
          <w:p w14:paraId="5137E7A5"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Loged in</w:t>
            </w:r>
          </w:p>
        </w:tc>
        <w:tc>
          <w:tcPr>
            <w:tcW w:w="5476" w:type="dxa"/>
            <w:tcBorders>
              <w:top w:val="single" w:sz="8" w:space="0" w:color="C1C7CD"/>
              <w:left w:val="single" w:sz="8" w:space="0" w:color="C1C7CD"/>
              <w:bottom w:val="nil"/>
              <w:right w:val="nil"/>
            </w:tcBorders>
            <w:tcMar>
              <w:top w:w="15" w:type="dxa"/>
              <w:left w:w="15" w:type="dxa"/>
              <w:bottom w:w="15" w:type="dxa"/>
              <w:right w:w="15" w:type="dxa"/>
            </w:tcMar>
          </w:tcPr>
          <w:p w14:paraId="68BE8572" w14:textId="77777777" w:rsidR="00321640" w:rsidRPr="00BB2E17" w:rsidRDefault="00321640" w:rsidP="00F0783D">
            <w:pPr>
              <w:rPr>
                <w:rFonts w:asciiTheme="majorHAnsi" w:hAnsiTheme="majorHAnsi" w:cstheme="majorHAnsi"/>
                <w:lang w:val="vi-VN"/>
              </w:rPr>
            </w:pPr>
          </w:p>
        </w:tc>
      </w:tr>
      <w:tr w:rsidR="00321640" w:rsidRPr="00BB2E17" w14:paraId="09D4EAFE" w14:textId="77777777" w:rsidTr="00F0783D">
        <w:trPr>
          <w:trHeight w:val="345"/>
          <w:tblCellSpacing w:w="0" w:type="dxa"/>
        </w:trPr>
        <w:tc>
          <w:tcPr>
            <w:tcW w:w="1327"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0CB2902D"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Luồng sự kiện chính</w:t>
            </w:r>
          </w:p>
          <w:p w14:paraId="3951D7B4"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(Thành công)</w:t>
            </w:r>
          </w:p>
        </w:tc>
        <w:tc>
          <w:tcPr>
            <w:tcW w:w="1383" w:type="dxa"/>
            <w:tcBorders>
              <w:top w:val="single" w:sz="8" w:space="0" w:color="C1C7CD"/>
              <w:left w:val="single" w:sz="8" w:space="0" w:color="C1C7CD"/>
              <w:bottom w:val="nil"/>
              <w:right w:val="nil"/>
            </w:tcBorders>
            <w:tcMar>
              <w:top w:w="15" w:type="dxa"/>
              <w:left w:w="15" w:type="dxa"/>
              <w:bottom w:w="15" w:type="dxa"/>
              <w:right w:w="15" w:type="dxa"/>
            </w:tcMar>
          </w:tcPr>
          <w:p w14:paraId="13CCE790"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1 User.</w:t>
            </w:r>
          </w:p>
          <w:p w14:paraId="36DC4A9E" w14:textId="77777777" w:rsidR="00321640" w:rsidRPr="00BB2E17" w:rsidRDefault="00321640" w:rsidP="00F0783D">
            <w:pPr>
              <w:rPr>
                <w:rFonts w:asciiTheme="majorHAnsi" w:hAnsiTheme="majorHAnsi" w:cstheme="majorHAnsi"/>
                <w:lang w:val="vi-VN"/>
              </w:rPr>
            </w:pPr>
          </w:p>
          <w:p w14:paraId="3C2757EE"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 xml:space="preserve">  2 User.</w:t>
            </w:r>
          </w:p>
          <w:p w14:paraId="4C6518B5" w14:textId="77777777" w:rsidR="00321640" w:rsidRPr="00BB2E17" w:rsidRDefault="00321640" w:rsidP="00F0783D">
            <w:pPr>
              <w:rPr>
                <w:rFonts w:asciiTheme="majorHAnsi" w:hAnsiTheme="majorHAnsi" w:cstheme="majorHAnsi"/>
                <w:lang w:val="vi-VN"/>
              </w:rPr>
            </w:pPr>
          </w:p>
          <w:p w14:paraId="5D71AA06"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3 User.</w:t>
            </w:r>
          </w:p>
          <w:p w14:paraId="6C9492F3" w14:textId="77777777" w:rsidR="00321640" w:rsidRPr="00BB2E17" w:rsidRDefault="00321640" w:rsidP="00F0783D">
            <w:pPr>
              <w:rPr>
                <w:rFonts w:asciiTheme="majorHAnsi" w:hAnsiTheme="majorHAnsi" w:cstheme="majorHAnsi"/>
                <w:lang w:val="vi-VN"/>
              </w:rPr>
            </w:pPr>
          </w:p>
          <w:p w14:paraId="1AD66E43"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4 Software.</w:t>
            </w:r>
          </w:p>
          <w:p w14:paraId="2F50CF17"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w:t>
            </w:r>
          </w:p>
          <w:p w14:paraId="4A257B86"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5 Software.</w:t>
            </w:r>
          </w:p>
          <w:p w14:paraId="1B00992D"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6 User.</w:t>
            </w:r>
          </w:p>
          <w:p w14:paraId="0101107E" w14:textId="77777777" w:rsidR="00321640" w:rsidRPr="00BB2E17" w:rsidRDefault="00321640" w:rsidP="00F0783D">
            <w:pPr>
              <w:rPr>
                <w:rFonts w:asciiTheme="majorHAnsi" w:hAnsiTheme="majorHAnsi" w:cstheme="majorHAnsi"/>
                <w:lang w:val="vi-VN"/>
              </w:rPr>
            </w:pPr>
          </w:p>
        </w:tc>
        <w:tc>
          <w:tcPr>
            <w:tcW w:w="5476" w:type="dxa"/>
            <w:tcBorders>
              <w:top w:val="single" w:sz="8" w:space="0" w:color="C1C7CD"/>
              <w:left w:val="single" w:sz="8" w:space="0" w:color="C1C7CD"/>
              <w:bottom w:val="nil"/>
              <w:right w:val="nil"/>
            </w:tcBorders>
            <w:tcMar>
              <w:top w:w="15" w:type="dxa"/>
              <w:left w:w="15" w:type="dxa"/>
              <w:bottom w:w="15" w:type="dxa"/>
              <w:right w:w="15" w:type="dxa"/>
            </w:tcMar>
            <w:hideMark/>
          </w:tcPr>
          <w:p w14:paraId="20E26DA5"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Click on the search bar</w:t>
            </w:r>
          </w:p>
          <w:p w14:paraId="29950B71"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Enter the information you want to enter may be the name of the book or the author</w:t>
            </w:r>
          </w:p>
          <w:p w14:paraId="55E4AB61"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Press Enter or click on the search button</w:t>
            </w:r>
          </w:p>
          <w:p w14:paraId="408F88B5"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Check in the database</w:t>
            </w:r>
          </w:p>
          <w:p w14:paraId="5D7C6F74"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Software provides search results.</w:t>
            </w:r>
          </w:p>
          <w:p w14:paraId="09CC9DF8"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Choose the book want to find</w:t>
            </w:r>
          </w:p>
        </w:tc>
      </w:tr>
      <w:tr w:rsidR="00321640" w:rsidRPr="00BB2E17" w14:paraId="223AECAB" w14:textId="77777777" w:rsidTr="00F0783D">
        <w:trPr>
          <w:trHeight w:val="345"/>
          <w:tblCellSpacing w:w="0" w:type="dxa"/>
        </w:trPr>
        <w:tc>
          <w:tcPr>
            <w:tcW w:w="1327" w:type="dxa"/>
            <w:tcBorders>
              <w:top w:val="single" w:sz="8" w:space="0" w:color="C1C7CD"/>
              <w:left w:val="nil"/>
              <w:bottom w:val="single" w:sz="8" w:space="0" w:color="C1C7CD"/>
              <w:right w:val="nil"/>
            </w:tcBorders>
            <w:shd w:val="clear" w:color="auto" w:fill="BDD6EE" w:themeFill="accent5" w:themeFillTint="66"/>
            <w:tcMar>
              <w:top w:w="15" w:type="dxa"/>
              <w:left w:w="15" w:type="dxa"/>
              <w:bottom w:w="15" w:type="dxa"/>
              <w:right w:w="15" w:type="dxa"/>
            </w:tcMar>
            <w:hideMark/>
          </w:tcPr>
          <w:p w14:paraId="4847D915"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Luồng sự kiện thay thế</w:t>
            </w:r>
          </w:p>
        </w:tc>
        <w:tc>
          <w:tcPr>
            <w:tcW w:w="1383" w:type="dxa"/>
            <w:tcBorders>
              <w:top w:val="single" w:sz="8" w:space="0" w:color="C1C7CD"/>
              <w:left w:val="single" w:sz="8" w:space="0" w:color="C1C7CD"/>
              <w:bottom w:val="single" w:sz="8" w:space="0" w:color="C1C7CD"/>
              <w:right w:val="nil"/>
            </w:tcBorders>
            <w:tcMar>
              <w:top w:w="15" w:type="dxa"/>
              <w:left w:w="15" w:type="dxa"/>
              <w:bottom w:w="15" w:type="dxa"/>
              <w:right w:w="15" w:type="dxa"/>
            </w:tcMar>
            <w:hideMark/>
          </w:tcPr>
          <w:p w14:paraId="075FC70F"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 xml:space="preserve">5a </w:t>
            </w:r>
          </w:p>
        </w:tc>
        <w:tc>
          <w:tcPr>
            <w:tcW w:w="5476" w:type="dxa"/>
            <w:tcBorders>
              <w:top w:val="single" w:sz="8" w:space="0" w:color="C1C7CD"/>
              <w:left w:val="single" w:sz="8" w:space="0" w:color="C1C7CD"/>
              <w:bottom w:val="single" w:sz="8" w:space="0" w:color="C1C7CD"/>
              <w:right w:val="nil"/>
            </w:tcBorders>
            <w:tcMar>
              <w:top w:w="15" w:type="dxa"/>
              <w:left w:w="15" w:type="dxa"/>
              <w:bottom w:w="15" w:type="dxa"/>
              <w:right w:w="15" w:type="dxa"/>
            </w:tcMar>
            <w:hideMark/>
          </w:tcPr>
          <w:p w14:paraId="0064486B"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 xml:space="preserve"> If there are no books like books to find, give the results nearby</w:t>
            </w:r>
          </w:p>
        </w:tc>
      </w:tr>
      <w:tr w:rsidR="00321640" w:rsidRPr="00BB2E17" w14:paraId="68755752" w14:textId="77777777" w:rsidTr="00F0783D">
        <w:trPr>
          <w:trHeight w:val="345"/>
          <w:tblCellSpacing w:w="0" w:type="dxa"/>
        </w:trPr>
        <w:tc>
          <w:tcPr>
            <w:tcW w:w="1327"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49960DA6"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Hậu điều kiên</w:t>
            </w:r>
          </w:p>
        </w:tc>
        <w:tc>
          <w:tcPr>
            <w:tcW w:w="1383" w:type="dxa"/>
            <w:tcBorders>
              <w:top w:val="single" w:sz="8" w:space="0" w:color="C1C7CD"/>
              <w:left w:val="single" w:sz="8" w:space="0" w:color="C1C7CD"/>
              <w:bottom w:val="nil"/>
              <w:right w:val="nil"/>
            </w:tcBorders>
            <w:tcMar>
              <w:top w:w="15" w:type="dxa"/>
              <w:left w:w="15" w:type="dxa"/>
              <w:bottom w:w="15" w:type="dxa"/>
              <w:right w:w="15" w:type="dxa"/>
            </w:tcMar>
            <w:hideMark/>
          </w:tcPr>
          <w:p w14:paraId="1C968401" w14:textId="77777777" w:rsidR="00321640" w:rsidRPr="00BB2E17" w:rsidRDefault="00321640" w:rsidP="00F0783D">
            <w:pPr>
              <w:rPr>
                <w:rFonts w:asciiTheme="majorHAnsi" w:hAnsiTheme="majorHAnsi" w:cstheme="majorHAnsi"/>
                <w:lang w:val="vi-VN"/>
              </w:rPr>
            </w:pPr>
            <w:r w:rsidRPr="00BB2E17">
              <w:rPr>
                <w:rFonts w:asciiTheme="majorHAnsi" w:hAnsiTheme="majorHAnsi" w:cstheme="majorHAnsi"/>
                <w:lang w:val="vi-VN"/>
              </w:rPr>
              <w:t>Không</w:t>
            </w:r>
          </w:p>
        </w:tc>
        <w:tc>
          <w:tcPr>
            <w:tcW w:w="5476" w:type="dxa"/>
            <w:tcBorders>
              <w:top w:val="single" w:sz="8" w:space="0" w:color="C1C7CD"/>
              <w:left w:val="single" w:sz="8" w:space="0" w:color="C1C7CD"/>
              <w:bottom w:val="nil"/>
              <w:right w:val="nil"/>
            </w:tcBorders>
            <w:tcMar>
              <w:top w:w="15" w:type="dxa"/>
              <w:left w:w="15" w:type="dxa"/>
              <w:bottom w:w="15" w:type="dxa"/>
              <w:right w:w="15" w:type="dxa"/>
            </w:tcMar>
          </w:tcPr>
          <w:p w14:paraId="5552E704" w14:textId="77777777" w:rsidR="00321640" w:rsidRPr="00BB2E17" w:rsidRDefault="00321640" w:rsidP="00F0783D">
            <w:pPr>
              <w:rPr>
                <w:rFonts w:asciiTheme="majorHAnsi" w:hAnsiTheme="majorHAnsi" w:cstheme="majorHAnsi"/>
                <w:lang w:val="vi-VN"/>
              </w:rPr>
            </w:pPr>
          </w:p>
        </w:tc>
      </w:tr>
    </w:tbl>
    <w:p w14:paraId="78A3E0F1" w14:textId="77777777" w:rsidR="00321640" w:rsidRPr="00BB2E17" w:rsidRDefault="00321640" w:rsidP="00321640">
      <w:pPr>
        <w:rPr>
          <w:rFonts w:asciiTheme="majorHAnsi" w:hAnsiTheme="majorHAnsi" w:cstheme="majorHAnsi"/>
        </w:rPr>
      </w:pPr>
    </w:p>
    <w:p w14:paraId="46ED29AA" w14:textId="3441CE06" w:rsidR="00D0234C" w:rsidRPr="00BB2E17" w:rsidRDefault="00D0234C" w:rsidP="00D0234C">
      <w:pPr>
        <w:rPr>
          <w:rFonts w:asciiTheme="majorHAnsi" w:hAnsiTheme="majorHAnsi" w:cstheme="majorHAnsi"/>
        </w:rPr>
      </w:pPr>
    </w:p>
    <w:p w14:paraId="01622CDE" w14:textId="57389B75" w:rsidR="002E67F0" w:rsidRPr="00F0783D" w:rsidRDefault="004661E8">
      <w:pPr>
        <w:pStyle w:val="Heading2"/>
        <w:rPr>
          <w:rFonts w:asciiTheme="majorHAnsi" w:hAnsiTheme="majorHAnsi" w:cstheme="majorHAnsi"/>
          <w:i w:val="0"/>
        </w:rPr>
      </w:pPr>
      <w:r w:rsidRPr="00F0783D">
        <w:rPr>
          <w:rFonts w:asciiTheme="majorHAnsi" w:hAnsiTheme="majorHAnsi" w:cstheme="majorHAnsi"/>
          <w:i w:val="0"/>
        </w:rPr>
        <w:t>Đặc tả use case “Phát hành thẻ bạn đọc”</w:t>
      </w:r>
    </w:p>
    <w:p w14:paraId="2E5FE8E3" w14:textId="605B8FE0" w:rsidR="002E67F0" w:rsidRPr="00F0783D" w:rsidRDefault="004661E8">
      <w:pPr>
        <w:pStyle w:val="Heading2"/>
        <w:rPr>
          <w:rFonts w:asciiTheme="majorHAnsi" w:hAnsiTheme="majorHAnsi" w:cstheme="majorHAnsi"/>
          <w:i w:val="0"/>
        </w:rPr>
      </w:pPr>
      <w:r w:rsidRPr="00F0783D">
        <w:rPr>
          <w:rFonts w:asciiTheme="majorHAnsi" w:hAnsiTheme="majorHAnsi" w:cstheme="majorHAnsi"/>
          <w:i w:val="0"/>
        </w:rPr>
        <w:t>Đặc tả use case “Cập nhật thông tin thẻ bạn đọc”</w:t>
      </w:r>
    </w:p>
    <w:p w14:paraId="1B895025" w14:textId="4CDF8EF5" w:rsidR="00D0234C" w:rsidRPr="00F0783D" w:rsidRDefault="00D0234C" w:rsidP="00D0234C">
      <w:pPr>
        <w:rPr>
          <w:rFonts w:asciiTheme="majorHAnsi" w:hAnsiTheme="majorHAnsi" w:cstheme="majorHAnsi"/>
          <w:b/>
        </w:rPr>
      </w:pPr>
    </w:p>
    <w:tbl>
      <w:tblPr>
        <w:tblW w:w="9280" w:type="dxa"/>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530"/>
        <w:gridCol w:w="2070"/>
        <w:gridCol w:w="4590"/>
        <w:gridCol w:w="90"/>
      </w:tblGrid>
      <w:tr w:rsidR="00D0234C" w:rsidRPr="00BB2E17" w14:paraId="67ECF82E" w14:textId="77777777" w:rsidTr="00F0783D">
        <w:trPr>
          <w:gridAfter w:val="1"/>
          <w:wAfter w:w="90" w:type="dxa"/>
          <w:trHeight w:val="330"/>
          <w:tblCellSpacing w:w="0" w:type="dxa"/>
        </w:trPr>
        <w:tc>
          <w:tcPr>
            <w:tcW w:w="2530" w:type="dxa"/>
            <w:tcBorders>
              <w:top w:val="nil"/>
              <w:left w:val="nil"/>
              <w:bottom w:val="nil"/>
              <w:right w:val="nil"/>
            </w:tcBorders>
            <w:shd w:val="clear" w:color="auto" w:fill="BDD6EE" w:themeFill="accent5" w:themeFillTint="66"/>
            <w:tcMar>
              <w:top w:w="15" w:type="dxa"/>
              <w:left w:w="15" w:type="dxa"/>
              <w:bottom w:w="15" w:type="dxa"/>
              <w:right w:w="15" w:type="dxa"/>
            </w:tcMar>
            <w:hideMark/>
          </w:tcPr>
          <w:p w14:paraId="7DD46458"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Mã Use case</w:t>
            </w:r>
          </w:p>
        </w:tc>
        <w:tc>
          <w:tcPr>
            <w:tcW w:w="2070" w:type="dxa"/>
            <w:tcBorders>
              <w:top w:val="nil"/>
              <w:left w:val="single" w:sz="8" w:space="0" w:color="C1C7CD"/>
              <w:bottom w:val="nil"/>
              <w:right w:val="nil"/>
            </w:tcBorders>
            <w:tcMar>
              <w:top w:w="15" w:type="dxa"/>
              <w:left w:w="15" w:type="dxa"/>
              <w:bottom w:w="15" w:type="dxa"/>
              <w:right w:w="15" w:type="dxa"/>
            </w:tcMar>
          </w:tcPr>
          <w:p w14:paraId="581A7A0E" w14:textId="77777777" w:rsidR="00D0234C" w:rsidRPr="00BB2E17" w:rsidRDefault="00D0234C" w:rsidP="00F0783D">
            <w:pPr>
              <w:rPr>
                <w:rFonts w:asciiTheme="majorHAnsi" w:hAnsiTheme="majorHAnsi" w:cstheme="majorHAnsi"/>
                <w:lang w:val="vi-VN"/>
              </w:rPr>
            </w:pPr>
          </w:p>
        </w:tc>
        <w:tc>
          <w:tcPr>
            <w:tcW w:w="4590" w:type="dxa"/>
            <w:tcBorders>
              <w:top w:val="nil"/>
              <w:left w:val="single" w:sz="8" w:space="0" w:color="C1C7CD"/>
              <w:bottom w:val="nil"/>
              <w:right w:val="nil"/>
            </w:tcBorders>
            <w:tcMar>
              <w:top w:w="15" w:type="dxa"/>
              <w:left w:w="15" w:type="dxa"/>
              <w:bottom w:w="15" w:type="dxa"/>
              <w:right w:w="15" w:type="dxa"/>
            </w:tcMar>
          </w:tcPr>
          <w:p w14:paraId="0AC94F1E" w14:textId="77777777" w:rsidR="00D0234C" w:rsidRPr="00BB2E17" w:rsidRDefault="00D0234C" w:rsidP="00F0783D">
            <w:pPr>
              <w:rPr>
                <w:rFonts w:asciiTheme="majorHAnsi" w:hAnsiTheme="majorHAnsi" w:cstheme="majorHAnsi"/>
                <w:lang w:val="vi-VN"/>
              </w:rPr>
            </w:pPr>
          </w:p>
        </w:tc>
      </w:tr>
      <w:tr w:rsidR="00D0234C" w:rsidRPr="00BB2E17" w14:paraId="24B85BC5" w14:textId="77777777" w:rsidTr="00F0783D">
        <w:trPr>
          <w:gridAfter w:val="1"/>
          <w:wAfter w:w="90" w:type="dxa"/>
          <w:trHeight w:val="345"/>
          <w:tblCellSpacing w:w="0" w:type="dxa"/>
        </w:trPr>
        <w:tc>
          <w:tcPr>
            <w:tcW w:w="2530"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08F9E517"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Tác nhân</w:t>
            </w:r>
          </w:p>
        </w:tc>
        <w:tc>
          <w:tcPr>
            <w:tcW w:w="2070" w:type="dxa"/>
            <w:tcBorders>
              <w:top w:val="single" w:sz="8" w:space="0" w:color="C1C7CD"/>
              <w:left w:val="single" w:sz="8" w:space="0" w:color="C1C7CD"/>
              <w:bottom w:val="nil"/>
              <w:right w:val="nil"/>
            </w:tcBorders>
            <w:tcMar>
              <w:top w:w="15" w:type="dxa"/>
              <w:left w:w="15" w:type="dxa"/>
              <w:bottom w:w="15" w:type="dxa"/>
              <w:right w:w="15" w:type="dxa"/>
            </w:tcMar>
            <w:hideMark/>
          </w:tcPr>
          <w:p w14:paraId="75D657CD" w14:textId="750ACDC0" w:rsidR="00D0234C" w:rsidRPr="00BB2E17" w:rsidRDefault="004A6263" w:rsidP="00F0783D">
            <w:pPr>
              <w:rPr>
                <w:rFonts w:asciiTheme="majorHAnsi" w:hAnsiTheme="majorHAnsi" w:cstheme="majorHAnsi"/>
              </w:rPr>
            </w:pPr>
            <w:r w:rsidRPr="00BB2E17">
              <w:rPr>
                <w:rFonts w:asciiTheme="majorHAnsi" w:hAnsiTheme="majorHAnsi" w:cstheme="majorHAnsi"/>
              </w:rPr>
              <w:t>Librarian</w:t>
            </w:r>
          </w:p>
        </w:tc>
        <w:tc>
          <w:tcPr>
            <w:tcW w:w="4590" w:type="dxa"/>
            <w:tcBorders>
              <w:top w:val="single" w:sz="8" w:space="0" w:color="C1C7CD"/>
              <w:left w:val="single" w:sz="8" w:space="0" w:color="C1C7CD"/>
              <w:bottom w:val="nil"/>
              <w:right w:val="nil"/>
            </w:tcBorders>
            <w:tcMar>
              <w:top w:w="15" w:type="dxa"/>
              <w:left w:w="15" w:type="dxa"/>
              <w:bottom w:w="15" w:type="dxa"/>
              <w:right w:w="15" w:type="dxa"/>
            </w:tcMar>
          </w:tcPr>
          <w:p w14:paraId="3AF3595F" w14:textId="77777777" w:rsidR="00D0234C" w:rsidRPr="00BB2E17" w:rsidRDefault="00D0234C" w:rsidP="00F0783D">
            <w:pPr>
              <w:rPr>
                <w:rFonts w:asciiTheme="majorHAnsi" w:hAnsiTheme="majorHAnsi" w:cstheme="majorHAnsi"/>
                <w:lang w:val="vi-VN"/>
              </w:rPr>
            </w:pPr>
          </w:p>
        </w:tc>
      </w:tr>
      <w:tr w:rsidR="00D0234C" w:rsidRPr="00BB2E17" w14:paraId="73A62C6C" w14:textId="77777777" w:rsidTr="00F0783D">
        <w:trPr>
          <w:gridAfter w:val="1"/>
          <w:wAfter w:w="90" w:type="dxa"/>
          <w:trHeight w:val="345"/>
          <w:tblCellSpacing w:w="0" w:type="dxa"/>
        </w:trPr>
        <w:tc>
          <w:tcPr>
            <w:tcW w:w="2530"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4FA54844"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Tiền điều kiện</w:t>
            </w:r>
          </w:p>
        </w:tc>
        <w:tc>
          <w:tcPr>
            <w:tcW w:w="2070" w:type="dxa"/>
            <w:tcBorders>
              <w:top w:val="single" w:sz="8" w:space="0" w:color="C1C7CD"/>
              <w:left w:val="single" w:sz="8" w:space="0" w:color="C1C7CD"/>
              <w:bottom w:val="nil"/>
              <w:right w:val="nil"/>
            </w:tcBorders>
            <w:tcMar>
              <w:top w:w="15" w:type="dxa"/>
              <w:left w:w="15" w:type="dxa"/>
              <w:bottom w:w="15" w:type="dxa"/>
              <w:right w:w="15" w:type="dxa"/>
            </w:tcMar>
            <w:hideMark/>
          </w:tcPr>
          <w:p w14:paraId="12D23F48"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Loged in</w:t>
            </w:r>
          </w:p>
        </w:tc>
        <w:tc>
          <w:tcPr>
            <w:tcW w:w="4590" w:type="dxa"/>
            <w:tcBorders>
              <w:top w:val="single" w:sz="8" w:space="0" w:color="C1C7CD"/>
              <w:left w:val="single" w:sz="8" w:space="0" w:color="C1C7CD"/>
              <w:bottom w:val="nil"/>
              <w:right w:val="nil"/>
            </w:tcBorders>
            <w:tcMar>
              <w:top w:w="15" w:type="dxa"/>
              <w:left w:w="15" w:type="dxa"/>
              <w:bottom w:w="15" w:type="dxa"/>
              <w:right w:w="15" w:type="dxa"/>
            </w:tcMar>
          </w:tcPr>
          <w:p w14:paraId="26D27A2F" w14:textId="77777777" w:rsidR="00D0234C" w:rsidRPr="00BB2E17" w:rsidRDefault="00D0234C" w:rsidP="00F0783D">
            <w:pPr>
              <w:rPr>
                <w:rFonts w:asciiTheme="majorHAnsi" w:hAnsiTheme="majorHAnsi" w:cstheme="majorHAnsi"/>
                <w:lang w:val="vi-VN"/>
              </w:rPr>
            </w:pPr>
          </w:p>
        </w:tc>
      </w:tr>
      <w:tr w:rsidR="00D0234C" w:rsidRPr="00BB2E17" w14:paraId="25C2C3FC" w14:textId="77777777" w:rsidTr="00F0783D">
        <w:trPr>
          <w:gridAfter w:val="1"/>
          <w:wAfter w:w="90" w:type="dxa"/>
          <w:trHeight w:val="345"/>
          <w:tblCellSpacing w:w="0" w:type="dxa"/>
        </w:trPr>
        <w:tc>
          <w:tcPr>
            <w:tcW w:w="2530" w:type="dxa"/>
            <w:tcBorders>
              <w:top w:val="single" w:sz="8" w:space="0" w:color="C1C7CD"/>
              <w:left w:val="nil"/>
              <w:bottom w:val="single" w:sz="4" w:space="0" w:color="auto"/>
              <w:right w:val="nil"/>
            </w:tcBorders>
            <w:shd w:val="clear" w:color="auto" w:fill="BDD6EE" w:themeFill="accent5" w:themeFillTint="66"/>
            <w:tcMar>
              <w:top w:w="15" w:type="dxa"/>
              <w:left w:w="15" w:type="dxa"/>
              <w:bottom w:w="15" w:type="dxa"/>
              <w:right w:w="15" w:type="dxa"/>
            </w:tcMar>
          </w:tcPr>
          <w:p w14:paraId="490312C9"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Luồng sự kiện chính</w:t>
            </w:r>
          </w:p>
          <w:p w14:paraId="7398C7D9" w14:textId="77777777" w:rsidR="00D0234C" w:rsidRPr="00BB2E17" w:rsidRDefault="00D0234C" w:rsidP="00F0783D">
            <w:pPr>
              <w:rPr>
                <w:rFonts w:asciiTheme="majorHAnsi" w:hAnsiTheme="majorHAnsi" w:cstheme="majorHAnsi"/>
                <w:b/>
                <w:lang w:val="vi-VN"/>
              </w:rPr>
            </w:pPr>
          </w:p>
          <w:p w14:paraId="42E9FE61" w14:textId="77777777" w:rsidR="00D0234C" w:rsidRPr="00BB2E17" w:rsidRDefault="00D0234C" w:rsidP="00F0783D">
            <w:pPr>
              <w:rPr>
                <w:rFonts w:asciiTheme="majorHAnsi" w:hAnsiTheme="majorHAnsi" w:cstheme="majorHAnsi"/>
                <w:b/>
                <w:lang w:val="vi-VN"/>
              </w:rPr>
            </w:pPr>
          </w:p>
          <w:p w14:paraId="50BC9865" w14:textId="77777777" w:rsidR="00D0234C" w:rsidRPr="00BB2E17" w:rsidRDefault="00D0234C" w:rsidP="00F0783D">
            <w:pPr>
              <w:rPr>
                <w:rFonts w:asciiTheme="majorHAnsi" w:hAnsiTheme="majorHAnsi" w:cstheme="majorHAnsi"/>
                <w:b/>
                <w:lang w:val="vi-VN"/>
              </w:rPr>
            </w:pPr>
          </w:p>
          <w:p w14:paraId="242A3524" w14:textId="77777777" w:rsidR="00D0234C" w:rsidRPr="00BB2E17" w:rsidRDefault="00D0234C" w:rsidP="00F0783D">
            <w:pPr>
              <w:rPr>
                <w:rFonts w:asciiTheme="majorHAnsi" w:hAnsiTheme="majorHAnsi" w:cstheme="majorHAnsi"/>
                <w:b/>
                <w:lang w:val="vi-VN"/>
              </w:rPr>
            </w:pPr>
          </w:p>
          <w:p w14:paraId="3BB7152B" w14:textId="77777777" w:rsidR="00D0234C" w:rsidRPr="00BB2E17" w:rsidRDefault="00D0234C" w:rsidP="00F0783D">
            <w:pPr>
              <w:rPr>
                <w:rFonts w:asciiTheme="majorHAnsi" w:hAnsiTheme="majorHAnsi" w:cstheme="majorHAnsi"/>
                <w:b/>
                <w:lang w:val="vi-VN"/>
              </w:rPr>
            </w:pPr>
          </w:p>
          <w:p w14:paraId="075DC9B8" w14:textId="77777777" w:rsidR="00D0234C" w:rsidRPr="00BB2E17" w:rsidRDefault="00D0234C" w:rsidP="00F0783D">
            <w:pPr>
              <w:rPr>
                <w:rFonts w:asciiTheme="majorHAnsi" w:hAnsiTheme="majorHAnsi" w:cstheme="majorHAnsi"/>
                <w:b/>
                <w:lang w:val="vi-VN"/>
              </w:rPr>
            </w:pPr>
          </w:p>
          <w:p w14:paraId="498179BA" w14:textId="79B3F227" w:rsidR="00D0234C" w:rsidRPr="00BB2E17" w:rsidRDefault="00D0234C" w:rsidP="00F0783D">
            <w:pPr>
              <w:rPr>
                <w:rFonts w:asciiTheme="majorHAnsi" w:hAnsiTheme="majorHAnsi" w:cstheme="majorHAnsi"/>
                <w:lang w:val="vi-VN"/>
              </w:rPr>
            </w:pPr>
            <w:r w:rsidRPr="00BB2E17">
              <w:rPr>
                <w:rFonts w:asciiTheme="majorHAnsi" w:hAnsiTheme="majorHAnsi" w:cstheme="majorHAnsi"/>
                <w:b/>
                <w:lang w:val="vi-VN"/>
              </w:rPr>
              <w:t>Luồng sự kiện thay thế</w:t>
            </w:r>
          </w:p>
          <w:p w14:paraId="0727A2A6" w14:textId="77777777" w:rsidR="00D0234C" w:rsidRPr="00BB2E17" w:rsidRDefault="00D0234C" w:rsidP="00F0783D">
            <w:pPr>
              <w:rPr>
                <w:rFonts w:asciiTheme="majorHAnsi" w:hAnsiTheme="majorHAnsi" w:cstheme="majorHAnsi"/>
                <w:lang w:val="vi-VN"/>
              </w:rPr>
            </w:pPr>
          </w:p>
        </w:tc>
        <w:tc>
          <w:tcPr>
            <w:tcW w:w="2070" w:type="dxa"/>
            <w:tcBorders>
              <w:top w:val="single" w:sz="8" w:space="0" w:color="C1C7CD"/>
              <w:left w:val="single" w:sz="8" w:space="0" w:color="C1C7CD"/>
              <w:bottom w:val="nil"/>
              <w:right w:val="nil"/>
            </w:tcBorders>
            <w:tcMar>
              <w:top w:w="15" w:type="dxa"/>
              <w:left w:w="15" w:type="dxa"/>
              <w:bottom w:w="15" w:type="dxa"/>
              <w:right w:w="15" w:type="dxa"/>
            </w:tcMar>
          </w:tcPr>
          <w:p w14:paraId="16977820"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1.Manager</w:t>
            </w:r>
          </w:p>
          <w:p w14:paraId="4BE8117B"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2.Software</w:t>
            </w:r>
          </w:p>
          <w:p w14:paraId="20F37BD2"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3.Manager</w:t>
            </w:r>
          </w:p>
          <w:p w14:paraId="37E1DC7D"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4.Software</w:t>
            </w:r>
          </w:p>
          <w:p w14:paraId="6ED47FE6"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5.Manager</w:t>
            </w:r>
          </w:p>
          <w:p w14:paraId="693B883F"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6.Software.</w:t>
            </w:r>
          </w:p>
          <w:p w14:paraId="2BE6D618"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7. Software</w:t>
            </w:r>
          </w:p>
          <w:p w14:paraId="51B01E33"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3a. choose delete</w:t>
            </w:r>
          </w:p>
          <w:p w14:paraId="6C836F4E"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5a. delete information reader</w:t>
            </w:r>
          </w:p>
          <w:p w14:paraId="0951E8F1" w14:textId="77777777" w:rsidR="00D0234C" w:rsidRPr="00BB2E17" w:rsidRDefault="00D0234C" w:rsidP="00F0783D">
            <w:pPr>
              <w:rPr>
                <w:rFonts w:asciiTheme="majorHAnsi" w:hAnsiTheme="majorHAnsi" w:cstheme="majorHAnsi"/>
                <w:lang w:val="vi-VN"/>
              </w:rPr>
            </w:pPr>
          </w:p>
        </w:tc>
        <w:tc>
          <w:tcPr>
            <w:tcW w:w="4590" w:type="dxa"/>
            <w:tcBorders>
              <w:top w:val="single" w:sz="8" w:space="0" w:color="C1C7CD"/>
              <w:left w:val="single" w:sz="8" w:space="0" w:color="C1C7CD"/>
              <w:bottom w:val="nil"/>
              <w:right w:val="nil"/>
            </w:tcBorders>
            <w:tcMar>
              <w:top w:w="15" w:type="dxa"/>
              <w:left w:w="15" w:type="dxa"/>
              <w:bottom w:w="15" w:type="dxa"/>
              <w:right w:w="15" w:type="dxa"/>
            </w:tcMar>
            <w:hideMark/>
          </w:tcPr>
          <w:p w14:paraId="266224B8"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Click on the row containing the value</w:t>
            </w:r>
          </w:p>
          <w:p w14:paraId="1E275F0B"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The display contains the edit and delete options</w:t>
            </w:r>
          </w:p>
          <w:p w14:paraId="6775E550"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choose edit</w:t>
            </w:r>
          </w:p>
          <w:p w14:paraId="30EB105F"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Show status reader</w:t>
            </w:r>
          </w:p>
          <w:p w14:paraId="44DFCBFA"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Edit information reader.</w:t>
            </w:r>
          </w:p>
          <w:p w14:paraId="58A109E4"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Check input information</w:t>
            </w:r>
          </w:p>
          <w:p w14:paraId="35054207"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Update the database</w:t>
            </w:r>
          </w:p>
        </w:tc>
      </w:tr>
      <w:tr w:rsidR="00D0234C" w:rsidRPr="00BB2E17" w14:paraId="24C77A23" w14:textId="77777777" w:rsidTr="00F0783D">
        <w:trPr>
          <w:trHeight w:val="345"/>
          <w:tblCellSpacing w:w="0" w:type="dxa"/>
        </w:trPr>
        <w:tc>
          <w:tcPr>
            <w:tcW w:w="2530" w:type="dxa"/>
            <w:tcBorders>
              <w:top w:val="single" w:sz="8" w:space="0" w:color="C1C7CD"/>
              <w:left w:val="nil"/>
              <w:bottom w:val="nil"/>
              <w:right w:val="nil"/>
            </w:tcBorders>
            <w:shd w:val="clear" w:color="auto" w:fill="BDD6EE" w:themeFill="accent5" w:themeFillTint="66"/>
            <w:tcMar>
              <w:top w:w="15" w:type="dxa"/>
              <w:left w:w="15" w:type="dxa"/>
              <w:bottom w:w="15" w:type="dxa"/>
              <w:right w:w="15" w:type="dxa"/>
            </w:tcMar>
            <w:hideMark/>
          </w:tcPr>
          <w:p w14:paraId="3BE5724A"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Hậu điều kiện</w:t>
            </w:r>
          </w:p>
        </w:tc>
        <w:tc>
          <w:tcPr>
            <w:tcW w:w="2070" w:type="dxa"/>
            <w:tcBorders>
              <w:top w:val="single" w:sz="8" w:space="0" w:color="C1C7CD"/>
              <w:left w:val="single" w:sz="8" w:space="0" w:color="C1C7CD"/>
              <w:bottom w:val="nil"/>
              <w:right w:val="nil"/>
            </w:tcBorders>
            <w:tcMar>
              <w:top w:w="15" w:type="dxa"/>
              <w:left w:w="15" w:type="dxa"/>
              <w:bottom w:w="15" w:type="dxa"/>
              <w:right w:w="15" w:type="dxa"/>
            </w:tcMar>
            <w:hideMark/>
          </w:tcPr>
          <w:p w14:paraId="6C5E4F41" w14:textId="77777777" w:rsidR="00D0234C" w:rsidRPr="00BB2E17" w:rsidRDefault="00D0234C" w:rsidP="00F0783D">
            <w:pPr>
              <w:rPr>
                <w:rFonts w:asciiTheme="majorHAnsi" w:hAnsiTheme="majorHAnsi" w:cstheme="majorHAnsi"/>
                <w:lang w:val="vi-VN"/>
              </w:rPr>
            </w:pPr>
            <w:r w:rsidRPr="00BB2E17">
              <w:rPr>
                <w:rFonts w:asciiTheme="majorHAnsi" w:hAnsiTheme="majorHAnsi" w:cstheme="majorHAnsi"/>
                <w:lang w:val="vi-VN"/>
              </w:rPr>
              <w:t>Không</w:t>
            </w:r>
          </w:p>
        </w:tc>
        <w:tc>
          <w:tcPr>
            <w:tcW w:w="4590" w:type="dxa"/>
            <w:tcBorders>
              <w:top w:val="single" w:sz="8" w:space="0" w:color="C1C7CD"/>
              <w:left w:val="single" w:sz="8" w:space="0" w:color="C1C7CD"/>
              <w:bottom w:val="nil"/>
              <w:right w:val="nil"/>
            </w:tcBorders>
            <w:tcMar>
              <w:top w:w="15" w:type="dxa"/>
              <w:left w:w="15" w:type="dxa"/>
              <w:bottom w:w="15" w:type="dxa"/>
              <w:right w:w="15" w:type="dxa"/>
            </w:tcMar>
          </w:tcPr>
          <w:p w14:paraId="791370AA" w14:textId="77777777" w:rsidR="00D0234C" w:rsidRPr="00BB2E17" w:rsidRDefault="00D0234C" w:rsidP="00F0783D">
            <w:pPr>
              <w:rPr>
                <w:rFonts w:asciiTheme="majorHAnsi" w:hAnsiTheme="majorHAnsi" w:cstheme="majorHAnsi"/>
                <w:lang w:val="vi-VN"/>
              </w:rPr>
            </w:pPr>
          </w:p>
        </w:tc>
        <w:tc>
          <w:tcPr>
            <w:tcW w:w="90" w:type="dxa"/>
            <w:tcBorders>
              <w:top w:val="single" w:sz="8" w:space="0" w:color="C1C7CD"/>
              <w:left w:val="single" w:sz="8" w:space="0" w:color="C1C7CD"/>
              <w:bottom w:val="nil"/>
              <w:right w:val="nil"/>
            </w:tcBorders>
            <w:tcMar>
              <w:top w:w="15" w:type="dxa"/>
              <w:left w:w="15" w:type="dxa"/>
              <w:bottom w:w="15" w:type="dxa"/>
              <w:right w:w="15" w:type="dxa"/>
            </w:tcMar>
          </w:tcPr>
          <w:p w14:paraId="79D613EE" w14:textId="77777777" w:rsidR="00D0234C" w:rsidRPr="00BB2E17" w:rsidRDefault="00D0234C" w:rsidP="00F0783D">
            <w:pPr>
              <w:rPr>
                <w:rFonts w:asciiTheme="majorHAnsi" w:hAnsiTheme="majorHAnsi" w:cstheme="majorHAnsi"/>
                <w:lang w:val="vi-VN"/>
              </w:rPr>
            </w:pPr>
          </w:p>
        </w:tc>
      </w:tr>
    </w:tbl>
    <w:p w14:paraId="13A5611E" w14:textId="77777777" w:rsidR="00D0234C" w:rsidRPr="00BB2E17" w:rsidRDefault="00D0234C" w:rsidP="00D0234C">
      <w:pPr>
        <w:rPr>
          <w:rFonts w:asciiTheme="majorHAnsi" w:hAnsiTheme="majorHAnsi" w:cstheme="majorHAnsi"/>
        </w:rPr>
      </w:pPr>
    </w:p>
    <w:p w14:paraId="33AB6303" w14:textId="61A9EE24" w:rsidR="00D0234C" w:rsidRPr="00BB2E17" w:rsidRDefault="00D0234C" w:rsidP="00D0234C">
      <w:pPr>
        <w:rPr>
          <w:rFonts w:asciiTheme="majorHAnsi" w:hAnsiTheme="majorHAnsi" w:cstheme="majorHAnsi"/>
        </w:rPr>
      </w:pPr>
      <w:r w:rsidRPr="00BB2E17">
        <w:rPr>
          <w:rFonts w:asciiTheme="majorHAnsi" w:hAnsiTheme="majorHAnsi" w:cstheme="majorHAnsi"/>
          <w:noProof/>
        </w:rPr>
        <w:lastRenderedPageBreak/>
        <w:drawing>
          <wp:inline distT="0" distB="0" distL="0" distR="0" wp14:anchorId="4F21C6D3" wp14:editId="15ACA0BF">
            <wp:extent cx="5972175" cy="411416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4114165"/>
                    </a:xfrm>
                    <a:prstGeom prst="rect">
                      <a:avLst/>
                    </a:prstGeom>
                  </pic:spPr>
                </pic:pic>
              </a:graphicData>
            </a:graphic>
          </wp:inline>
        </w:drawing>
      </w:r>
    </w:p>
    <w:p w14:paraId="50C9D1B0" w14:textId="119753DF" w:rsidR="007C4501" w:rsidRPr="00BB2E17" w:rsidRDefault="0A801D34" w:rsidP="007C4501">
      <w:pPr>
        <w:pStyle w:val="Heading1"/>
        <w:rPr>
          <w:rFonts w:asciiTheme="majorHAnsi" w:hAnsiTheme="majorHAnsi" w:cstheme="majorHAnsi"/>
        </w:rPr>
      </w:pPr>
      <w:r w:rsidRPr="00BB2E17">
        <w:rPr>
          <w:rFonts w:asciiTheme="majorHAnsi" w:hAnsiTheme="majorHAnsi" w:cstheme="majorHAnsi"/>
        </w:rPr>
        <w:lastRenderedPageBreak/>
        <w:t>Các yêu cầu khác</w:t>
      </w:r>
      <w:bookmarkEnd w:id="27"/>
    </w:p>
    <w:p w14:paraId="75794B07" w14:textId="6439BA47" w:rsidR="005B2600" w:rsidRPr="00BB2E17" w:rsidRDefault="005B2600" w:rsidP="005B2600">
      <w:pPr>
        <w:pStyle w:val="ListParagraph"/>
        <w:numPr>
          <w:ilvl w:val="0"/>
          <w:numId w:val="24"/>
        </w:numPr>
        <w:rPr>
          <w:rFonts w:asciiTheme="majorHAnsi" w:hAnsiTheme="majorHAnsi" w:cstheme="majorHAnsi"/>
        </w:rPr>
      </w:pPr>
      <w:r w:rsidRPr="00BB2E17">
        <w:rPr>
          <w:rFonts w:asciiTheme="majorHAnsi" w:hAnsiTheme="majorHAnsi" w:cstheme="majorHAnsi"/>
          <w:sz w:val="26"/>
          <w:szCs w:val="26"/>
        </w:rPr>
        <w:t xml:space="preserve">Chức năng: đa dạng, tối ưu </w:t>
      </w:r>
    </w:p>
    <w:p w14:paraId="1E96156D" w14:textId="7EC0C4AB" w:rsidR="00BB43BE" w:rsidRPr="00BB2E17" w:rsidRDefault="00BB43BE" w:rsidP="00BB43BE">
      <w:pPr>
        <w:pStyle w:val="ListParagraph"/>
        <w:numPr>
          <w:ilvl w:val="0"/>
          <w:numId w:val="24"/>
        </w:numPr>
        <w:rPr>
          <w:rFonts w:asciiTheme="majorHAnsi" w:hAnsiTheme="majorHAnsi" w:cstheme="majorHAnsi"/>
          <w:sz w:val="26"/>
        </w:rPr>
      </w:pPr>
      <w:bookmarkStart w:id="28" w:name="_Toc508183442"/>
      <w:r w:rsidRPr="00BB2E17">
        <w:rPr>
          <w:rFonts w:asciiTheme="majorHAnsi" w:hAnsiTheme="majorHAnsi" w:cstheme="majorHAnsi"/>
          <w:sz w:val="26"/>
        </w:rPr>
        <w:t>Hiệu năng: một chương trình quản lí thư viện không cần quá cầu kì, nhanh nhạy nhưng đảm bảo chạy tốt, không bị lỗi</w:t>
      </w:r>
    </w:p>
    <w:p w14:paraId="4445DEAA" w14:textId="48139A12" w:rsidR="00BB43BE" w:rsidRPr="00BB2E17" w:rsidRDefault="00BB43BE" w:rsidP="00BB43BE">
      <w:pPr>
        <w:pStyle w:val="ListParagraph"/>
        <w:numPr>
          <w:ilvl w:val="0"/>
          <w:numId w:val="24"/>
        </w:numPr>
        <w:rPr>
          <w:rFonts w:asciiTheme="majorHAnsi" w:hAnsiTheme="majorHAnsi" w:cstheme="majorHAnsi"/>
          <w:sz w:val="26"/>
        </w:rPr>
      </w:pPr>
      <w:r w:rsidRPr="00BB2E17">
        <w:rPr>
          <w:rFonts w:asciiTheme="majorHAnsi" w:hAnsiTheme="majorHAnsi" w:cstheme="majorHAnsi"/>
          <w:sz w:val="26"/>
        </w:rPr>
        <w:t>Độ tin cậy</w:t>
      </w:r>
    </w:p>
    <w:p w14:paraId="66C45C04" w14:textId="1F756D3A" w:rsidR="00BB43BE" w:rsidRPr="00BB2E17" w:rsidRDefault="001737F2" w:rsidP="00BB43BE">
      <w:pPr>
        <w:pStyle w:val="ListParagraph"/>
        <w:numPr>
          <w:ilvl w:val="0"/>
          <w:numId w:val="24"/>
        </w:numPr>
        <w:rPr>
          <w:rFonts w:asciiTheme="majorHAnsi" w:hAnsiTheme="majorHAnsi" w:cstheme="majorHAnsi"/>
          <w:sz w:val="26"/>
        </w:rPr>
      </w:pPr>
      <w:r w:rsidRPr="00BB2E17">
        <w:rPr>
          <w:rFonts w:asciiTheme="majorHAnsi" w:hAnsiTheme="majorHAnsi" w:cstheme="majorHAnsi"/>
          <w:sz w:val="26"/>
        </w:rPr>
        <w:t>D</w:t>
      </w:r>
      <w:r w:rsidR="00BB43BE" w:rsidRPr="00BB2E17">
        <w:rPr>
          <w:rFonts w:asciiTheme="majorHAnsi" w:hAnsiTheme="majorHAnsi" w:cstheme="majorHAnsi"/>
          <w:sz w:val="26"/>
        </w:rPr>
        <w:t xml:space="preserve">ễ </w:t>
      </w:r>
      <w:r w:rsidRPr="00BB2E17">
        <w:rPr>
          <w:rFonts w:asciiTheme="majorHAnsi" w:hAnsiTheme="majorHAnsi" w:cstheme="majorHAnsi"/>
          <w:sz w:val="26"/>
        </w:rPr>
        <w:t xml:space="preserve">sử </w:t>
      </w:r>
      <w:r w:rsidR="00BB43BE" w:rsidRPr="00BB2E17">
        <w:rPr>
          <w:rFonts w:asciiTheme="majorHAnsi" w:hAnsiTheme="majorHAnsi" w:cstheme="majorHAnsi"/>
          <w:sz w:val="26"/>
        </w:rPr>
        <w:t>d</w:t>
      </w:r>
      <w:r w:rsidRPr="00BB2E17">
        <w:rPr>
          <w:rFonts w:asciiTheme="majorHAnsi" w:hAnsiTheme="majorHAnsi" w:cstheme="majorHAnsi"/>
          <w:sz w:val="26"/>
        </w:rPr>
        <w:t>ụ</w:t>
      </w:r>
      <w:r w:rsidR="00BB43BE" w:rsidRPr="00BB2E17">
        <w:rPr>
          <w:rFonts w:asciiTheme="majorHAnsi" w:hAnsiTheme="majorHAnsi" w:cstheme="majorHAnsi"/>
          <w:sz w:val="26"/>
        </w:rPr>
        <w:t>ng</w:t>
      </w:r>
    </w:p>
    <w:p w14:paraId="3F69D3E3" w14:textId="2F022DF6" w:rsidR="00BB43BE" w:rsidRPr="00BB2E17" w:rsidRDefault="00BB43BE" w:rsidP="00BB43BE">
      <w:pPr>
        <w:pStyle w:val="ListParagraph"/>
        <w:numPr>
          <w:ilvl w:val="0"/>
          <w:numId w:val="24"/>
        </w:numPr>
        <w:rPr>
          <w:rFonts w:asciiTheme="majorHAnsi" w:hAnsiTheme="majorHAnsi" w:cstheme="majorHAnsi"/>
          <w:sz w:val="26"/>
        </w:rPr>
      </w:pPr>
      <w:r w:rsidRPr="00BB2E17">
        <w:rPr>
          <w:rFonts w:asciiTheme="majorHAnsi" w:hAnsiTheme="majorHAnsi" w:cstheme="majorHAnsi"/>
          <w:sz w:val="26"/>
        </w:rPr>
        <w:t>Bảo trì</w:t>
      </w:r>
      <w:r w:rsidR="006D7639" w:rsidRPr="00BB2E17">
        <w:rPr>
          <w:rFonts w:asciiTheme="majorHAnsi" w:hAnsiTheme="majorHAnsi" w:cstheme="majorHAnsi"/>
          <w:sz w:val="26"/>
        </w:rPr>
        <w:t xml:space="preserve"> dễ dàng, thuận lợi</w:t>
      </w:r>
    </w:p>
    <w:p w14:paraId="324DBED9" w14:textId="73754FA7" w:rsidR="00170BC5" w:rsidRPr="00BB2E17" w:rsidRDefault="0A801D34" w:rsidP="0059686B">
      <w:pPr>
        <w:pStyle w:val="Heading2"/>
        <w:rPr>
          <w:rFonts w:asciiTheme="majorHAnsi" w:hAnsiTheme="majorHAnsi" w:cstheme="majorHAnsi"/>
          <w:sz w:val="28"/>
        </w:rPr>
      </w:pPr>
      <w:r w:rsidRPr="00BB2E17">
        <w:rPr>
          <w:rFonts w:asciiTheme="majorHAnsi" w:hAnsiTheme="majorHAnsi" w:cstheme="majorHAnsi"/>
          <w:sz w:val="28"/>
        </w:rPr>
        <w:t>Chức năng (Functionality)</w:t>
      </w:r>
      <w:bookmarkEnd w:id="28"/>
    </w:p>
    <w:p w14:paraId="4D761111" w14:textId="77777777" w:rsidR="00B27AA3" w:rsidRPr="00BB2E17" w:rsidRDefault="0A801D34" w:rsidP="00D249AD">
      <w:pPr>
        <w:numPr>
          <w:ilvl w:val="0"/>
          <w:numId w:val="24"/>
        </w:numPr>
        <w:rPr>
          <w:rFonts w:asciiTheme="majorHAnsi" w:hAnsiTheme="majorHAnsi" w:cstheme="majorHAnsi"/>
          <w:sz w:val="26"/>
        </w:rPr>
      </w:pPr>
      <w:r w:rsidRPr="00BB2E17">
        <w:rPr>
          <w:rFonts w:asciiTheme="majorHAnsi" w:hAnsiTheme="majorHAnsi" w:cstheme="majorHAnsi"/>
          <w:sz w:val="26"/>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35932BE0" w14:textId="4CF69E11" w:rsidR="00D249AD" w:rsidRPr="00BB2E17" w:rsidRDefault="0A801D34" w:rsidP="00D249AD">
      <w:pPr>
        <w:numPr>
          <w:ilvl w:val="0"/>
          <w:numId w:val="24"/>
        </w:numPr>
        <w:rPr>
          <w:rFonts w:asciiTheme="majorHAnsi" w:hAnsiTheme="majorHAnsi" w:cstheme="majorHAnsi"/>
          <w:sz w:val="26"/>
        </w:rPr>
      </w:pPr>
      <w:r w:rsidRPr="00BB2E17">
        <w:rPr>
          <w:rFonts w:asciiTheme="majorHAnsi" w:hAnsiTheme="majorHAnsi" w:cstheme="majorHAnsi"/>
          <w:sz w:val="26"/>
        </w:rPr>
        <w:t xml:space="preserve">Các use case do </w:t>
      </w:r>
      <w:r w:rsidR="000465A3" w:rsidRPr="00BB2E17">
        <w:rPr>
          <w:rFonts w:asciiTheme="majorHAnsi" w:hAnsiTheme="majorHAnsi" w:cstheme="majorHAnsi"/>
          <w:sz w:val="26"/>
        </w:rPr>
        <w:t>Thủ thư</w:t>
      </w:r>
      <w:r w:rsidRPr="00BB2E17">
        <w:rPr>
          <w:rFonts w:asciiTheme="majorHAnsi" w:hAnsiTheme="majorHAnsi" w:cstheme="majorHAnsi"/>
          <w:sz w:val="26"/>
        </w:rPr>
        <w:t xml:space="preserve"> và Người dùng sử dụng thì </w:t>
      </w:r>
      <w:r w:rsidR="002B62CF" w:rsidRPr="00BB2E17">
        <w:rPr>
          <w:rFonts w:asciiTheme="majorHAnsi" w:hAnsiTheme="majorHAnsi" w:cstheme="majorHAnsi"/>
          <w:sz w:val="26"/>
        </w:rPr>
        <w:t>Người sử dụng</w:t>
      </w:r>
      <w:r w:rsidRPr="00BB2E17">
        <w:rPr>
          <w:rFonts w:asciiTheme="majorHAnsi" w:hAnsiTheme="majorHAnsi" w:cstheme="majorHAnsi"/>
          <w:sz w:val="26"/>
        </w:rPr>
        <w:t xml:space="preserve"> cần đăng nhập với vai trò tương ứng</w:t>
      </w:r>
    </w:p>
    <w:p w14:paraId="6DE5C6B2" w14:textId="77777777" w:rsidR="00F32A21" w:rsidRPr="00BB2E17" w:rsidRDefault="0A801D34" w:rsidP="00D249AD">
      <w:pPr>
        <w:numPr>
          <w:ilvl w:val="0"/>
          <w:numId w:val="24"/>
        </w:numPr>
        <w:rPr>
          <w:rFonts w:asciiTheme="majorHAnsi" w:hAnsiTheme="majorHAnsi" w:cstheme="majorHAnsi"/>
          <w:sz w:val="26"/>
        </w:rPr>
      </w:pPr>
      <w:r w:rsidRPr="00BB2E17">
        <w:rPr>
          <w:rFonts w:asciiTheme="majorHAnsi" w:hAnsiTheme="majorHAnsi" w:cstheme="majorHAnsi"/>
          <w:sz w:val="26"/>
        </w:rPr>
        <w:t>Định dạng hiển thị chung như sau:</w:t>
      </w:r>
    </w:p>
    <w:p w14:paraId="6A58548C" w14:textId="16B3DAEF" w:rsidR="00F32A21" w:rsidRPr="00BB2E17" w:rsidRDefault="0A801D34" w:rsidP="00F32A21">
      <w:pPr>
        <w:numPr>
          <w:ilvl w:val="1"/>
          <w:numId w:val="24"/>
        </w:numPr>
        <w:rPr>
          <w:rFonts w:asciiTheme="majorHAnsi" w:hAnsiTheme="majorHAnsi" w:cstheme="majorHAnsi"/>
          <w:sz w:val="26"/>
        </w:rPr>
      </w:pPr>
      <w:r w:rsidRPr="00BB2E17">
        <w:rPr>
          <w:rFonts w:asciiTheme="majorHAnsi" w:hAnsiTheme="majorHAnsi" w:cstheme="majorHAnsi"/>
          <w:sz w:val="26"/>
        </w:rPr>
        <w:t>Số căn phải</w:t>
      </w:r>
      <w:r w:rsidR="0059448E" w:rsidRPr="00BB2E17">
        <w:rPr>
          <w:rFonts w:asciiTheme="majorHAnsi" w:hAnsiTheme="majorHAnsi" w:cstheme="majorHAnsi"/>
          <w:sz w:val="26"/>
        </w:rPr>
        <w:t>: 3cm</w:t>
      </w:r>
    </w:p>
    <w:p w14:paraId="04A400A2" w14:textId="724D0490" w:rsidR="00F32A21" w:rsidRPr="00BB2E17" w:rsidRDefault="0A801D34" w:rsidP="00F32A21">
      <w:pPr>
        <w:numPr>
          <w:ilvl w:val="1"/>
          <w:numId w:val="24"/>
        </w:numPr>
        <w:rPr>
          <w:rFonts w:asciiTheme="majorHAnsi" w:hAnsiTheme="majorHAnsi" w:cstheme="majorHAnsi"/>
          <w:sz w:val="26"/>
        </w:rPr>
      </w:pPr>
      <w:r w:rsidRPr="00BB2E17">
        <w:rPr>
          <w:rFonts w:asciiTheme="majorHAnsi" w:hAnsiTheme="majorHAnsi" w:cstheme="majorHAnsi"/>
          <w:sz w:val="26"/>
        </w:rPr>
        <w:t>Chữ căn trái</w:t>
      </w:r>
      <w:r w:rsidR="0059448E" w:rsidRPr="00BB2E17">
        <w:rPr>
          <w:rFonts w:asciiTheme="majorHAnsi" w:hAnsiTheme="majorHAnsi" w:cstheme="majorHAnsi"/>
          <w:sz w:val="26"/>
        </w:rPr>
        <w:t xml:space="preserve">: </w:t>
      </w:r>
    </w:p>
    <w:p w14:paraId="577BD97C" w14:textId="7A7C3D77" w:rsidR="00F32A21" w:rsidRPr="00BB2E17" w:rsidRDefault="0A801D34" w:rsidP="00F32A21">
      <w:pPr>
        <w:numPr>
          <w:ilvl w:val="1"/>
          <w:numId w:val="24"/>
        </w:numPr>
        <w:rPr>
          <w:rFonts w:asciiTheme="majorHAnsi" w:hAnsiTheme="majorHAnsi" w:cstheme="majorHAnsi"/>
          <w:sz w:val="26"/>
        </w:rPr>
      </w:pPr>
      <w:r w:rsidRPr="00BB2E17">
        <w:rPr>
          <w:rFonts w:asciiTheme="majorHAnsi" w:hAnsiTheme="majorHAnsi" w:cstheme="majorHAnsi"/>
          <w:sz w:val="26"/>
        </w:rPr>
        <w:t xml:space="preserve">Font: </w:t>
      </w:r>
      <w:r w:rsidR="008473BE">
        <w:rPr>
          <w:rFonts w:asciiTheme="majorHAnsi" w:hAnsiTheme="majorHAnsi" w:cstheme="majorHAnsi"/>
          <w:sz w:val="26"/>
        </w:rPr>
        <w:t>Time New Roman</w:t>
      </w:r>
      <w:r w:rsidRPr="00BB2E17">
        <w:rPr>
          <w:rFonts w:asciiTheme="majorHAnsi" w:hAnsiTheme="majorHAnsi" w:cstheme="majorHAnsi"/>
          <w:sz w:val="26"/>
        </w:rPr>
        <w:t xml:space="preserve"> </w:t>
      </w:r>
      <w:r w:rsidR="0059448E" w:rsidRPr="00BB2E17">
        <w:rPr>
          <w:rFonts w:asciiTheme="majorHAnsi" w:hAnsiTheme="majorHAnsi" w:cstheme="majorHAnsi"/>
          <w:sz w:val="26"/>
        </w:rPr>
        <w:t>13-16</w:t>
      </w:r>
      <w:r w:rsidRPr="00BB2E17">
        <w:rPr>
          <w:rFonts w:asciiTheme="majorHAnsi" w:hAnsiTheme="majorHAnsi" w:cstheme="majorHAnsi"/>
          <w:sz w:val="26"/>
        </w:rPr>
        <w:t>, màu đen</w:t>
      </w:r>
    </w:p>
    <w:p w14:paraId="4FECE7F4" w14:textId="77777777" w:rsidR="001B4B39" w:rsidRPr="00BB2E17" w:rsidRDefault="0A801D34" w:rsidP="00F32A21">
      <w:pPr>
        <w:numPr>
          <w:ilvl w:val="1"/>
          <w:numId w:val="24"/>
        </w:numPr>
        <w:rPr>
          <w:rFonts w:asciiTheme="majorHAnsi" w:hAnsiTheme="majorHAnsi" w:cstheme="majorHAnsi"/>
          <w:sz w:val="26"/>
        </w:rPr>
      </w:pPr>
      <w:r w:rsidRPr="00BB2E17">
        <w:rPr>
          <w:rFonts w:asciiTheme="majorHAnsi" w:hAnsiTheme="majorHAnsi" w:cstheme="majorHAnsi"/>
          <w:sz w:val="26"/>
        </w:rPr>
        <w:t>Nền trắng</w:t>
      </w:r>
    </w:p>
    <w:p w14:paraId="54F199E1" w14:textId="77777777" w:rsidR="0059686B" w:rsidRPr="00BB2E17" w:rsidRDefault="0A801D34" w:rsidP="0059686B">
      <w:pPr>
        <w:pStyle w:val="Heading2"/>
        <w:rPr>
          <w:rFonts w:asciiTheme="majorHAnsi" w:hAnsiTheme="majorHAnsi" w:cstheme="majorHAnsi"/>
          <w:sz w:val="28"/>
        </w:rPr>
      </w:pPr>
      <w:bookmarkStart w:id="29" w:name="_Toc508183443"/>
      <w:r w:rsidRPr="00BB2E17">
        <w:rPr>
          <w:rFonts w:asciiTheme="majorHAnsi" w:hAnsiTheme="majorHAnsi" w:cstheme="majorHAnsi"/>
          <w:sz w:val="28"/>
        </w:rPr>
        <w:t>Tính dễ dùng (Usability)</w:t>
      </w:r>
      <w:bookmarkEnd w:id="29"/>
    </w:p>
    <w:p w14:paraId="5520FE56" w14:textId="77777777" w:rsidR="0059686B" w:rsidRPr="00BB2E17" w:rsidRDefault="0A801D34" w:rsidP="0059686B">
      <w:pPr>
        <w:rPr>
          <w:rFonts w:asciiTheme="majorHAnsi" w:hAnsiTheme="majorHAnsi" w:cstheme="majorHAnsi"/>
          <w:sz w:val="26"/>
        </w:rPr>
      </w:pPr>
      <w:r w:rsidRPr="00BB2E17">
        <w:rPr>
          <w:rFonts w:asciiTheme="majorHAnsi" w:hAnsiTheme="majorHAnsi" w:cstheme="majorHAnsi"/>
          <w:sz w:val="26"/>
        </w:rPr>
        <w:t>Các chức năng cần được thiết kế sao cho dễ thao tác. Cần có hướng dẫn cụ thể lỗi sai của người dùng để người dùng biết định vị lỗi, biết lỗi gì và biết cách sửa lỗi.</w:t>
      </w:r>
    </w:p>
    <w:p w14:paraId="2A0892DF" w14:textId="1002EB0B" w:rsidR="00FF127E" w:rsidRPr="00BB2E17" w:rsidRDefault="0A801D34" w:rsidP="00FF127E">
      <w:pPr>
        <w:pStyle w:val="Heading2"/>
        <w:rPr>
          <w:rFonts w:asciiTheme="majorHAnsi" w:hAnsiTheme="majorHAnsi" w:cstheme="majorHAnsi"/>
          <w:sz w:val="28"/>
        </w:rPr>
      </w:pPr>
      <w:bookmarkStart w:id="30" w:name="_Toc508183444"/>
      <w:r w:rsidRPr="00BB2E17">
        <w:rPr>
          <w:rFonts w:asciiTheme="majorHAnsi" w:hAnsiTheme="majorHAnsi" w:cstheme="majorHAnsi"/>
          <w:sz w:val="28"/>
        </w:rPr>
        <w:t>Các yêu cầu khác</w:t>
      </w:r>
      <w:bookmarkEnd w:id="30"/>
    </w:p>
    <w:p w14:paraId="5E4256F3" w14:textId="3747ABCF" w:rsidR="00FF127E" w:rsidRPr="00BB2E17" w:rsidRDefault="00FF127E" w:rsidP="00FF127E">
      <w:pPr>
        <w:rPr>
          <w:rFonts w:asciiTheme="majorHAnsi" w:hAnsiTheme="majorHAnsi" w:cstheme="majorHAnsi"/>
          <w:sz w:val="26"/>
        </w:rPr>
      </w:pPr>
    </w:p>
    <w:sectPr w:rsidR="00FF127E" w:rsidRPr="00BB2E17" w:rsidSect="0059448E">
      <w:headerReference w:type="default" r:id="rId20"/>
      <w:footerReference w:type="default" r:id="rId21"/>
      <w:pgSz w:w="12240" w:h="15840" w:code="1"/>
      <w:pgMar w:top="1134" w:right="1701"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47D54" w14:textId="77777777" w:rsidR="0037427A" w:rsidRDefault="0037427A">
      <w:r>
        <w:separator/>
      </w:r>
    </w:p>
  </w:endnote>
  <w:endnote w:type="continuationSeparator" w:id="0">
    <w:p w14:paraId="14B9E323" w14:textId="77777777" w:rsidR="0037427A" w:rsidRDefault="0037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87A8" w14:textId="2CC70486" w:rsidR="00F0783D" w:rsidRDefault="00F0783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C915" w14:textId="053EA644" w:rsidR="00F0783D" w:rsidRDefault="00F0783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445C" w14:textId="77777777" w:rsidR="0037427A" w:rsidRDefault="0037427A">
      <w:r>
        <w:separator/>
      </w:r>
    </w:p>
  </w:footnote>
  <w:footnote w:type="continuationSeparator" w:id="0">
    <w:p w14:paraId="7C6D7B09" w14:textId="77777777" w:rsidR="0037427A" w:rsidRDefault="0037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E76" w14:textId="77777777" w:rsidR="00F0783D" w:rsidRDefault="00F07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832F8"/>
    <w:multiLevelType w:val="hybridMultilevel"/>
    <w:tmpl w:val="0EA8C718"/>
    <w:lvl w:ilvl="0" w:tplc="A2BEEB8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0354E"/>
    <w:multiLevelType w:val="hybridMultilevel"/>
    <w:tmpl w:val="3CD665F4"/>
    <w:lvl w:ilvl="0" w:tplc="A2BEEB8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F423D"/>
    <w:multiLevelType w:val="hybridMultilevel"/>
    <w:tmpl w:val="0EA8C718"/>
    <w:lvl w:ilvl="0" w:tplc="A2BEEB8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618D2"/>
    <w:multiLevelType w:val="hybridMultilevel"/>
    <w:tmpl w:val="AF283EF0"/>
    <w:lvl w:ilvl="0" w:tplc="DA767B3E">
      <w:start w:val="1"/>
      <w:numFmt w:val="decimal"/>
      <w:lvlText w:val="%1."/>
      <w:lvlJc w:val="left"/>
      <w:pPr>
        <w:ind w:left="720" w:hanging="360"/>
      </w:pPr>
    </w:lvl>
    <w:lvl w:ilvl="1" w:tplc="835E0FB4">
      <w:start w:val="1"/>
      <w:numFmt w:val="lowerLetter"/>
      <w:lvlText w:val="%2."/>
      <w:lvlJc w:val="left"/>
      <w:pPr>
        <w:ind w:left="1440" w:hanging="360"/>
      </w:pPr>
    </w:lvl>
    <w:lvl w:ilvl="2" w:tplc="AF74A0D6">
      <w:start w:val="1"/>
      <w:numFmt w:val="lowerRoman"/>
      <w:lvlText w:val="%3."/>
      <w:lvlJc w:val="right"/>
      <w:pPr>
        <w:ind w:left="2160" w:hanging="180"/>
      </w:pPr>
    </w:lvl>
    <w:lvl w:ilvl="3" w:tplc="A48AE6C4">
      <w:start w:val="1"/>
      <w:numFmt w:val="decimal"/>
      <w:lvlText w:val="%4."/>
      <w:lvlJc w:val="left"/>
      <w:pPr>
        <w:ind w:left="2880" w:hanging="360"/>
      </w:pPr>
    </w:lvl>
    <w:lvl w:ilvl="4" w:tplc="B2A88A46">
      <w:start w:val="1"/>
      <w:numFmt w:val="lowerLetter"/>
      <w:lvlText w:val="%5."/>
      <w:lvlJc w:val="left"/>
      <w:pPr>
        <w:ind w:left="3600" w:hanging="360"/>
      </w:pPr>
    </w:lvl>
    <w:lvl w:ilvl="5" w:tplc="36303AE6">
      <w:start w:val="1"/>
      <w:numFmt w:val="lowerRoman"/>
      <w:lvlText w:val="%6."/>
      <w:lvlJc w:val="right"/>
      <w:pPr>
        <w:ind w:left="4320" w:hanging="180"/>
      </w:pPr>
    </w:lvl>
    <w:lvl w:ilvl="6" w:tplc="D4A0AE70">
      <w:start w:val="1"/>
      <w:numFmt w:val="decimal"/>
      <w:lvlText w:val="%7."/>
      <w:lvlJc w:val="left"/>
      <w:pPr>
        <w:ind w:left="5040" w:hanging="360"/>
      </w:pPr>
    </w:lvl>
    <w:lvl w:ilvl="7" w:tplc="7B26E652">
      <w:start w:val="1"/>
      <w:numFmt w:val="lowerLetter"/>
      <w:lvlText w:val="%8."/>
      <w:lvlJc w:val="left"/>
      <w:pPr>
        <w:ind w:left="5760" w:hanging="360"/>
      </w:pPr>
    </w:lvl>
    <w:lvl w:ilvl="8" w:tplc="9EB0516E">
      <w:start w:val="1"/>
      <w:numFmt w:val="lowerRoman"/>
      <w:lvlText w:val="%9."/>
      <w:lvlJc w:val="right"/>
      <w:pPr>
        <w:ind w:left="6480" w:hanging="180"/>
      </w:pPr>
    </w:lvl>
  </w:abstractNum>
  <w:abstractNum w:abstractNumId="6" w15:restartNumberingAfterBreak="0">
    <w:nsid w:val="0BFC7DD4"/>
    <w:multiLevelType w:val="hybridMultilevel"/>
    <w:tmpl w:val="21400084"/>
    <w:lvl w:ilvl="0" w:tplc="FEF46DF2">
      <w:start w:val="1"/>
      <w:numFmt w:val="decimal"/>
      <w:lvlText w:val="%1."/>
      <w:lvlJc w:val="left"/>
      <w:pPr>
        <w:ind w:left="720" w:hanging="360"/>
      </w:pPr>
    </w:lvl>
    <w:lvl w:ilvl="1" w:tplc="3E1C1D8C">
      <w:start w:val="1"/>
      <w:numFmt w:val="lowerLetter"/>
      <w:lvlText w:val="%2."/>
      <w:lvlJc w:val="left"/>
      <w:pPr>
        <w:ind w:left="1440" w:hanging="360"/>
      </w:pPr>
    </w:lvl>
    <w:lvl w:ilvl="2" w:tplc="CA023B74">
      <w:start w:val="1"/>
      <w:numFmt w:val="lowerRoman"/>
      <w:lvlText w:val="%3."/>
      <w:lvlJc w:val="right"/>
      <w:pPr>
        <w:ind w:left="2160" w:hanging="180"/>
      </w:pPr>
    </w:lvl>
    <w:lvl w:ilvl="3" w:tplc="2B48CC98">
      <w:start w:val="1"/>
      <w:numFmt w:val="decimal"/>
      <w:lvlText w:val="%4."/>
      <w:lvlJc w:val="left"/>
      <w:pPr>
        <w:ind w:left="2880" w:hanging="360"/>
      </w:pPr>
    </w:lvl>
    <w:lvl w:ilvl="4" w:tplc="7F16DE74">
      <w:start w:val="1"/>
      <w:numFmt w:val="lowerLetter"/>
      <w:lvlText w:val="%5."/>
      <w:lvlJc w:val="left"/>
      <w:pPr>
        <w:ind w:left="3600" w:hanging="360"/>
      </w:pPr>
    </w:lvl>
    <w:lvl w:ilvl="5" w:tplc="8B884F66">
      <w:start w:val="1"/>
      <w:numFmt w:val="lowerRoman"/>
      <w:lvlText w:val="%6."/>
      <w:lvlJc w:val="right"/>
      <w:pPr>
        <w:ind w:left="4320" w:hanging="180"/>
      </w:pPr>
    </w:lvl>
    <w:lvl w:ilvl="6" w:tplc="4A10D460">
      <w:start w:val="1"/>
      <w:numFmt w:val="decimal"/>
      <w:lvlText w:val="%7."/>
      <w:lvlJc w:val="left"/>
      <w:pPr>
        <w:ind w:left="5040" w:hanging="360"/>
      </w:pPr>
    </w:lvl>
    <w:lvl w:ilvl="7" w:tplc="0FD4B626">
      <w:start w:val="1"/>
      <w:numFmt w:val="lowerLetter"/>
      <w:lvlText w:val="%8."/>
      <w:lvlJc w:val="left"/>
      <w:pPr>
        <w:ind w:left="5760" w:hanging="360"/>
      </w:pPr>
    </w:lvl>
    <w:lvl w:ilvl="8" w:tplc="66960C2A">
      <w:start w:val="1"/>
      <w:numFmt w:val="lowerRoman"/>
      <w:lvlText w:val="%9."/>
      <w:lvlJc w:val="right"/>
      <w:pPr>
        <w:ind w:left="6480" w:hanging="180"/>
      </w:pPr>
    </w:lvl>
  </w:abstractNum>
  <w:abstractNum w:abstractNumId="7"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44401"/>
    <w:multiLevelType w:val="hybridMultilevel"/>
    <w:tmpl w:val="0EA8C718"/>
    <w:lvl w:ilvl="0" w:tplc="A2BEEB8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624C3"/>
    <w:multiLevelType w:val="multilevel"/>
    <w:tmpl w:val="1C962F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115" w:hanging="720"/>
      </w:pPr>
      <w:rPr>
        <w:rFonts w:asciiTheme="majorHAnsi" w:hAnsiTheme="majorHAnsi" w:cstheme="majorHAns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563928"/>
    <w:multiLevelType w:val="hybridMultilevel"/>
    <w:tmpl w:val="E89C66A2"/>
    <w:lvl w:ilvl="0" w:tplc="D744E86E">
      <w:start w:val="1"/>
      <w:numFmt w:val="decimal"/>
      <w:lvlText w:val="%1."/>
      <w:lvlJc w:val="left"/>
      <w:pPr>
        <w:ind w:left="720" w:hanging="360"/>
      </w:pPr>
    </w:lvl>
    <w:lvl w:ilvl="1" w:tplc="82C2F4CA">
      <w:start w:val="1"/>
      <w:numFmt w:val="lowerLetter"/>
      <w:lvlText w:val="%2."/>
      <w:lvlJc w:val="left"/>
      <w:pPr>
        <w:ind w:left="1440" w:hanging="360"/>
      </w:pPr>
    </w:lvl>
    <w:lvl w:ilvl="2" w:tplc="A9DCED1E">
      <w:start w:val="1"/>
      <w:numFmt w:val="lowerRoman"/>
      <w:lvlText w:val="%3."/>
      <w:lvlJc w:val="right"/>
      <w:pPr>
        <w:ind w:left="2160" w:hanging="180"/>
      </w:pPr>
    </w:lvl>
    <w:lvl w:ilvl="3" w:tplc="38126ABC">
      <w:start w:val="1"/>
      <w:numFmt w:val="decimal"/>
      <w:lvlText w:val="%4."/>
      <w:lvlJc w:val="left"/>
      <w:pPr>
        <w:ind w:left="2880" w:hanging="360"/>
      </w:pPr>
    </w:lvl>
    <w:lvl w:ilvl="4" w:tplc="2D846E78">
      <w:start w:val="1"/>
      <w:numFmt w:val="lowerLetter"/>
      <w:lvlText w:val="%5."/>
      <w:lvlJc w:val="left"/>
      <w:pPr>
        <w:ind w:left="3600" w:hanging="360"/>
      </w:pPr>
    </w:lvl>
    <w:lvl w:ilvl="5" w:tplc="7DB02EA2">
      <w:start w:val="1"/>
      <w:numFmt w:val="lowerRoman"/>
      <w:lvlText w:val="%6."/>
      <w:lvlJc w:val="right"/>
      <w:pPr>
        <w:ind w:left="4320" w:hanging="180"/>
      </w:pPr>
    </w:lvl>
    <w:lvl w:ilvl="6" w:tplc="76FAC9C2">
      <w:start w:val="1"/>
      <w:numFmt w:val="decimal"/>
      <w:lvlText w:val="%7."/>
      <w:lvlJc w:val="left"/>
      <w:pPr>
        <w:ind w:left="5040" w:hanging="360"/>
      </w:pPr>
    </w:lvl>
    <w:lvl w:ilvl="7" w:tplc="A0AA0E44">
      <w:start w:val="1"/>
      <w:numFmt w:val="lowerLetter"/>
      <w:lvlText w:val="%8."/>
      <w:lvlJc w:val="left"/>
      <w:pPr>
        <w:ind w:left="5760" w:hanging="360"/>
      </w:pPr>
    </w:lvl>
    <w:lvl w:ilvl="8" w:tplc="864C9FD4">
      <w:start w:val="1"/>
      <w:numFmt w:val="lowerRoman"/>
      <w:lvlText w:val="%9."/>
      <w:lvlJc w:val="right"/>
      <w:pPr>
        <w:ind w:left="6480" w:hanging="180"/>
      </w:pPr>
    </w:lvl>
  </w:abstractNum>
  <w:abstractNum w:abstractNumId="2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05F03"/>
    <w:multiLevelType w:val="hybridMultilevel"/>
    <w:tmpl w:val="A92EC344"/>
    <w:lvl w:ilvl="0" w:tplc="9806A8E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8E129B"/>
    <w:multiLevelType w:val="hybridMultilevel"/>
    <w:tmpl w:val="0EA8C718"/>
    <w:lvl w:ilvl="0" w:tplc="A2BEEB8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6"/>
  </w:num>
  <w:num w:numId="4">
    <w:abstractNumId w:val="10"/>
  </w:num>
  <w:num w:numId="5">
    <w:abstractNumId w:val="30"/>
  </w:num>
  <w:num w:numId="6">
    <w:abstractNumId w:val="19"/>
  </w:num>
  <w:num w:numId="7">
    <w:abstractNumId w:val="18"/>
  </w:num>
  <w:num w:numId="8">
    <w:abstractNumId w:val="17"/>
  </w:num>
  <w:num w:numId="9">
    <w:abstractNumId w:val="0"/>
  </w:num>
  <w:num w:numId="10">
    <w:abstractNumId w:val="15"/>
  </w:num>
  <w:num w:numId="11">
    <w:abstractNumId w:val="7"/>
  </w:num>
  <w:num w:numId="12">
    <w:abstractNumId w:val="34"/>
  </w:num>
  <w:num w:numId="13">
    <w:abstractNumId w:val="16"/>
  </w:num>
  <w:num w:numId="14">
    <w:abstractNumId w:val="36"/>
  </w:num>
  <w:num w:numId="15">
    <w:abstractNumId w:val="22"/>
  </w:num>
  <w:num w:numId="16">
    <w:abstractNumId w:val="9"/>
  </w:num>
  <w:num w:numId="17">
    <w:abstractNumId w:val="26"/>
  </w:num>
  <w:num w:numId="18">
    <w:abstractNumId w:val="28"/>
  </w:num>
  <w:num w:numId="19">
    <w:abstractNumId w:val="20"/>
  </w:num>
  <w:num w:numId="20">
    <w:abstractNumId w:val="29"/>
  </w:num>
  <w:num w:numId="21">
    <w:abstractNumId w:val="35"/>
  </w:num>
  <w:num w:numId="22">
    <w:abstractNumId w:val="3"/>
  </w:num>
  <w:num w:numId="23">
    <w:abstractNumId w:val="33"/>
  </w:num>
  <w:num w:numId="24">
    <w:abstractNumId w:val="13"/>
  </w:num>
  <w:num w:numId="25">
    <w:abstractNumId w:val="25"/>
  </w:num>
  <w:num w:numId="26">
    <w:abstractNumId w:val="23"/>
  </w:num>
  <w:num w:numId="27">
    <w:abstractNumId w:val="11"/>
  </w:num>
  <w:num w:numId="28">
    <w:abstractNumId w:val="14"/>
  </w:num>
  <w:num w:numId="29">
    <w:abstractNumId w:val="27"/>
  </w:num>
  <w:num w:numId="30">
    <w:abstractNumId w:val="8"/>
  </w:num>
  <w:num w:numId="31">
    <w:abstractNumId w:val="32"/>
  </w:num>
  <w:num w:numId="32">
    <w:abstractNumId w:val="2"/>
  </w:num>
  <w:num w:numId="33">
    <w:abstractNumId w:val="31"/>
  </w:num>
  <w:num w:numId="34">
    <w:abstractNumId w:val="12"/>
  </w:num>
  <w:num w:numId="35">
    <w:abstractNumId w:val="1"/>
  </w:num>
  <w:num w:numId="36">
    <w:abstractNumId w:val="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7355"/>
    <w:rsid w:val="00043419"/>
    <w:rsid w:val="000434CD"/>
    <w:rsid w:val="0004453A"/>
    <w:rsid w:val="000449EC"/>
    <w:rsid w:val="000465A3"/>
    <w:rsid w:val="00047480"/>
    <w:rsid w:val="0005000E"/>
    <w:rsid w:val="000500D3"/>
    <w:rsid w:val="00052595"/>
    <w:rsid w:val="00054D1A"/>
    <w:rsid w:val="00061327"/>
    <w:rsid w:val="000632CA"/>
    <w:rsid w:val="00063629"/>
    <w:rsid w:val="000670F7"/>
    <w:rsid w:val="00067269"/>
    <w:rsid w:val="00070091"/>
    <w:rsid w:val="0007394F"/>
    <w:rsid w:val="0007516C"/>
    <w:rsid w:val="0007583D"/>
    <w:rsid w:val="00076B61"/>
    <w:rsid w:val="00076DD7"/>
    <w:rsid w:val="0008037E"/>
    <w:rsid w:val="00082021"/>
    <w:rsid w:val="00083813"/>
    <w:rsid w:val="00084436"/>
    <w:rsid w:val="00085B3F"/>
    <w:rsid w:val="00087AB8"/>
    <w:rsid w:val="000907F9"/>
    <w:rsid w:val="0009143D"/>
    <w:rsid w:val="00093E72"/>
    <w:rsid w:val="00096098"/>
    <w:rsid w:val="000969AF"/>
    <w:rsid w:val="00097846"/>
    <w:rsid w:val="000A02F3"/>
    <w:rsid w:val="000A0E9F"/>
    <w:rsid w:val="000A453B"/>
    <w:rsid w:val="000A5A13"/>
    <w:rsid w:val="000A61F9"/>
    <w:rsid w:val="000A6970"/>
    <w:rsid w:val="000A79E5"/>
    <w:rsid w:val="000A7C3D"/>
    <w:rsid w:val="000B16A5"/>
    <w:rsid w:val="000B1E0A"/>
    <w:rsid w:val="000B23DF"/>
    <w:rsid w:val="000B60FD"/>
    <w:rsid w:val="000C01B4"/>
    <w:rsid w:val="000C132B"/>
    <w:rsid w:val="000C3EA0"/>
    <w:rsid w:val="000C4B0A"/>
    <w:rsid w:val="000C64F8"/>
    <w:rsid w:val="000C7A15"/>
    <w:rsid w:val="000D11C1"/>
    <w:rsid w:val="000D32AD"/>
    <w:rsid w:val="000D4FEE"/>
    <w:rsid w:val="000D5764"/>
    <w:rsid w:val="000D5CF6"/>
    <w:rsid w:val="000D6F75"/>
    <w:rsid w:val="000D7FB0"/>
    <w:rsid w:val="000E096D"/>
    <w:rsid w:val="000E0B66"/>
    <w:rsid w:val="000E3A8E"/>
    <w:rsid w:val="000E5E13"/>
    <w:rsid w:val="000F0338"/>
    <w:rsid w:val="0010138C"/>
    <w:rsid w:val="0010565A"/>
    <w:rsid w:val="001066BF"/>
    <w:rsid w:val="001072D9"/>
    <w:rsid w:val="0010740C"/>
    <w:rsid w:val="00110528"/>
    <w:rsid w:val="0011185C"/>
    <w:rsid w:val="00111C44"/>
    <w:rsid w:val="0011205E"/>
    <w:rsid w:val="00113395"/>
    <w:rsid w:val="00121151"/>
    <w:rsid w:val="00121DAC"/>
    <w:rsid w:val="00122054"/>
    <w:rsid w:val="00130F58"/>
    <w:rsid w:val="001312A3"/>
    <w:rsid w:val="001312A5"/>
    <w:rsid w:val="00131866"/>
    <w:rsid w:val="001366B6"/>
    <w:rsid w:val="00137243"/>
    <w:rsid w:val="001402E8"/>
    <w:rsid w:val="0015254D"/>
    <w:rsid w:val="00154D7F"/>
    <w:rsid w:val="001555E8"/>
    <w:rsid w:val="001562BE"/>
    <w:rsid w:val="00165EA1"/>
    <w:rsid w:val="00167CBF"/>
    <w:rsid w:val="00170BC5"/>
    <w:rsid w:val="00171BEC"/>
    <w:rsid w:val="001737F2"/>
    <w:rsid w:val="0017423E"/>
    <w:rsid w:val="00175AB8"/>
    <w:rsid w:val="00176765"/>
    <w:rsid w:val="00176F0D"/>
    <w:rsid w:val="001778F2"/>
    <w:rsid w:val="00180C08"/>
    <w:rsid w:val="001815E9"/>
    <w:rsid w:val="00181E1B"/>
    <w:rsid w:val="00181E30"/>
    <w:rsid w:val="001824FF"/>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0563"/>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F01BB"/>
    <w:rsid w:val="001F51B6"/>
    <w:rsid w:val="001F637E"/>
    <w:rsid w:val="002009DE"/>
    <w:rsid w:val="00202615"/>
    <w:rsid w:val="00205B57"/>
    <w:rsid w:val="002060F9"/>
    <w:rsid w:val="002068F0"/>
    <w:rsid w:val="00215D60"/>
    <w:rsid w:val="00217722"/>
    <w:rsid w:val="00220065"/>
    <w:rsid w:val="00220ACB"/>
    <w:rsid w:val="002215F1"/>
    <w:rsid w:val="002218DF"/>
    <w:rsid w:val="00223270"/>
    <w:rsid w:val="0022636A"/>
    <w:rsid w:val="00230C7A"/>
    <w:rsid w:val="00232C84"/>
    <w:rsid w:val="00233852"/>
    <w:rsid w:val="0023707D"/>
    <w:rsid w:val="00237AE4"/>
    <w:rsid w:val="0024070A"/>
    <w:rsid w:val="00244606"/>
    <w:rsid w:val="00245310"/>
    <w:rsid w:val="00245D45"/>
    <w:rsid w:val="00245E52"/>
    <w:rsid w:val="00254165"/>
    <w:rsid w:val="00255782"/>
    <w:rsid w:val="0025600D"/>
    <w:rsid w:val="00256531"/>
    <w:rsid w:val="00264110"/>
    <w:rsid w:val="002661D3"/>
    <w:rsid w:val="0026755E"/>
    <w:rsid w:val="00270883"/>
    <w:rsid w:val="002739E6"/>
    <w:rsid w:val="002753DB"/>
    <w:rsid w:val="00275852"/>
    <w:rsid w:val="0027603E"/>
    <w:rsid w:val="002775DD"/>
    <w:rsid w:val="00277F2D"/>
    <w:rsid w:val="00280250"/>
    <w:rsid w:val="00282957"/>
    <w:rsid w:val="00282989"/>
    <w:rsid w:val="0028436D"/>
    <w:rsid w:val="002901DF"/>
    <w:rsid w:val="00290808"/>
    <w:rsid w:val="00294CD4"/>
    <w:rsid w:val="00294D99"/>
    <w:rsid w:val="00295C13"/>
    <w:rsid w:val="00297780"/>
    <w:rsid w:val="00297D6B"/>
    <w:rsid w:val="00297FC8"/>
    <w:rsid w:val="002A0622"/>
    <w:rsid w:val="002A21E9"/>
    <w:rsid w:val="002A282B"/>
    <w:rsid w:val="002B0418"/>
    <w:rsid w:val="002B2AA7"/>
    <w:rsid w:val="002B46A5"/>
    <w:rsid w:val="002B4F46"/>
    <w:rsid w:val="002B62CF"/>
    <w:rsid w:val="002B7CEA"/>
    <w:rsid w:val="002C044A"/>
    <w:rsid w:val="002C3324"/>
    <w:rsid w:val="002C3624"/>
    <w:rsid w:val="002C428E"/>
    <w:rsid w:val="002C429D"/>
    <w:rsid w:val="002C6917"/>
    <w:rsid w:val="002D0D0F"/>
    <w:rsid w:val="002D1E70"/>
    <w:rsid w:val="002D26E9"/>
    <w:rsid w:val="002D2B65"/>
    <w:rsid w:val="002E2468"/>
    <w:rsid w:val="002E67F0"/>
    <w:rsid w:val="002F36D7"/>
    <w:rsid w:val="002F4187"/>
    <w:rsid w:val="002F4D7A"/>
    <w:rsid w:val="002F5D0F"/>
    <w:rsid w:val="002F7A7E"/>
    <w:rsid w:val="003028E4"/>
    <w:rsid w:val="00303F09"/>
    <w:rsid w:val="00305CCC"/>
    <w:rsid w:val="003068F6"/>
    <w:rsid w:val="0030729D"/>
    <w:rsid w:val="0031053F"/>
    <w:rsid w:val="00311205"/>
    <w:rsid w:val="003154DF"/>
    <w:rsid w:val="0031573D"/>
    <w:rsid w:val="0031670D"/>
    <w:rsid w:val="0031693A"/>
    <w:rsid w:val="00317DAB"/>
    <w:rsid w:val="00320E4A"/>
    <w:rsid w:val="00321640"/>
    <w:rsid w:val="00322E2B"/>
    <w:rsid w:val="00323239"/>
    <w:rsid w:val="00323A3C"/>
    <w:rsid w:val="00326415"/>
    <w:rsid w:val="00327FE5"/>
    <w:rsid w:val="0033017A"/>
    <w:rsid w:val="0033641E"/>
    <w:rsid w:val="00336485"/>
    <w:rsid w:val="003369A9"/>
    <w:rsid w:val="00346752"/>
    <w:rsid w:val="0035034A"/>
    <w:rsid w:val="00351781"/>
    <w:rsid w:val="003538EF"/>
    <w:rsid w:val="00353E32"/>
    <w:rsid w:val="003561F2"/>
    <w:rsid w:val="00356C7F"/>
    <w:rsid w:val="00357848"/>
    <w:rsid w:val="00357B0E"/>
    <w:rsid w:val="0036111E"/>
    <w:rsid w:val="00361401"/>
    <w:rsid w:val="00361B15"/>
    <w:rsid w:val="00361F4C"/>
    <w:rsid w:val="0036232D"/>
    <w:rsid w:val="00365B1E"/>
    <w:rsid w:val="00366ABF"/>
    <w:rsid w:val="0037427A"/>
    <w:rsid w:val="00375FF8"/>
    <w:rsid w:val="003761D0"/>
    <w:rsid w:val="0037735A"/>
    <w:rsid w:val="003804F0"/>
    <w:rsid w:val="00381138"/>
    <w:rsid w:val="003824DE"/>
    <w:rsid w:val="00382AB4"/>
    <w:rsid w:val="00385B9E"/>
    <w:rsid w:val="0038669B"/>
    <w:rsid w:val="00390DF1"/>
    <w:rsid w:val="00392206"/>
    <w:rsid w:val="00395A41"/>
    <w:rsid w:val="00396A6B"/>
    <w:rsid w:val="003A3D9D"/>
    <w:rsid w:val="003A4A63"/>
    <w:rsid w:val="003B058B"/>
    <w:rsid w:val="003B1B36"/>
    <w:rsid w:val="003B57BA"/>
    <w:rsid w:val="003B6792"/>
    <w:rsid w:val="003C0C75"/>
    <w:rsid w:val="003C29FA"/>
    <w:rsid w:val="003C36F1"/>
    <w:rsid w:val="003C6FD2"/>
    <w:rsid w:val="003C7CCE"/>
    <w:rsid w:val="003D0D57"/>
    <w:rsid w:val="003D1061"/>
    <w:rsid w:val="003D44C8"/>
    <w:rsid w:val="003D4620"/>
    <w:rsid w:val="003D492E"/>
    <w:rsid w:val="003D50F1"/>
    <w:rsid w:val="003E6C7C"/>
    <w:rsid w:val="003F4163"/>
    <w:rsid w:val="003F4E88"/>
    <w:rsid w:val="003F59A1"/>
    <w:rsid w:val="003F6D30"/>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490"/>
    <w:rsid w:val="004460A1"/>
    <w:rsid w:val="00450904"/>
    <w:rsid w:val="0045169D"/>
    <w:rsid w:val="00451A19"/>
    <w:rsid w:val="00455528"/>
    <w:rsid w:val="004556A3"/>
    <w:rsid w:val="00455DAA"/>
    <w:rsid w:val="00460D2A"/>
    <w:rsid w:val="00461947"/>
    <w:rsid w:val="00462B4C"/>
    <w:rsid w:val="00464602"/>
    <w:rsid w:val="004661E8"/>
    <w:rsid w:val="004667FB"/>
    <w:rsid w:val="00467556"/>
    <w:rsid w:val="00471FB2"/>
    <w:rsid w:val="004741AC"/>
    <w:rsid w:val="00474B33"/>
    <w:rsid w:val="0047666F"/>
    <w:rsid w:val="00477164"/>
    <w:rsid w:val="004802C8"/>
    <w:rsid w:val="0048229B"/>
    <w:rsid w:val="00483BC4"/>
    <w:rsid w:val="00485669"/>
    <w:rsid w:val="00487E0D"/>
    <w:rsid w:val="00492B64"/>
    <w:rsid w:val="00493EB5"/>
    <w:rsid w:val="004A3D37"/>
    <w:rsid w:val="004A3F7F"/>
    <w:rsid w:val="004A5F99"/>
    <w:rsid w:val="004A6263"/>
    <w:rsid w:val="004B140F"/>
    <w:rsid w:val="004B3F70"/>
    <w:rsid w:val="004B62F4"/>
    <w:rsid w:val="004C5EDE"/>
    <w:rsid w:val="004C784F"/>
    <w:rsid w:val="004C7FBB"/>
    <w:rsid w:val="004D1238"/>
    <w:rsid w:val="004D1697"/>
    <w:rsid w:val="004D29E4"/>
    <w:rsid w:val="004D44EE"/>
    <w:rsid w:val="004D5761"/>
    <w:rsid w:val="004E5D0B"/>
    <w:rsid w:val="004E6D1F"/>
    <w:rsid w:val="004E76A2"/>
    <w:rsid w:val="004F0299"/>
    <w:rsid w:val="004F35E8"/>
    <w:rsid w:val="004F441E"/>
    <w:rsid w:val="004F795F"/>
    <w:rsid w:val="005108DA"/>
    <w:rsid w:val="00514209"/>
    <w:rsid w:val="005149C5"/>
    <w:rsid w:val="0051644C"/>
    <w:rsid w:val="0052374C"/>
    <w:rsid w:val="00524758"/>
    <w:rsid w:val="00530794"/>
    <w:rsid w:val="00534CDF"/>
    <w:rsid w:val="0053797A"/>
    <w:rsid w:val="00537C33"/>
    <w:rsid w:val="0054123D"/>
    <w:rsid w:val="005412D0"/>
    <w:rsid w:val="00545574"/>
    <w:rsid w:val="00545697"/>
    <w:rsid w:val="005460B3"/>
    <w:rsid w:val="00552373"/>
    <w:rsid w:val="00552A09"/>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4319"/>
    <w:rsid w:val="0059448E"/>
    <w:rsid w:val="0059541B"/>
    <w:rsid w:val="0059686B"/>
    <w:rsid w:val="005A1F37"/>
    <w:rsid w:val="005A3227"/>
    <w:rsid w:val="005A3C85"/>
    <w:rsid w:val="005A71EC"/>
    <w:rsid w:val="005B0324"/>
    <w:rsid w:val="005B2579"/>
    <w:rsid w:val="005B2600"/>
    <w:rsid w:val="005B7A56"/>
    <w:rsid w:val="005C2171"/>
    <w:rsid w:val="005D199A"/>
    <w:rsid w:val="005D3F57"/>
    <w:rsid w:val="005D6614"/>
    <w:rsid w:val="005E35DC"/>
    <w:rsid w:val="005E783A"/>
    <w:rsid w:val="005E7850"/>
    <w:rsid w:val="005F3230"/>
    <w:rsid w:val="005F7920"/>
    <w:rsid w:val="00603257"/>
    <w:rsid w:val="006043CD"/>
    <w:rsid w:val="006078E8"/>
    <w:rsid w:val="006112E0"/>
    <w:rsid w:val="00611481"/>
    <w:rsid w:val="006143FA"/>
    <w:rsid w:val="00615443"/>
    <w:rsid w:val="00615491"/>
    <w:rsid w:val="0062199A"/>
    <w:rsid w:val="00625DB4"/>
    <w:rsid w:val="0062651A"/>
    <w:rsid w:val="006274DA"/>
    <w:rsid w:val="00636B22"/>
    <w:rsid w:val="0064144E"/>
    <w:rsid w:val="00641723"/>
    <w:rsid w:val="006430BB"/>
    <w:rsid w:val="00643321"/>
    <w:rsid w:val="0064363D"/>
    <w:rsid w:val="006451A3"/>
    <w:rsid w:val="0064797E"/>
    <w:rsid w:val="0065194A"/>
    <w:rsid w:val="00651FAC"/>
    <w:rsid w:val="00656C43"/>
    <w:rsid w:val="00657CA3"/>
    <w:rsid w:val="00660C3F"/>
    <w:rsid w:val="0066368A"/>
    <w:rsid w:val="00664CC7"/>
    <w:rsid w:val="00665499"/>
    <w:rsid w:val="00665818"/>
    <w:rsid w:val="0066765F"/>
    <w:rsid w:val="00672921"/>
    <w:rsid w:val="006808E9"/>
    <w:rsid w:val="006906EA"/>
    <w:rsid w:val="00690B0D"/>
    <w:rsid w:val="006944C2"/>
    <w:rsid w:val="0069453A"/>
    <w:rsid w:val="00697644"/>
    <w:rsid w:val="00697AE8"/>
    <w:rsid w:val="00697E97"/>
    <w:rsid w:val="006A23F9"/>
    <w:rsid w:val="006A2EA0"/>
    <w:rsid w:val="006A47BC"/>
    <w:rsid w:val="006A61A9"/>
    <w:rsid w:val="006A63F9"/>
    <w:rsid w:val="006A7FAC"/>
    <w:rsid w:val="006B39AC"/>
    <w:rsid w:val="006B3B1A"/>
    <w:rsid w:val="006B5046"/>
    <w:rsid w:val="006B6C05"/>
    <w:rsid w:val="006B6D45"/>
    <w:rsid w:val="006B77AD"/>
    <w:rsid w:val="006C176D"/>
    <w:rsid w:val="006C1A33"/>
    <w:rsid w:val="006C1CD6"/>
    <w:rsid w:val="006C36D5"/>
    <w:rsid w:val="006C4166"/>
    <w:rsid w:val="006C45F4"/>
    <w:rsid w:val="006C567E"/>
    <w:rsid w:val="006C5E06"/>
    <w:rsid w:val="006C75A6"/>
    <w:rsid w:val="006D2E43"/>
    <w:rsid w:val="006D4BA6"/>
    <w:rsid w:val="006D5560"/>
    <w:rsid w:val="006D6F85"/>
    <w:rsid w:val="006D7639"/>
    <w:rsid w:val="006E1737"/>
    <w:rsid w:val="006E5720"/>
    <w:rsid w:val="006E5727"/>
    <w:rsid w:val="006E61DF"/>
    <w:rsid w:val="006F027C"/>
    <w:rsid w:val="006F3B25"/>
    <w:rsid w:val="006F3D4D"/>
    <w:rsid w:val="006F628D"/>
    <w:rsid w:val="006F7642"/>
    <w:rsid w:val="00700C0F"/>
    <w:rsid w:val="0070198B"/>
    <w:rsid w:val="007021CB"/>
    <w:rsid w:val="00702D85"/>
    <w:rsid w:val="00703CBD"/>
    <w:rsid w:val="007041EF"/>
    <w:rsid w:val="00707791"/>
    <w:rsid w:val="00710CB6"/>
    <w:rsid w:val="007149AB"/>
    <w:rsid w:val="007160A8"/>
    <w:rsid w:val="007171F4"/>
    <w:rsid w:val="007177E4"/>
    <w:rsid w:val="00722C24"/>
    <w:rsid w:val="00727989"/>
    <w:rsid w:val="0073038E"/>
    <w:rsid w:val="007308AB"/>
    <w:rsid w:val="00731895"/>
    <w:rsid w:val="00733D18"/>
    <w:rsid w:val="00734808"/>
    <w:rsid w:val="00734B1C"/>
    <w:rsid w:val="007371C9"/>
    <w:rsid w:val="007426BD"/>
    <w:rsid w:val="00743661"/>
    <w:rsid w:val="00743CDD"/>
    <w:rsid w:val="00744A70"/>
    <w:rsid w:val="007513AF"/>
    <w:rsid w:val="00751DFA"/>
    <w:rsid w:val="00752D23"/>
    <w:rsid w:val="00754298"/>
    <w:rsid w:val="00760107"/>
    <w:rsid w:val="00760E19"/>
    <w:rsid w:val="00762BE9"/>
    <w:rsid w:val="0076317C"/>
    <w:rsid w:val="00765EEC"/>
    <w:rsid w:val="007670FE"/>
    <w:rsid w:val="007674CF"/>
    <w:rsid w:val="00772145"/>
    <w:rsid w:val="0077641B"/>
    <w:rsid w:val="007766D5"/>
    <w:rsid w:val="00781D66"/>
    <w:rsid w:val="00783114"/>
    <w:rsid w:val="00785406"/>
    <w:rsid w:val="00787197"/>
    <w:rsid w:val="00790A6F"/>
    <w:rsid w:val="0079134E"/>
    <w:rsid w:val="00791950"/>
    <w:rsid w:val="00792BCF"/>
    <w:rsid w:val="007963C3"/>
    <w:rsid w:val="00797958"/>
    <w:rsid w:val="00797FA0"/>
    <w:rsid w:val="007A36BF"/>
    <w:rsid w:val="007A4876"/>
    <w:rsid w:val="007A5F4F"/>
    <w:rsid w:val="007A60E5"/>
    <w:rsid w:val="007B1455"/>
    <w:rsid w:val="007B1666"/>
    <w:rsid w:val="007B20F1"/>
    <w:rsid w:val="007B2807"/>
    <w:rsid w:val="007B2CB4"/>
    <w:rsid w:val="007B3733"/>
    <w:rsid w:val="007B643A"/>
    <w:rsid w:val="007C4501"/>
    <w:rsid w:val="007C52C7"/>
    <w:rsid w:val="007C7A3E"/>
    <w:rsid w:val="007C7AD9"/>
    <w:rsid w:val="007D0331"/>
    <w:rsid w:val="007D1B72"/>
    <w:rsid w:val="007D4368"/>
    <w:rsid w:val="007D4DEE"/>
    <w:rsid w:val="007E1E26"/>
    <w:rsid w:val="007E22A2"/>
    <w:rsid w:val="007E3039"/>
    <w:rsid w:val="007E3470"/>
    <w:rsid w:val="007E685F"/>
    <w:rsid w:val="007F1C25"/>
    <w:rsid w:val="007F27CE"/>
    <w:rsid w:val="007F3670"/>
    <w:rsid w:val="007F3796"/>
    <w:rsid w:val="007F6C2D"/>
    <w:rsid w:val="007F755A"/>
    <w:rsid w:val="00805183"/>
    <w:rsid w:val="00805C69"/>
    <w:rsid w:val="008065A4"/>
    <w:rsid w:val="00806C52"/>
    <w:rsid w:val="008074FA"/>
    <w:rsid w:val="0080763B"/>
    <w:rsid w:val="00813F0E"/>
    <w:rsid w:val="00816287"/>
    <w:rsid w:val="00823462"/>
    <w:rsid w:val="00824ADB"/>
    <w:rsid w:val="00827EC1"/>
    <w:rsid w:val="00832129"/>
    <w:rsid w:val="00833882"/>
    <w:rsid w:val="00837988"/>
    <w:rsid w:val="00837F70"/>
    <w:rsid w:val="0084043D"/>
    <w:rsid w:val="0084053C"/>
    <w:rsid w:val="00840E7A"/>
    <w:rsid w:val="00841978"/>
    <w:rsid w:val="0084566F"/>
    <w:rsid w:val="00846110"/>
    <w:rsid w:val="008469CA"/>
    <w:rsid w:val="008473BE"/>
    <w:rsid w:val="008528C4"/>
    <w:rsid w:val="00852921"/>
    <w:rsid w:val="00856CD0"/>
    <w:rsid w:val="008576C3"/>
    <w:rsid w:val="00860FC7"/>
    <w:rsid w:val="008638D4"/>
    <w:rsid w:val="008674D8"/>
    <w:rsid w:val="00867517"/>
    <w:rsid w:val="0086798E"/>
    <w:rsid w:val="0087022A"/>
    <w:rsid w:val="00870EB5"/>
    <w:rsid w:val="00870EDE"/>
    <w:rsid w:val="00871250"/>
    <w:rsid w:val="00873A00"/>
    <w:rsid w:val="008758E3"/>
    <w:rsid w:val="00875CB0"/>
    <w:rsid w:val="008774DC"/>
    <w:rsid w:val="0088228A"/>
    <w:rsid w:val="0088729F"/>
    <w:rsid w:val="0089297A"/>
    <w:rsid w:val="00897778"/>
    <w:rsid w:val="008A015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E5B68"/>
    <w:rsid w:val="008F09FE"/>
    <w:rsid w:val="008F0B4E"/>
    <w:rsid w:val="008F18E0"/>
    <w:rsid w:val="008F2E45"/>
    <w:rsid w:val="008F4285"/>
    <w:rsid w:val="008F4A33"/>
    <w:rsid w:val="008F4B53"/>
    <w:rsid w:val="008F713C"/>
    <w:rsid w:val="008F7A62"/>
    <w:rsid w:val="008F7C8F"/>
    <w:rsid w:val="00902388"/>
    <w:rsid w:val="00903A0A"/>
    <w:rsid w:val="00907357"/>
    <w:rsid w:val="009100DE"/>
    <w:rsid w:val="00914651"/>
    <w:rsid w:val="00914E7D"/>
    <w:rsid w:val="009152DA"/>
    <w:rsid w:val="00917100"/>
    <w:rsid w:val="00921E84"/>
    <w:rsid w:val="00924747"/>
    <w:rsid w:val="0093564D"/>
    <w:rsid w:val="00940BE1"/>
    <w:rsid w:val="00940EBC"/>
    <w:rsid w:val="00944597"/>
    <w:rsid w:val="00946A99"/>
    <w:rsid w:val="00946AF7"/>
    <w:rsid w:val="00951594"/>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34DD"/>
    <w:rsid w:val="009A371A"/>
    <w:rsid w:val="009A3C7B"/>
    <w:rsid w:val="009A4219"/>
    <w:rsid w:val="009A59D6"/>
    <w:rsid w:val="009B09A5"/>
    <w:rsid w:val="009B1CD7"/>
    <w:rsid w:val="009B41FB"/>
    <w:rsid w:val="009C322C"/>
    <w:rsid w:val="009C3B64"/>
    <w:rsid w:val="009C5A79"/>
    <w:rsid w:val="009D07A8"/>
    <w:rsid w:val="009D1947"/>
    <w:rsid w:val="009D4264"/>
    <w:rsid w:val="009E1AC5"/>
    <w:rsid w:val="009E2CE9"/>
    <w:rsid w:val="009E7A56"/>
    <w:rsid w:val="00A056F4"/>
    <w:rsid w:val="00A111A1"/>
    <w:rsid w:val="00A1234B"/>
    <w:rsid w:val="00A14BBF"/>
    <w:rsid w:val="00A179BB"/>
    <w:rsid w:val="00A20E47"/>
    <w:rsid w:val="00A25589"/>
    <w:rsid w:val="00A2726D"/>
    <w:rsid w:val="00A307EB"/>
    <w:rsid w:val="00A31429"/>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520"/>
    <w:rsid w:val="00A750FD"/>
    <w:rsid w:val="00A77896"/>
    <w:rsid w:val="00A840B0"/>
    <w:rsid w:val="00A91E88"/>
    <w:rsid w:val="00A92DD7"/>
    <w:rsid w:val="00A9314B"/>
    <w:rsid w:val="00A95783"/>
    <w:rsid w:val="00A95EB1"/>
    <w:rsid w:val="00AA18BC"/>
    <w:rsid w:val="00AA5DC7"/>
    <w:rsid w:val="00AA634C"/>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895"/>
    <w:rsid w:val="00AE43A2"/>
    <w:rsid w:val="00AE4470"/>
    <w:rsid w:val="00AE4BA9"/>
    <w:rsid w:val="00AE76CE"/>
    <w:rsid w:val="00AF012E"/>
    <w:rsid w:val="00AF0A38"/>
    <w:rsid w:val="00AF2DF2"/>
    <w:rsid w:val="00AF4A54"/>
    <w:rsid w:val="00AF5447"/>
    <w:rsid w:val="00B00DE2"/>
    <w:rsid w:val="00B021F1"/>
    <w:rsid w:val="00B033F7"/>
    <w:rsid w:val="00B06582"/>
    <w:rsid w:val="00B10D89"/>
    <w:rsid w:val="00B11221"/>
    <w:rsid w:val="00B15193"/>
    <w:rsid w:val="00B1579D"/>
    <w:rsid w:val="00B15E92"/>
    <w:rsid w:val="00B17D9B"/>
    <w:rsid w:val="00B26738"/>
    <w:rsid w:val="00B27206"/>
    <w:rsid w:val="00B27AA3"/>
    <w:rsid w:val="00B27FCE"/>
    <w:rsid w:val="00B3169D"/>
    <w:rsid w:val="00B3578B"/>
    <w:rsid w:val="00B40324"/>
    <w:rsid w:val="00B4160B"/>
    <w:rsid w:val="00B430B8"/>
    <w:rsid w:val="00B45E7D"/>
    <w:rsid w:val="00B51C7A"/>
    <w:rsid w:val="00B55ECD"/>
    <w:rsid w:val="00B63799"/>
    <w:rsid w:val="00B701C9"/>
    <w:rsid w:val="00B71DD3"/>
    <w:rsid w:val="00B7261A"/>
    <w:rsid w:val="00B72E5F"/>
    <w:rsid w:val="00B76738"/>
    <w:rsid w:val="00B8058B"/>
    <w:rsid w:val="00B822BD"/>
    <w:rsid w:val="00B8791D"/>
    <w:rsid w:val="00B87A84"/>
    <w:rsid w:val="00B90C95"/>
    <w:rsid w:val="00B9102E"/>
    <w:rsid w:val="00B964B5"/>
    <w:rsid w:val="00BA0642"/>
    <w:rsid w:val="00BA0C3D"/>
    <w:rsid w:val="00BA20B3"/>
    <w:rsid w:val="00BA46FA"/>
    <w:rsid w:val="00BA5C52"/>
    <w:rsid w:val="00BB0C60"/>
    <w:rsid w:val="00BB2E17"/>
    <w:rsid w:val="00BB43B5"/>
    <w:rsid w:val="00BB43BE"/>
    <w:rsid w:val="00BB4B20"/>
    <w:rsid w:val="00BB5E81"/>
    <w:rsid w:val="00BC148C"/>
    <w:rsid w:val="00BC1CFC"/>
    <w:rsid w:val="00BC238C"/>
    <w:rsid w:val="00BD2D02"/>
    <w:rsid w:val="00BD3C7A"/>
    <w:rsid w:val="00BE2D75"/>
    <w:rsid w:val="00BE6744"/>
    <w:rsid w:val="00BE7618"/>
    <w:rsid w:val="00BE7F04"/>
    <w:rsid w:val="00BF2068"/>
    <w:rsid w:val="00BF6BE8"/>
    <w:rsid w:val="00BF7ECC"/>
    <w:rsid w:val="00C00138"/>
    <w:rsid w:val="00C00704"/>
    <w:rsid w:val="00C01297"/>
    <w:rsid w:val="00C01738"/>
    <w:rsid w:val="00C051BD"/>
    <w:rsid w:val="00C0597A"/>
    <w:rsid w:val="00C06D86"/>
    <w:rsid w:val="00C1057A"/>
    <w:rsid w:val="00C10967"/>
    <w:rsid w:val="00C116DE"/>
    <w:rsid w:val="00C2036E"/>
    <w:rsid w:val="00C20731"/>
    <w:rsid w:val="00C234F9"/>
    <w:rsid w:val="00C27EB7"/>
    <w:rsid w:val="00C27FA0"/>
    <w:rsid w:val="00C30701"/>
    <w:rsid w:val="00C3248B"/>
    <w:rsid w:val="00C329DD"/>
    <w:rsid w:val="00C35126"/>
    <w:rsid w:val="00C370EA"/>
    <w:rsid w:val="00C42E83"/>
    <w:rsid w:val="00C436FA"/>
    <w:rsid w:val="00C443B7"/>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71A0"/>
    <w:rsid w:val="00C82307"/>
    <w:rsid w:val="00C82E2B"/>
    <w:rsid w:val="00C83797"/>
    <w:rsid w:val="00C84453"/>
    <w:rsid w:val="00C8673B"/>
    <w:rsid w:val="00C87826"/>
    <w:rsid w:val="00C87853"/>
    <w:rsid w:val="00C87BDA"/>
    <w:rsid w:val="00C9368F"/>
    <w:rsid w:val="00CA40CC"/>
    <w:rsid w:val="00CA502A"/>
    <w:rsid w:val="00CA57C0"/>
    <w:rsid w:val="00CA6DF5"/>
    <w:rsid w:val="00CA729E"/>
    <w:rsid w:val="00CB09A0"/>
    <w:rsid w:val="00CB154A"/>
    <w:rsid w:val="00CB1B05"/>
    <w:rsid w:val="00CB599F"/>
    <w:rsid w:val="00CB6672"/>
    <w:rsid w:val="00CC0E2F"/>
    <w:rsid w:val="00CC1748"/>
    <w:rsid w:val="00CC27ED"/>
    <w:rsid w:val="00CD428B"/>
    <w:rsid w:val="00CD6082"/>
    <w:rsid w:val="00CD680C"/>
    <w:rsid w:val="00CE3429"/>
    <w:rsid w:val="00CE4381"/>
    <w:rsid w:val="00CE50C0"/>
    <w:rsid w:val="00CE63CA"/>
    <w:rsid w:val="00CE6D0D"/>
    <w:rsid w:val="00CF28CC"/>
    <w:rsid w:val="00D011BC"/>
    <w:rsid w:val="00D0234C"/>
    <w:rsid w:val="00D05054"/>
    <w:rsid w:val="00D07F98"/>
    <w:rsid w:val="00D15514"/>
    <w:rsid w:val="00D16F36"/>
    <w:rsid w:val="00D228F3"/>
    <w:rsid w:val="00D2343C"/>
    <w:rsid w:val="00D249AD"/>
    <w:rsid w:val="00D26AF5"/>
    <w:rsid w:val="00D305BC"/>
    <w:rsid w:val="00D3148F"/>
    <w:rsid w:val="00D325E3"/>
    <w:rsid w:val="00D336E8"/>
    <w:rsid w:val="00D41732"/>
    <w:rsid w:val="00D42305"/>
    <w:rsid w:val="00D570AF"/>
    <w:rsid w:val="00D571ED"/>
    <w:rsid w:val="00D57927"/>
    <w:rsid w:val="00D614EF"/>
    <w:rsid w:val="00D6298C"/>
    <w:rsid w:val="00D630B0"/>
    <w:rsid w:val="00D64A53"/>
    <w:rsid w:val="00D66E21"/>
    <w:rsid w:val="00D7168F"/>
    <w:rsid w:val="00D71822"/>
    <w:rsid w:val="00D73A9C"/>
    <w:rsid w:val="00D777B4"/>
    <w:rsid w:val="00D80B16"/>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1524"/>
    <w:rsid w:val="00E31A65"/>
    <w:rsid w:val="00E33BA3"/>
    <w:rsid w:val="00E34D69"/>
    <w:rsid w:val="00E41AC5"/>
    <w:rsid w:val="00E42A4F"/>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09C3"/>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B25B2"/>
    <w:rsid w:val="00EB2A67"/>
    <w:rsid w:val="00EB3701"/>
    <w:rsid w:val="00EB7376"/>
    <w:rsid w:val="00EC0094"/>
    <w:rsid w:val="00EC14BD"/>
    <w:rsid w:val="00EC333F"/>
    <w:rsid w:val="00EC3957"/>
    <w:rsid w:val="00EC5682"/>
    <w:rsid w:val="00ED1A19"/>
    <w:rsid w:val="00ED1EC8"/>
    <w:rsid w:val="00ED2568"/>
    <w:rsid w:val="00ED25F6"/>
    <w:rsid w:val="00ED43C0"/>
    <w:rsid w:val="00ED47D7"/>
    <w:rsid w:val="00ED6168"/>
    <w:rsid w:val="00ED6F33"/>
    <w:rsid w:val="00ED717D"/>
    <w:rsid w:val="00EE0992"/>
    <w:rsid w:val="00EE1BC5"/>
    <w:rsid w:val="00EE399D"/>
    <w:rsid w:val="00EE4906"/>
    <w:rsid w:val="00EF1F03"/>
    <w:rsid w:val="00EF3D2D"/>
    <w:rsid w:val="00EF7DC3"/>
    <w:rsid w:val="00F010EF"/>
    <w:rsid w:val="00F0186F"/>
    <w:rsid w:val="00F03590"/>
    <w:rsid w:val="00F038CE"/>
    <w:rsid w:val="00F06662"/>
    <w:rsid w:val="00F0783D"/>
    <w:rsid w:val="00F112C1"/>
    <w:rsid w:val="00F1600F"/>
    <w:rsid w:val="00F161DE"/>
    <w:rsid w:val="00F163CC"/>
    <w:rsid w:val="00F16696"/>
    <w:rsid w:val="00F171DE"/>
    <w:rsid w:val="00F17CF5"/>
    <w:rsid w:val="00F20221"/>
    <w:rsid w:val="00F235EE"/>
    <w:rsid w:val="00F24D37"/>
    <w:rsid w:val="00F25E1D"/>
    <w:rsid w:val="00F30422"/>
    <w:rsid w:val="00F31033"/>
    <w:rsid w:val="00F3253F"/>
    <w:rsid w:val="00F32A21"/>
    <w:rsid w:val="00F47B26"/>
    <w:rsid w:val="00F53397"/>
    <w:rsid w:val="00F54481"/>
    <w:rsid w:val="00F54582"/>
    <w:rsid w:val="00F550A3"/>
    <w:rsid w:val="00F5548A"/>
    <w:rsid w:val="00F56854"/>
    <w:rsid w:val="00F605B2"/>
    <w:rsid w:val="00F61EF9"/>
    <w:rsid w:val="00F65104"/>
    <w:rsid w:val="00F70909"/>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357D"/>
    <w:rsid w:val="00FB501A"/>
    <w:rsid w:val="00FC3BF9"/>
    <w:rsid w:val="00FC50B2"/>
    <w:rsid w:val="00FD0A9B"/>
    <w:rsid w:val="00FD31D6"/>
    <w:rsid w:val="00FD4C2A"/>
    <w:rsid w:val="00FE0EA2"/>
    <w:rsid w:val="00FE25AB"/>
    <w:rsid w:val="00FE40FC"/>
    <w:rsid w:val="00FF127E"/>
    <w:rsid w:val="00FF12A1"/>
    <w:rsid w:val="00FF3FBB"/>
    <w:rsid w:val="00FF577C"/>
    <w:rsid w:val="0A801D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B0B81"/>
  <w15:chartTrackingRefBased/>
  <w15:docId w15:val="{BE4E1BFA-069C-4E59-97E9-0746DFC7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9F"/>
    <w:pPr>
      <w:spacing w:before="120" w:line="288" w:lineRule="auto"/>
      <w:jc w:val="both"/>
    </w:pPr>
    <w:rPr>
      <w:sz w:val="24"/>
      <w:lang w:val="en-US" w:eastAsia="en-US"/>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ind w:left="720"/>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rsid w:val="001815E9"/>
    <w:pPr>
      <w:spacing w:before="0" w:line="240" w:lineRule="auto"/>
      <w:jc w:val="center"/>
    </w:pPr>
    <w:rPr>
      <w:i/>
      <w:sz w:val="22"/>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F31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3103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22</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Việt Hoàng Cai</cp:lastModifiedBy>
  <cp:revision>127</cp:revision>
  <cp:lastPrinted>2016-05-07T17:04:00Z</cp:lastPrinted>
  <dcterms:created xsi:type="dcterms:W3CDTF">2018-03-07T03:15:00Z</dcterms:created>
  <dcterms:modified xsi:type="dcterms:W3CDTF">2018-03-26T13:05:00Z</dcterms:modified>
</cp:coreProperties>
</file>