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977" w:rsidRPr="00EF3EB2" w:rsidRDefault="00CA1977" w:rsidP="007A26E3">
      <w:pPr>
        <w:spacing w:line="240" w:lineRule="auto"/>
        <w:jc w:val="center"/>
        <w:rPr>
          <w:b/>
          <w:sz w:val="30"/>
          <w:szCs w:val="30"/>
          <w:u w:val="single"/>
        </w:rPr>
      </w:pPr>
      <w:r w:rsidRPr="00EF3EB2">
        <w:rPr>
          <w:b/>
          <w:sz w:val="30"/>
          <w:szCs w:val="30"/>
          <w:u w:val="single"/>
        </w:rPr>
        <w:t>Evaluación Exposici</w:t>
      </w:r>
      <w:r w:rsidR="005854AD" w:rsidRPr="00EF3EB2">
        <w:rPr>
          <w:b/>
          <w:sz w:val="30"/>
          <w:szCs w:val="30"/>
          <w:u w:val="single"/>
        </w:rPr>
        <w:t>ón</w:t>
      </w:r>
      <w:r w:rsidRPr="00EF3EB2">
        <w:rPr>
          <w:b/>
          <w:sz w:val="30"/>
          <w:szCs w:val="30"/>
          <w:u w:val="single"/>
        </w:rPr>
        <w:t xml:space="preserve"> Oral</w:t>
      </w:r>
      <w:r w:rsidR="004C6E81" w:rsidRPr="00EF3EB2">
        <w:rPr>
          <w:b/>
          <w:sz w:val="30"/>
          <w:szCs w:val="30"/>
          <w:u w:val="single"/>
        </w:rPr>
        <w:t xml:space="preserve"> </w:t>
      </w:r>
      <w:r w:rsidR="00146AED">
        <w:rPr>
          <w:b/>
          <w:sz w:val="30"/>
          <w:szCs w:val="30"/>
          <w:u w:val="single"/>
        </w:rPr>
        <w:t>Herramientas de Pr</w:t>
      </w:r>
      <w:bookmarkStart w:id="0" w:name="_GoBack"/>
      <w:bookmarkEnd w:id="0"/>
      <w:r w:rsidR="00146AED">
        <w:rPr>
          <w:b/>
          <w:sz w:val="30"/>
          <w:szCs w:val="30"/>
          <w:u w:val="single"/>
        </w:rPr>
        <w:t>ogramación</w:t>
      </w:r>
    </w:p>
    <w:tbl>
      <w:tblPr>
        <w:tblW w:w="55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7"/>
        <w:gridCol w:w="3137"/>
        <w:gridCol w:w="643"/>
        <w:gridCol w:w="511"/>
        <w:gridCol w:w="1084"/>
        <w:gridCol w:w="1712"/>
      </w:tblGrid>
      <w:tr w:rsidR="00BF2927" w:rsidRPr="00265DA5" w:rsidTr="00335639">
        <w:trPr>
          <w:trHeight w:val="300"/>
        </w:trPr>
        <w:tc>
          <w:tcPr>
            <w:tcW w:w="937" w:type="pct"/>
            <w:shd w:val="clear" w:color="auto" w:fill="auto"/>
            <w:noWrap/>
            <w:hideMark/>
          </w:tcPr>
          <w:p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Evaluador</w:t>
            </w:r>
          </w:p>
        </w:tc>
        <w:tc>
          <w:tcPr>
            <w:tcW w:w="1675" w:type="pct"/>
            <w:shd w:val="clear" w:color="auto" w:fill="auto"/>
            <w:noWrap/>
            <w:hideMark/>
          </w:tcPr>
          <w:p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  <w:p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76" w:type="pct"/>
            <w:shd w:val="clear" w:color="auto" w:fill="auto"/>
          </w:tcPr>
          <w:p w:rsidR="00CA1977" w:rsidRPr="00265DA5" w:rsidRDefault="005854AD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>
              <w:rPr>
                <w:rFonts w:ascii="Calibri" w:eastAsia="Calibri" w:hAnsi="Calibri"/>
                <w:b/>
                <w:sz w:val="20"/>
                <w:lang w:val="es-CL"/>
              </w:rPr>
              <w:t>Nivel</w:t>
            </w:r>
          </w:p>
        </w:tc>
        <w:tc>
          <w:tcPr>
            <w:tcW w:w="407" w:type="pct"/>
            <w:shd w:val="clear" w:color="auto" w:fill="auto"/>
            <w:noWrap/>
            <w:hideMark/>
          </w:tcPr>
          <w:p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644" w:type="pct"/>
            <w:shd w:val="clear" w:color="auto" w:fill="auto"/>
            <w:noWrap/>
            <w:hideMark/>
          </w:tcPr>
          <w:p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Fecha</w:t>
            </w:r>
          </w:p>
        </w:tc>
        <w:tc>
          <w:tcPr>
            <w:tcW w:w="960" w:type="pct"/>
            <w:shd w:val="clear" w:color="auto" w:fill="auto"/>
            <w:noWrap/>
            <w:hideMark/>
          </w:tcPr>
          <w:p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</w:tr>
      <w:tr w:rsidR="00CA1977" w:rsidRPr="00265DA5" w:rsidTr="00335639">
        <w:trPr>
          <w:trHeight w:val="300"/>
        </w:trPr>
        <w:tc>
          <w:tcPr>
            <w:tcW w:w="937" w:type="pct"/>
            <w:shd w:val="clear" w:color="auto" w:fill="auto"/>
            <w:noWrap/>
            <w:hideMark/>
          </w:tcPr>
          <w:p w:rsidR="00CA1977" w:rsidRPr="00265DA5" w:rsidRDefault="00BF292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>
              <w:rPr>
                <w:rFonts w:ascii="Calibri" w:eastAsia="Calibri" w:hAnsi="Calibri"/>
                <w:b/>
                <w:sz w:val="20"/>
                <w:lang w:val="es-CL"/>
              </w:rPr>
              <w:t xml:space="preserve">Proyecto/ </w:t>
            </w:r>
            <w:r w:rsidR="00335639">
              <w:rPr>
                <w:rFonts w:ascii="Calibri" w:eastAsia="Calibri" w:hAnsi="Calibri"/>
                <w:b/>
                <w:sz w:val="20"/>
                <w:lang w:val="es-CL"/>
              </w:rPr>
              <w:t>Organización Visitada</w:t>
            </w:r>
          </w:p>
        </w:tc>
        <w:tc>
          <w:tcPr>
            <w:tcW w:w="4063" w:type="pct"/>
            <w:gridSpan w:val="5"/>
            <w:shd w:val="clear" w:color="auto" w:fill="auto"/>
            <w:noWrap/>
            <w:hideMark/>
          </w:tcPr>
          <w:p w:rsidR="00CA1977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  <w:p w:rsidR="007A26E3" w:rsidRPr="00265DA5" w:rsidRDefault="007A26E3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</w:tr>
      <w:tr w:rsidR="00E24377" w:rsidRPr="00265DA5" w:rsidTr="00335639">
        <w:trPr>
          <w:trHeight w:val="300"/>
        </w:trPr>
        <w:tc>
          <w:tcPr>
            <w:tcW w:w="937" w:type="pct"/>
            <w:shd w:val="clear" w:color="auto" w:fill="auto"/>
            <w:noWrap/>
          </w:tcPr>
          <w:p w:rsidR="00E24377" w:rsidRPr="00E24377" w:rsidRDefault="00E24377" w:rsidP="00831814">
            <w:pPr>
              <w:tabs>
                <w:tab w:val="left" w:pos="3525"/>
                <w:tab w:val="center" w:pos="4754"/>
              </w:tabs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E24377">
              <w:rPr>
                <w:rFonts w:ascii="Calibri" w:eastAsia="Calibri" w:hAnsi="Calibri"/>
                <w:b/>
                <w:sz w:val="20"/>
                <w:lang w:val="es-CL"/>
              </w:rPr>
              <w:t>Grupo Nº</w:t>
            </w:r>
          </w:p>
        </w:tc>
        <w:tc>
          <w:tcPr>
            <w:tcW w:w="4063" w:type="pct"/>
            <w:gridSpan w:val="5"/>
            <w:shd w:val="clear" w:color="auto" w:fill="auto"/>
          </w:tcPr>
          <w:p w:rsidR="00E24377" w:rsidRPr="00265DA5" w:rsidRDefault="00E24377" w:rsidP="00831814">
            <w:pPr>
              <w:tabs>
                <w:tab w:val="left" w:pos="3525"/>
                <w:tab w:val="center" w:pos="4754"/>
              </w:tabs>
              <w:spacing w:after="0" w:line="240" w:lineRule="auto"/>
              <w:ind w:left="2082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 xml:space="preserve">Nombre </w:t>
            </w:r>
            <w:r w:rsidR="008E5F52">
              <w:rPr>
                <w:rFonts w:ascii="Calibri" w:eastAsia="Calibri" w:hAnsi="Calibri"/>
                <w:b/>
                <w:sz w:val="20"/>
                <w:lang w:val="es-CL"/>
              </w:rPr>
              <w:t xml:space="preserve">de </w:t>
            </w: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integrantes</w:t>
            </w:r>
          </w:p>
        </w:tc>
      </w:tr>
      <w:tr w:rsidR="00EE0AB4" w:rsidRPr="00265DA5" w:rsidTr="00335639">
        <w:trPr>
          <w:trHeight w:val="300"/>
        </w:trPr>
        <w:tc>
          <w:tcPr>
            <w:tcW w:w="937" w:type="pct"/>
            <w:vMerge w:val="restart"/>
            <w:shd w:val="clear" w:color="auto" w:fill="auto"/>
            <w:noWrap/>
            <w:hideMark/>
          </w:tcPr>
          <w:p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 w:val="restart"/>
            <w:shd w:val="clear" w:color="auto" w:fill="auto"/>
            <w:noWrap/>
            <w:hideMark/>
          </w:tcPr>
          <w:p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960" w:type="pct"/>
            <w:shd w:val="clear" w:color="auto" w:fill="auto"/>
            <w:noWrap/>
            <w:hideMark/>
          </w:tcPr>
          <w:p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NOTA</w:t>
            </w:r>
          </w:p>
        </w:tc>
      </w:tr>
      <w:tr w:rsidR="00EE0AB4" w:rsidRPr="00265DA5" w:rsidTr="00911994">
        <w:trPr>
          <w:trHeight w:val="326"/>
        </w:trPr>
        <w:tc>
          <w:tcPr>
            <w:tcW w:w="937" w:type="pct"/>
            <w:vMerge/>
            <w:shd w:val="clear" w:color="auto" w:fill="auto"/>
            <w:noWrap/>
          </w:tcPr>
          <w:p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/>
            <w:shd w:val="clear" w:color="auto" w:fill="auto"/>
            <w:noWrap/>
          </w:tcPr>
          <w:p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960" w:type="pct"/>
            <w:shd w:val="clear" w:color="auto" w:fill="auto"/>
            <w:noWrap/>
          </w:tcPr>
          <w:p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</w:tr>
      <w:tr w:rsidR="00EE0AB4" w:rsidRPr="00265DA5" w:rsidTr="00335639">
        <w:trPr>
          <w:trHeight w:val="300"/>
        </w:trPr>
        <w:tc>
          <w:tcPr>
            <w:tcW w:w="937" w:type="pct"/>
            <w:vMerge/>
            <w:shd w:val="clear" w:color="auto" w:fill="auto"/>
            <w:noWrap/>
          </w:tcPr>
          <w:p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/>
            <w:shd w:val="clear" w:color="auto" w:fill="auto"/>
            <w:noWrap/>
          </w:tcPr>
          <w:p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960" w:type="pct"/>
            <w:shd w:val="clear" w:color="auto" w:fill="auto"/>
            <w:noWrap/>
          </w:tcPr>
          <w:p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PUNTAJE</w:t>
            </w:r>
          </w:p>
        </w:tc>
      </w:tr>
      <w:tr w:rsidR="00EE0AB4" w:rsidRPr="00265DA5" w:rsidTr="00335639">
        <w:trPr>
          <w:trHeight w:val="70"/>
        </w:trPr>
        <w:tc>
          <w:tcPr>
            <w:tcW w:w="937" w:type="pct"/>
            <w:vMerge/>
            <w:tcBorders>
              <w:bottom w:val="single" w:sz="4" w:space="0" w:color="auto"/>
            </w:tcBorders>
            <w:shd w:val="clear" w:color="auto" w:fill="auto"/>
            <w:noWrap/>
          </w:tcPr>
          <w:p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/>
            <w:tcBorders>
              <w:bottom w:val="single" w:sz="4" w:space="0" w:color="auto"/>
            </w:tcBorders>
            <w:shd w:val="clear" w:color="auto" w:fill="auto"/>
            <w:noWrap/>
          </w:tcPr>
          <w:p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sz w:val="20"/>
                <w:lang w:val="es-CL"/>
              </w:rPr>
            </w:pPr>
          </w:p>
        </w:tc>
        <w:tc>
          <w:tcPr>
            <w:tcW w:w="96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A26E3" w:rsidRPr="00265DA5" w:rsidRDefault="007A26E3" w:rsidP="00831814">
            <w:pPr>
              <w:spacing w:after="0" w:line="240" w:lineRule="auto"/>
              <w:rPr>
                <w:rFonts w:ascii="Calibri" w:eastAsia="Calibri" w:hAnsi="Calibri"/>
                <w:sz w:val="20"/>
                <w:lang w:val="es-CL"/>
              </w:rPr>
            </w:pPr>
          </w:p>
        </w:tc>
      </w:tr>
    </w:tbl>
    <w:p w:rsidR="00A546D2" w:rsidRPr="007A7596" w:rsidRDefault="007A7596" w:rsidP="007A26E3">
      <w:pPr>
        <w:spacing w:after="0"/>
        <w:jc w:val="both"/>
        <w:rPr>
          <w:b/>
        </w:rPr>
      </w:pPr>
      <w:bookmarkStart w:id="1" w:name="OLE_LINK2"/>
      <w:bookmarkStart w:id="2" w:name="OLE_LINK3"/>
      <w:bookmarkStart w:id="3" w:name="OLE_LINK1"/>
      <w:r>
        <w:rPr>
          <w:b/>
        </w:rPr>
        <w:t xml:space="preserve">Rúbrica </w:t>
      </w:r>
    </w:p>
    <w:tbl>
      <w:tblPr>
        <w:tblW w:w="55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097"/>
        <w:gridCol w:w="991"/>
        <w:gridCol w:w="1085"/>
        <w:gridCol w:w="6"/>
      </w:tblGrid>
      <w:tr w:rsidR="00F06BBA" w:rsidRPr="00265DA5" w:rsidTr="00D87E42">
        <w:trPr>
          <w:gridAfter w:val="1"/>
          <w:wAfter w:w="3" w:type="pct"/>
          <w:trHeight w:val="300"/>
        </w:trPr>
        <w:tc>
          <w:tcPr>
            <w:tcW w:w="906" w:type="pct"/>
            <w:shd w:val="clear" w:color="auto" w:fill="D9D9D9" w:themeFill="background1" w:themeFillShade="D9"/>
            <w:noWrap/>
            <w:hideMark/>
          </w:tcPr>
          <w:p w:rsidR="007A7596" w:rsidRPr="00265DA5" w:rsidRDefault="007A7596" w:rsidP="007A26E3">
            <w:pPr>
              <w:spacing w:after="0" w:line="240" w:lineRule="auto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 xml:space="preserve">Dimensión </w:t>
            </w:r>
          </w:p>
        </w:tc>
        <w:tc>
          <w:tcPr>
            <w:tcW w:w="3052" w:type="pct"/>
            <w:shd w:val="clear" w:color="auto" w:fill="D9D9D9" w:themeFill="background1" w:themeFillShade="D9"/>
            <w:noWrap/>
            <w:hideMark/>
          </w:tcPr>
          <w:p w:rsidR="007A7596" w:rsidRPr="00265DA5" w:rsidRDefault="007A7596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 xml:space="preserve">Criterio </w:t>
            </w:r>
          </w:p>
        </w:tc>
        <w:tc>
          <w:tcPr>
            <w:tcW w:w="496" w:type="pct"/>
            <w:shd w:val="clear" w:color="auto" w:fill="D9D9D9" w:themeFill="background1" w:themeFillShade="D9"/>
          </w:tcPr>
          <w:p w:rsidR="007A7596" w:rsidRPr="00265DA5" w:rsidRDefault="007A7596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Puntaje ideal</w:t>
            </w:r>
          </w:p>
        </w:tc>
        <w:tc>
          <w:tcPr>
            <w:tcW w:w="543" w:type="pct"/>
            <w:shd w:val="clear" w:color="auto" w:fill="D9D9D9" w:themeFill="background1" w:themeFillShade="D9"/>
          </w:tcPr>
          <w:p w:rsidR="007A7596" w:rsidRPr="00265DA5" w:rsidRDefault="007A7596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Puntaje obtenido</w:t>
            </w:r>
          </w:p>
        </w:tc>
      </w:tr>
      <w:tr w:rsidR="00AC7147" w:rsidRPr="00265DA5" w:rsidTr="00AC7147">
        <w:trPr>
          <w:gridAfter w:val="1"/>
          <w:wAfter w:w="3" w:type="pct"/>
          <w:cantSplit/>
          <w:trHeight w:val="578"/>
        </w:trPr>
        <w:tc>
          <w:tcPr>
            <w:tcW w:w="906" w:type="pct"/>
            <w:vMerge w:val="restart"/>
            <w:shd w:val="clear" w:color="auto" w:fill="auto"/>
            <w:noWrap/>
            <w:vAlign w:val="center"/>
          </w:tcPr>
          <w:p w:rsidR="00AC7147" w:rsidRPr="00265DA5" w:rsidRDefault="00AC7147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Desarrollo del tema</w:t>
            </w:r>
          </w:p>
        </w:tc>
        <w:tc>
          <w:tcPr>
            <w:tcW w:w="3052" w:type="pct"/>
            <w:shd w:val="clear" w:color="auto" w:fill="auto"/>
            <w:noWrap/>
          </w:tcPr>
          <w:p w:rsidR="00AC7147" w:rsidRPr="00265DA5" w:rsidRDefault="00AC7147" w:rsidP="00D87E4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Al comienzo se presentan los expositores, contextualizan el tema, plantean los objetivos y estructura de la exposición.</w:t>
            </w:r>
          </w:p>
        </w:tc>
        <w:tc>
          <w:tcPr>
            <w:tcW w:w="496" w:type="pct"/>
            <w:shd w:val="clear" w:color="auto" w:fill="auto"/>
            <w:noWrap/>
          </w:tcPr>
          <w:p w:rsidR="00AC7147" w:rsidRDefault="00AC7147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3" w:type="pct"/>
            <w:shd w:val="clear" w:color="auto" w:fill="auto"/>
            <w:noWrap/>
          </w:tcPr>
          <w:p w:rsidR="00AC7147" w:rsidRPr="00265DA5" w:rsidRDefault="00AC7147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AC7147" w:rsidRPr="00265DA5" w:rsidTr="00D87E42">
        <w:trPr>
          <w:gridAfter w:val="1"/>
          <w:wAfter w:w="3" w:type="pct"/>
          <w:trHeight w:val="300"/>
        </w:trPr>
        <w:tc>
          <w:tcPr>
            <w:tcW w:w="906" w:type="pct"/>
            <w:vMerge/>
            <w:shd w:val="clear" w:color="auto" w:fill="auto"/>
            <w:noWrap/>
            <w:vAlign w:val="center"/>
          </w:tcPr>
          <w:p w:rsidR="00AC7147" w:rsidRPr="00265DA5" w:rsidRDefault="00AC7147" w:rsidP="00D87E42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3052" w:type="pct"/>
            <w:shd w:val="clear" w:color="auto" w:fill="auto"/>
            <w:noWrap/>
          </w:tcPr>
          <w:p w:rsidR="00AC7147" w:rsidRPr="00265DA5" w:rsidRDefault="00AC7147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Las ideas expuestas demuestran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conocimiento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, coherencia, fluidez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y preparación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previa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del tema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</w:t>
            </w:r>
          </w:p>
        </w:tc>
        <w:tc>
          <w:tcPr>
            <w:tcW w:w="496" w:type="pct"/>
            <w:shd w:val="clear" w:color="auto" w:fill="auto"/>
            <w:noWrap/>
          </w:tcPr>
          <w:p w:rsidR="00AC7147" w:rsidRPr="00265DA5" w:rsidRDefault="00AC7147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3" w:type="pct"/>
            <w:shd w:val="clear" w:color="auto" w:fill="auto"/>
            <w:noWrap/>
          </w:tcPr>
          <w:p w:rsidR="00AC7147" w:rsidRPr="00265DA5" w:rsidRDefault="00AC7147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AC7147" w:rsidRPr="00265DA5" w:rsidTr="007A26E3">
        <w:trPr>
          <w:gridAfter w:val="1"/>
          <w:wAfter w:w="3" w:type="pct"/>
          <w:trHeight w:val="300"/>
        </w:trPr>
        <w:tc>
          <w:tcPr>
            <w:tcW w:w="906" w:type="pct"/>
            <w:vMerge/>
            <w:shd w:val="clear" w:color="auto" w:fill="auto"/>
            <w:noWrap/>
          </w:tcPr>
          <w:p w:rsidR="00AC7147" w:rsidRPr="00265DA5" w:rsidRDefault="00AC7147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3052" w:type="pct"/>
            <w:shd w:val="clear" w:color="auto" w:fill="auto"/>
            <w:noWrap/>
          </w:tcPr>
          <w:p w:rsidR="00AC7147" w:rsidRPr="00265DA5" w:rsidRDefault="00AC7147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contenido abordado de manera adecuada, con la complejidad, y profundidad requerida, de acuerdo a lo solicitado para el avance. </w:t>
            </w:r>
          </w:p>
        </w:tc>
        <w:tc>
          <w:tcPr>
            <w:tcW w:w="496" w:type="pct"/>
            <w:shd w:val="clear" w:color="auto" w:fill="auto"/>
            <w:noWrap/>
          </w:tcPr>
          <w:p w:rsidR="00AC7147" w:rsidRDefault="00AC7147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3" w:type="pct"/>
            <w:shd w:val="clear" w:color="auto" w:fill="auto"/>
            <w:noWrap/>
          </w:tcPr>
          <w:p w:rsidR="00AC7147" w:rsidRPr="00265DA5" w:rsidRDefault="00AC7147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F06BBA" w:rsidRPr="00265DA5" w:rsidTr="00D87E42">
        <w:trPr>
          <w:trHeight w:val="300"/>
        </w:trPr>
        <w:tc>
          <w:tcPr>
            <w:tcW w:w="906" w:type="pct"/>
            <w:vMerge w:val="restart"/>
            <w:shd w:val="clear" w:color="auto" w:fill="auto"/>
            <w:noWrap/>
            <w:vAlign w:val="center"/>
          </w:tcPr>
          <w:p w:rsidR="00F06BBA" w:rsidRPr="00265DA5" w:rsidRDefault="00F06BBA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Comunicación verbal y no verbal</w:t>
            </w:r>
          </w:p>
        </w:tc>
        <w:tc>
          <w:tcPr>
            <w:tcW w:w="3052" w:type="pct"/>
            <w:shd w:val="clear" w:color="auto" w:fill="auto"/>
            <w:noWrap/>
          </w:tcPr>
          <w:p w:rsidR="00F06BBA" w:rsidRPr="00911994" w:rsidRDefault="00B0108E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El lenguaje utilizado</w:t>
            </w:r>
            <w:r w:rsidR="003230FB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por el grupo</w:t>
            </w: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es</w:t>
            </w:r>
            <w:r w:rsidR="003230FB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claro, fluido,</w:t>
            </w: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pertinente y adecuado al tema expuesto.</w:t>
            </w:r>
          </w:p>
        </w:tc>
        <w:tc>
          <w:tcPr>
            <w:tcW w:w="496" w:type="pct"/>
            <w:shd w:val="clear" w:color="auto" w:fill="auto"/>
            <w:noWrap/>
          </w:tcPr>
          <w:p w:rsidR="00F06BBA" w:rsidRPr="00265DA5" w:rsidRDefault="003C58F6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6" w:type="pct"/>
            <w:gridSpan w:val="2"/>
            <w:shd w:val="clear" w:color="auto" w:fill="auto"/>
            <w:noWrap/>
          </w:tcPr>
          <w:p w:rsidR="00F06BBA" w:rsidRPr="00265DA5" w:rsidRDefault="00F06BBA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F06BBA" w:rsidRPr="00265DA5" w:rsidTr="007A26E3">
        <w:trPr>
          <w:trHeight w:val="300"/>
        </w:trPr>
        <w:tc>
          <w:tcPr>
            <w:tcW w:w="906" w:type="pct"/>
            <w:vMerge/>
            <w:shd w:val="clear" w:color="auto" w:fill="auto"/>
            <w:noWrap/>
            <w:textDirection w:val="tbRl"/>
            <w:vAlign w:val="center"/>
          </w:tcPr>
          <w:p w:rsidR="00F06BBA" w:rsidRPr="00265DA5" w:rsidRDefault="00F06BBA" w:rsidP="007A26E3">
            <w:pPr>
              <w:spacing w:after="0" w:line="240" w:lineRule="auto"/>
              <w:ind w:left="113" w:right="113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3052" w:type="pct"/>
            <w:shd w:val="clear" w:color="auto" w:fill="auto"/>
            <w:noWrap/>
          </w:tcPr>
          <w:p w:rsidR="00265DA5" w:rsidRPr="00911994" w:rsidRDefault="00B0108E" w:rsidP="00B0108E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El grupo u</w:t>
            </w:r>
            <w:r w:rsidR="00F06BBA"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tiliza un volumen de voz apropiado, realizan</w:t>
            </w:r>
            <w:r w:rsidR="00265DA5"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do los énfasis correspondientes, para mantener la atención</w:t>
            </w: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de la audiencia</w:t>
            </w:r>
            <w:r w:rsidR="00265DA5"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496" w:type="pct"/>
            <w:shd w:val="clear" w:color="auto" w:fill="auto"/>
            <w:noWrap/>
          </w:tcPr>
          <w:p w:rsidR="00F06BBA" w:rsidRPr="00265DA5" w:rsidRDefault="003C58F6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6" w:type="pct"/>
            <w:gridSpan w:val="2"/>
            <w:shd w:val="clear" w:color="auto" w:fill="auto"/>
            <w:noWrap/>
            <w:hideMark/>
          </w:tcPr>
          <w:p w:rsidR="00F06BBA" w:rsidRPr="00265DA5" w:rsidRDefault="00F06BBA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F06BBA" w:rsidRPr="00265DA5" w:rsidTr="007A26E3">
        <w:trPr>
          <w:trHeight w:val="300"/>
        </w:trPr>
        <w:tc>
          <w:tcPr>
            <w:tcW w:w="906" w:type="pct"/>
            <w:vMerge/>
            <w:shd w:val="clear" w:color="auto" w:fill="auto"/>
            <w:noWrap/>
            <w:textDirection w:val="tbRl"/>
            <w:vAlign w:val="center"/>
          </w:tcPr>
          <w:p w:rsidR="00F06BBA" w:rsidRPr="00265DA5" w:rsidRDefault="00F06BBA" w:rsidP="007A26E3">
            <w:pPr>
              <w:spacing w:after="0" w:line="240" w:lineRule="auto"/>
              <w:ind w:left="113" w:right="113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3052" w:type="pct"/>
            <w:shd w:val="clear" w:color="auto" w:fill="auto"/>
            <w:noWrap/>
          </w:tcPr>
          <w:p w:rsidR="00265DA5" w:rsidRPr="00911994" w:rsidRDefault="00B0108E" w:rsidP="00B0108E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El grupo t</w:t>
            </w:r>
            <w:r w:rsidR="00A546D2"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iene buena postura y muestra contacto visual continuo con la audiencia.</w:t>
            </w:r>
          </w:p>
        </w:tc>
        <w:tc>
          <w:tcPr>
            <w:tcW w:w="496" w:type="pct"/>
            <w:shd w:val="clear" w:color="auto" w:fill="auto"/>
            <w:noWrap/>
          </w:tcPr>
          <w:p w:rsidR="00F06BBA" w:rsidRPr="00265DA5" w:rsidRDefault="003C58F6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6" w:type="pct"/>
            <w:gridSpan w:val="2"/>
            <w:shd w:val="clear" w:color="auto" w:fill="auto"/>
            <w:noWrap/>
          </w:tcPr>
          <w:p w:rsidR="00F06BBA" w:rsidRPr="00265DA5" w:rsidRDefault="00F06BBA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F06BBA" w:rsidRPr="00265DA5" w:rsidTr="00D87E42">
        <w:trPr>
          <w:trHeight w:val="300"/>
        </w:trPr>
        <w:tc>
          <w:tcPr>
            <w:tcW w:w="906" w:type="pct"/>
            <w:vMerge w:val="restart"/>
            <w:shd w:val="clear" w:color="auto" w:fill="auto"/>
            <w:noWrap/>
            <w:vAlign w:val="center"/>
            <w:hideMark/>
          </w:tcPr>
          <w:p w:rsidR="00F06BBA" w:rsidRPr="00265DA5" w:rsidRDefault="00F06BBA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Material de apoyo</w:t>
            </w:r>
          </w:p>
        </w:tc>
        <w:tc>
          <w:tcPr>
            <w:tcW w:w="3052" w:type="pct"/>
            <w:shd w:val="clear" w:color="auto" w:fill="auto"/>
            <w:noWrap/>
            <w:hideMark/>
          </w:tcPr>
          <w:p w:rsidR="00265DA5" w:rsidRPr="00265DA5" w:rsidRDefault="00F06BBA" w:rsidP="00911994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material </w:t>
            </w:r>
            <w:r w:rsidR="00B0108E">
              <w:rPr>
                <w:rFonts w:ascii="Calibri" w:eastAsia="Calibri" w:hAnsi="Calibri"/>
                <w:sz w:val="20"/>
                <w:szCs w:val="24"/>
                <w:lang w:val="es-CL"/>
              </w:rPr>
              <w:t>de apoyo</w:t>
            </w:r>
            <w:r w:rsidR="00911994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motiva la atención del público. E</w:t>
            </w:r>
            <w:r w:rsidR="00B0108E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s ordenado y completo, </w:t>
            </w:r>
            <w:r w:rsidR="00911994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y </w:t>
            </w:r>
            <w:r w:rsidR="00B0108E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pertinente al tema. </w:t>
            </w:r>
          </w:p>
        </w:tc>
        <w:tc>
          <w:tcPr>
            <w:tcW w:w="496" w:type="pct"/>
            <w:shd w:val="clear" w:color="auto" w:fill="auto"/>
            <w:noWrap/>
          </w:tcPr>
          <w:p w:rsidR="00F06BBA" w:rsidRPr="00265DA5" w:rsidRDefault="003C58F6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6" w:type="pct"/>
            <w:gridSpan w:val="2"/>
            <w:shd w:val="clear" w:color="auto" w:fill="auto"/>
            <w:noWrap/>
            <w:hideMark/>
          </w:tcPr>
          <w:p w:rsidR="00F06BBA" w:rsidRPr="00265DA5" w:rsidRDefault="00F06BBA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F06BBA" w:rsidRPr="00265DA5" w:rsidTr="007A26E3">
        <w:trPr>
          <w:trHeight w:val="300"/>
        </w:trPr>
        <w:tc>
          <w:tcPr>
            <w:tcW w:w="906" w:type="pct"/>
            <w:vMerge/>
            <w:shd w:val="clear" w:color="auto" w:fill="auto"/>
            <w:noWrap/>
            <w:vAlign w:val="center"/>
          </w:tcPr>
          <w:p w:rsidR="00F06BBA" w:rsidRPr="00265DA5" w:rsidRDefault="00F06BBA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3052" w:type="pct"/>
            <w:shd w:val="clear" w:color="auto" w:fill="auto"/>
            <w:noWrap/>
          </w:tcPr>
          <w:p w:rsidR="00F06BBA" w:rsidRPr="00265DA5" w:rsidRDefault="00F06BBA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Las imágenes</w:t>
            </w:r>
            <w:r w:rsidR="003230FB">
              <w:rPr>
                <w:rFonts w:ascii="Calibri" w:eastAsia="Calibri" w:hAnsi="Calibri"/>
                <w:sz w:val="20"/>
                <w:szCs w:val="24"/>
                <w:lang w:val="es-CL"/>
              </w:rPr>
              <w:t>, tablas,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esquemas</w:t>
            </w:r>
            <w:r w:rsidR="003230FB">
              <w:rPr>
                <w:rFonts w:ascii="Calibri" w:eastAsia="Calibri" w:hAnsi="Calibri"/>
                <w:sz w:val="20"/>
                <w:szCs w:val="24"/>
                <w:lang w:val="es-CL"/>
              </w:rPr>
              <w:t>, diagramas,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presentados se relacionan directamente con el tema presentado</w:t>
            </w:r>
            <w:r w:rsidR="00335639"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496" w:type="pct"/>
            <w:shd w:val="clear" w:color="auto" w:fill="auto"/>
            <w:noWrap/>
          </w:tcPr>
          <w:p w:rsidR="00F06BBA" w:rsidRPr="00265DA5" w:rsidRDefault="003C58F6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6" w:type="pct"/>
            <w:gridSpan w:val="2"/>
            <w:shd w:val="clear" w:color="auto" w:fill="auto"/>
            <w:noWrap/>
          </w:tcPr>
          <w:p w:rsidR="00F06BBA" w:rsidRPr="00265DA5" w:rsidRDefault="00F06BBA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F06BBA" w:rsidRPr="00265DA5" w:rsidTr="007A26E3">
        <w:trPr>
          <w:trHeight w:val="300"/>
        </w:trPr>
        <w:tc>
          <w:tcPr>
            <w:tcW w:w="906" w:type="pct"/>
            <w:vMerge/>
            <w:shd w:val="clear" w:color="auto" w:fill="auto"/>
            <w:noWrap/>
            <w:vAlign w:val="center"/>
          </w:tcPr>
          <w:p w:rsidR="00F06BBA" w:rsidRPr="00265DA5" w:rsidRDefault="00F06BBA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3052" w:type="pct"/>
            <w:shd w:val="clear" w:color="auto" w:fill="auto"/>
            <w:noWrap/>
          </w:tcPr>
          <w:p w:rsidR="00265DA5" w:rsidRPr="00265DA5" w:rsidRDefault="00B0108E" w:rsidP="00B0108E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material de apoyo está </w:t>
            </w:r>
            <w:r w:rsidR="00F06BBA"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estructurad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o</w:t>
            </w:r>
            <w:r w:rsidR="00F06BBA"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formalmente en cuando a </w:t>
            </w:r>
            <w:r w:rsidR="003230FB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su presentación, </w:t>
            </w:r>
            <w:r w:rsidR="00F06BBA"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redacción, estilo y ortografía</w:t>
            </w:r>
            <w:r w:rsidR="00335639"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496" w:type="pct"/>
            <w:shd w:val="clear" w:color="auto" w:fill="auto"/>
            <w:noWrap/>
          </w:tcPr>
          <w:p w:rsidR="00F06BBA" w:rsidRPr="00265DA5" w:rsidRDefault="003C58F6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6" w:type="pct"/>
            <w:gridSpan w:val="2"/>
            <w:shd w:val="clear" w:color="auto" w:fill="auto"/>
            <w:noWrap/>
          </w:tcPr>
          <w:p w:rsidR="00F06BBA" w:rsidRPr="00265DA5" w:rsidRDefault="00F06BBA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AC7147" w:rsidRPr="00265DA5" w:rsidTr="00D87E42">
        <w:trPr>
          <w:trHeight w:val="300"/>
        </w:trPr>
        <w:tc>
          <w:tcPr>
            <w:tcW w:w="906" w:type="pct"/>
            <w:vMerge w:val="restart"/>
            <w:shd w:val="clear" w:color="auto" w:fill="auto"/>
            <w:noWrap/>
            <w:vAlign w:val="center"/>
          </w:tcPr>
          <w:p w:rsidR="00AC7147" w:rsidRPr="00265DA5" w:rsidRDefault="00AC7147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Actitudes</w:t>
            </w:r>
          </w:p>
        </w:tc>
        <w:tc>
          <w:tcPr>
            <w:tcW w:w="3052" w:type="pct"/>
            <w:shd w:val="clear" w:color="auto" w:fill="auto"/>
            <w:noWrap/>
          </w:tcPr>
          <w:p w:rsidR="00AC7147" w:rsidRPr="00265DA5" w:rsidRDefault="00AC7147" w:rsidP="008E5F5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La presentación personal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de cada uno de los  integrantes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es formal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496" w:type="pct"/>
            <w:shd w:val="clear" w:color="auto" w:fill="auto"/>
            <w:noWrap/>
          </w:tcPr>
          <w:p w:rsidR="00AC7147" w:rsidRPr="00265DA5" w:rsidRDefault="00AC7147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6" w:type="pct"/>
            <w:gridSpan w:val="2"/>
            <w:shd w:val="clear" w:color="auto" w:fill="auto"/>
            <w:noWrap/>
          </w:tcPr>
          <w:p w:rsidR="00AC7147" w:rsidRPr="00265DA5" w:rsidRDefault="00AC7147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AC7147" w:rsidRPr="00265DA5" w:rsidTr="007A26E3">
        <w:trPr>
          <w:trHeight w:val="300"/>
        </w:trPr>
        <w:tc>
          <w:tcPr>
            <w:tcW w:w="906" w:type="pct"/>
            <w:vMerge/>
            <w:shd w:val="clear" w:color="auto" w:fill="auto"/>
            <w:noWrap/>
          </w:tcPr>
          <w:p w:rsidR="00AC7147" w:rsidRPr="00265DA5" w:rsidRDefault="00AC7147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3052" w:type="pct"/>
            <w:shd w:val="clear" w:color="auto" w:fill="auto"/>
            <w:noWrap/>
          </w:tcPr>
          <w:p w:rsidR="00AC7147" w:rsidRPr="00265DA5" w:rsidRDefault="00AC7147" w:rsidP="008E5F5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El grupo se ajusta al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tiempo acordado anteriormente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para su presentación.</w:t>
            </w:r>
          </w:p>
        </w:tc>
        <w:tc>
          <w:tcPr>
            <w:tcW w:w="496" w:type="pct"/>
            <w:shd w:val="clear" w:color="auto" w:fill="auto"/>
            <w:noWrap/>
          </w:tcPr>
          <w:p w:rsidR="00AC7147" w:rsidRPr="00265DA5" w:rsidRDefault="00AC7147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6" w:type="pct"/>
            <w:gridSpan w:val="2"/>
            <w:shd w:val="clear" w:color="auto" w:fill="auto"/>
            <w:noWrap/>
            <w:hideMark/>
          </w:tcPr>
          <w:p w:rsidR="00AC7147" w:rsidRPr="00265DA5" w:rsidRDefault="00AC7147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AC7147" w:rsidRPr="00265DA5" w:rsidTr="007A26E3">
        <w:trPr>
          <w:trHeight w:val="300"/>
        </w:trPr>
        <w:tc>
          <w:tcPr>
            <w:tcW w:w="906" w:type="pct"/>
            <w:vMerge/>
            <w:shd w:val="clear" w:color="auto" w:fill="auto"/>
            <w:noWrap/>
          </w:tcPr>
          <w:p w:rsidR="00AC7147" w:rsidRPr="00265DA5" w:rsidRDefault="00AC7147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3052" w:type="pct"/>
            <w:shd w:val="clear" w:color="auto" w:fill="auto"/>
            <w:noWrap/>
          </w:tcPr>
          <w:p w:rsidR="00AC7147" w:rsidRDefault="003167F6" w:rsidP="008E5F5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grupo se relaciona respetuosamente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con la audiencia y sus pares.</w:t>
            </w:r>
          </w:p>
        </w:tc>
        <w:tc>
          <w:tcPr>
            <w:tcW w:w="496" w:type="pct"/>
            <w:shd w:val="clear" w:color="auto" w:fill="auto"/>
            <w:noWrap/>
          </w:tcPr>
          <w:p w:rsidR="00AC7147" w:rsidRDefault="00AC7147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6" w:type="pct"/>
            <w:gridSpan w:val="2"/>
            <w:shd w:val="clear" w:color="auto" w:fill="auto"/>
            <w:noWrap/>
          </w:tcPr>
          <w:p w:rsidR="00AC7147" w:rsidRPr="00265DA5" w:rsidRDefault="00AC7147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A546D2" w:rsidRPr="00265DA5" w:rsidTr="007A26E3">
        <w:trPr>
          <w:trHeight w:val="300"/>
        </w:trPr>
        <w:tc>
          <w:tcPr>
            <w:tcW w:w="3958" w:type="pct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:rsidR="00A546D2" w:rsidRPr="00265DA5" w:rsidRDefault="00D87E42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5E222B">
              <w:rPr>
                <w:rFonts w:ascii="Calibri" w:eastAsia="Calibri" w:hAnsi="Calibri"/>
                <w:b/>
                <w:noProof/>
                <w:sz w:val="20"/>
                <w:lang w:val="es-CL" w:eastAsia="es-CL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B5970DC" wp14:editId="414B9180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84455</wp:posOffset>
                      </wp:positionV>
                      <wp:extent cx="3971925" cy="952500"/>
                      <wp:effectExtent l="0" t="0" r="28575" b="190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1925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30FB" w:rsidRPr="003230FB" w:rsidRDefault="007A4463" w:rsidP="003230FB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4" w:name="OLE_LINK9"/>
                                  <w:bookmarkStart w:id="5" w:name="OLE_LINK10"/>
                                  <w:bookmarkStart w:id="6" w:name="_Hlk484237364"/>
                                  <w:bookmarkStart w:id="7" w:name="OLE_LINK11"/>
                                  <w:bookmarkStart w:id="8" w:name="OLE_LINK12"/>
                                  <w:bookmarkStart w:id="9" w:name="_Hlk484237368"/>
                                  <w:r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0 punto: </w:t>
                                  </w:r>
                                  <w:r w:rsidRPr="003230FB">
                                    <w:rPr>
                                      <w:sz w:val="20"/>
                                      <w:szCs w:val="20"/>
                                    </w:rPr>
                                    <w:t>No cumple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3230F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20"/>
                                    </w:rPr>
                                    <w:t>ningún elemento</w:t>
                                  </w:r>
                                  <w:r w:rsidR="003230FB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3230FB">
                                    <w:rPr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</w:p>
                                <w:p w:rsidR="003230FB" w:rsidRPr="003230FB" w:rsidRDefault="005E222B" w:rsidP="003230FB">
                                  <w:pPr>
                                    <w:spacing w:after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E24377"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punto: </w:t>
                                  </w:r>
                                  <w:r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Desempeño Insuficiente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20"/>
                                    </w:rPr>
                                    <w:t xml:space="preserve"> (3 o más elementos incumplidos)</w:t>
                                  </w:r>
                                  <w:r w:rsidR="003230FB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7A4463"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3230FB" w:rsidRPr="003230FB" w:rsidRDefault="00E24377" w:rsidP="003230FB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2 puntos: </w:t>
                                  </w:r>
                                  <w:r w:rsidR="005E222B"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Desempeño Suficiente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20"/>
                                    </w:rPr>
                                    <w:t xml:space="preserve"> (2 elementos incumplidos)</w:t>
                                  </w:r>
                                  <w:r w:rsidR="003230FB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A4463" w:rsidRPr="003230FB"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3230FB" w:rsidRPr="003230FB" w:rsidRDefault="005E222B" w:rsidP="003230FB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="00E24377"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puntos: </w:t>
                                  </w:r>
                                  <w:r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Desempeño Bueno</w:t>
                                  </w:r>
                                  <w:r w:rsidR="00911994"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20"/>
                                    </w:rPr>
                                    <w:t>(1 elemento</w:t>
                                  </w:r>
                                  <w:r w:rsidR="003230FB">
                                    <w:rPr>
                                      <w:sz w:val="20"/>
                                      <w:szCs w:val="20"/>
                                    </w:rPr>
                                    <w:t xml:space="preserve"> incumplido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="003230FB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7A4463" w:rsidRPr="003230F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5E222B" w:rsidRPr="003230FB" w:rsidRDefault="00E24377" w:rsidP="003230FB">
                                  <w:pPr>
                                    <w:spacing w:after="0"/>
                                    <w:rPr>
                                      <w:szCs w:val="20"/>
                                    </w:rPr>
                                  </w:pPr>
                                  <w:r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4 puntos: </w:t>
                                  </w:r>
                                  <w:r w:rsidRPr="003230FB">
                                    <w:rPr>
                                      <w:b/>
                                      <w:sz w:val="20"/>
                                      <w:szCs w:val="18"/>
                                    </w:rPr>
                                    <w:t>Desempeño Excelente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18"/>
                                    </w:rPr>
                                    <w:t xml:space="preserve"> (</w:t>
                                  </w:r>
                                  <w:r w:rsidR="003230FB">
                                    <w:rPr>
                                      <w:sz w:val="20"/>
                                      <w:szCs w:val="18"/>
                                    </w:rPr>
                                    <w:t>Se cumplen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18"/>
                                    </w:rPr>
                                    <w:t xml:space="preserve"> todos los</w:t>
                                  </w:r>
                                  <w:r w:rsidR="00911994" w:rsidRPr="003230FB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20"/>
                                    </w:rPr>
                                    <w:t>elementos)</w:t>
                                  </w:r>
                                  <w:r w:rsidR="003230FB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5970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6.3pt;margin-top:6.65pt;width:312.75pt;height: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">
                      <v:textbox>
                        <w:txbxContent>
                          <w:p w:rsidR="003230FB" w:rsidRPr="003230FB" w:rsidRDefault="007A4463" w:rsidP="003230F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bookmarkStart w:id="10" w:name="OLE_LINK9"/>
                            <w:bookmarkStart w:id="11" w:name="OLE_LINK10"/>
                            <w:bookmarkStart w:id="12" w:name="_Hlk484237364"/>
                            <w:bookmarkStart w:id="13" w:name="OLE_LINK11"/>
                            <w:bookmarkStart w:id="14" w:name="OLE_LINK12"/>
                            <w:bookmarkStart w:id="15" w:name="_Hlk484237368"/>
                            <w:r w:rsidRPr="003230F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0 punto: </w:t>
                            </w:r>
                            <w:r w:rsidRPr="003230FB">
                              <w:rPr>
                                <w:sz w:val="20"/>
                                <w:szCs w:val="20"/>
                              </w:rPr>
                              <w:t>No cumple</w:t>
                            </w:r>
                            <w:r w:rsidR="00911994" w:rsidRPr="003230FB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3230F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1994" w:rsidRPr="003230FB">
                              <w:rPr>
                                <w:sz w:val="20"/>
                                <w:szCs w:val="20"/>
                              </w:rPr>
                              <w:t>ningún elemento</w:t>
                            </w:r>
                            <w:r w:rsidR="003230F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3230FB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3230FB" w:rsidRPr="003230FB" w:rsidRDefault="005E222B" w:rsidP="003230FB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30FB"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E24377" w:rsidRPr="003230F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punto: </w:t>
                            </w:r>
                            <w:r w:rsidRPr="003230FB">
                              <w:rPr>
                                <w:b/>
                                <w:sz w:val="20"/>
                                <w:szCs w:val="20"/>
                              </w:rPr>
                              <w:t>Desempeño Insuficiente</w:t>
                            </w:r>
                            <w:r w:rsidR="00911994" w:rsidRPr="003230FB">
                              <w:rPr>
                                <w:sz w:val="20"/>
                                <w:szCs w:val="20"/>
                              </w:rPr>
                              <w:t xml:space="preserve"> (3 o más elementos incumplidos)</w:t>
                            </w:r>
                            <w:r w:rsidR="003230F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7A4463" w:rsidRPr="003230F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230FB" w:rsidRPr="003230FB" w:rsidRDefault="00E24377" w:rsidP="003230F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3230F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2 puntos: </w:t>
                            </w:r>
                            <w:r w:rsidR="005E222B" w:rsidRPr="003230FB">
                              <w:rPr>
                                <w:b/>
                                <w:sz w:val="20"/>
                                <w:szCs w:val="20"/>
                              </w:rPr>
                              <w:t>Desempeño Suficiente</w:t>
                            </w:r>
                            <w:r w:rsidR="00911994" w:rsidRPr="003230FB">
                              <w:rPr>
                                <w:sz w:val="20"/>
                                <w:szCs w:val="20"/>
                              </w:rPr>
                              <w:t xml:space="preserve"> (2 elementos incumplidos)</w:t>
                            </w:r>
                            <w:r w:rsidR="003230F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911994" w:rsidRPr="003230F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4463" w:rsidRPr="003230F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11994" w:rsidRPr="003230F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230FB" w:rsidRPr="003230FB" w:rsidRDefault="005E222B" w:rsidP="003230F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3230FB">
                              <w:rPr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 w:rsidR="00E24377" w:rsidRPr="003230F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puntos: </w:t>
                            </w:r>
                            <w:r w:rsidRPr="003230FB">
                              <w:rPr>
                                <w:b/>
                                <w:sz w:val="20"/>
                                <w:szCs w:val="20"/>
                              </w:rPr>
                              <w:t>Desempeño Bueno</w:t>
                            </w:r>
                            <w:r w:rsidR="00911994" w:rsidRPr="003230F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1994" w:rsidRPr="003230FB">
                              <w:rPr>
                                <w:sz w:val="20"/>
                                <w:szCs w:val="20"/>
                              </w:rPr>
                              <w:t>(1 elemento</w:t>
                            </w:r>
                            <w:r w:rsidR="003230FB">
                              <w:rPr>
                                <w:sz w:val="20"/>
                                <w:szCs w:val="20"/>
                              </w:rPr>
                              <w:t xml:space="preserve"> incumplido</w:t>
                            </w:r>
                            <w:r w:rsidR="00911994" w:rsidRPr="003230F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3230F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7A4463" w:rsidRPr="003230F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E222B" w:rsidRPr="003230FB" w:rsidRDefault="00E24377" w:rsidP="003230FB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3230F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4 puntos: </w:t>
                            </w:r>
                            <w:r w:rsidRPr="003230FB">
                              <w:rPr>
                                <w:b/>
                                <w:sz w:val="20"/>
                                <w:szCs w:val="18"/>
                              </w:rPr>
                              <w:t>Desempeño Excelente</w:t>
                            </w:r>
                            <w:r w:rsidR="00911994" w:rsidRPr="003230FB">
                              <w:rPr>
                                <w:sz w:val="20"/>
                                <w:szCs w:val="18"/>
                              </w:rPr>
                              <w:t xml:space="preserve"> (</w:t>
                            </w:r>
                            <w:r w:rsidR="003230FB">
                              <w:rPr>
                                <w:sz w:val="20"/>
                                <w:szCs w:val="18"/>
                              </w:rPr>
                              <w:t>Se cumplen</w:t>
                            </w:r>
                            <w:r w:rsidR="00911994" w:rsidRPr="003230FB">
                              <w:rPr>
                                <w:sz w:val="20"/>
                                <w:szCs w:val="18"/>
                              </w:rPr>
                              <w:t xml:space="preserve"> todos los</w:t>
                            </w:r>
                            <w:r w:rsidR="00911994" w:rsidRPr="003230FB">
                              <w:rPr>
                                <w:szCs w:val="20"/>
                              </w:rPr>
                              <w:t xml:space="preserve"> </w:t>
                            </w:r>
                            <w:r w:rsidR="00911994" w:rsidRPr="003230FB">
                              <w:rPr>
                                <w:sz w:val="20"/>
                                <w:szCs w:val="20"/>
                              </w:rPr>
                              <w:t>elementos)</w:t>
                            </w:r>
                            <w:r w:rsidR="003230F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6" w:type="pct"/>
            <w:shd w:val="clear" w:color="auto" w:fill="auto"/>
            <w:noWrap/>
          </w:tcPr>
          <w:p w:rsidR="00A546D2" w:rsidRPr="00265DA5" w:rsidRDefault="00A546D2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IDEAL</w:t>
            </w:r>
          </w:p>
        </w:tc>
        <w:tc>
          <w:tcPr>
            <w:tcW w:w="546" w:type="pct"/>
            <w:gridSpan w:val="2"/>
            <w:shd w:val="clear" w:color="auto" w:fill="auto"/>
            <w:noWrap/>
          </w:tcPr>
          <w:p w:rsidR="00A546D2" w:rsidRPr="00265DA5" w:rsidRDefault="00A546D2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REAL</w:t>
            </w:r>
          </w:p>
        </w:tc>
      </w:tr>
      <w:tr w:rsidR="00A546D2" w:rsidRPr="00265DA5" w:rsidTr="007A26E3">
        <w:trPr>
          <w:gridBefore w:val="2"/>
          <w:wBefore w:w="3958" w:type="pct"/>
          <w:trHeight w:val="300"/>
        </w:trPr>
        <w:tc>
          <w:tcPr>
            <w:tcW w:w="496" w:type="pct"/>
            <w:shd w:val="clear" w:color="auto" w:fill="auto"/>
            <w:noWrap/>
          </w:tcPr>
          <w:p w:rsidR="00A546D2" w:rsidRPr="00265DA5" w:rsidRDefault="003C58F6" w:rsidP="00AC7147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  <w:r w:rsidR="00AC7147"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546" w:type="pct"/>
            <w:gridSpan w:val="2"/>
            <w:shd w:val="clear" w:color="auto" w:fill="auto"/>
            <w:noWrap/>
          </w:tcPr>
          <w:p w:rsidR="00A546D2" w:rsidRPr="00265DA5" w:rsidRDefault="00A546D2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</w:tbl>
    <w:p w:rsidR="005E222B" w:rsidRDefault="005E222B" w:rsidP="00265DA5">
      <w:pPr>
        <w:spacing w:after="0" w:line="240" w:lineRule="atLeast"/>
        <w:rPr>
          <w:b/>
        </w:rPr>
      </w:pPr>
    </w:p>
    <w:p w:rsidR="007A4463" w:rsidRDefault="007A4463" w:rsidP="00265DA5">
      <w:pPr>
        <w:spacing w:after="0" w:line="240" w:lineRule="atLeast"/>
        <w:rPr>
          <w:b/>
        </w:rPr>
      </w:pPr>
    </w:p>
    <w:p w:rsidR="003230FB" w:rsidRDefault="003230FB" w:rsidP="00265DA5">
      <w:pPr>
        <w:spacing w:after="0" w:line="240" w:lineRule="atLeast"/>
        <w:rPr>
          <w:b/>
        </w:rPr>
      </w:pPr>
    </w:p>
    <w:p w:rsidR="003230FB" w:rsidRDefault="003230FB" w:rsidP="00265DA5">
      <w:pPr>
        <w:spacing w:after="0" w:line="240" w:lineRule="atLeast"/>
        <w:rPr>
          <w:b/>
        </w:rPr>
      </w:pPr>
    </w:p>
    <w:bookmarkEnd w:id="1"/>
    <w:bookmarkEnd w:id="2"/>
    <w:p w:rsidR="00FE60AE" w:rsidRPr="008E5F52" w:rsidRDefault="00FE60AE" w:rsidP="00FE60AE">
      <w:pPr>
        <w:spacing w:after="0"/>
        <w:jc w:val="both"/>
        <w:rPr>
          <w:rFonts w:ascii="Calibri" w:hAnsi="Calibri" w:cs="Calibri"/>
          <w:b/>
          <w:sz w:val="20"/>
          <w:szCs w:val="20"/>
        </w:rPr>
      </w:pPr>
      <w:r w:rsidRPr="008E5F52">
        <w:rPr>
          <w:rFonts w:ascii="Calibri" w:hAnsi="Calibri" w:cs="Calibri"/>
          <w:b/>
          <w:sz w:val="20"/>
          <w:szCs w:val="20"/>
        </w:rPr>
        <w:t>Comentarios:</w:t>
      </w:r>
    </w:p>
    <w:p w:rsidR="00FE60AE" w:rsidRPr="008E5F52" w:rsidRDefault="00FE60AE" w:rsidP="00FE60AE">
      <w:pPr>
        <w:pStyle w:val="BodyText"/>
        <w:numPr>
          <w:ilvl w:val="0"/>
          <w:numId w:val="1"/>
        </w:numPr>
        <w:rPr>
          <w:rFonts w:ascii="Calibri" w:hAnsi="Calibri" w:cs="Calibri"/>
          <w:sz w:val="20"/>
        </w:rPr>
      </w:pPr>
      <w:r w:rsidRPr="008E5F52">
        <w:rPr>
          <w:rFonts w:ascii="Calibri" w:hAnsi="Calibri" w:cs="Calibri"/>
          <w:sz w:val="20"/>
        </w:rPr>
        <w:t>Se suman todos los puntos para calcular el puntaje total de la exposición.  Usar la escala para transformar a nota.</w:t>
      </w:r>
    </w:p>
    <w:p w:rsidR="00FE60AE" w:rsidRPr="008E5F52" w:rsidRDefault="00FE60AE" w:rsidP="00FE60AE">
      <w:pPr>
        <w:pStyle w:val="BodyText"/>
        <w:numPr>
          <w:ilvl w:val="0"/>
          <w:numId w:val="2"/>
        </w:numPr>
        <w:rPr>
          <w:rFonts w:ascii="Calibri" w:hAnsi="Calibri" w:cs="Calibri"/>
          <w:sz w:val="20"/>
        </w:rPr>
      </w:pPr>
      <w:r w:rsidRPr="008E5F52">
        <w:rPr>
          <w:rFonts w:ascii="Calibri" w:hAnsi="Calibri" w:cs="Calibri"/>
          <w:sz w:val="20"/>
        </w:rPr>
        <w:t>Se evalúa con la escala del 60% de nivel de exigencia.</w:t>
      </w:r>
    </w:p>
    <w:p w:rsidR="00FE60AE" w:rsidRPr="008E5F52" w:rsidRDefault="00FE60AE" w:rsidP="00FE60AE">
      <w:pPr>
        <w:pStyle w:val="BodyText"/>
        <w:numPr>
          <w:ilvl w:val="0"/>
          <w:numId w:val="3"/>
        </w:numPr>
        <w:rPr>
          <w:rFonts w:ascii="Calibri" w:hAnsi="Calibri" w:cs="Calibri"/>
          <w:sz w:val="20"/>
        </w:rPr>
      </w:pPr>
      <w:r w:rsidRPr="008E5F52">
        <w:rPr>
          <w:rFonts w:ascii="Calibri" w:hAnsi="Calibri" w:cs="Calibri"/>
          <w:sz w:val="20"/>
        </w:rPr>
        <w:t xml:space="preserve">El puntaje máximo es  </w:t>
      </w:r>
      <w:r w:rsidRPr="008E5F52">
        <w:rPr>
          <w:rFonts w:ascii="Calibri" w:hAnsi="Calibri" w:cs="Calibri"/>
          <w:b/>
          <w:sz w:val="20"/>
        </w:rPr>
        <w:t>4</w:t>
      </w:r>
      <w:r w:rsidR="000157B4">
        <w:rPr>
          <w:rFonts w:ascii="Calibri" w:hAnsi="Calibri" w:cs="Calibri"/>
          <w:b/>
          <w:sz w:val="20"/>
        </w:rPr>
        <w:t>8</w:t>
      </w:r>
      <w:r w:rsidRPr="008E5F52">
        <w:rPr>
          <w:rFonts w:ascii="Calibri" w:hAnsi="Calibri" w:cs="Calibri"/>
          <w:sz w:val="20"/>
        </w:rPr>
        <w:t xml:space="preserve"> puntos para un siete.</w:t>
      </w:r>
    </w:p>
    <w:p w:rsidR="00FE60AE" w:rsidRDefault="00FE60AE" w:rsidP="00265DA5">
      <w:pPr>
        <w:spacing w:after="0" w:line="240" w:lineRule="atLeast"/>
        <w:rPr>
          <w:b/>
        </w:rPr>
      </w:pPr>
    </w:p>
    <w:tbl>
      <w:tblPr>
        <w:tblStyle w:val="TableGrid"/>
        <w:tblW w:w="9320" w:type="dxa"/>
        <w:tblLook w:val="04A0" w:firstRow="1" w:lastRow="0" w:firstColumn="1" w:lastColumn="0" w:noHBand="0" w:noVBand="1"/>
      </w:tblPr>
      <w:tblGrid>
        <w:gridCol w:w="820"/>
        <w:gridCol w:w="820"/>
        <w:gridCol w:w="280"/>
        <w:gridCol w:w="820"/>
        <w:gridCol w:w="820"/>
        <w:gridCol w:w="280"/>
        <w:gridCol w:w="820"/>
        <w:gridCol w:w="820"/>
        <w:gridCol w:w="280"/>
        <w:gridCol w:w="820"/>
        <w:gridCol w:w="820"/>
        <w:gridCol w:w="280"/>
        <w:gridCol w:w="820"/>
        <w:gridCol w:w="820"/>
      </w:tblGrid>
      <w:tr w:rsidR="005E222B" w:rsidRPr="005E222B" w:rsidTr="007A26E3">
        <w:trPr>
          <w:trHeight w:val="222"/>
        </w:trPr>
        <w:tc>
          <w:tcPr>
            <w:tcW w:w="820" w:type="dxa"/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</w:tr>
      <w:tr w:rsidR="005E222B" w:rsidRPr="005E222B" w:rsidTr="007A26E3">
        <w:trPr>
          <w:trHeight w:val="199"/>
        </w:trPr>
        <w:tc>
          <w:tcPr>
            <w:tcW w:w="820" w:type="dxa"/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5E222B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5E222B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40</w:t>
            </w:r>
          </w:p>
        </w:tc>
        <w:tc>
          <w:tcPr>
            <w:tcW w:w="820" w:type="dxa"/>
            <w:noWrap/>
          </w:tcPr>
          <w:p w:rsidR="005E222B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5,8</w:t>
            </w:r>
          </w:p>
        </w:tc>
      </w:tr>
      <w:tr w:rsidR="005E222B" w:rsidRPr="005E222B" w:rsidTr="007A26E3">
        <w:trPr>
          <w:trHeight w:val="199"/>
        </w:trPr>
        <w:tc>
          <w:tcPr>
            <w:tcW w:w="820" w:type="dxa"/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5E222B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5E222B" w:rsidRPr="005E222B" w:rsidRDefault="005E222B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 w:rsidR="0033563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5E222B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41</w:t>
            </w:r>
          </w:p>
        </w:tc>
        <w:tc>
          <w:tcPr>
            <w:tcW w:w="820" w:type="dxa"/>
            <w:noWrap/>
          </w:tcPr>
          <w:p w:rsidR="005E222B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5,9</w:t>
            </w:r>
          </w:p>
        </w:tc>
      </w:tr>
      <w:tr w:rsidR="00335639" w:rsidRPr="005E222B" w:rsidTr="007A26E3">
        <w:trPr>
          <w:trHeight w:val="199"/>
        </w:trPr>
        <w:tc>
          <w:tcPr>
            <w:tcW w:w="820" w:type="dxa"/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335639" w:rsidRPr="005E222B" w:rsidRDefault="00335639" w:rsidP="00BF5CAE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42</w:t>
            </w:r>
          </w:p>
        </w:tc>
        <w:tc>
          <w:tcPr>
            <w:tcW w:w="820" w:type="dxa"/>
            <w:noWrap/>
          </w:tcPr>
          <w:p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6,1</w:t>
            </w:r>
          </w:p>
        </w:tc>
      </w:tr>
      <w:tr w:rsidR="00335639" w:rsidRPr="005E222B" w:rsidTr="00D87E42">
        <w:trPr>
          <w:trHeight w:val="199"/>
        </w:trPr>
        <w:tc>
          <w:tcPr>
            <w:tcW w:w="820" w:type="dxa"/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335639" w:rsidRPr="005E222B" w:rsidRDefault="00335639" w:rsidP="00BF5CAE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43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noWrap/>
          </w:tcPr>
          <w:p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6,2</w:t>
            </w:r>
          </w:p>
        </w:tc>
      </w:tr>
      <w:tr w:rsidR="00335639" w:rsidRPr="005E222B" w:rsidTr="00AC7147">
        <w:trPr>
          <w:trHeight w:val="199"/>
        </w:trPr>
        <w:tc>
          <w:tcPr>
            <w:tcW w:w="820" w:type="dxa"/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335639" w:rsidRPr="005E222B" w:rsidRDefault="00335639" w:rsidP="00BF5CAE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noWrap/>
          </w:tcPr>
          <w:p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6,4</w:t>
            </w:r>
          </w:p>
        </w:tc>
      </w:tr>
      <w:tr w:rsidR="00335639" w:rsidRPr="005E222B" w:rsidTr="00AC7147">
        <w:trPr>
          <w:trHeight w:val="199"/>
        </w:trPr>
        <w:tc>
          <w:tcPr>
            <w:tcW w:w="820" w:type="dxa"/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35639" w:rsidRPr="005E222B" w:rsidRDefault="00AC7147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6,5</w:t>
            </w:r>
          </w:p>
        </w:tc>
      </w:tr>
      <w:tr w:rsidR="00335639" w:rsidRPr="005E222B" w:rsidTr="00AC7147">
        <w:trPr>
          <w:trHeight w:val="199"/>
        </w:trPr>
        <w:tc>
          <w:tcPr>
            <w:tcW w:w="820" w:type="dxa"/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35639" w:rsidRPr="005E222B" w:rsidRDefault="00AC7147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6,7</w:t>
            </w:r>
          </w:p>
        </w:tc>
      </w:tr>
      <w:tr w:rsidR="00335639" w:rsidRPr="005E222B" w:rsidTr="00AC7147">
        <w:trPr>
          <w:trHeight w:val="199"/>
        </w:trPr>
        <w:tc>
          <w:tcPr>
            <w:tcW w:w="820" w:type="dxa"/>
            <w:noWrap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:rsidR="00335639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35639" w:rsidRPr="005E222B" w:rsidRDefault="00AC7147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6,8</w:t>
            </w:r>
          </w:p>
        </w:tc>
      </w:tr>
      <w:tr w:rsidR="00335639" w:rsidRPr="005E222B" w:rsidTr="00AC7147">
        <w:trPr>
          <w:trHeight w:val="199"/>
        </w:trPr>
        <w:tc>
          <w:tcPr>
            <w:tcW w:w="820" w:type="dxa"/>
            <w:noWrap/>
            <w:hideMark/>
          </w:tcPr>
          <w:p w:rsidR="00335639" w:rsidRPr="005E222B" w:rsidRDefault="0083181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2,9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3,9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A168C4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35639" w:rsidRPr="005E222B" w:rsidRDefault="00AC7147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35639" w:rsidRPr="005E222B" w:rsidRDefault="00AC7147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7,0</w:t>
            </w:r>
          </w:p>
        </w:tc>
      </w:tr>
      <w:tr w:rsidR="00335639" w:rsidRPr="005E222B" w:rsidTr="00AC7147">
        <w:trPr>
          <w:trHeight w:val="199"/>
        </w:trPr>
        <w:tc>
          <w:tcPr>
            <w:tcW w:w="820" w:type="dxa"/>
            <w:noWrap/>
          </w:tcPr>
          <w:p w:rsidR="00335639" w:rsidRDefault="00D87E42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1,9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</w:tr>
      <w:bookmarkEnd w:id="3"/>
    </w:tbl>
    <w:p w:rsidR="00A546D2" w:rsidRDefault="00A546D2" w:rsidP="007A4463">
      <w:pPr>
        <w:spacing w:after="0" w:line="240" w:lineRule="atLeast"/>
        <w:rPr>
          <w:b/>
        </w:rPr>
      </w:pPr>
    </w:p>
    <w:p w:rsidR="00202713" w:rsidRDefault="00202713" w:rsidP="007A4463">
      <w:pPr>
        <w:spacing w:after="0" w:line="240" w:lineRule="atLeast"/>
        <w:rPr>
          <w:b/>
        </w:rPr>
      </w:pPr>
      <w:r>
        <w:rPr>
          <w:b/>
        </w:rPr>
        <w:t>Duración de Presentación entre 10 y 15 Minutos</w:t>
      </w:r>
    </w:p>
    <w:sectPr w:rsidR="00202713" w:rsidSect="003230FB">
      <w:headerReference w:type="default" r:id="rId7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637" w:rsidRDefault="00F24637" w:rsidP="00CA1977">
      <w:pPr>
        <w:spacing w:after="0" w:line="240" w:lineRule="auto"/>
      </w:pPr>
      <w:r>
        <w:separator/>
      </w:r>
    </w:p>
  </w:endnote>
  <w:endnote w:type="continuationSeparator" w:id="0">
    <w:p w:rsidR="00F24637" w:rsidRDefault="00F24637" w:rsidP="00CA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iss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637" w:rsidRDefault="00F24637" w:rsidP="00CA1977">
      <w:pPr>
        <w:spacing w:after="0" w:line="240" w:lineRule="auto"/>
      </w:pPr>
      <w:r>
        <w:separator/>
      </w:r>
    </w:p>
  </w:footnote>
  <w:footnote w:type="continuationSeparator" w:id="0">
    <w:p w:rsidR="00F24637" w:rsidRDefault="00F24637" w:rsidP="00CA1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7"/>
      <w:gridCol w:w="5231"/>
      <w:gridCol w:w="2170"/>
    </w:tblGrid>
    <w:tr w:rsidR="0055379B" w:rsidTr="00AF0C6E">
      <w:tc>
        <w:tcPr>
          <w:tcW w:w="1427" w:type="dxa"/>
          <w:hideMark/>
        </w:tcPr>
        <w:p w:rsidR="0055379B" w:rsidRDefault="0055379B" w:rsidP="0055379B">
          <w:pPr>
            <w:rPr>
              <w:lang w:val="es-CL"/>
            </w:rPr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695325" cy="609600"/>
                <wp:effectExtent l="0" t="0" r="9525" b="0"/>
                <wp:docPr id="2" name="Picture 2" descr="logo_u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logo_u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1" w:type="dxa"/>
        </w:tcPr>
        <w:p w:rsidR="0055379B" w:rsidRDefault="0055379B" w:rsidP="0055379B">
          <w:r>
            <w:t>Facultad de Economía y Administración</w:t>
          </w:r>
        </w:p>
        <w:p w:rsidR="0055379B" w:rsidRDefault="0055379B" w:rsidP="0055379B">
          <w:r>
            <w:t>Ingeniería en Información y Control de Gestión</w:t>
          </w:r>
        </w:p>
        <w:p w:rsidR="0055379B" w:rsidRDefault="0055379B" w:rsidP="0055379B">
          <w:r>
            <w:t>Desarrollo de SIA</w:t>
          </w:r>
        </w:p>
        <w:p w:rsidR="0055379B" w:rsidRDefault="0055379B" w:rsidP="0055379B"/>
      </w:tc>
      <w:tc>
        <w:tcPr>
          <w:tcW w:w="2170" w:type="dxa"/>
          <w:hideMark/>
        </w:tcPr>
        <w:p w:rsidR="0055379B" w:rsidRDefault="005E1DA6" w:rsidP="0055379B">
          <w:pPr>
            <w:rPr>
              <w:i/>
            </w:rPr>
          </w:pPr>
          <w:r>
            <w:rPr>
              <w:i/>
            </w:rPr>
            <w:t>09</w:t>
          </w:r>
          <w:r w:rsidR="0055379B">
            <w:rPr>
              <w:i/>
            </w:rPr>
            <w:t xml:space="preserve"> de </w:t>
          </w:r>
          <w:proofErr w:type="gramStart"/>
          <w:r w:rsidR="0055379B">
            <w:rPr>
              <w:i/>
            </w:rPr>
            <w:t>Mayo</w:t>
          </w:r>
          <w:proofErr w:type="gramEnd"/>
          <w:r w:rsidR="0055379B">
            <w:rPr>
              <w:i/>
            </w:rPr>
            <w:t xml:space="preserve"> de 20</w:t>
          </w:r>
          <w:r>
            <w:rPr>
              <w:i/>
            </w:rPr>
            <w:t>20</w:t>
          </w:r>
        </w:p>
      </w:tc>
    </w:tr>
  </w:tbl>
  <w:p w:rsidR="0055379B" w:rsidRDefault="0055379B" w:rsidP="0055379B">
    <w:pPr>
      <w:pStyle w:val="Header"/>
      <w:jc w:val="right"/>
    </w:pPr>
    <w:r w:rsidRPr="004718EC">
      <w:rPr>
        <w:rFonts w:ascii="BlissRegular" w:hAnsi="BlissRegular" w:cs="Arial"/>
        <w:color w:val="000000"/>
        <w:sz w:val="15"/>
        <w:szCs w:val="15"/>
      </w:rPr>
      <w:t xml:space="preserve">                                          </w:t>
    </w:r>
  </w:p>
  <w:p w:rsidR="00CA1977" w:rsidRPr="0055379B" w:rsidRDefault="00CA1977" w:rsidP="005537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5C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78A15DF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4EB583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977"/>
    <w:rsid w:val="000157B4"/>
    <w:rsid w:val="00117EF8"/>
    <w:rsid w:val="00146AED"/>
    <w:rsid w:val="001A48E2"/>
    <w:rsid w:val="001A5C83"/>
    <w:rsid w:val="00202713"/>
    <w:rsid w:val="002356BD"/>
    <w:rsid w:val="00265DA5"/>
    <w:rsid w:val="0027313F"/>
    <w:rsid w:val="002B05D7"/>
    <w:rsid w:val="002C1343"/>
    <w:rsid w:val="003167F6"/>
    <w:rsid w:val="003230FB"/>
    <w:rsid w:val="00335639"/>
    <w:rsid w:val="00376C31"/>
    <w:rsid w:val="003C58F6"/>
    <w:rsid w:val="0040674F"/>
    <w:rsid w:val="004C6E81"/>
    <w:rsid w:val="0055379B"/>
    <w:rsid w:val="005854AD"/>
    <w:rsid w:val="005E1DA6"/>
    <w:rsid w:val="005E222B"/>
    <w:rsid w:val="00675A04"/>
    <w:rsid w:val="006D57EA"/>
    <w:rsid w:val="006E4902"/>
    <w:rsid w:val="007A26E3"/>
    <w:rsid w:val="007A4463"/>
    <w:rsid w:val="007A7596"/>
    <w:rsid w:val="007B11C9"/>
    <w:rsid w:val="007F18D6"/>
    <w:rsid w:val="00821640"/>
    <w:rsid w:val="00831814"/>
    <w:rsid w:val="008B7BA3"/>
    <w:rsid w:val="008E5F52"/>
    <w:rsid w:val="00911994"/>
    <w:rsid w:val="00943655"/>
    <w:rsid w:val="00A058A2"/>
    <w:rsid w:val="00A168C4"/>
    <w:rsid w:val="00A21777"/>
    <w:rsid w:val="00A33018"/>
    <w:rsid w:val="00A546D2"/>
    <w:rsid w:val="00A974E4"/>
    <w:rsid w:val="00AC7147"/>
    <w:rsid w:val="00B0108E"/>
    <w:rsid w:val="00B55C99"/>
    <w:rsid w:val="00B71A87"/>
    <w:rsid w:val="00BF2927"/>
    <w:rsid w:val="00C52CE9"/>
    <w:rsid w:val="00CA1977"/>
    <w:rsid w:val="00D264D9"/>
    <w:rsid w:val="00D47006"/>
    <w:rsid w:val="00D47077"/>
    <w:rsid w:val="00D87E42"/>
    <w:rsid w:val="00E24377"/>
    <w:rsid w:val="00E330F3"/>
    <w:rsid w:val="00E41C2E"/>
    <w:rsid w:val="00EE0AB4"/>
    <w:rsid w:val="00EF3EB2"/>
    <w:rsid w:val="00F06BBA"/>
    <w:rsid w:val="00F24637"/>
    <w:rsid w:val="00F61E61"/>
    <w:rsid w:val="00F80782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B7B04C"/>
  <w15:docId w15:val="{2FC52C90-D00B-4CBC-9F7C-9F2DC1BD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977"/>
  </w:style>
  <w:style w:type="paragraph" w:styleId="Footer">
    <w:name w:val="footer"/>
    <w:basedOn w:val="Normal"/>
    <w:link w:val="FooterChar"/>
    <w:uiPriority w:val="99"/>
    <w:unhideWhenUsed/>
    <w:rsid w:val="00CA1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977"/>
  </w:style>
  <w:style w:type="table" w:styleId="TableGrid">
    <w:name w:val="Table Grid"/>
    <w:basedOn w:val="TableNormal"/>
    <w:uiPriority w:val="39"/>
    <w:rsid w:val="0033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E60A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CL" w:eastAsia="es-ES"/>
    </w:rPr>
  </w:style>
  <w:style w:type="character" w:customStyle="1" w:styleId="BodyTextChar">
    <w:name w:val="Body Text Char"/>
    <w:basedOn w:val="DefaultParagraphFont"/>
    <w:link w:val="BodyText"/>
    <w:rsid w:val="00FE60AE"/>
    <w:rPr>
      <w:rFonts w:ascii="Arial" w:eastAsia="Times New Roman" w:hAnsi="Arial" w:cs="Times New Roman"/>
      <w:sz w:val="24"/>
      <w:szCs w:val="20"/>
      <w:lang w:val="es-C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 del Pilar Quintana Diaz</dc:creator>
  <cp:lastModifiedBy>Cristian</cp:lastModifiedBy>
  <cp:revision>30</cp:revision>
  <cp:lastPrinted>2015-04-16T17:58:00Z</cp:lastPrinted>
  <dcterms:created xsi:type="dcterms:W3CDTF">2016-04-15T11:28:00Z</dcterms:created>
  <dcterms:modified xsi:type="dcterms:W3CDTF">2020-05-09T13:39:00Z</dcterms:modified>
</cp:coreProperties>
</file>