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7172"/>
      </w:tblGrid>
      <w:tr w:rsidR="003A2EFF" w:rsidRPr="00F13BEC" w14:paraId="7609059D" w14:textId="77777777" w:rsidTr="003A2EFF">
        <w:trPr>
          <w:trHeight w:val="1215"/>
        </w:trPr>
        <w:tc>
          <w:tcPr>
            <w:tcW w:w="1484" w:type="dxa"/>
          </w:tcPr>
          <w:p w14:paraId="67F2B8E9" w14:textId="77777777" w:rsidR="003A2EFF" w:rsidRPr="00F13BEC" w:rsidRDefault="00CD3C14" w:rsidP="003A2EFF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776" behindDoc="1" locked="0" layoutInCell="1" allowOverlap="1" wp14:anchorId="4429F2B8" wp14:editId="185144B4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0</wp:posOffset>
                  </wp:positionV>
                  <wp:extent cx="745490" cy="760095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0974" y="21113"/>
                      <wp:lineTo x="20974" y="0"/>
                      <wp:lineTo x="0" y="0"/>
                    </wp:wrapPolygon>
                  </wp:wrapTight>
                  <wp:docPr id="8" name="Imagen 8" descr="https://www.ucn.cl/papeleriaUCN/logos_download/logo_c_uc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https://www.ucn.cl/papeleriaUCN/logos_download/logo_c_uc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72" w:type="dxa"/>
          </w:tcPr>
          <w:p w14:paraId="65ACB7D5" w14:textId="77777777" w:rsidR="003A2EFF" w:rsidRPr="00F13BEC" w:rsidRDefault="003A2EFF" w:rsidP="00F32725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</w:p>
          <w:p w14:paraId="2E154384" w14:textId="77777777" w:rsidR="003A2EFF" w:rsidRPr="00F13BEC" w:rsidRDefault="003A2EFF" w:rsidP="00F32725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>UNIVERSIDAD CATÓLICA DEL NORTE</w:t>
            </w:r>
          </w:p>
          <w:p w14:paraId="2ACF8409" w14:textId="77777777" w:rsidR="003A2EFF" w:rsidRPr="00F13BEC" w:rsidRDefault="003A2EFF" w:rsidP="000706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295427" w14:textId="77777777" w:rsidR="00B47C9D" w:rsidRPr="00F13BEC" w:rsidRDefault="00B47C9D" w:rsidP="003A2EFF">
      <w:pPr>
        <w:pStyle w:val="Ttulo1"/>
        <w:rPr>
          <w:rFonts w:ascii="Arial" w:hAnsi="Arial" w:cs="Arial"/>
          <w:sz w:val="18"/>
          <w:szCs w:val="18"/>
        </w:rPr>
      </w:pPr>
      <w:r w:rsidRPr="00F13BEC">
        <w:rPr>
          <w:rFonts w:ascii="Arial" w:hAnsi="Arial" w:cs="Arial"/>
          <w:sz w:val="18"/>
          <w:szCs w:val="18"/>
        </w:rPr>
        <w:t>PROGRAMA DE ESTUDIOS</w:t>
      </w:r>
    </w:p>
    <w:p w14:paraId="738E44FD" w14:textId="77777777" w:rsidR="00B47C9D" w:rsidRPr="00F13BEC" w:rsidRDefault="00B47C9D" w:rsidP="003A2EFF">
      <w:pPr>
        <w:spacing w:line="240" w:lineRule="auto"/>
        <w:rPr>
          <w:rFonts w:ascii="Arial" w:hAnsi="Arial" w:cs="Arial"/>
          <w:b/>
          <w:color w:val="FFFFFF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491"/>
        <w:gridCol w:w="4255"/>
      </w:tblGrid>
      <w:tr w:rsidR="00B47C9D" w:rsidRPr="00F13BEC" w14:paraId="617041EF" w14:textId="77777777">
        <w:tc>
          <w:tcPr>
            <w:tcW w:w="8644" w:type="dxa"/>
            <w:gridSpan w:val="3"/>
            <w:shd w:val="clear" w:color="auto" w:fill="000080"/>
          </w:tcPr>
          <w:p w14:paraId="33F9A289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IDENTIFICACIÓN DE LA ASIGNATURA</w:t>
            </w:r>
          </w:p>
          <w:p w14:paraId="0ADD28BB" w14:textId="77777777" w:rsidR="00B47C9D" w:rsidRPr="00F13BEC" w:rsidRDefault="00B47C9D">
            <w:pPr>
              <w:spacing w:line="240" w:lineRule="auto"/>
              <w:ind w:left="5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7C9D" w:rsidRPr="00F13BEC" w14:paraId="5D19BC12" w14:textId="77777777">
        <w:tc>
          <w:tcPr>
            <w:tcW w:w="8644" w:type="dxa"/>
            <w:gridSpan w:val="3"/>
          </w:tcPr>
          <w:p w14:paraId="2A9E49EA" w14:textId="77777777" w:rsidR="00B47C9D" w:rsidRPr="00F13BEC" w:rsidRDefault="00B47C9D">
            <w:pPr>
              <w:pStyle w:val="Ttulo1"/>
              <w:rPr>
                <w:rFonts w:ascii="Arial" w:hAnsi="Arial" w:cs="Arial"/>
                <w:sz w:val="18"/>
                <w:szCs w:val="18"/>
              </w:rPr>
            </w:pPr>
          </w:p>
          <w:p w14:paraId="1586528E" w14:textId="77777777" w:rsidR="00B47C9D" w:rsidRPr="00F13BEC" w:rsidRDefault="00B47C9D" w:rsidP="00F3272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Nombre: </w:t>
            </w:r>
            <w:r w:rsidR="00DF0D4E" w:rsidRPr="00DF0D4E">
              <w:rPr>
                <w:rFonts w:ascii="Arial" w:hAnsi="Arial" w:cs="Arial"/>
                <w:b/>
                <w:sz w:val="18"/>
                <w:szCs w:val="18"/>
              </w:rPr>
              <w:t>Herramientas de Programación</w:t>
            </w:r>
          </w:p>
        </w:tc>
      </w:tr>
      <w:tr w:rsidR="00B47C9D" w:rsidRPr="00F13BEC" w14:paraId="6A0CFC94" w14:textId="77777777">
        <w:trPr>
          <w:cantSplit/>
        </w:trPr>
        <w:tc>
          <w:tcPr>
            <w:tcW w:w="3898" w:type="dxa"/>
          </w:tcPr>
          <w:p w14:paraId="3F50D801" w14:textId="77777777" w:rsidR="00B47C9D" w:rsidRPr="00F13BEC" w:rsidRDefault="00B47C9D" w:rsidP="00DF0D4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Código: 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 xml:space="preserve">CE - </w:t>
            </w:r>
            <w:r w:rsidR="00DF0D4E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4746" w:type="dxa"/>
            <w:gridSpan w:val="2"/>
          </w:tcPr>
          <w:p w14:paraId="1B7B738F" w14:textId="2AA5AD62" w:rsidR="00B47C9D" w:rsidRPr="00F13BEC" w:rsidRDefault="00B47C9D" w:rsidP="00F32725">
            <w:pPr>
              <w:pStyle w:val="Ttulo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>Fecha Actualización</w:t>
            </w:r>
            <w:r w:rsidR="00F32725" w:rsidRPr="00F13BEC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r w:rsidR="00B046A0">
              <w:rPr>
                <w:rFonts w:ascii="Arial" w:hAnsi="Arial" w:cs="Arial"/>
                <w:b w:val="0"/>
                <w:sz w:val="18"/>
                <w:szCs w:val="18"/>
              </w:rPr>
              <w:t>2008</w:t>
            </w:r>
          </w:p>
        </w:tc>
      </w:tr>
      <w:tr w:rsidR="00B47C9D" w:rsidRPr="00F13BEC" w14:paraId="0BDFC80C" w14:textId="77777777">
        <w:trPr>
          <w:cantSplit/>
        </w:trPr>
        <w:tc>
          <w:tcPr>
            <w:tcW w:w="8644" w:type="dxa"/>
            <w:gridSpan w:val="3"/>
          </w:tcPr>
          <w:p w14:paraId="0F42AC7C" w14:textId="780D22B8" w:rsidR="00B47C9D" w:rsidRPr="00F13BEC" w:rsidRDefault="00F32725" w:rsidP="00F32725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Unidad Responsable: </w:t>
            </w:r>
            <w:r w:rsidR="00B47C9D" w:rsidRPr="00F13BEC">
              <w:rPr>
                <w:rFonts w:ascii="Arial" w:hAnsi="Arial" w:cs="Arial"/>
                <w:sz w:val="18"/>
                <w:szCs w:val="18"/>
              </w:rPr>
              <w:t xml:space="preserve">Departamento de </w:t>
            </w:r>
            <w:r w:rsidRPr="00F13BEC">
              <w:rPr>
                <w:rFonts w:ascii="Arial" w:hAnsi="Arial" w:cs="Arial"/>
                <w:sz w:val="18"/>
                <w:szCs w:val="18"/>
              </w:rPr>
              <w:t>Administración</w:t>
            </w:r>
            <w:r w:rsidR="00B47C9D" w:rsidRPr="00F13B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273EC">
              <w:rPr>
                <w:rFonts w:ascii="Arial" w:hAnsi="Arial" w:cs="Arial"/>
                <w:sz w:val="18"/>
                <w:szCs w:val="18"/>
              </w:rPr>
              <w:t>– Escuela de Ciencias Empresariales</w:t>
            </w:r>
          </w:p>
        </w:tc>
      </w:tr>
      <w:tr w:rsidR="00B47C9D" w:rsidRPr="00F13BEC" w14:paraId="40897BBF" w14:textId="77777777">
        <w:trPr>
          <w:cantSplit/>
        </w:trPr>
        <w:tc>
          <w:tcPr>
            <w:tcW w:w="4389" w:type="dxa"/>
            <w:gridSpan w:val="2"/>
          </w:tcPr>
          <w:p w14:paraId="230A3446" w14:textId="77777777" w:rsidR="00B47C9D" w:rsidRPr="00F13BEC" w:rsidRDefault="00B47C9D" w:rsidP="00F32725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Carrera: </w:t>
            </w:r>
            <w:r w:rsidR="00DF0D4E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DF0D4E" w:rsidRPr="00DF0D4E">
              <w:rPr>
                <w:rFonts w:ascii="Arial" w:hAnsi="Arial" w:cs="Arial"/>
                <w:sz w:val="18"/>
                <w:szCs w:val="18"/>
              </w:rPr>
              <w:t>ngeniería en Sistemas de Información Empresarial y Control de Gestión</w:t>
            </w:r>
          </w:p>
        </w:tc>
        <w:tc>
          <w:tcPr>
            <w:tcW w:w="4255" w:type="dxa"/>
          </w:tcPr>
          <w:p w14:paraId="598438F2" w14:textId="23C310F2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Plan: </w:t>
            </w:r>
            <w:r w:rsidR="000E0D8D">
              <w:rPr>
                <w:rFonts w:ascii="Arial" w:hAnsi="Arial" w:cs="Arial"/>
                <w:sz w:val="18"/>
                <w:szCs w:val="18"/>
              </w:rPr>
              <w:t>M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 xml:space="preserve"> – 200</w:t>
            </w:r>
            <w:r w:rsidR="00E273EC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AF1DEB" w:rsidRPr="00F13BEC" w14:paraId="13B195AA" w14:textId="77777777" w:rsidTr="00BB7C25">
        <w:trPr>
          <w:cantSplit/>
        </w:trPr>
        <w:tc>
          <w:tcPr>
            <w:tcW w:w="8644" w:type="dxa"/>
            <w:gridSpan w:val="3"/>
          </w:tcPr>
          <w:p w14:paraId="755D3470" w14:textId="77777777" w:rsidR="00AF1DEB" w:rsidRPr="00F13BEC" w:rsidRDefault="00AF1DEB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Carácter: </w:t>
            </w:r>
            <w:r w:rsidRPr="00F13BEC">
              <w:rPr>
                <w:rFonts w:ascii="Arial" w:hAnsi="Arial" w:cs="Arial"/>
                <w:sz w:val="18"/>
                <w:szCs w:val="18"/>
              </w:rPr>
              <w:t>Obligatorio</w:t>
            </w:r>
          </w:p>
        </w:tc>
      </w:tr>
      <w:tr w:rsidR="00B47C9D" w:rsidRPr="00F13BEC" w14:paraId="27810717" w14:textId="77777777">
        <w:trPr>
          <w:cantSplit/>
        </w:trPr>
        <w:tc>
          <w:tcPr>
            <w:tcW w:w="4389" w:type="dxa"/>
            <w:gridSpan w:val="2"/>
          </w:tcPr>
          <w:p w14:paraId="1EC760AB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Horas Directas: </w:t>
            </w:r>
            <w:r w:rsidRPr="00F13BEC">
              <w:rPr>
                <w:rFonts w:ascii="Arial" w:hAnsi="Arial" w:cs="Arial"/>
                <w:sz w:val="18"/>
                <w:szCs w:val="18"/>
              </w:rPr>
              <w:t>4 horas cátedra.</w:t>
            </w:r>
          </w:p>
        </w:tc>
        <w:tc>
          <w:tcPr>
            <w:tcW w:w="4255" w:type="dxa"/>
          </w:tcPr>
          <w:p w14:paraId="61D445A7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Número de Créditos: 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B47C9D" w:rsidRPr="00F13BEC" w14:paraId="55944674" w14:textId="77777777">
        <w:trPr>
          <w:cantSplit/>
        </w:trPr>
        <w:tc>
          <w:tcPr>
            <w:tcW w:w="8644" w:type="dxa"/>
            <w:gridSpan w:val="3"/>
          </w:tcPr>
          <w:p w14:paraId="1BF9B4A8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>1º 2010</w:t>
            </w:r>
          </w:p>
        </w:tc>
      </w:tr>
      <w:tr w:rsidR="00F32725" w:rsidRPr="00F13BEC" w14:paraId="57F7121A" w14:textId="77777777">
        <w:trPr>
          <w:cantSplit/>
        </w:trPr>
        <w:tc>
          <w:tcPr>
            <w:tcW w:w="8644" w:type="dxa"/>
            <w:gridSpan w:val="3"/>
          </w:tcPr>
          <w:p w14:paraId="345FBD89" w14:textId="77777777" w:rsidR="00F32725" w:rsidRPr="00F13BEC" w:rsidRDefault="00F3272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Pre – requisitos: </w:t>
            </w:r>
            <w:r w:rsidRPr="00F13BEC">
              <w:rPr>
                <w:rFonts w:ascii="Arial" w:hAnsi="Arial" w:cs="Arial"/>
                <w:sz w:val="18"/>
                <w:szCs w:val="18"/>
              </w:rPr>
              <w:t>CE – 120 Estructuras Sociales y Organizaciones</w:t>
            </w:r>
          </w:p>
        </w:tc>
      </w:tr>
    </w:tbl>
    <w:p w14:paraId="3C7E4769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53866A6C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2E9CDCF5" w14:textId="77777777">
        <w:tc>
          <w:tcPr>
            <w:tcW w:w="8644" w:type="dxa"/>
            <w:shd w:val="clear" w:color="auto" w:fill="000080"/>
          </w:tcPr>
          <w:p w14:paraId="66ADA4EC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OBJETIVOS DE LA ASIGNATURA</w:t>
            </w:r>
          </w:p>
        </w:tc>
      </w:tr>
      <w:tr w:rsidR="00B47C9D" w:rsidRPr="00F13BEC" w14:paraId="6A53F3B2" w14:textId="77777777">
        <w:trPr>
          <w:cantSplit/>
        </w:trPr>
        <w:tc>
          <w:tcPr>
            <w:tcW w:w="8644" w:type="dxa"/>
          </w:tcPr>
          <w:p w14:paraId="52D57A12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B8E0ED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GENERAL.</w:t>
            </w:r>
          </w:p>
          <w:p w14:paraId="6999BC83" w14:textId="77777777" w:rsidR="00B47C9D" w:rsidRPr="00F13BEC" w:rsidRDefault="00B47C9D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</w:p>
          <w:p w14:paraId="49E1D451" w14:textId="77777777" w:rsidR="005D4068" w:rsidRPr="005D4068" w:rsidRDefault="00DF0D4E" w:rsidP="005D4068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0D4E">
              <w:rPr>
                <w:rFonts w:ascii="Arial" w:hAnsi="Arial" w:cs="Arial"/>
                <w:sz w:val="18"/>
                <w:szCs w:val="18"/>
              </w:rPr>
              <w:t xml:space="preserve">Este curso está dirigido a estudiantes sin experiencia en programación. </w:t>
            </w:r>
            <w:r w:rsidR="005D4068" w:rsidRPr="00DF0D4E">
              <w:rPr>
                <w:rFonts w:ascii="Arial" w:hAnsi="Arial" w:cs="Arial"/>
                <w:sz w:val="18"/>
                <w:szCs w:val="18"/>
              </w:rPr>
              <w:t xml:space="preserve">Su objetivo </w:t>
            </w:r>
            <w:r w:rsidR="005D4068">
              <w:rPr>
                <w:rFonts w:ascii="Arial" w:hAnsi="Arial" w:cs="Arial"/>
                <w:sz w:val="18"/>
                <w:szCs w:val="18"/>
              </w:rPr>
              <w:t>general es entregar los fundamentos  para entender la  programación de computadores.</w:t>
            </w:r>
            <w:r w:rsidR="005D4068" w:rsidRPr="00DF0D4E">
              <w:rPr>
                <w:rFonts w:ascii="Arial" w:hAnsi="Arial" w:cs="Arial"/>
                <w:sz w:val="18"/>
                <w:szCs w:val="18"/>
              </w:rPr>
              <w:t xml:space="preserve"> En este curso se utiliza el</w:t>
            </w:r>
            <w:r w:rsidR="005D40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D4068" w:rsidRPr="00DF0D4E">
              <w:rPr>
                <w:rFonts w:ascii="Arial" w:hAnsi="Arial" w:cs="Arial"/>
                <w:sz w:val="18"/>
                <w:szCs w:val="18"/>
              </w:rPr>
              <w:t>lenguaje de programación Python</w:t>
            </w:r>
            <w:r w:rsidR="005D406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79B0263" w14:textId="77777777" w:rsidR="005D4068" w:rsidRDefault="005D4068" w:rsidP="00DF0D4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0B77D70" w14:textId="77777777" w:rsidR="00DF0D4E" w:rsidRPr="00F13BEC" w:rsidRDefault="00DF0D4E" w:rsidP="00DF0D4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7C9D" w:rsidRPr="00F13BEC" w14:paraId="4E29789E" w14:textId="77777777">
        <w:trPr>
          <w:cantSplit/>
        </w:trPr>
        <w:tc>
          <w:tcPr>
            <w:tcW w:w="8644" w:type="dxa"/>
          </w:tcPr>
          <w:p w14:paraId="31B8F4D7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F95BBA4" w14:textId="77777777" w:rsidR="00B47C9D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ESPECÍFICOS</w:t>
            </w:r>
          </w:p>
          <w:p w14:paraId="4E4C4CC2" w14:textId="77777777" w:rsidR="005D4068" w:rsidRPr="00F13BEC" w:rsidRDefault="005D4068" w:rsidP="005D406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298192" w14:textId="77777777" w:rsidR="005D4068" w:rsidRPr="005D4068" w:rsidRDefault="005D4068" w:rsidP="005D4068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 función que puede desempeñar la computación en la solución de problemas.</w:t>
            </w:r>
          </w:p>
          <w:p w14:paraId="335CA8BD" w14:textId="77777777" w:rsidR="005D4068" w:rsidRDefault="005D4068" w:rsidP="005D4068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 xml:space="preserve">Comprender las de herramientas de programación en un plano conceptual, permitiendo entender las bases del diseño y construcción de aplicaciones computacionales. </w:t>
            </w:r>
          </w:p>
          <w:p w14:paraId="04C22751" w14:textId="77777777" w:rsidR="005D4068" w:rsidRPr="005D4068" w:rsidRDefault="005D4068" w:rsidP="005D4068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las de herramientas de programación en un plano aplicado, otorgando la habilidad para escribir pequeños programas que les permitan alcanzar las metas de utilidad.</w:t>
            </w:r>
          </w:p>
          <w:p w14:paraId="276AFAEF" w14:textId="77777777" w:rsidR="005D4068" w:rsidRPr="00F13BEC" w:rsidRDefault="005D4068" w:rsidP="005D4068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28051E6A" w14:textId="77777777" w:rsidR="00B47C9D" w:rsidRPr="00F13BEC" w:rsidRDefault="00B47C9D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676C9A41" w14:textId="77777777" w:rsidR="00B47C9D" w:rsidRPr="00F13BEC" w:rsidRDefault="00B47C9D">
      <w:pPr>
        <w:spacing w:line="240" w:lineRule="auto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15AE0D90" w14:textId="77777777">
        <w:tc>
          <w:tcPr>
            <w:tcW w:w="8644" w:type="dxa"/>
            <w:shd w:val="clear" w:color="auto" w:fill="000080"/>
          </w:tcPr>
          <w:p w14:paraId="4C668FF8" w14:textId="77777777" w:rsidR="00B47C9D" w:rsidRPr="00F13BEC" w:rsidRDefault="00B47C9D" w:rsidP="00BB7C25">
            <w:pPr>
              <w:pStyle w:val="Ttulo9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sz w:val="18"/>
                <w:szCs w:val="18"/>
              </w:rPr>
              <w:t>COMPETENCIAS A DESARROLLAR</w:t>
            </w:r>
          </w:p>
        </w:tc>
      </w:tr>
      <w:tr w:rsidR="00B47C9D" w:rsidRPr="00F13BEC" w14:paraId="2513BEB6" w14:textId="77777777">
        <w:tc>
          <w:tcPr>
            <w:tcW w:w="8644" w:type="dxa"/>
          </w:tcPr>
          <w:p w14:paraId="514B1970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1BCC82" w14:textId="77777777" w:rsidR="00B47C9D" w:rsidRPr="00F13BEC" w:rsidRDefault="00B47C9D">
            <w:pPr>
              <w:pStyle w:val="Sangradetextonormal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Competencias técnicas:</w:t>
            </w:r>
          </w:p>
          <w:p w14:paraId="4A816381" w14:textId="77777777" w:rsidR="00AF1DEB" w:rsidRPr="00F13BEC" w:rsidRDefault="00AF1DEB" w:rsidP="00BB7C25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 xml:space="preserve">Competencias Técnicas en Tecnología de la Información </w:t>
            </w:r>
            <w:r w:rsidR="005D4068" w:rsidRPr="00F13BEC">
              <w:rPr>
                <w:rFonts w:ascii="Arial" w:hAnsi="Arial" w:cs="Arial"/>
                <w:sz w:val="18"/>
                <w:szCs w:val="18"/>
              </w:rPr>
              <w:t>aplicadas</w:t>
            </w:r>
            <w:r w:rsidRPr="00F13BEC">
              <w:rPr>
                <w:rFonts w:ascii="Arial" w:hAnsi="Arial" w:cs="Arial"/>
                <w:sz w:val="18"/>
                <w:szCs w:val="18"/>
              </w:rPr>
              <w:t xml:space="preserve"> a negocios</w:t>
            </w:r>
            <w:r w:rsidR="005D406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0D32241" w14:textId="77777777" w:rsidR="00AF1DEB" w:rsidRPr="00F13BEC" w:rsidRDefault="00927A6E" w:rsidP="00BB7C25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AF1DEB" w:rsidRPr="00F13BEC">
              <w:rPr>
                <w:rFonts w:ascii="Arial" w:hAnsi="Arial" w:cs="Arial"/>
                <w:sz w:val="18"/>
                <w:szCs w:val="18"/>
              </w:rPr>
              <w:t xml:space="preserve">isión sistémica para resolver problemas </w:t>
            </w:r>
            <w:r w:rsidR="005D4068">
              <w:rPr>
                <w:rFonts w:ascii="Arial" w:hAnsi="Arial" w:cs="Arial"/>
                <w:sz w:val="18"/>
                <w:szCs w:val="18"/>
              </w:rPr>
              <w:t>computacionales.</w:t>
            </w:r>
          </w:p>
          <w:p w14:paraId="1ED60204" w14:textId="77777777" w:rsidR="00AF1DEB" w:rsidRPr="00F13BEC" w:rsidRDefault="00AF1DEB" w:rsidP="00AF1DEB">
            <w:pPr>
              <w:pStyle w:val="Sangradetextonormal"/>
              <w:ind w:left="360" w:firstLine="0"/>
              <w:rPr>
                <w:rFonts w:cs="Arial"/>
                <w:sz w:val="18"/>
                <w:szCs w:val="18"/>
              </w:rPr>
            </w:pPr>
          </w:p>
          <w:p w14:paraId="1318043C" w14:textId="77777777" w:rsidR="00B47C9D" w:rsidRPr="00F13BEC" w:rsidRDefault="00B47C9D">
            <w:pPr>
              <w:pStyle w:val="Sangradetextonormal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Competencias académicas:</w:t>
            </w:r>
          </w:p>
          <w:p w14:paraId="1B672ECB" w14:textId="77777777" w:rsidR="00B47C9D" w:rsidRPr="00927A6E" w:rsidRDefault="00B47C9D" w:rsidP="00927A6E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927A6E">
              <w:rPr>
                <w:rFonts w:cs="Arial"/>
                <w:sz w:val="18"/>
                <w:szCs w:val="18"/>
                <w:lang w:val="es-MX"/>
              </w:rPr>
              <w:t xml:space="preserve">Capacidad de autoaprendizaje. </w:t>
            </w:r>
          </w:p>
          <w:p w14:paraId="607ACFAD" w14:textId="77777777" w:rsidR="00B47C9D" w:rsidRPr="00927A6E" w:rsidRDefault="00B47C9D" w:rsidP="00927A6E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927A6E">
              <w:rPr>
                <w:rFonts w:cs="Arial"/>
                <w:sz w:val="18"/>
                <w:szCs w:val="18"/>
                <w:lang w:val="es-MX"/>
              </w:rPr>
              <w:t>Pensamiento crítico fundamentado y capacidad de discusión.</w:t>
            </w:r>
          </w:p>
          <w:p w14:paraId="627E06F2" w14:textId="77777777" w:rsidR="00B47C9D" w:rsidRPr="00927A6E" w:rsidRDefault="005D4068" w:rsidP="00927A6E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Capacidad de resolución de problemas.</w:t>
            </w:r>
          </w:p>
          <w:p w14:paraId="17DD6FB9" w14:textId="77777777" w:rsidR="00B47C9D" w:rsidRPr="00F13BEC" w:rsidRDefault="00B47C9D">
            <w:pPr>
              <w:pStyle w:val="Sangradetextonormal"/>
              <w:ind w:firstLine="0"/>
              <w:rPr>
                <w:rFonts w:cs="Arial"/>
                <w:b/>
                <w:sz w:val="18"/>
                <w:szCs w:val="18"/>
              </w:rPr>
            </w:pPr>
          </w:p>
        </w:tc>
      </w:tr>
      <w:tr w:rsidR="00B47C9D" w:rsidRPr="00F13BEC" w14:paraId="3D664C92" w14:textId="77777777">
        <w:tc>
          <w:tcPr>
            <w:tcW w:w="8644" w:type="dxa"/>
          </w:tcPr>
          <w:p w14:paraId="01880FEE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D7DFB2" w14:textId="77777777" w:rsidR="00B47C9D" w:rsidRPr="00F13BEC" w:rsidRDefault="003A2EFF" w:rsidP="003A2EFF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Y ACTITUDES</w:t>
            </w:r>
          </w:p>
          <w:p w14:paraId="03AD9F63" w14:textId="77777777" w:rsidR="00B47C9D" w:rsidRPr="00F13BEC" w:rsidRDefault="00B47C9D" w:rsidP="00BB7C25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Libertad.</w:t>
            </w:r>
          </w:p>
          <w:p w14:paraId="36C8513D" w14:textId="77777777" w:rsidR="00B47C9D" w:rsidRPr="00F13BEC" w:rsidRDefault="00B47C9D" w:rsidP="00BB7C25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Tolerancia.</w:t>
            </w:r>
          </w:p>
          <w:p w14:paraId="3DE15472" w14:textId="77777777" w:rsidR="00B47C9D" w:rsidRPr="00F13BEC" w:rsidRDefault="00B47C9D" w:rsidP="00BB7C25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Equidad.</w:t>
            </w:r>
          </w:p>
          <w:p w14:paraId="0871779A" w14:textId="77777777" w:rsidR="00B47C9D" w:rsidRPr="00F13BEC" w:rsidRDefault="00B47C9D" w:rsidP="00BB7C25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Solidaridad.</w:t>
            </w:r>
          </w:p>
          <w:p w14:paraId="04060ECA" w14:textId="77777777" w:rsidR="00B47C9D" w:rsidRPr="00F13BEC" w:rsidRDefault="00B47C9D" w:rsidP="00BB7C25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Justicia.</w:t>
            </w:r>
          </w:p>
          <w:p w14:paraId="77720590" w14:textId="77777777" w:rsidR="00B47C9D" w:rsidRPr="00F13BEC" w:rsidRDefault="00B47C9D" w:rsidP="00BB7C25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 xml:space="preserve">Honestidad. </w:t>
            </w:r>
          </w:p>
          <w:p w14:paraId="6C4C6FA1" w14:textId="77777777" w:rsidR="00B47C9D" w:rsidRDefault="00B47C9D" w:rsidP="003A2EFF">
            <w:pPr>
              <w:pStyle w:val="Sangradetextonormal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Sustentabilidad.</w:t>
            </w:r>
          </w:p>
          <w:p w14:paraId="4B635951" w14:textId="77777777" w:rsidR="005E4412" w:rsidRPr="003A2EFF" w:rsidRDefault="005E4412" w:rsidP="005E4412">
            <w:pPr>
              <w:pStyle w:val="Sangradetextonormal"/>
              <w:ind w:left="360" w:firstLine="0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B47C9D" w:rsidRPr="00F13BEC" w14:paraId="0DBBE894" w14:textId="77777777">
        <w:tc>
          <w:tcPr>
            <w:tcW w:w="8644" w:type="dxa"/>
            <w:shd w:val="clear" w:color="auto" w:fill="000080"/>
          </w:tcPr>
          <w:p w14:paraId="18945635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RELACIÓN CON EL PERFIL DEL EGRESADO</w:t>
            </w:r>
          </w:p>
        </w:tc>
      </w:tr>
      <w:tr w:rsidR="00B47C9D" w:rsidRPr="00F13BEC" w14:paraId="30D62505" w14:textId="77777777">
        <w:tc>
          <w:tcPr>
            <w:tcW w:w="8644" w:type="dxa"/>
          </w:tcPr>
          <w:p w14:paraId="7CD62784" w14:textId="77777777" w:rsidR="00B47C9D" w:rsidRPr="00F13BEC" w:rsidRDefault="00B47C9D">
            <w:pPr>
              <w:spacing w:line="240" w:lineRule="auto"/>
              <w:ind w:firstLine="900"/>
              <w:rPr>
                <w:rFonts w:ascii="Arial" w:hAnsi="Arial" w:cs="Arial"/>
                <w:sz w:val="18"/>
                <w:szCs w:val="18"/>
              </w:rPr>
            </w:pPr>
          </w:p>
          <w:p w14:paraId="3EB6E42C" w14:textId="77777777" w:rsidR="00B47C9D" w:rsidRDefault="00927A6E" w:rsidP="00AF1DEB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 finalizar la asignatura el alumno será capaz de comprender </w:t>
            </w:r>
            <w:r w:rsidR="005D4068">
              <w:rPr>
                <w:rFonts w:cs="Arial"/>
                <w:sz w:val="18"/>
                <w:szCs w:val="18"/>
              </w:rPr>
              <w:t>los fundamentos  de la  programación de computadores</w:t>
            </w:r>
            <w:r>
              <w:rPr>
                <w:rFonts w:cs="Arial"/>
                <w:sz w:val="18"/>
                <w:szCs w:val="18"/>
              </w:rPr>
              <w:t xml:space="preserve">. Además desarrollará su pensamiento </w:t>
            </w:r>
            <w:r w:rsidR="005D4068">
              <w:rPr>
                <w:rFonts w:cs="Arial"/>
                <w:sz w:val="18"/>
                <w:szCs w:val="18"/>
              </w:rPr>
              <w:t>analítico</w:t>
            </w:r>
            <w:r>
              <w:rPr>
                <w:rFonts w:cs="Arial"/>
                <w:sz w:val="18"/>
                <w:szCs w:val="18"/>
              </w:rPr>
              <w:t xml:space="preserve">, como </w:t>
            </w:r>
            <w:r w:rsidR="003A2EFF">
              <w:rPr>
                <w:rFonts w:cs="Arial"/>
                <w:sz w:val="18"/>
                <w:szCs w:val="18"/>
              </w:rPr>
              <w:t>habilidad</w:t>
            </w:r>
            <w:r>
              <w:rPr>
                <w:rFonts w:cs="Arial"/>
                <w:sz w:val="18"/>
                <w:szCs w:val="18"/>
              </w:rPr>
              <w:t xml:space="preserve"> fundamental </w:t>
            </w:r>
            <w:r w:rsidR="005D4068">
              <w:rPr>
                <w:rFonts w:cs="Arial"/>
                <w:sz w:val="18"/>
                <w:szCs w:val="18"/>
              </w:rPr>
              <w:t xml:space="preserve">para </w:t>
            </w:r>
            <w:r w:rsidR="003A2EFF">
              <w:rPr>
                <w:rFonts w:cs="Arial"/>
                <w:sz w:val="18"/>
                <w:szCs w:val="18"/>
              </w:rPr>
              <w:t>enfrenta</w:t>
            </w:r>
            <w:r w:rsidR="005D4068">
              <w:rPr>
                <w:rFonts w:cs="Arial"/>
                <w:sz w:val="18"/>
                <w:szCs w:val="18"/>
              </w:rPr>
              <w:t xml:space="preserve">rse </w:t>
            </w:r>
            <w:r w:rsidR="003A2EFF">
              <w:rPr>
                <w:rFonts w:cs="Arial"/>
                <w:sz w:val="18"/>
                <w:szCs w:val="18"/>
              </w:rPr>
              <w:t xml:space="preserve">a situaciones </w:t>
            </w:r>
            <w:r w:rsidR="005D4068">
              <w:rPr>
                <w:rFonts w:cs="Arial"/>
                <w:sz w:val="18"/>
                <w:szCs w:val="18"/>
              </w:rPr>
              <w:t>de complejidad en el entorno empresarial</w:t>
            </w:r>
            <w:r w:rsidR="003A2EFF">
              <w:rPr>
                <w:rFonts w:cs="Arial"/>
                <w:sz w:val="18"/>
                <w:szCs w:val="18"/>
              </w:rPr>
              <w:t>.</w:t>
            </w:r>
            <w:r w:rsidR="00042AD2">
              <w:rPr>
                <w:rFonts w:cs="Arial"/>
                <w:sz w:val="18"/>
                <w:szCs w:val="18"/>
              </w:rPr>
              <w:t xml:space="preserve"> El futuro profesional debe ser capaz </w:t>
            </w:r>
            <w:r w:rsidR="005D4068">
              <w:rPr>
                <w:rFonts w:cs="Arial"/>
                <w:sz w:val="18"/>
                <w:szCs w:val="18"/>
              </w:rPr>
              <w:t>participar en el desarrollo de proyectos de software</w:t>
            </w:r>
            <w:r w:rsidR="00042AD2">
              <w:rPr>
                <w:rFonts w:cs="Arial"/>
                <w:sz w:val="18"/>
                <w:szCs w:val="18"/>
              </w:rPr>
              <w:t xml:space="preserve"> de acuerdo a cada necesidad particular en la empresa.</w:t>
            </w:r>
          </w:p>
          <w:p w14:paraId="095C3126" w14:textId="77777777" w:rsidR="003A2EFF" w:rsidRPr="00F13BEC" w:rsidRDefault="003A2EFF" w:rsidP="005D4068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</w:p>
        </w:tc>
      </w:tr>
    </w:tbl>
    <w:p w14:paraId="2256FCB9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7E29F8C1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B47C9D" w:rsidRPr="00F13BEC" w14:paraId="45396B3E" w14:textId="77777777" w:rsidTr="00B6394A">
        <w:tc>
          <w:tcPr>
            <w:tcW w:w="8717" w:type="dxa"/>
            <w:shd w:val="clear" w:color="auto" w:fill="000080"/>
          </w:tcPr>
          <w:p w14:paraId="2B39031E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CONTENIDOS</w:t>
            </w:r>
          </w:p>
        </w:tc>
      </w:tr>
      <w:tr w:rsidR="00B47C9D" w:rsidRPr="00F13BEC" w14:paraId="2072A07E" w14:textId="77777777" w:rsidTr="0015047E">
        <w:trPr>
          <w:trHeight w:val="7782"/>
        </w:trPr>
        <w:tc>
          <w:tcPr>
            <w:tcW w:w="8717" w:type="dxa"/>
          </w:tcPr>
          <w:p w14:paraId="46D3FF17" w14:textId="77777777" w:rsidR="00B47C9D" w:rsidRPr="00F13BEC" w:rsidRDefault="00B47C9D">
            <w:pPr>
              <w:spacing w:line="240" w:lineRule="auto"/>
              <w:ind w:firstLine="900"/>
              <w:rPr>
                <w:rFonts w:ascii="Arial" w:hAnsi="Arial" w:cs="Arial"/>
                <w:sz w:val="18"/>
                <w:szCs w:val="18"/>
              </w:rPr>
            </w:pPr>
          </w:p>
          <w:p w14:paraId="4DEDFFD4" w14:textId="77777777" w:rsidR="005D4068" w:rsidRDefault="005D4068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UNIDAD I: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/>
                <w:bCs/>
                <w:sz w:val="18"/>
                <w:szCs w:val="18"/>
              </w:rPr>
              <w:t>FUNDAMENTOS DE PROGRAMACIÓN</w:t>
            </w:r>
          </w:p>
          <w:p w14:paraId="3E7C4620" w14:textId="77777777" w:rsidR="00CC7E90" w:rsidRDefault="00CC7E90" w:rsidP="00CC7E90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Objetivos específicos:</w:t>
            </w:r>
            <w:r w:rsidRPr="00F13BEC">
              <w:rPr>
                <w:rFonts w:cs="Arial"/>
                <w:sz w:val="18"/>
                <w:szCs w:val="18"/>
              </w:rPr>
              <w:t xml:space="preserve"> Comprender </w:t>
            </w:r>
            <w:r>
              <w:rPr>
                <w:rFonts w:cs="Arial"/>
                <w:sz w:val="18"/>
                <w:szCs w:val="18"/>
              </w:rPr>
              <w:t xml:space="preserve"> los fundamentos de la programación en Python.</w:t>
            </w:r>
          </w:p>
          <w:p w14:paraId="409B18DC" w14:textId="77777777" w:rsidR="00CC7E90" w:rsidRPr="00F13BEC" w:rsidRDefault="00CC7E90" w:rsidP="00CC7E90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</w:p>
          <w:p w14:paraId="19158498" w14:textId="77777777" w:rsidR="00CC7E90" w:rsidRPr="00042AD2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Contenidos:</w:t>
            </w:r>
          </w:p>
          <w:p w14:paraId="698C786F" w14:textId="77777777" w:rsidR="00CC7E90" w:rsidRPr="005D4068" w:rsidRDefault="00CC7E90" w:rsidP="00CC7E9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CF52386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 Introducción a la Informática y Programación</w:t>
            </w:r>
          </w:p>
          <w:p w14:paraId="7360A66A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5DDD2F6F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</w:t>
            </w:r>
          </w:p>
          <w:p w14:paraId="0971AA24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Hardware y Software</w:t>
            </w:r>
          </w:p>
          <w:p w14:paraId="6898E15F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¿Cómo las computadoras almacenan datos?</w:t>
            </w:r>
          </w:p>
          <w:p w14:paraId="4C0ADF7D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¿Cómo funciona un programa?</w:t>
            </w:r>
          </w:p>
          <w:p w14:paraId="582CA06A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Uso de Python</w:t>
            </w:r>
          </w:p>
          <w:p w14:paraId="4312F2D3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8FA6D35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2. Entrada, procesamiento y salida</w:t>
            </w:r>
          </w:p>
          <w:p w14:paraId="4A3C5AF4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087A0E2C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Diseño de un Programa</w:t>
            </w:r>
          </w:p>
          <w:p w14:paraId="4D7E650E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Entrada, procesamiento y salida</w:t>
            </w:r>
          </w:p>
          <w:p w14:paraId="04F7B756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Desplegando salidas e impresión</w:t>
            </w:r>
          </w:p>
          <w:p w14:paraId="2E410B47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Comentarios</w:t>
            </w:r>
          </w:p>
          <w:p w14:paraId="105A5CA4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</w:t>
            </w:r>
          </w:p>
          <w:p w14:paraId="75A0BBBE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Leer la entrada desde el teclado</w:t>
            </w:r>
          </w:p>
          <w:p w14:paraId="324F62C2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Realizar cálculos</w:t>
            </w:r>
          </w:p>
          <w:p w14:paraId="2A8C7456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Más información acerca de la salida de datos</w:t>
            </w:r>
          </w:p>
          <w:p w14:paraId="6957C222" w14:textId="056E1014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3AD0F5B2" w14:textId="56A62E42" w:rsidR="001F4269" w:rsidRPr="005D4068" w:rsidRDefault="001F4269" w:rsidP="001F4269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3.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Estructuras de decisión y de la lógica booleana</w:t>
            </w:r>
          </w:p>
          <w:p w14:paraId="7D6E755E" w14:textId="77777777" w:rsidR="001F4269" w:rsidRDefault="001F4269" w:rsidP="001F4269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119990D6" w14:textId="77777777" w:rsidR="001F4269" w:rsidRPr="00CC7E90" w:rsidRDefault="001F4269" w:rsidP="001F4269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La sentencia </w:t>
            </w:r>
            <w:proofErr w:type="spellStart"/>
            <w:r w:rsidRPr="00CC7E90">
              <w:rPr>
                <w:rFonts w:cs="Arial"/>
                <w:sz w:val="18"/>
                <w:szCs w:val="18"/>
                <w:lang w:val="es-MX"/>
              </w:rPr>
              <w:t>if</w:t>
            </w:r>
            <w:proofErr w:type="spellEnd"/>
          </w:p>
          <w:p w14:paraId="4B56149E" w14:textId="77777777" w:rsidR="001F4269" w:rsidRPr="00CC7E90" w:rsidRDefault="001F4269" w:rsidP="001F4269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La sentencia </w:t>
            </w:r>
            <w:proofErr w:type="spellStart"/>
            <w:r w:rsidRPr="00CC7E90">
              <w:rPr>
                <w:rFonts w:cs="Arial"/>
                <w:sz w:val="18"/>
                <w:szCs w:val="18"/>
                <w:lang w:val="es-MX"/>
              </w:rPr>
              <w:t>if-else</w:t>
            </w:r>
            <w:proofErr w:type="spellEnd"/>
          </w:p>
          <w:p w14:paraId="4061D80D" w14:textId="77777777" w:rsidR="001F4269" w:rsidRPr="00CC7E90" w:rsidRDefault="001F4269" w:rsidP="001F4269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La comparación de cadenas</w:t>
            </w:r>
          </w:p>
          <w:p w14:paraId="04AA3EB9" w14:textId="77777777" w:rsidR="001F4269" w:rsidRPr="00CC7E90" w:rsidRDefault="001F4269" w:rsidP="001F4269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Estructuras de decisión anidadas y de </w:t>
            </w:r>
            <w:proofErr w:type="spellStart"/>
            <w:r w:rsidRPr="00CC7E90">
              <w:rPr>
                <w:rFonts w:cs="Arial"/>
                <w:sz w:val="18"/>
                <w:szCs w:val="18"/>
                <w:lang w:val="es-MX"/>
              </w:rPr>
              <w:t>if-elif-else</w:t>
            </w:r>
            <w:proofErr w:type="spellEnd"/>
          </w:p>
          <w:p w14:paraId="1234E413" w14:textId="77777777" w:rsidR="001F4269" w:rsidRPr="00CC7E90" w:rsidRDefault="001F4269" w:rsidP="001F4269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Operadores lógicos</w:t>
            </w:r>
          </w:p>
          <w:p w14:paraId="3480A299" w14:textId="11F9096E" w:rsidR="001F4269" w:rsidRPr="001F4269" w:rsidRDefault="001F4269" w:rsidP="001F4269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bCs/>
                <w:sz w:val="18"/>
                <w:szCs w:val="18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booleanas</w:t>
            </w:r>
          </w:p>
          <w:p w14:paraId="7A0B3E96" w14:textId="6408B2EB" w:rsidR="00CC7E90" w:rsidRDefault="00CC7E90" w:rsidP="001F4269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1C6CEC51" w14:textId="364EBF07" w:rsidR="00CC7E90" w:rsidRPr="005D4068" w:rsidRDefault="00295C4B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4</w:t>
            </w:r>
            <w:r w:rsidR="00CC7E90"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. Estructuras de repetición</w:t>
            </w:r>
          </w:p>
          <w:p w14:paraId="19B2A197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74EDE03D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 repetición de estructuras</w:t>
            </w:r>
          </w:p>
          <w:p w14:paraId="64C081D0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While: ciclo controlado por condición</w:t>
            </w:r>
          </w:p>
          <w:p w14:paraId="4840F9EE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For: ciclo controlado por contador</w:t>
            </w:r>
          </w:p>
          <w:p w14:paraId="7FC0F27A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Cálculo de un total acumulado</w:t>
            </w:r>
          </w:p>
          <w:p w14:paraId="28233C6A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Centinelas</w:t>
            </w:r>
          </w:p>
          <w:p w14:paraId="6AD17F5A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Validación de entrada a ciclos</w:t>
            </w:r>
          </w:p>
          <w:p w14:paraId="020F9F87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Ciclos anidados</w:t>
            </w:r>
          </w:p>
          <w:p w14:paraId="2C67AD06" w14:textId="0603433E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532699C9" w14:textId="3AFC0880" w:rsidR="00295C4B" w:rsidRPr="005D4068" w:rsidRDefault="00295C4B" w:rsidP="00295C4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5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. Funciones simples</w:t>
            </w:r>
          </w:p>
          <w:p w14:paraId="0AE689E4" w14:textId="77777777" w:rsidR="00295C4B" w:rsidRDefault="00295C4B" w:rsidP="00295C4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944A973" w14:textId="77777777" w:rsidR="00295C4B" w:rsidRPr="00CC7E90" w:rsidRDefault="00295C4B" w:rsidP="00295C4B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</w:t>
            </w:r>
          </w:p>
          <w:p w14:paraId="6A256E67" w14:textId="77777777" w:rsidR="00295C4B" w:rsidRPr="00CC7E90" w:rsidRDefault="00295C4B" w:rsidP="00295C4B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Definir y llamar a una función</w:t>
            </w:r>
          </w:p>
          <w:p w14:paraId="39094627" w14:textId="77777777" w:rsidR="00295C4B" w:rsidRPr="00CC7E90" w:rsidRDefault="00295C4B" w:rsidP="00295C4B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Diseño de un programa para utilizar funciones</w:t>
            </w:r>
          </w:p>
          <w:p w14:paraId="33D50CC0" w14:textId="77777777" w:rsidR="00295C4B" w:rsidRPr="00CC7E90" w:rsidRDefault="00295C4B" w:rsidP="00295C4B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locales</w:t>
            </w:r>
          </w:p>
          <w:p w14:paraId="0F56FFA3" w14:textId="77777777" w:rsidR="00295C4B" w:rsidRPr="00CC7E90" w:rsidRDefault="00295C4B" w:rsidP="00295C4B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Pasando argumentos a funciones</w:t>
            </w:r>
          </w:p>
          <w:p w14:paraId="1799DA8C" w14:textId="77777777" w:rsidR="00295C4B" w:rsidRPr="00CC7E90" w:rsidRDefault="00295C4B" w:rsidP="00295C4B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globales y constantes globales</w:t>
            </w:r>
          </w:p>
          <w:p w14:paraId="463750E1" w14:textId="77777777" w:rsidR="00295C4B" w:rsidRDefault="00295C4B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206594C1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6. Valores de retorno de funciones y módulos</w:t>
            </w:r>
          </w:p>
          <w:p w14:paraId="740864DC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01124755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354741A6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09AE58DF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lastRenderedPageBreak/>
              <w:t>Escribir sus propias funciones</w:t>
            </w:r>
          </w:p>
          <w:p w14:paraId="009420A5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4DB5098F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353C8A35" w14:textId="77777777" w:rsidR="00CC7E90" w:rsidRPr="00CC7E90" w:rsidRDefault="00CC7E90" w:rsidP="00CC7E90">
            <w:pPr>
              <w:pStyle w:val="Sangradetextonormal"/>
              <w:ind w:left="360" w:firstLine="0"/>
              <w:rPr>
                <w:rFonts w:cs="Arial"/>
                <w:sz w:val="18"/>
                <w:szCs w:val="18"/>
                <w:lang w:val="es-MX"/>
              </w:rPr>
            </w:pPr>
          </w:p>
          <w:p w14:paraId="6E8ED304" w14:textId="77777777" w:rsidR="00CC7E90" w:rsidRPr="00F13BEC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Estrategias metodológicas:</w:t>
            </w:r>
          </w:p>
          <w:p w14:paraId="78423065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Clases teóricas</w:t>
            </w:r>
          </w:p>
          <w:p w14:paraId="1E477AEB" w14:textId="77777777" w:rsid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Ejercicios</w:t>
            </w:r>
          </w:p>
          <w:p w14:paraId="37435653" w14:textId="77777777" w:rsidR="005E4412" w:rsidRPr="00CC7E90" w:rsidRDefault="005E4412" w:rsidP="005E4412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Trabajo en computador</w:t>
            </w:r>
          </w:p>
          <w:p w14:paraId="2D537689" w14:textId="77777777" w:rsidR="005E4412" w:rsidRPr="00CC7E90" w:rsidRDefault="005E4412" w:rsidP="005E4412">
            <w:pPr>
              <w:pStyle w:val="Sangradetextonormal"/>
              <w:ind w:left="360" w:firstLine="0"/>
              <w:rPr>
                <w:rFonts w:cs="Arial"/>
                <w:sz w:val="18"/>
                <w:szCs w:val="18"/>
                <w:lang w:val="es-MX"/>
              </w:rPr>
            </w:pPr>
          </w:p>
          <w:p w14:paraId="75F72B13" w14:textId="77777777" w:rsidR="00CC7E90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</w:p>
          <w:p w14:paraId="263C78C8" w14:textId="77777777" w:rsidR="00CC7E90" w:rsidRPr="00F13BEC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Sistemas de evaluación:</w:t>
            </w:r>
          </w:p>
          <w:p w14:paraId="78F25450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Reproductivo, transferencial y analítico en la prueba de cátedra.</w:t>
            </w:r>
          </w:p>
          <w:p w14:paraId="03998218" w14:textId="77777777" w:rsidR="00CC7E90" w:rsidRDefault="00CC7E90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3207E1A" w14:textId="77777777" w:rsidR="005D4068" w:rsidRDefault="005D4068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F13BEC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UNIDAD I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I</w:t>
            </w:r>
            <w:r w:rsidRPr="00F13BEC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USAR OBJETOS PARA REALIZAR TAREAS</w:t>
            </w:r>
          </w:p>
          <w:p w14:paraId="00928BCF" w14:textId="77777777" w:rsidR="00CC7E90" w:rsidRDefault="00CC7E90" w:rsidP="00CC7E90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Objetivos específicos:</w:t>
            </w:r>
            <w:r w:rsidRPr="00F13BEC">
              <w:rPr>
                <w:rFonts w:cs="Arial"/>
                <w:sz w:val="18"/>
                <w:szCs w:val="18"/>
              </w:rPr>
              <w:t xml:space="preserve"> Comprender </w:t>
            </w:r>
            <w:r>
              <w:rPr>
                <w:rFonts w:cs="Arial"/>
                <w:sz w:val="18"/>
                <w:szCs w:val="18"/>
              </w:rPr>
              <w:t xml:space="preserve"> como utilizar objetos avanzados en la programación en Python.</w:t>
            </w:r>
          </w:p>
          <w:p w14:paraId="110A27F1" w14:textId="77777777" w:rsidR="00CC7E90" w:rsidRPr="00F13BEC" w:rsidRDefault="00CC7E90" w:rsidP="00CC7E90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</w:p>
          <w:p w14:paraId="4DAB14AE" w14:textId="77777777" w:rsidR="00CC7E90" w:rsidRPr="00042AD2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Contenidos:</w:t>
            </w:r>
          </w:p>
          <w:p w14:paraId="37452B2B" w14:textId="77777777" w:rsidR="00CC7E90" w:rsidRPr="005D4068" w:rsidRDefault="00CC7E90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395EB95" w14:textId="77777777" w:rsidR="005D4068" w:rsidRPr="005D4068" w:rsidRDefault="00CC7E90" w:rsidP="005D4068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="005D4068"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. Archivos y excepciones</w:t>
            </w:r>
          </w:p>
          <w:p w14:paraId="597BA099" w14:textId="77777777" w:rsidR="005D4068" w:rsidRPr="00CC7E90" w:rsidRDefault="005D4068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al archivo de entrada y salida</w:t>
            </w:r>
          </w:p>
          <w:p w14:paraId="76CCF5F4" w14:textId="77777777" w:rsidR="005D4068" w:rsidRPr="00CC7E90" w:rsidRDefault="005D4068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Uso de ciclos para procesar archivos </w:t>
            </w:r>
          </w:p>
          <w:p w14:paraId="300492D1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Procesamiento de documentos</w:t>
            </w:r>
          </w:p>
          <w:p w14:paraId="3A813B76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Excepciones</w:t>
            </w:r>
          </w:p>
          <w:p w14:paraId="0AD2E80D" w14:textId="77777777" w:rsidR="00CC7E90" w:rsidRDefault="00CC7E90" w:rsidP="00CC7E9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0"/>
                <w:lang w:val="es-ES"/>
              </w:rPr>
            </w:pPr>
          </w:p>
          <w:p w14:paraId="581CE774" w14:textId="77777777" w:rsidR="00CC7E90" w:rsidRPr="00CC7E90" w:rsidRDefault="00CC7E90" w:rsidP="00CC7E9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0"/>
                <w:lang w:val="es-ES"/>
              </w:rPr>
            </w:pPr>
            <w:r>
              <w:rPr>
                <w:rFonts w:ascii="Calibri" w:hAnsi="Calibri" w:cs="Calibri"/>
                <w:sz w:val="20"/>
                <w:lang w:val="es-ES"/>
              </w:rPr>
              <w:t>2</w:t>
            </w:r>
            <w:r w:rsidRPr="00CC7E90">
              <w:rPr>
                <w:rFonts w:ascii="Calibri" w:hAnsi="Calibri" w:cs="Calibri"/>
                <w:sz w:val="20"/>
                <w:lang w:val="es-ES"/>
              </w:rPr>
              <w:t>. Trabajar con secuencias: cadenas y listas</w:t>
            </w:r>
          </w:p>
          <w:p w14:paraId="67E837D6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Secuencias</w:t>
            </w:r>
          </w:p>
          <w:p w14:paraId="52B2FFC2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Trabajar con cadenas</w:t>
            </w:r>
          </w:p>
          <w:p w14:paraId="380A8859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Listas</w:t>
            </w:r>
          </w:p>
          <w:p w14:paraId="071D9421" w14:textId="77777777" w:rsidR="005D4068" w:rsidRDefault="005D4068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 w:cs="Calibri"/>
              </w:rPr>
            </w:pPr>
          </w:p>
          <w:p w14:paraId="14C868A5" w14:textId="77777777" w:rsidR="00CC7E90" w:rsidRPr="00F13BEC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Estrategias metodológicas:</w:t>
            </w:r>
          </w:p>
          <w:p w14:paraId="67632D53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Clases teóricas</w:t>
            </w:r>
          </w:p>
          <w:p w14:paraId="62CEA982" w14:textId="77777777" w:rsid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Ejercicios</w:t>
            </w:r>
          </w:p>
          <w:p w14:paraId="2D49D0B2" w14:textId="77777777" w:rsidR="005E4412" w:rsidRPr="00CC7E90" w:rsidRDefault="005E4412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Trabajo en computador</w:t>
            </w:r>
          </w:p>
          <w:p w14:paraId="03D808CC" w14:textId="77777777" w:rsidR="00CC7E90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</w:p>
          <w:p w14:paraId="11D61C34" w14:textId="77777777" w:rsidR="00CC7E90" w:rsidRPr="00F13BEC" w:rsidRDefault="00CC7E90" w:rsidP="00CC7E90">
            <w:pPr>
              <w:pStyle w:val="Sangra3detindependiente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Sistemas de evaluación:</w:t>
            </w:r>
          </w:p>
          <w:p w14:paraId="5E04C32B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Reproductivo, transferencial y analítico en la prueba de cátedra.</w:t>
            </w:r>
          </w:p>
          <w:p w14:paraId="77C01F03" w14:textId="77777777" w:rsidR="00D721BC" w:rsidRPr="00F13BEC" w:rsidRDefault="00D721BC" w:rsidP="00D721BC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</w:p>
        </w:tc>
      </w:tr>
    </w:tbl>
    <w:p w14:paraId="6883B28D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1F65AE94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335E7E8D" w14:textId="77777777">
        <w:tc>
          <w:tcPr>
            <w:tcW w:w="8644" w:type="dxa"/>
            <w:shd w:val="clear" w:color="auto" w:fill="000080"/>
          </w:tcPr>
          <w:p w14:paraId="1AE73810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ESTRATEGIA DOCENTE</w:t>
            </w:r>
          </w:p>
        </w:tc>
      </w:tr>
      <w:tr w:rsidR="00B47C9D" w:rsidRPr="00F13BEC" w14:paraId="1A7BDDDE" w14:textId="77777777">
        <w:tc>
          <w:tcPr>
            <w:tcW w:w="8644" w:type="dxa"/>
          </w:tcPr>
          <w:p w14:paraId="4B29BEAA" w14:textId="77777777" w:rsidR="00B47C9D" w:rsidRPr="00F13BEC" w:rsidRDefault="00B47C9D">
            <w:pPr>
              <w:spacing w:line="240" w:lineRule="auto"/>
              <w:ind w:firstLine="900"/>
              <w:rPr>
                <w:rFonts w:ascii="Arial" w:hAnsi="Arial" w:cs="Arial"/>
                <w:sz w:val="18"/>
                <w:szCs w:val="18"/>
              </w:rPr>
            </w:pPr>
          </w:p>
          <w:p w14:paraId="1B8458A0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 xml:space="preserve">La metodología docente de este </w:t>
            </w:r>
            <w:r w:rsidR="00B6394A" w:rsidRPr="00F13BEC">
              <w:rPr>
                <w:rFonts w:ascii="Arial" w:hAnsi="Arial" w:cs="Arial"/>
                <w:sz w:val="18"/>
                <w:szCs w:val="18"/>
              </w:rPr>
              <w:t>curso</w:t>
            </w:r>
            <w:r w:rsidRPr="00F13BEC">
              <w:rPr>
                <w:rFonts w:ascii="Arial" w:hAnsi="Arial" w:cs="Arial"/>
                <w:sz w:val="18"/>
                <w:szCs w:val="18"/>
              </w:rPr>
              <w:t xml:space="preserve"> se basará en las siguientes actividades:</w:t>
            </w:r>
          </w:p>
          <w:p w14:paraId="3F48B5EF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3787A6C" w14:textId="77777777" w:rsidR="00B47C9D" w:rsidRPr="00CC7E90" w:rsidRDefault="00B47C9D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Clases Expositivas </w:t>
            </w:r>
          </w:p>
          <w:p w14:paraId="1FFD70F4" w14:textId="77777777" w:rsidR="00B47C9D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Ejercicios en clases</w:t>
            </w:r>
          </w:p>
          <w:p w14:paraId="58E313CF" w14:textId="77777777" w:rsidR="00B47C9D" w:rsidRPr="00F13BEC" w:rsidRDefault="00B47C9D" w:rsidP="00CC7E90">
            <w:pPr>
              <w:spacing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FB562E" w14:textId="77777777" w:rsidR="00B47C9D" w:rsidRPr="00F13BEC" w:rsidRDefault="00B47C9D">
      <w:pPr>
        <w:spacing w:line="240" w:lineRule="auto"/>
        <w:rPr>
          <w:rFonts w:ascii="Arial" w:hAnsi="Arial" w:cs="Arial"/>
          <w:sz w:val="18"/>
          <w:szCs w:val="18"/>
        </w:rPr>
      </w:pPr>
    </w:p>
    <w:p w14:paraId="7125F5F4" w14:textId="77777777" w:rsidR="00B47C9D" w:rsidRPr="00F13BEC" w:rsidRDefault="00B47C9D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7E1A8A59" w14:textId="77777777">
        <w:tc>
          <w:tcPr>
            <w:tcW w:w="8644" w:type="dxa"/>
            <w:shd w:val="clear" w:color="auto" w:fill="000080"/>
          </w:tcPr>
          <w:p w14:paraId="58598A46" w14:textId="77777777" w:rsidR="00B47C9D" w:rsidRPr="00F13BEC" w:rsidRDefault="00B47C9D" w:rsidP="00BB7C25">
            <w:pPr>
              <w:pStyle w:val="Ttulo9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sz w:val="18"/>
                <w:szCs w:val="18"/>
              </w:rPr>
              <w:t>EVALUACIÓN</w:t>
            </w:r>
          </w:p>
        </w:tc>
      </w:tr>
      <w:tr w:rsidR="00B47C9D" w:rsidRPr="00F13BEC" w14:paraId="7E6393C0" w14:textId="77777777">
        <w:tc>
          <w:tcPr>
            <w:tcW w:w="8644" w:type="dxa"/>
          </w:tcPr>
          <w:p w14:paraId="5B3A8040" w14:textId="77777777" w:rsidR="00B6394A" w:rsidRPr="00F13BEC" w:rsidRDefault="00B6394A">
            <w:pPr>
              <w:pStyle w:val="Sangra3detindependiente"/>
              <w:ind w:firstLine="0"/>
              <w:rPr>
                <w:rFonts w:cs="Arial"/>
                <w:sz w:val="18"/>
                <w:szCs w:val="18"/>
              </w:rPr>
            </w:pPr>
          </w:p>
          <w:p w14:paraId="6E570445" w14:textId="77777777" w:rsidR="00B6394A" w:rsidRPr="00CC7E90" w:rsidRDefault="00B6394A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Primera prueba de cátedra (</w:t>
            </w:r>
            <w:r w:rsidR="00CC7E90" w:rsidRPr="00CC7E90">
              <w:rPr>
                <w:rFonts w:cs="Arial"/>
                <w:sz w:val="18"/>
                <w:szCs w:val="18"/>
                <w:lang w:val="es-MX"/>
              </w:rPr>
              <w:t>33,3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%)</w:t>
            </w:r>
          </w:p>
          <w:p w14:paraId="1B4BAFEC" w14:textId="77777777" w:rsidR="00B47C9D" w:rsidRPr="00CC7E90" w:rsidRDefault="00B6394A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Segunda prueba de cátedra (</w:t>
            </w:r>
            <w:r w:rsidR="00CC7E90" w:rsidRPr="00CC7E90">
              <w:rPr>
                <w:rFonts w:cs="Arial"/>
                <w:sz w:val="18"/>
                <w:szCs w:val="18"/>
                <w:lang w:val="es-MX"/>
              </w:rPr>
              <w:t>33,3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%)</w:t>
            </w:r>
            <w:r w:rsidR="00B47C9D"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41A8B718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Tercera prueba de cátedra (33,3%)</w:t>
            </w:r>
          </w:p>
          <w:p w14:paraId="0084DCB4" w14:textId="77777777" w:rsidR="00CC7E90" w:rsidRDefault="00CC7E90">
            <w:pPr>
              <w:pStyle w:val="Textoindependiente"/>
              <w:rPr>
                <w:rFonts w:cs="Arial"/>
                <w:sz w:val="18"/>
                <w:szCs w:val="18"/>
              </w:rPr>
            </w:pPr>
          </w:p>
          <w:p w14:paraId="041395B9" w14:textId="77777777" w:rsidR="005814AF" w:rsidRPr="00F13BEC" w:rsidRDefault="005814AF" w:rsidP="00CC7E90">
            <w:pPr>
              <w:pStyle w:val="Textoindependiente"/>
              <w:rPr>
                <w:rFonts w:cs="Arial"/>
                <w:sz w:val="18"/>
                <w:szCs w:val="18"/>
              </w:rPr>
            </w:pPr>
          </w:p>
        </w:tc>
      </w:tr>
    </w:tbl>
    <w:p w14:paraId="4D282544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182A8DAD" w14:textId="77777777" w:rsidR="005E4412" w:rsidRDefault="005E4412">
      <w:pPr>
        <w:spacing w:line="240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3389F5DF" w14:textId="77777777" w:rsidR="00B47C9D" w:rsidRPr="00F13BEC" w:rsidRDefault="00B47C9D" w:rsidP="00B6394A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4EAA458D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B47C9D" w:rsidRPr="00F13BEC" w14:paraId="75A3AF79" w14:textId="77777777" w:rsidTr="005E4412">
        <w:trPr>
          <w:cantSplit/>
        </w:trPr>
        <w:tc>
          <w:tcPr>
            <w:tcW w:w="8717" w:type="dxa"/>
            <w:tcBorders>
              <w:bottom w:val="nil"/>
            </w:tcBorders>
            <w:shd w:val="clear" w:color="auto" w:fill="000080"/>
          </w:tcPr>
          <w:p w14:paraId="753B0E62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BIBLIOGRAFÍA</w:t>
            </w:r>
          </w:p>
        </w:tc>
      </w:tr>
      <w:tr w:rsidR="00B47C9D" w:rsidRPr="001A233C" w14:paraId="5DA803EE" w14:textId="77777777" w:rsidTr="005E4412">
        <w:trPr>
          <w:cantSplit/>
        </w:trPr>
        <w:tc>
          <w:tcPr>
            <w:tcW w:w="8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A820" w14:textId="77777777" w:rsidR="00CC7E90" w:rsidRPr="00CC7E90" w:rsidRDefault="00CC7E90" w:rsidP="00CC7E90">
            <w:pPr>
              <w:pStyle w:val="Sangradetextonormal"/>
              <w:ind w:firstLine="0"/>
              <w:rPr>
                <w:rFonts w:cs="Arial"/>
                <w:b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b/>
                <w:sz w:val="18"/>
                <w:szCs w:val="18"/>
                <w:lang w:val="es-MX"/>
              </w:rPr>
              <w:t>Básicos</w:t>
            </w:r>
          </w:p>
          <w:p w14:paraId="59318E25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1F4269">
              <w:rPr>
                <w:rFonts w:cs="Arial"/>
                <w:sz w:val="18"/>
                <w:szCs w:val="18"/>
                <w:lang w:val="en-US"/>
              </w:rPr>
              <w:t xml:space="preserve">Gaddis, Tony. “Starting out with Python”. 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Pearson, 2009.</w:t>
            </w:r>
          </w:p>
          <w:p w14:paraId="5D26F5F6" w14:textId="77777777" w:rsidR="00CC7E90" w:rsidRDefault="00CC7E90" w:rsidP="00CC7E90">
            <w:pPr>
              <w:pStyle w:val="Sangradetextonormal"/>
              <w:ind w:firstLine="0"/>
              <w:rPr>
                <w:rFonts w:cs="Arial"/>
                <w:sz w:val="18"/>
                <w:szCs w:val="18"/>
                <w:lang w:val="es-MX"/>
              </w:rPr>
            </w:pPr>
          </w:p>
          <w:p w14:paraId="3AB6B403" w14:textId="77777777" w:rsidR="00CC7E90" w:rsidRPr="00CC7E90" w:rsidRDefault="00CC7E90" w:rsidP="00CC7E90">
            <w:pPr>
              <w:pStyle w:val="Sangradetextonormal"/>
              <w:ind w:firstLine="0"/>
              <w:rPr>
                <w:rFonts w:cs="Arial"/>
                <w:b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b/>
                <w:sz w:val="18"/>
                <w:szCs w:val="18"/>
                <w:lang w:val="es-MX"/>
              </w:rPr>
              <w:t>Complementarios</w:t>
            </w:r>
          </w:p>
          <w:p w14:paraId="0E24A22C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1F4269">
              <w:rPr>
                <w:rFonts w:cs="Arial"/>
                <w:sz w:val="18"/>
                <w:szCs w:val="18"/>
                <w:lang w:val="en-US"/>
              </w:rPr>
              <w:t xml:space="preserve">Downey, Allen B. “Python for Software Design”. 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Cambridge </w:t>
            </w:r>
            <w:proofErr w:type="spellStart"/>
            <w:r w:rsidRPr="00CC7E90">
              <w:rPr>
                <w:rFonts w:cs="Arial"/>
                <w:sz w:val="18"/>
                <w:szCs w:val="18"/>
                <w:lang w:val="es-MX"/>
              </w:rPr>
              <w:t>University</w:t>
            </w:r>
            <w:proofErr w:type="spellEnd"/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CC7E90">
              <w:rPr>
                <w:rFonts w:cs="Arial"/>
                <w:sz w:val="18"/>
                <w:szCs w:val="18"/>
                <w:lang w:val="es-MX"/>
              </w:rPr>
              <w:t>Press</w:t>
            </w:r>
            <w:proofErr w:type="spellEnd"/>
            <w:r w:rsidRPr="00CC7E90">
              <w:rPr>
                <w:rFonts w:cs="Arial"/>
                <w:sz w:val="18"/>
                <w:szCs w:val="18"/>
                <w:lang w:val="es-MX"/>
              </w:rPr>
              <w:t>. 2009.</w:t>
            </w:r>
          </w:p>
          <w:p w14:paraId="2E6E259D" w14:textId="77777777" w:rsidR="00CC7E90" w:rsidRPr="005E4412" w:rsidRDefault="00CC7E90" w:rsidP="00CC7E90">
            <w:pPr>
              <w:pStyle w:val="Sangradetextonormal"/>
              <w:ind w:left="360" w:firstLine="0"/>
              <w:rPr>
                <w:rFonts w:cs="Arial"/>
                <w:i/>
                <w:sz w:val="16"/>
                <w:szCs w:val="18"/>
                <w:lang w:val="es-MX"/>
              </w:rPr>
            </w:pPr>
            <w:r w:rsidRPr="001F4269">
              <w:rPr>
                <w:rFonts w:cs="Arial"/>
                <w:i/>
                <w:sz w:val="16"/>
                <w:szCs w:val="18"/>
                <w:lang w:val="en-US"/>
              </w:rPr>
              <w:t xml:space="preserve">o </w:t>
            </w:r>
            <w:proofErr w:type="spellStart"/>
            <w:r w:rsidRPr="001F4269">
              <w:rPr>
                <w:rFonts w:cs="Arial"/>
                <w:i/>
                <w:sz w:val="16"/>
                <w:szCs w:val="18"/>
                <w:lang w:val="en-US"/>
              </w:rPr>
              <w:t>Manuscrito</w:t>
            </w:r>
            <w:proofErr w:type="spellEnd"/>
            <w:r w:rsidRPr="001F4269">
              <w:rPr>
                <w:rFonts w:cs="Arial"/>
                <w:i/>
                <w:sz w:val="16"/>
                <w:szCs w:val="18"/>
                <w:lang w:val="en-US"/>
              </w:rPr>
              <w:t xml:space="preserve"> “Think Python, How to Think Like a Computer Scientist”. </w:t>
            </w:r>
            <w:r w:rsidRPr="005E4412">
              <w:rPr>
                <w:rFonts w:cs="Arial"/>
                <w:i/>
                <w:sz w:val="16"/>
                <w:szCs w:val="18"/>
                <w:lang w:val="es-MX"/>
              </w:rPr>
              <w:t>2008.</w:t>
            </w:r>
          </w:p>
          <w:p w14:paraId="52A5B148" w14:textId="77777777" w:rsidR="00CC7E90" w:rsidRPr="005E4412" w:rsidRDefault="00CC7E90" w:rsidP="00CC7E90">
            <w:pPr>
              <w:pStyle w:val="Sangradetextonormal"/>
              <w:ind w:left="360" w:firstLine="0"/>
              <w:rPr>
                <w:rFonts w:cs="Arial"/>
                <w:i/>
                <w:sz w:val="16"/>
                <w:szCs w:val="18"/>
                <w:lang w:val="es-MX"/>
              </w:rPr>
            </w:pPr>
            <w:r w:rsidRPr="005E4412">
              <w:rPr>
                <w:rFonts w:cs="Arial"/>
                <w:i/>
                <w:sz w:val="16"/>
                <w:szCs w:val="18"/>
                <w:lang w:val="es-MX"/>
              </w:rPr>
              <w:t>Traducción “Guía básica para pensar como un informático: Aprender con</w:t>
            </w:r>
          </w:p>
          <w:p w14:paraId="398EE84E" w14:textId="77777777" w:rsidR="00CC7E90" w:rsidRPr="005E4412" w:rsidRDefault="00CC7E90" w:rsidP="00CC7E90">
            <w:pPr>
              <w:pStyle w:val="Sangradetextonormal"/>
              <w:ind w:left="360" w:firstLine="0"/>
              <w:rPr>
                <w:rFonts w:cs="Arial"/>
                <w:i/>
                <w:sz w:val="16"/>
                <w:szCs w:val="18"/>
                <w:lang w:val="es-MX"/>
              </w:rPr>
            </w:pPr>
            <w:r w:rsidRPr="005E4412">
              <w:rPr>
                <w:rFonts w:cs="Arial"/>
                <w:i/>
                <w:sz w:val="16"/>
                <w:szCs w:val="18"/>
                <w:lang w:val="es-MX"/>
              </w:rPr>
              <w:t>Python” http://www.gulic.org/almacen/httlaclwp/index.htm</w:t>
            </w:r>
          </w:p>
          <w:p w14:paraId="3A72C750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Joyanes Luis. “Algoritmos, Programación y Estructuras de Datos”. McGraw Hill, 2005.</w:t>
            </w:r>
          </w:p>
          <w:p w14:paraId="60550CC5" w14:textId="77777777" w:rsidR="00CC7E90" w:rsidRPr="00CC7E90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Joyanes Luis. “Fundamentos De Programación”. McGraw Hill, 2008.</w:t>
            </w:r>
          </w:p>
          <w:p w14:paraId="39D7D10F" w14:textId="77777777" w:rsidR="00CC7E90" w:rsidRPr="001A233C" w:rsidRDefault="00CC7E90" w:rsidP="00CC7E90">
            <w:pPr>
              <w:pStyle w:val="Sangradetextonormal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ES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Marsal, Andrès, Garcìa, Isabel “Introducción a la Programación con Python”, 2003.</w:t>
            </w:r>
          </w:p>
          <w:p w14:paraId="277C1114" w14:textId="77777777" w:rsidR="00B47C9D" w:rsidRPr="001A233C" w:rsidRDefault="00B47C9D" w:rsidP="00CC7E90">
            <w:pPr>
              <w:pStyle w:val="Sangradetextonormal"/>
              <w:ind w:left="360" w:firstLine="0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CC7E90" w:rsidRPr="001A233C" w14:paraId="026E483F" w14:textId="77777777" w:rsidTr="005E4412">
        <w:trPr>
          <w:cantSplit/>
        </w:trPr>
        <w:tc>
          <w:tcPr>
            <w:tcW w:w="87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BAF3C" w14:textId="77777777" w:rsidR="00CC7E90" w:rsidRPr="00CC7E90" w:rsidRDefault="00CC7E90" w:rsidP="00CC7E90">
            <w:pPr>
              <w:pStyle w:val="Sangradetextonormal"/>
              <w:ind w:firstLine="0"/>
              <w:rPr>
                <w:rFonts w:cs="Arial"/>
                <w:b/>
                <w:sz w:val="18"/>
                <w:szCs w:val="18"/>
                <w:lang w:val="es-MX"/>
              </w:rPr>
            </w:pPr>
          </w:p>
        </w:tc>
      </w:tr>
    </w:tbl>
    <w:p w14:paraId="5BD65C3F" w14:textId="77777777" w:rsidR="00B47C9D" w:rsidRPr="001A233C" w:rsidRDefault="00B47C9D" w:rsidP="001A233C">
      <w:pPr>
        <w:rPr>
          <w:rFonts w:ascii="Arial" w:hAnsi="Arial" w:cs="Arial"/>
          <w:sz w:val="18"/>
          <w:szCs w:val="18"/>
          <w:lang w:val="es-ES"/>
        </w:rPr>
      </w:pPr>
    </w:p>
    <w:p w14:paraId="499DC20B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sz w:val="18"/>
          <w:szCs w:val="18"/>
          <w:lang w:val="es-ES"/>
        </w:rPr>
      </w:pPr>
    </w:p>
    <w:sectPr w:rsidR="00B47C9D" w:rsidRPr="00F13BEC" w:rsidSect="003D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62DDA" w14:textId="77777777" w:rsidR="0098098A" w:rsidRDefault="0098098A">
      <w:r>
        <w:separator/>
      </w:r>
    </w:p>
  </w:endnote>
  <w:endnote w:type="continuationSeparator" w:id="0">
    <w:p w14:paraId="798FA974" w14:textId="77777777" w:rsidR="0098098A" w:rsidRDefault="0098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029BC" w14:textId="77777777" w:rsidR="0098098A" w:rsidRDefault="0098098A">
      <w:r>
        <w:separator/>
      </w:r>
    </w:p>
  </w:footnote>
  <w:footnote w:type="continuationSeparator" w:id="0">
    <w:p w14:paraId="7B51D80C" w14:textId="77777777" w:rsidR="0098098A" w:rsidRDefault="0098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29DC"/>
    <w:multiLevelType w:val="hybridMultilevel"/>
    <w:tmpl w:val="129E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D92"/>
    <w:multiLevelType w:val="multilevel"/>
    <w:tmpl w:val="1F485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D67B4"/>
    <w:multiLevelType w:val="hybridMultilevel"/>
    <w:tmpl w:val="4FAE5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760F"/>
    <w:multiLevelType w:val="hybridMultilevel"/>
    <w:tmpl w:val="BA002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1D54"/>
    <w:multiLevelType w:val="hybridMultilevel"/>
    <w:tmpl w:val="8A623D18"/>
    <w:lvl w:ilvl="0" w:tplc="ACDC22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B11CA"/>
    <w:multiLevelType w:val="hybridMultilevel"/>
    <w:tmpl w:val="6F64C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E5AF4"/>
    <w:multiLevelType w:val="hybridMultilevel"/>
    <w:tmpl w:val="76809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B0AA4"/>
    <w:multiLevelType w:val="hybridMultilevel"/>
    <w:tmpl w:val="B8448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24B55"/>
    <w:multiLevelType w:val="hybridMultilevel"/>
    <w:tmpl w:val="8E98D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3328D"/>
    <w:multiLevelType w:val="hybridMultilevel"/>
    <w:tmpl w:val="EBEAF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B55B1"/>
    <w:multiLevelType w:val="hybridMultilevel"/>
    <w:tmpl w:val="48347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95386"/>
    <w:multiLevelType w:val="hybridMultilevel"/>
    <w:tmpl w:val="02FA7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21A56"/>
    <w:multiLevelType w:val="multilevel"/>
    <w:tmpl w:val="1FD45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entury Gothic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entury Gothic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entury Gothic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67BCA"/>
    <w:multiLevelType w:val="hybridMultilevel"/>
    <w:tmpl w:val="0DAE0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115AA"/>
    <w:multiLevelType w:val="hybridMultilevel"/>
    <w:tmpl w:val="BE347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100D"/>
    <w:multiLevelType w:val="hybridMultilevel"/>
    <w:tmpl w:val="0908B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65269"/>
    <w:multiLevelType w:val="hybridMultilevel"/>
    <w:tmpl w:val="578AD9FC"/>
    <w:lvl w:ilvl="0" w:tplc="ACDC22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23AAC"/>
    <w:multiLevelType w:val="hybridMultilevel"/>
    <w:tmpl w:val="1E2CF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40DC3"/>
    <w:multiLevelType w:val="hybridMultilevel"/>
    <w:tmpl w:val="4006B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13D6B"/>
    <w:multiLevelType w:val="hybridMultilevel"/>
    <w:tmpl w:val="F32C8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53718"/>
    <w:multiLevelType w:val="hybridMultilevel"/>
    <w:tmpl w:val="E5B85020"/>
    <w:lvl w:ilvl="0" w:tplc="E4CE4560">
      <w:start w:val="1"/>
      <w:numFmt w:val="decimal"/>
      <w:pStyle w:val="vieta1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03DD5"/>
    <w:multiLevelType w:val="hybridMultilevel"/>
    <w:tmpl w:val="85AEF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05550"/>
    <w:multiLevelType w:val="hybridMultilevel"/>
    <w:tmpl w:val="3B8E1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846D4"/>
    <w:multiLevelType w:val="hybridMultilevel"/>
    <w:tmpl w:val="0CCE7F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D014D9"/>
    <w:multiLevelType w:val="hybridMultilevel"/>
    <w:tmpl w:val="D8A0F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C63CA"/>
    <w:multiLevelType w:val="hybridMultilevel"/>
    <w:tmpl w:val="1B028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911C5"/>
    <w:multiLevelType w:val="hybridMultilevel"/>
    <w:tmpl w:val="D8ACF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34C5C"/>
    <w:multiLevelType w:val="hybridMultilevel"/>
    <w:tmpl w:val="6120A352"/>
    <w:lvl w:ilvl="0" w:tplc="8A58C0B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60B42"/>
    <w:multiLevelType w:val="multilevel"/>
    <w:tmpl w:val="1F40283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776EF"/>
    <w:multiLevelType w:val="multilevel"/>
    <w:tmpl w:val="F5401E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9"/>
  </w:num>
  <w:num w:numId="4">
    <w:abstractNumId w:val="12"/>
  </w:num>
  <w:num w:numId="5">
    <w:abstractNumId w:val="27"/>
  </w:num>
  <w:num w:numId="6">
    <w:abstractNumId w:val="20"/>
  </w:num>
  <w:num w:numId="7">
    <w:abstractNumId w:val="16"/>
  </w:num>
  <w:num w:numId="8">
    <w:abstractNumId w:val="13"/>
  </w:num>
  <w:num w:numId="9">
    <w:abstractNumId w:val="6"/>
  </w:num>
  <w:num w:numId="10">
    <w:abstractNumId w:val="19"/>
  </w:num>
  <w:num w:numId="11">
    <w:abstractNumId w:val="17"/>
  </w:num>
  <w:num w:numId="12">
    <w:abstractNumId w:val="26"/>
  </w:num>
  <w:num w:numId="13">
    <w:abstractNumId w:val="21"/>
  </w:num>
  <w:num w:numId="14">
    <w:abstractNumId w:val="0"/>
  </w:num>
  <w:num w:numId="15">
    <w:abstractNumId w:val="7"/>
  </w:num>
  <w:num w:numId="16">
    <w:abstractNumId w:val="22"/>
  </w:num>
  <w:num w:numId="17">
    <w:abstractNumId w:val="8"/>
  </w:num>
  <w:num w:numId="18">
    <w:abstractNumId w:val="10"/>
  </w:num>
  <w:num w:numId="19">
    <w:abstractNumId w:val="2"/>
  </w:num>
  <w:num w:numId="20">
    <w:abstractNumId w:val="4"/>
  </w:num>
  <w:num w:numId="21">
    <w:abstractNumId w:val="23"/>
  </w:num>
  <w:num w:numId="22">
    <w:abstractNumId w:val="15"/>
  </w:num>
  <w:num w:numId="23">
    <w:abstractNumId w:val="14"/>
  </w:num>
  <w:num w:numId="24">
    <w:abstractNumId w:val="3"/>
  </w:num>
  <w:num w:numId="25">
    <w:abstractNumId w:val="24"/>
  </w:num>
  <w:num w:numId="26">
    <w:abstractNumId w:val="11"/>
  </w:num>
  <w:num w:numId="27">
    <w:abstractNumId w:val="18"/>
  </w:num>
  <w:num w:numId="28">
    <w:abstractNumId w:val="5"/>
  </w:num>
  <w:num w:numId="29">
    <w:abstractNumId w:val="9"/>
  </w:num>
  <w:num w:numId="3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D8B"/>
    <w:rsid w:val="000174A6"/>
    <w:rsid w:val="000336A6"/>
    <w:rsid w:val="00042AD2"/>
    <w:rsid w:val="000706AF"/>
    <w:rsid w:val="00091953"/>
    <w:rsid w:val="000E0D8D"/>
    <w:rsid w:val="00105A31"/>
    <w:rsid w:val="001106AB"/>
    <w:rsid w:val="00124A0B"/>
    <w:rsid w:val="0015047E"/>
    <w:rsid w:val="001572A5"/>
    <w:rsid w:val="001828FA"/>
    <w:rsid w:val="001A233C"/>
    <w:rsid w:val="001F4269"/>
    <w:rsid w:val="00295C4B"/>
    <w:rsid w:val="002A536F"/>
    <w:rsid w:val="002B3B1E"/>
    <w:rsid w:val="002F2CD9"/>
    <w:rsid w:val="00371761"/>
    <w:rsid w:val="003937D8"/>
    <w:rsid w:val="003A2EFF"/>
    <w:rsid w:val="003B6A24"/>
    <w:rsid w:val="003C3AD3"/>
    <w:rsid w:val="003D7FF1"/>
    <w:rsid w:val="00471098"/>
    <w:rsid w:val="005072EF"/>
    <w:rsid w:val="005814AF"/>
    <w:rsid w:val="00594D8B"/>
    <w:rsid w:val="005A1986"/>
    <w:rsid w:val="005D4068"/>
    <w:rsid w:val="005E4412"/>
    <w:rsid w:val="00635FB2"/>
    <w:rsid w:val="00713BD9"/>
    <w:rsid w:val="00753CA3"/>
    <w:rsid w:val="00762B47"/>
    <w:rsid w:val="00777B66"/>
    <w:rsid w:val="0082709F"/>
    <w:rsid w:val="0084165B"/>
    <w:rsid w:val="008630A9"/>
    <w:rsid w:val="008C3720"/>
    <w:rsid w:val="008D38F3"/>
    <w:rsid w:val="00927A6E"/>
    <w:rsid w:val="0098098A"/>
    <w:rsid w:val="0098416F"/>
    <w:rsid w:val="00AB3AE2"/>
    <w:rsid w:val="00AF1DEB"/>
    <w:rsid w:val="00B046A0"/>
    <w:rsid w:val="00B47C9D"/>
    <w:rsid w:val="00B6394A"/>
    <w:rsid w:val="00BB1C69"/>
    <w:rsid w:val="00BB7C25"/>
    <w:rsid w:val="00BF454B"/>
    <w:rsid w:val="00CC7E90"/>
    <w:rsid w:val="00CD3C14"/>
    <w:rsid w:val="00D55EC3"/>
    <w:rsid w:val="00D721BC"/>
    <w:rsid w:val="00DA5E98"/>
    <w:rsid w:val="00DF0D4E"/>
    <w:rsid w:val="00E036D6"/>
    <w:rsid w:val="00E273EC"/>
    <w:rsid w:val="00EA43AC"/>
    <w:rsid w:val="00EE02FA"/>
    <w:rsid w:val="00F13BEC"/>
    <w:rsid w:val="00F32725"/>
    <w:rsid w:val="00F51BA9"/>
    <w:rsid w:val="00FD2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BB45"/>
  <w15:docId w15:val="{556AD13A-D51B-4AD4-83B3-9ECB9DBD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F1"/>
    <w:pPr>
      <w:spacing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D7FF1"/>
    <w:pPr>
      <w:keepNext/>
      <w:spacing w:line="240" w:lineRule="auto"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qFormat/>
    <w:rsid w:val="003D7FF1"/>
    <w:pPr>
      <w:keepNext/>
      <w:spacing w:line="240" w:lineRule="auto"/>
      <w:jc w:val="left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3D7FF1"/>
    <w:pPr>
      <w:keepNext/>
      <w:spacing w:line="240" w:lineRule="auto"/>
      <w:jc w:val="center"/>
      <w:outlineLvl w:val="2"/>
    </w:pPr>
    <w:rPr>
      <w:b/>
      <w:color w:val="FFFFFF"/>
      <w:lang w:val="es-ES"/>
    </w:rPr>
  </w:style>
  <w:style w:type="paragraph" w:styleId="Ttulo9">
    <w:name w:val="heading 9"/>
    <w:basedOn w:val="Normal"/>
    <w:next w:val="Normal"/>
    <w:qFormat/>
    <w:rsid w:val="003D7FF1"/>
    <w:pPr>
      <w:keepNext/>
      <w:tabs>
        <w:tab w:val="num" w:pos="720"/>
      </w:tabs>
      <w:spacing w:line="240" w:lineRule="auto"/>
      <w:ind w:left="720" w:hanging="360"/>
      <w:jc w:val="center"/>
      <w:outlineLvl w:val="8"/>
    </w:pPr>
    <w:rPr>
      <w:rFonts w:ascii="Arial" w:hAnsi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D7FF1"/>
    <w:pPr>
      <w:pBdr>
        <w:top w:val="single" w:sz="6" w:space="1" w:color="808080" w:shadow="1"/>
        <w:left w:val="single" w:sz="6" w:space="1" w:color="808080" w:shadow="1"/>
        <w:bottom w:val="single" w:sz="6" w:space="1" w:color="808080" w:shadow="1"/>
        <w:right w:val="single" w:sz="6" w:space="1" w:color="808080" w:shadow="1"/>
      </w:pBdr>
      <w:shd w:val="solid" w:color="C0C0C0" w:fill="auto"/>
      <w:spacing w:before="240" w:after="360" w:line="240" w:lineRule="auto"/>
      <w:jc w:val="left"/>
    </w:pPr>
    <w:rPr>
      <w:rFonts w:ascii="Century Gothic" w:hAnsi="Century Gothic"/>
      <w:b/>
      <w:kern w:val="28"/>
      <w:sz w:val="32"/>
    </w:rPr>
  </w:style>
  <w:style w:type="paragraph" w:styleId="Sangra3detindependiente">
    <w:name w:val="Body Text Indent 3"/>
    <w:basedOn w:val="Normal"/>
    <w:semiHidden/>
    <w:rsid w:val="003D7FF1"/>
    <w:pPr>
      <w:spacing w:line="240" w:lineRule="auto"/>
      <w:ind w:firstLine="900"/>
    </w:pPr>
    <w:rPr>
      <w:rFonts w:ascii="Arial" w:hAnsi="Arial"/>
      <w:lang w:val="es-ES"/>
    </w:rPr>
  </w:style>
  <w:style w:type="paragraph" w:styleId="Sangradetextonormal">
    <w:name w:val="Body Text Indent"/>
    <w:basedOn w:val="Normal"/>
    <w:rsid w:val="003D7FF1"/>
    <w:pPr>
      <w:spacing w:line="240" w:lineRule="auto"/>
      <w:ind w:firstLine="1080"/>
    </w:pPr>
    <w:rPr>
      <w:rFonts w:ascii="Arial" w:hAnsi="Arial"/>
    </w:rPr>
  </w:style>
  <w:style w:type="paragraph" w:styleId="Encabezado">
    <w:name w:val="header"/>
    <w:basedOn w:val="Normal"/>
    <w:rsid w:val="003D7FF1"/>
    <w:pPr>
      <w:tabs>
        <w:tab w:val="center" w:pos="4419"/>
        <w:tab w:val="right" w:pos="8838"/>
      </w:tabs>
      <w:spacing w:line="240" w:lineRule="auto"/>
      <w:jc w:val="left"/>
    </w:pPr>
    <w:rPr>
      <w:sz w:val="20"/>
      <w:lang w:val="es-ES"/>
    </w:rPr>
  </w:style>
  <w:style w:type="paragraph" w:styleId="Textoindependiente">
    <w:name w:val="Body Text"/>
    <w:basedOn w:val="Normal"/>
    <w:semiHidden/>
    <w:rsid w:val="003D7FF1"/>
    <w:pPr>
      <w:spacing w:line="240" w:lineRule="auto"/>
    </w:pPr>
    <w:rPr>
      <w:rFonts w:ascii="Arial" w:hAnsi="Arial"/>
      <w:lang w:val="es-ES"/>
    </w:rPr>
  </w:style>
  <w:style w:type="paragraph" w:customStyle="1" w:styleId="Default">
    <w:name w:val="Default"/>
    <w:rsid w:val="003D7FF1"/>
    <w:rPr>
      <w:rFonts w:ascii="Garamond-Bold" w:hAnsi="Garamond-Bold"/>
      <w:snapToGrid w:val="0"/>
    </w:rPr>
  </w:style>
  <w:style w:type="character" w:customStyle="1" w:styleId="Fuentedeprrafopredeter3">
    <w:name w:val="Fuente de párrafo predeter3"/>
    <w:rsid w:val="003D7FF1"/>
  </w:style>
  <w:style w:type="paragraph" w:customStyle="1" w:styleId="1">
    <w:name w:val="1"/>
    <w:basedOn w:val="Normal"/>
    <w:next w:val="Sangradetextonormal"/>
    <w:rsid w:val="003D7FF1"/>
    <w:pPr>
      <w:spacing w:line="240" w:lineRule="auto"/>
      <w:ind w:left="45"/>
      <w:jc w:val="left"/>
    </w:pPr>
    <w:rPr>
      <w:b/>
      <w:bCs/>
      <w:spacing w:val="-3"/>
      <w:sz w:val="22"/>
      <w:lang w:val="es-ES"/>
    </w:rPr>
  </w:style>
  <w:style w:type="character" w:customStyle="1" w:styleId="Fuentedeprrafopredeter4">
    <w:name w:val="Fuente de párrafo predeter4"/>
    <w:rsid w:val="003D7FF1"/>
  </w:style>
  <w:style w:type="paragraph" w:customStyle="1" w:styleId="Sangradetindependiente">
    <w:name w:val="Sangría de t.independiente"/>
    <w:basedOn w:val="Normal"/>
    <w:rsid w:val="003D7FF1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vieta1">
    <w:name w:val="viñeta 1"/>
    <w:basedOn w:val="Normal"/>
    <w:rsid w:val="003D7FF1"/>
    <w:pPr>
      <w:numPr>
        <w:numId w:val="6"/>
      </w:numPr>
      <w:spacing w:line="240" w:lineRule="auto"/>
      <w:jc w:val="left"/>
    </w:pPr>
    <w:rPr>
      <w:sz w:val="20"/>
      <w:lang w:val="es-ES"/>
    </w:rPr>
  </w:style>
  <w:style w:type="character" w:styleId="Hipervnculo">
    <w:name w:val="Hyperlink"/>
    <w:uiPriority w:val="99"/>
    <w:unhideWhenUsed/>
    <w:rsid w:val="00EA43AC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DA5E98"/>
    <w:pPr>
      <w:spacing w:after="120" w:line="480" w:lineRule="auto"/>
      <w:jc w:val="left"/>
    </w:pPr>
    <w:rPr>
      <w:szCs w:val="24"/>
      <w:lang w:val="es-ES"/>
    </w:rPr>
  </w:style>
  <w:style w:type="character" w:customStyle="1" w:styleId="Textoindependiente2Car">
    <w:name w:val="Texto independiente 2 Car"/>
    <w:link w:val="Textoindependiente2"/>
    <w:rsid w:val="00DA5E98"/>
    <w:rPr>
      <w:sz w:val="24"/>
      <w:szCs w:val="24"/>
    </w:rPr>
  </w:style>
  <w:style w:type="character" w:customStyle="1" w:styleId="Ttulo1Car">
    <w:name w:val="Título 1 Car"/>
    <w:link w:val="Ttulo1"/>
    <w:uiPriority w:val="9"/>
    <w:rsid w:val="000336A6"/>
    <w:rPr>
      <w:b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0336A6"/>
  </w:style>
  <w:style w:type="paragraph" w:styleId="Textodeglobo">
    <w:name w:val="Balloon Text"/>
    <w:basedOn w:val="Normal"/>
    <w:link w:val="TextodegloboCar"/>
    <w:uiPriority w:val="99"/>
    <w:semiHidden/>
    <w:unhideWhenUsed/>
    <w:rsid w:val="000919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953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5D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www.ucn.cl/papeleriaUCN/logos_download/logo_c_ucn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Lau04</b:Tag>
    <b:SourceType>Book</b:SourceType>
    <b:Guid>{EC7BFA11-F1C7-48AA-9D42-7D00F2AD2693}</b:Guid>
    <b:Title>Sistemas de Información Gerencial</b:Title>
    <b:Year>2008, 2004</b:Year>
    <b:Publisher>Pearson</b:Publisher>
    <b:Author>
      <b:Author>
        <b:NameList>
          <b:Person>
            <b:Last>Laudon</b:Last>
            <b:First>Kenneth</b:First>
          </b:Person>
          <b:Person>
            <b:Last>Laudon</b:Last>
            <b:Middle>P.</b:Middle>
            <b:First>Jane</b:First>
          </b:Person>
        </b:NameList>
      </b:Author>
    </b:Author>
    <b:City>México</b:City>
    <b:Edition>VIII y X Edición</b:Edition>
    <b:RefOrder>1</b:RefOrder>
  </b:Source>
  <b:Source>
    <b:Tag>Mar06</b:Tag>
    <b:SourceType>Book</b:SourceType>
    <b:Guid>{9394AB97-0B88-4F87-82C9-DDDB5010B94F}</b:Guid>
    <b:Title>Sistemas de Información Gerencial</b:Title>
    <b:Year>2006</b:Year>
    <b:Publisher>McGraw Hill</b:Publisher>
    <b:Author>
      <b:Author>
        <b:NameList>
          <b:Person>
            <b:Last>Marakas</b:Last>
            <b:First>George</b:First>
          </b:Person>
          <b:Person>
            <b:Last>O´Brien</b:Last>
            <b:First>James</b:First>
          </b:Person>
        </b:NameList>
      </b:Author>
    </b:Author>
    <b:Volume>XII Edición</b:Volume>
    <b:RefOrder>5</b:RefOrder>
  </b:Source>
  <b:Source>
    <b:Tag>Joh09</b:Tag>
    <b:SourceType>Book</b:SourceType>
    <b:Guid>{6330E444-C859-4EC7-9FF0-98BB2BC179CA}</b:Guid>
    <b:Title>Introducción a la teoría general de sistemas</b:Title>
    <b:Year>2009</b:Year>
    <b:Publisher>Limusa</b:Publisher>
    <b:Author>
      <b:Author>
        <b:NameList>
          <b:Person>
            <b:Last>Johansen</b:Last>
            <b:First>Oscar</b:First>
          </b:Person>
        </b:NameList>
      </b:Author>
    </b:Author>
    <b:RefOrder>6</b:RefOrder>
  </b:Source>
  <b:Source>
    <b:Tag>Bra05</b:Tag>
    <b:SourceType>Book</b:SourceType>
    <b:Guid>{81304931-F3F3-49D1-9845-F4E0E169024C}</b:Guid>
    <b:Title>Gestión de procesos</b:Title>
    <b:Year>2005</b:Year>
    <b:City>Santiago de Chile</b:City>
    <b:Publisher>Evolución</b:Publisher>
    <b:Author>
      <b:Author>
        <b:NameList>
          <b:Person>
            <b:Last>Bravo Carrasco</b:Last>
            <b:First>Juan</b:First>
          </b:Person>
        </b:NameList>
      </b:Author>
    </b:Author>
    <b:RefOrder>7</b:RefOrder>
  </b:Source>
  <b:Source>
    <b:Tag>Man</b:Tag>
    <b:SourceType>InternetSite</b:SourceType>
    <b:Guid>{BB2EA7D1-56FA-4FD0-B4F6-AC0D3AB8712B}</b:Guid>
    <b:Author>
      <b:Author>
        <b:NameList>
          <b:Person>
            <b:Last>Architecture</b:Last>
            <b:First>Manual</b:First>
            <b:Middle>de uso Enterprise</b:Middle>
          </b:Person>
        </b:NameList>
      </b:Author>
    </b:Author>
    <b:URL>http://www.sparxsystems.com.ar/download/ayuda/erica_content_static.html</b:URL>
    <b:RefOrder>8</b:RefOrder>
  </b:Source>
  <b:Source>
    <b:Tag>You93</b:Tag>
    <b:SourceType>Book</b:SourceType>
    <b:Guid>{89F70F2B-3E82-44A9-A27A-875A1B82830A}</b:Guid>
    <b:Title>Análisis Estructurado Moderno</b:Title>
    <b:Year>1993</b:Year>
    <b:Author>
      <b:Author>
        <b:NameList>
          <b:Person>
            <b:Last>Yourdon</b:Last>
            <b:First>Edward</b:First>
          </b:Person>
        </b:NameList>
      </b:Author>
    </b:Author>
    <b:Publisher>Pearson</b:Publisher>
    <b:Edition>1ª Edición</b:Edition>
    <b:RefOrder>3</b:RefOrder>
  </b:Source>
  <b:Source>
    <b:Tag>Ken05</b:Tag>
    <b:SourceType>Book</b:SourceType>
    <b:Guid>{A5E423EA-82C9-4E36-846E-89B6667C1745}</b:Guid>
    <b:Title>Análisis y diseño de sistemas</b:Title>
    <b:Year>2005</b:Year>
    <b:Publisher>Pearson</b:Publisher>
    <b:Author>
      <b:Author>
        <b:NameList>
          <b:Person>
            <b:Last>Kendall</b:Last>
            <b:First>Kenneth</b:First>
          </b:Person>
          <b:Person>
            <b:Last>Kendall</b:Last>
            <b:First>Julie E.</b:First>
          </b:Person>
        </b:NameList>
      </b:Author>
    </b:Author>
    <b:Edition>6ª Edición</b:Edition>
    <b:RefOrder>2</b:RefOrder>
  </b:Source>
  <b:Source>
    <b:Tag>Lar93</b:Tag>
    <b:SourceType>Book</b:SourceType>
    <b:Guid>{95B3C8E1-B632-40DE-ABB6-AFC4F13A983F}</b:Guid>
    <b:Title>UML y patrones.</b:Title>
    <b:Year>1993</b:Year>
    <b:Publisher>Pearson</b:Publisher>
    <b:Author>
      <b:Author>
        <b:NameList>
          <b:Person>
            <b:Last>Larman</b:Last>
            <b:First>Craig</b:First>
          </b:Person>
        </b:NameList>
      </b:Author>
    </b:Author>
    <b:Edition>1º Edición</b:Edition>
    <b:RefOrder>4</b:RefOrder>
  </b:Source>
</b:Sources>
</file>

<file path=customXml/itemProps1.xml><?xml version="1.0" encoding="utf-8"?>
<ds:datastoreItem xmlns:ds="http://schemas.openxmlformats.org/officeDocument/2006/customXml" ds:itemID="{5F148309-A803-A845-95D5-9D6F3B00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5176</CharactersWithSpaces>
  <SharedDoc>false</SharedDoc>
  <HLinks>
    <vt:vector size="12" baseType="variant">
      <vt:variant>
        <vt:i4>6750282</vt:i4>
      </vt:variant>
      <vt:variant>
        <vt:i4>0</vt:i4>
      </vt:variant>
      <vt:variant>
        <vt:i4>0</vt:i4>
      </vt:variant>
      <vt:variant>
        <vt:i4>5</vt:i4>
      </vt:variant>
      <vt:variant>
        <vt:lpwstr>mailto:mamiranda@ucn.cl</vt:lpwstr>
      </vt:variant>
      <vt:variant>
        <vt:lpwstr/>
      </vt:variant>
      <vt:variant>
        <vt:i4>3735647</vt:i4>
      </vt:variant>
      <vt:variant>
        <vt:i4>-1</vt:i4>
      </vt:variant>
      <vt:variant>
        <vt:i4>1032</vt:i4>
      </vt:variant>
      <vt:variant>
        <vt:i4>1</vt:i4>
      </vt:variant>
      <vt:variant>
        <vt:lpwstr>https://www.ucn.cl/papeleriaUCN/logos_download/logo_c_ucn.jpg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Atienza Úbeda</dc:creator>
  <cp:lastModifiedBy>Cristian Vidal Silva</cp:lastModifiedBy>
  <cp:revision>10</cp:revision>
  <dcterms:created xsi:type="dcterms:W3CDTF">2010-03-22T23:33:00Z</dcterms:created>
  <dcterms:modified xsi:type="dcterms:W3CDTF">2021-01-18T19:12:00Z</dcterms:modified>
</cp:coreProperties>
</file>