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s-CL"/>
        </w:rPr>
      </w:pPr>
      <w:bookmarkStart w:id="0" w:name="_GoBack"/>
      <w:bookmarkEnd w:id="0"/>
      <w:r>
        <w:rPr>
          <w:sz w:val="24"/>
          <w:szCs w:val="24"/>
          <w:lang w:val="es-CL"/>
        </w:rPr>
        <w:t>C# fué lanzado en el año 2000 por Microsoft como parte de su plataforma .NET,</w:t>
      </w:r>
      <w:r>
        <w:rPr>
          <w:rFonts w:hint="default"/>
          <w:sz w:val="24"/>
          <w:szCs w:val="24"/>
          <w:lang w:val="es-CL"/>
        </w:rPr>
        <w:t> que hace un énfasis en la transparencía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"https://es.wikipedia.org/wiki/Red_de_computadoras" \o "Red de computadoras"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redes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, con independencia de plataforma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"https://es.wikipedia.org/wiki/Hardware" \o "Hardware"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hardware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y que permite un rápido desarrollo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"https://es.wikipedia.org/wiki/Aplicaci%C3%B3n_inform%C3%A1tica" \o "Aplicación informática"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aplicaciones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, bajó el liderazgo de Anders Heljsberg. Basado en C++ y Java incorporando , principalmente, la capacidad de combinar operadores propia del primero (no incorpora la herencia múltiple) con la plena orientación a objetos del segundo. La orientación a objetos es tal que el propio programa está encapsulado en una clase. Actualmente C# se encuentra entre los 10 lenguajes más utilizados. Apesar de su corta historia, ha recibido la aprobación del estándar de dos organizaciones: en el 2001 se aprueba el ECMA y en el 2003 el ISO.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"https://es.scribd.com/doc/9018328/Historia-C"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Style w:val="5"/>
          <w:rFonts w:hint="default"/>
          <w:sz w:val="24"/>
          <w:szCs w:val="24"/>
          <w:lang w:val="es-CL"/>
        </w:rPr>
        <w:t>https://es.scribd.com/doc/9018328/Historia-C</w:t>
      </w:r>
      <w:r>
        <w:rPr>
          <w:rFonts w:hint="default"/>
          <w:sz w:val="24"/>
          <w:szCs w:val="24"/>
          <w:lang w:val="es-CL"/>
        </w:rPr>
        <w:fldChar w:fldCharType="end"/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El estándar ECMA-334 lista las siguientes metas en el diseño para C#:</w:t>
      </w: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-Lenguaje de programación orientado a objetos simple, moderno y de propósito general.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-Inclusión de principios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"https://es.wikipedia.org/wiki/Ingenier%C3%ADa_de_software" \o "Ingeniería de software"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ingeniería de software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tales como revisión estricta de los tipos de datos, revisión de límites de vectores, detección de intentos de usar variables no inicializadas, y recolección de basura automática.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-Capacidad para desarrollar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"https://es.wikipedia.org/wiki/Componente_de_software" \o "Componente de software"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componentes de software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que se puedan usar en ambientes distribuidos.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-Portabilidad del código fuente.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-Fácil migración del programador al nuevo lenguaje, especialmente para programadores familiarizados con C, C++ y Java.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-Soporte para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"https://es.wikipedia.org/wiki/Internacionalizaci%C3%B3n_y_localizaci%C3%B3n" \o "Internacionalización y localización"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internacionalización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-Adecuación para escribir aplicaciones de cualquier tamaño: desde las más grandes y sofisticadas como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"https://es.wikipedia.org/wiki/Sistema_operativo" \o "Sistema operativo"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sistemas operativos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hasta las más pequeñas funciones.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-Aplicaciones económicas en cuanto a memoria y procesado.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 xml:space="preserve">Se utiliza principalmente en el desarrollo de aplicaciones para Windows Phone, desarrollo de paginas web tales como StackOverFlow, cuyo entorno es en base a C#, SQL Server y Windows IIS, también es utilizado en el desarrollo de juegos en tecnologías como Unity 3D, MonoGame y UnityFS. 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Los principales IDEs disponibles son: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 xml:space="preserve">-Visual Studio: Al ser un IDE perteneciente a Microsoft, los creadores de C#, la integración del LDP es completa, es el más usado. 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 Visual Studio Code : Utilizado generalmente para crear paginas webs basadas en C#.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"http://www.icsharpcode.net/" \t "https://stackify.com/best-csharp-tools/_blank"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#develop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 xml:space="preserve">: es un version ligera que sirve como alternatica a Visual Studio Code. 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 MonoDevelop :Developed by Xamarin,  tiene muchas funciones similares a Visual Studio Code y tambien es multiplataforma . Con MonoDevelop, puedes crear rapidamente aplicaciones de escritorio como web para Windows, Linux y Mac.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-Otros IDEs menos utilizados son Eclipse, Code::Blocks, Project Rider y Rider.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 xml:space="preserve">Plataformas suportadas, C# fue creado con el proposito de tener gran portabilidad de codigo fuente por lo que soporta muchas plataformas tales como Microsoft Windows, Unix, Android, iOS, Windows Phone, Mac OS y GNU/Linux.  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o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81BE8"/>
    <w:rsid w:val="67370E71"/>
    <w:rsid w:val="73E310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2018-07-14T18:33:49Z</dcterms:created>
  <dc:creator>Ce</dc:creator>
  <cp:lastModifiedBy>Ce</cp:lastModifiedBy>
  <dcterms:modified xsi:type="dcterms:W3CDTF">2018-07-15T02:04:56Z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