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62CE" w:rsidRDefault="00DE5B2B" w:rsidP="001E1714">
      <w:pPr>
        <w:jc w:val="center"/>
        <w:rPr>
          <w:sz w:val="40"/>
          <w:szCs w:val="40"/>
        </w:rPr>
      </w:pPr>
      <w:r>
        <w:rPr>
          <w:sz w:val="40"/>
          <w:szCs w:val="40"/>
        </w:rPr>
        <w:t>Integração Serviços Externos (Moodle, Facebook)</w:t>
      </w:r>
    </w:p>
    <w:p w:rsidR="001E1714" w:rsidRDefault="006300B6" w:rsidP="001E1714">
      <w:pPr>
        <w:rPr>
          <w:sz w:val="24"/>
          <w:szCs w:val="24"/>
        </w:rPr>
      </w:pPr>
      <w:r>
        <w:rPr>
          <w:b/>
          <w:sz w:val="24"/>
          <w:szCs w:val="24"/>
        </w:rPr>
        <w:t>INTEX 00.00</w:t>
      </w:r>
      <w:r w:rsidRPr="001E1714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– </w:t>
      </w:r>
      <w:r w:rsidR="001E1714">
        <w:rPr>
          <w:sz w:val="24"/>
          <w:szCs w:val="24"/>
        </w:rPr>
        <w:t xml:space="preserve"> O sistema deve permitir o registo de uma conta de utilizador no sistema.</w:t>
      </w:r>
    </w:p>
    <w:p w:rsidR="001E1714" w:rsidRDefault="001E1714" w:rsidP="001E171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 registo do deve ser possível através de serviços externos tais como facebook, Google plus, moodle.</w:t>
      </w:r>
    </w:p>
    <w:p w:rsidR="00ED27E1" w:rsidRDefault="00ED27E1" w:rsidP="001E171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Caso o registo seja efectuado pelo moodle, deverá ter acesso a um conjunto de funcionalidades mais vasto, acedidos pela API do moodle.</w:t>
      </w:r>
    </w:p>
    <w:p w:rsidR="00DE5B2B" w:rsidRDefault="006300B6" w:rsidP="00DE5B2B">
      <w:pPr>
        <w:ind w:firstLine="360"/>
        <w:rPr>
          <w:sz w:val="24"/>
          <w:szCs w:val="24"/>
        </w:rPr>
      </w:pPr>
      <w:r>
        <w:rPr>
          <w:b/>
          <w:sz w:val="24"/>
          <w:szCs w:val="24"/>
        </w:rPr>
        <w:t>INTEX 00.00</w:t>
      </w:r>
      <w:r>
        <w:rPr>
          <w:b/>
          <w:sz w:val="24"/>
          <w:szCs w:val="24"/>
        </w:rPr>
        <w:t>.1</w:t>
      </w:r>
      <w:r w:rsidRPr="001E1714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– </w:t>
      </w:r>
      <w:r w:rsidR="00DE5B2B">
        <w:rPr>
          <w:b/>
          <w:sz w:val="24"/>
          <w:szCs w:val="24"/>
        </w:rPr>
        <w:t xml:space="preserve"> </w:t>
      </w:r>
      <w:r w:rsidR="0054756C" w:rsidRPr="00DE5B2B">
        <w:rPr>
          <w:sz w:val="24"/>
          <w:szCs w:val="24"/>
        </w:rPr>
        <w:t>No login o utilizador dev</w:t>
      </w:r>
      <w:r w:rsidR="00DE5B2B">
        <w:rPr>
          <w:sz w:val="24"/>
          <w:szCs w:val="24"/>
        </w:rPr>
        <w:t>erá ser autenticado pelo serviço externo.</w:t>
      </w:r>
    </w:p>
    <w:p w:rsidR="00DE5B2B" w:rsidRPr="00DE5B2B" w:rsidRDefault="006300B6" w:rsidP="00DE5B2B">
      <w:pPr>
        <w:ind w:firstLine="360"/>
        <w:rPr>
          <w:sz w:val="24"/>
          <w:szCs w:val="24"/>
        </w:rPr>
      </w:pPr>
      <w:r>
        <w:rPr>
          <w:b/>
          <w:sz w:val="24"/>
          <w:szCs w:val="24"/>
        </w:rPr>
        <w:t>INTEX 00.00</w:t>
      </w:r>
      <w:r>
        <w:rPr>
          <w:b/>
          <w:sz w:val="24"/>
          <w:szCs w:val="24"/>
        </w:rPr>
        <w:t>.2</w:t>
      </w:r>
      <w:r w:rsidRPr="001E1714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–</w:t>
      </w:r>
      <w:r w:rsidR="00DE5B2B">
        <w:rPr>
          <w:b/>
          <w:sz w:val="24"/>
          <w:szCs w:val="24"/>
        </w:rPr>
        <w:t xml:space="preserve"> </w:t>
      </w:r>
      <w:r w:rsidR="00DE5B2B">
        <w:rPr>
          <w:sz w:val="24"/>
          <w:szCs w:val="24"/>
        </w:rPr>
        <w:t>C</w:t>
      </w:r>
      <w:r w:rsidR="00DE5B2B" w:rsidRPr="00DE5B2B">
        <w:rPr>
          <w:sz w:val="24"/>
          <w:szCs w:val="24"/>
        </w:rPr>
        <w:t>aso seja um login válido, o utilizador</w:t>
      </w:r>
      <w:r w:rsidR="00DE5B2B">
        <w:rPr>
          <w:sz w:val="24"/>
          <w:szCs w:val="24"/>
        </w:rPr>
        <w:t xml:space="preserve"> efectua o login com sucesso e</w:t>
      </w:r>
      <w:r w:rsidR="00DE5B2B" w:rsidRPr="00DE5B2B">
        <w:rPr>
          <w:sz w:val="24"/>
          <w:szCs w:val="24"/>
        </w:rPr>
        <w:t xml:space="preserve"> tem acesso à</w:t>
      </w:r>
      <w:r w:rsidR="00DE5B2B">
        <w:rPr>
          <w:sz w:val="24"/>
          <w:szCs w:val="24"/>
        </w:rPr>
        <w:t>s suas informações (no caso do moodle).</w:t>
      </w:r>
    </w:p>
    <w:p w:rsidR="00CE40D2" w:rsidRDefault="006300B6" w:rsidP="00DE5B2B">
      <w:pPr>
        <w:rPr>
          <w:sz w:val="24"/>
          <w:szCs w:val="24"/>
        </w:rPr>
      </w:pPr>
      <w:r>
        <w:rPr>
          <w:b/>
          <w:sz w:val="24"/>
          <w:szCs w:val="24"/>
        </w:rPr>
        <w:t>INTEX 00.01</w:t>
      </w:r>
      <w:r w:rsidRPr="001E1714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– </w:t>
      </w:r>
      <w:r>
        <w:rPr>
          <w:sz w:val="24"/>
          <w:szCs w:val="24"/>
        </w:rPr>
        <w:t xml:space="preserve"> </w:t>
      </w:r>
      <w:r w:rsidR="00CE40D2">
        <w:rPr>
          <w:sz w:val="24"/>
          <w:szCs w:val="24"/>
        </w:rPr>
        <w:t xml:space="preserve">Somente </w:t>
      </w:r>
      <w:r w:rsidR="00DE5B2B">
        <w:rPr>
          <w:sz w:val="24"/>
          <w:szCs w:val="24"/>
        </w:rPr>
        <w:t>deverão ser</w:t>
      </w:r>
      <w:r w:rsidR="00CE40D2">
        <w:rPr>
          <w:sz w:val="24"/>
          <w:szCs w:val="24"/>
        </w:rPr>
        <w:t xml:space="preserve"> apresentadas as informações disponíveis ao “role” do utilizador (ex: professor pode criar exame e disponibiliza-lo enquanto que o aluno só o pode realizar e entregar)</w:t>
      </w:r>
    </w:p>
    <w:p w:rsidR="00CE40D2" w:rsidRDefault="00CE40D2" w:rsidP="00CE40D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 utilizador tem acesso ao seu perfil para poder alterar as informações gerais( ex: nome, linguagem preferencial,etc..)</w:t>
      </w:r>
    </w:p>
    <w:p w:rsidR="007848AD" w:rsidRDefault="007848AD" w:rsidP="007848AD">
      <w:pPr>
        <w:rPr>
          <w:sz w:val="24"/>
          <w:szCs w:val="24"/>
        </w:rPr>
      </w:pPr>
    </w:p>
    <w:p w:rsidR="007848AD" w:rsidRPr="007848AD" w:rsidRDefault="006300B6" w:rsidP="007848AD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INTEX 00.02 </w:t>
      </w:r>
      <w:r w:rsidR="007848AD">
        <w:rPr>
          <w:b/>
          <w:sz w:val="24"/>
          <w:szCs w:val="24"/>
        </w:rPr>
        <w:t xml:space="preserve">– </w:t>
      </w:r>
      <w:r w:rsidR="00DE5B2B">
        <w:rPr>
          <w:sz w:val="24"/>
          <w:szCs w:val="24"/>
        </w:rPr>
        <w:t>Este mecanismo</w:t>
      </w:r>
      <w:r w:rsidR="007848AD">
        <w:rPr>
          <w:sz w:val="24"/>
          <w:szCs w:val="24"/>
        </w:rPr>
        <w:t xml:space="preserve"> deve ser integrado na página login do site web.</w:t>
      </w:r>
    </w:p>
    <w:p w:rsidR="00CE40D2" w:rsidRDefault="00CE40D2" w:rsidP="001E1714">
      <w:pPr>
        <w:rPr>
          <w:b/>
          <w:sz w:val="24"/>
          <w:szCs w:val="24"/>
        </w:rPr>
      </w:pPr>
    </w:p>
    <w:p w:rsidR="001E1714" w:rsidRDefault="006300B6" w:rsidP="001E1714">
      <w:pPr>
        <w:rPr>
          <w:sz w:val="24"/>
          <w:szCs w:val="24"/>
        </w:rPr>
      </w:pPr>
      <w:r>
        <w:rPr>
          <w:b/>
          <w:sz w:val="24"/>
          <w:szCs w:val="24"/>
        </w:rPr>
        <w:t>INTEX 00.0</w:t>
      </w:r>
      <w:r>
        <w:rPr>
          <w:b/>
          <w:sz w:val="24"/>
          <w:szCs w:val="24"/>
        </w:rPr>
        <w:t>3</w:t>
      </w:r>
      <w:r>
        <w:rPr>
          <w:b/>
          <w:sz w:val="24"/>
          <w:szCs w:val="24"/>
        </w:rPr>
        <w:t xml:space="preserve"> – </w:t>
      </w:r>
      <w:r w:rsidR="00ED27E1">
        <w:rPr>
          <w:sz w:val="24"/>
          <w:szCs w:val="24"/>
        </w:rPr>
        <w:t>A página de registo deverá apresentar as informações com base no IP de ace</w:t>
      </w:r>
      <w:r w:rsidR="007848AD">
        <w:rPr>
          <w:sz w:val="24"/>
          <w:szCs w:val="24"/>
        </w:rPr>
        <w:t>s</w:t>
      </w:r>
      <w:r w:rsidR="00ED27E1">
        <w:rPr>
          <w:sz w:val="24"/>
          <w:szCs w:val="24"/>
        </w:rPr>
        <w:t>so.</w:t>
      </w:r>
    </w:p>
    <w:p w:rsidR="00ED27E1" w:rsidRDefault="00ED27E1" w:rsidP="00ED27E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Caso o IP não seja de nenhuma das línguas suportadas no sistema, será apresentada uma língua por defeito (Inglês).</w:t>
      </w:r>
    </w:p>
    <w:p w:rsidR="007848AD" w:rsidRDefault="00DE5B2B" w:rsidP="007848AD">
      <w:pPr>
        <w:rPr>
          <w:sz w:val="24"/>
          <w:szCs w:val="24"/>
        </w:rPr>
      </w:pPr>
      <w:r>
        <w:rPr>
          <w:sz w:val="24"/>
          <w:szCs w:val="24"/>
        </w:rPr>
        <w:t>Notas(para futura especificação):</w:t>
      </w:r>
    </w:p>
    <w:p w:rsidR="007848AD" w:rsidRDefault="007848AD" w:rsidP="007848AD">
      <w:pPr>
        <w:rPr>
          <w:sz w:val="24"/>
          <w:szCs w:val="24"/>
        </w:rPr>
      </w:pPr>
      <w:r>
        <w:rPr>
          <w:sz w:val="24"/>
          <w:szCs w:val="24"/>
        </w:rPr>
        <w:t>Upload de ficheiros no moodle têm que ser visualizados no portugol</w:t>
      </w:r>
    </w:p>
    <w:p w:rsidR="007848AD" w:rsidRPr="007848AD" w:rsidRDefault="007848AD" w:rsidP="007848AD">
      <w:pPr>
        <w:rPr>
          <w:sz w:val="24"/>
          <w:szCs w:val="24"/>
        </w:rPr>
      </w:pPr>
      <w:r>
        <w:rPr>
          <w:sz w:val="24"/>
          <w:szCs w:val="24"/>
        </w:rPr>
        <w:t xml:space="preserve">Professor </w:t>
      </w:r>
      <w:r w:rsidR="00DE5B2B">
        <w:rPr>
          <w:sz w:val="24"/>
          <w:szCs w:val="24"/>
        </w:rPr>
        <w:t>ver testes (pergunta+imagem do fluxograma como resposta) e notas atribuidas a estes.</w:t>
      </w:r>
    </w:p>
    <w:p w:rsidR="00ED27E1" w:rsidRPr="00ED27E1" w:rsidRDefault="00ED27E1" w:rsidP="00ED27E1">
      <w:pPr>
        <w:rPr>
          <w:sz w:val="24"/>
          <w:szCs w:val="24"/>
        </w:rPr>
      </w:pPr>
      <w:bookmarkStart w:id="0" w:name="_GoBack"/>
      <w:bookmarkEnd w:id="0"/>
    </w:p>
    <w:sectPr w:rsidR="00ED27E1" w:rsidRPr="00ED27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67D89"/>
    <w:multiLevelType w:val="hybridMultilevel"/>
    <w:tmpl w:val="E8C4348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AEF"/>
    <w:rsid w:val="001E1714"/>
    <w:rsid w:val="0054756C"/>
    <w:rsid w:val="006300B6"/>
    <w:rsid w:val="00736AEF"/>
    <w:rsid w:val="007848AD"/>
    <w:rsid w:val="00CE40D2"/>
    <w:rsid w:val="00DE5B2B"/>
    <w:rsid w:val="00E962CE"/>
    <w:rsid w:val="00ED2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2DA3DC-770E-47A8-AE9F-C4DA20DAB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17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218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Silva</dc:creator>
  <cp:keywords/>
  <dc:description/>
  <cp:lastModifiedBy>Filipe Almeida</cp:lastModifiedBy>
  <cp:revision>5</cp:revision>
  <dcterms:created xsi:type="dcterms:W3CDTF">2013-04-17T10:52:00Z</dcterms:created>
  <dcterms:modified xsi:type="dcterms:W3CDTF">2013-05-23T16:46:00Z</dcterms:modified>
</cp:coreProperties>
</file>