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Letras</w:t>
      </w:r>
    </w:p>
    <w:p>
      <w:r>
        <w:t>Eu sei que você está em algum lugar lá fora, em algum lugar distante</w:t>
      </w:r>
    </w:p>
    <w:p>
      <w:r>
        <w:t>Eu quero você de volta, eu quero você de volta</w:t>
      </w:r>
    </w:p>
    <w:p>
      <w:r>
        <w:t>Meus vizinhos acham que sou louco, mas não entendem</w:t>
      </w:r>
    </w:p>
    <w:p>
      <w:r>
        <w:t>Você é tudo que eu tinha, você é tudo que eu tinha</w:t>
      </w:r>
    </w:p>
    <w:p>
      <w:r>
        <w:t>À noite, quando as estrelas iluminam meu quarto</w:t>
      </w:r>
    </w:p>
    <w:p>
      <w:r>
        <w:t>Eu sento sozinho</w:t>
      </w:r>
    </w:p>
    <w:p>
      <w:r>
        <w:t>Falando com a lua</w:t>
      </w:r>
    </w:p>
    <w:p>
      <w:r>
        <w:t>Tentando chegar até você</w:t>
      </w:r>
    </w:p>
    <w:p>
      <w:r>
        <w:t>Na esperança de que você esteja do outro lado falando comigo também</w:t>
      </w:r>
    </w:p>
    <w:p>
      <w:r>
        <w:t>Ou sou um tolo que se senta sozinho conversando com a lua?</w:t>
      </w:r>
    </w:p>
    <w:p>
      <w:r>
        <w:t>Ah</w:t>
      </w:r>
    </w:p>
    <w:p>
      <w:r>
        <w:t>Eu estou me sentindo como se eu fosse famoso, o assunto da cidade</w:t>
      </w:r>
    </w:p>
    <w:p>
      <w:r>
        <w:t>Eles dizem que eu enlouqueci, sim, eu enlouqueci</w:t>
      </w:r>
    </w:p>
    <w:p>
      <w:r>
        <w:t>Mas eles não sabem o que eu sei, porque quando o sol se põe</w:t>
      </w:r>
    </w:p>
    <w:p>
      <w:r>
        <w:t>Alguém está respondendo, sim, eles estão respondendo, oh</w:t>
      </w:r>
    </w:p>
    <w:p>
      <w:r>
        <w:t>À noite, quando as estrelas iluminam meu quarto</w:t>
      </w:r>
    </w:p>
    <w:p>
      <w:r>
        <w:t>Eu sento sozinho</w:t>
      </w:r>
    </w:p>
    <w:p>
      <w:r>
        <w:t>Falando com a lua</w:t>
      </w:r>
    </w:p>
    <w:p>
      <w:r>
        <w:t>Tentando chegar até você</w:t>
      </w:r>
    </w:p>
    <w:p>
      <w:r>
        <w:t>Na esperança de que você esteja do outro lado falando comigo também</w:t>
      </w:r>
    </w:p>
    <w:p>
      <w:r>
        <w:t>Ou sou um tolo que se senta sozinho conversando com a lua?</w:t>
      </w:r>
    </w:p>
    <w:p>
      <w:r>
        <w:t>Ah, ah, ah</w:t>
      </w:r>
    </w:p>
    <w:p>
      <w:r>
        <w:t>Você já me ouviu chamando?</w:t>
      </w:r>
    </w:p>
    <w:p>
      <w:r>
        <w:t>(Ah) oh-oh-oh (ah), oh-oh-oh (ah)</w:t>
      </w:r>
    </w:p>
    <w:p>
      <w:r>
        <w:t>Porque todas as noites eu estou falando com a lua</w:t>
      </w:r>
    </w:p>
    <w:p>
      <w:r>
        <w:t>Ainda tentando chegar até você</w:t>
      </w:r>
    </w:p>
    <w:p>
      <w:r>
        <w:t>Na esperança de que você esteja do outro lado falando comigo também</w:t>
      </w:r>
    </w:p>
    <w:p>
      <w:r>
        <w:t>Ou sou um tolo que se senta sozinho conversando com a lua?</w:t>
      </w:r>
    </w:p>
    <w:p>
      <w:r>
        <w:t>Ah</w:t>
      </w:r>
    </w:p>
    <w:p>
      <w:r>
        <w:t>Eu sei que você está em algum lugar lá fora, em algum lugar distante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