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403BC" w14:textId="77777777" w:rsidR="002374DF" w:rsidRPr="002374DF" w:rsidRDefault="002374DF" w:rsidP="00237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Plan for Mentoring a Junior QA Team Member</w:t>
      </w:r>
    </w:p>
    <w:p w14:paraId="08F007EF" w14:textId="77777777" w:rsidR="002374DF" w:rsidRPr="002374DF" w:rsidRDefault="002374DF" w:rsidP="002374D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Step 1: Initial Assessment</w:t>
      </w:r>
    </w:p>
    <w:p w14:paraId="7B6D1DFC" w14:textId="77777777" w:rsidR="002374DF" w:rsidRPr="002374DF" w:rsidRDefault="002374DF" w:rsidP="00237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Purpose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Understand the specific area where the junior team member is struggling.</w:t>
      </w:r>
    </w:p>
    <w:p w14:paraId="2424354C" w14:textId="77777777" w:rsidR="002374DF" w:rsidRPr="002374DF" w:rsidRDefault="002374DF" w:rsidP="00237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Action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Schedule a one-on-one meeting to discuss their challenges and gather details about the specific testing framework or concept causing difficulty.</w:t>
      </w:r>
    </w:p>
    <w:p w14:paraId="1C1D7C0E" w14:textId="77777777" w:rsidR="002374DF" w:rsidRPr="002374DF" w:rsidRDefault="002374DF" w:rsidP="00237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Key Questions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</w:p>
    <w:p w14:paraId="322CD797" w14:textId="55173F35" w:rsidR="002374DF" w:rsidRPr="002374DF" w:rsidRDefault="002374DF" w:rsidP="002374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What aspects of the testing framework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concept are unclear?</w:t>
      </w:r>
    </w:p>
    <w:p w14:paraId="7D577FAA" w14:textId="77777777" w:rsidR="002374DF" w:rsidRPr="002374DF" w:rsidRDefault="002374DF" w:rsidP="002374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Have they encountered any specific roadblocks or challenges?</w:t>
      </w:r>
    </w:p>
    <w:p w14:paraId="56E96C05" w14:textId="03D3C5C1" w:rsidR="002374DF" w:rsidRPr="002374DF" w:rsidRDefault="002374DF" w:rsidP="002374D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Step 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2</w:t>
      </w: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 Regular Check-ins and Feedback</w:t>
      </w:r>
    </w:p>
    <w:p w14:paraId="53E1DF8C" w14:textId="77777777" w:rsidR="002374DF" w:rsidRPr="002374DF" w:rsidRDefault="002374DF" w:rsidP="00237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Purpose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Ensure continuous improvement and address any emerging questions or difficulties.</w:t>
      </w:r>
    </w:p>
    <w:p w14:paraId="1B49CEA2" w14:textId="77777777" w:rsidR="002374DF" w:rsidRPr="002374DF" w:rsidRDefault="002374DF" w:rsidP="00237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Action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Establish regular (e.g., weekly) check-ins to:</w:t>
      </w:r>
    </w:p>
    <w:p w14:paraId="7988EF58" w14:textId="77777777" w:rsidR="002374DF" w:rsidRPr="002374DF" w:rsidRDefault="002374DF" w:rsidP="00237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Review progress on assigned tasks or learning modules.</w:t>
      </w:r>
    </w:p>
    <w:p w14:paraId="155302A6" w14:textId="77777777" w:rsidR="002374DF" w:rsidRPr="002374DF" w:rsidRDefault="002374DF" w:rsidP="002374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Provide constructive feedback on completed work or practice exercises.</w:t>
      </w:r>
    </w:p>
    <w:p w14:paraId="1340A130" w14:textId="7AC3EBD6" w:rsidR="002374DF" w:rsidRPr="002374DF" w:rsidRDefault="002374DF" w:rsidP="002374D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Step 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3</w:t>
      </w: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 Encouraging Self-Learning and Exploration</w:t>
      </w:r>
    </w:p>
    <w:p w14:paraId="31747A0B" w14:textId="77777777" w:rsidR="002374DF" w:rsidRPr="002374DF" w:rsidRDefault="002374DF" w:rsidP="00237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Purpose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Foster independence and curiosity in learning.</w:t>
      </w:r>
    </w:p>
    <w:p w14:paraId="5C7AB609" w14:textId="77777777" w:rsidR="002374DF" w:rsidRPr="002374DF" w:rsidRDefault="002374DF" w:rsidP="00237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Action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Encourage the junior team member to:</w:t>
      </w:r>
    </w:p>
    <w:p w14:paraId="6AA66064" w14:textId="77777777" w:rsidR="002374DF" w:rsidRPr="002374DF" w:rsidRDefault="002374DF" w:rsidP="00237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Explore additional resources independently (e.g., online courses, forums, community discussions).</w:t>
      </w:r>
    </w:p>
    <w:p w14:paraId="0BCCD677" w14:textId="5A54C6A8" w:rsidR="002374DF" w:rsidRPr="002374DF" w:rsidRDefault="002374DF" w:rsidP="002374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Experiment with different aspects of the framework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concept beyond the initial scope discussed.</w:t>
      </w:r>
    </w:p>
    <w:p w14:paraId="21D78055" w14:textId="06D657C5" w:rsidR="002374DF" w:rsidRPr="002374DF" w:rsidRDefault="002374DF" w:rsidP="002374D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Step 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4</w:t>
      </w: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 Measure Progress and Celebrate Milestones</w:t>
      </w:r>
    </w:p>
    <w:p w14:paraId="63631092" w14:textId="77777777" w:rsidR="002374DF" w:rsidRPr="002374DF" w:rsidRDefault="002374DF" w:rsidP="00237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Purpose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Reinforce achievements and motivate further growth.</w:t>
      </w:r>
    </w:p>
    <w:p w14:paraId="6A7FAD1E" w14:textId="77777777" w:rsidR="002374DF" w:rsidRPr="002374DF" w:rsidRDefault="002374DF" w:rsidP="00237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Action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Regularly assess:</w:t>
      </w:r>
    </w:p>
    <w:p w14:paraId="3F21504F" w14:textId="401714B5" w:rsidR="002374DF" w:rsidRPr="002374DF" w:rsidRDefault="002374DF" w:rsidP="00237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Improved understanding and application of the testing framework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concept.</w:t>
      </w:r>
    </w:p>
    <w:p w14:paraId="7C12BC90" w14:textId="77777777" w:rsidR="002374DF" w:rsidRPr="002374DF" w:rsidRDefault="002374DF" w:rsidP="00237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Enhanced confidence in discussing related topics within the team.</w:t>
      </w:r>
    </w:p>
    <w:p w14:paraId="75D8E6A8" w14:textId="77777777" w:rsidR="002374DF" w:rsidRPr="002374DF" w:rsidRDefault="002374DF" w:rsidP="002374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Successful completion of milestones in the learning path.</w:t>
      </w:r>
    </w:p>
    <w:p w14:paraId="2683BAFE" w14:textId="77777777" w:rsidR="002374DF" w:rsidRPr="002374DF" w:rsidRDefault="002374DF" w:rsidP="00237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Recommended Resources:</w:t>
      </w:r>
    </w:p>
    <w:p w14:paraId="26A95FF1" w14:textId="4AD33E89" w:rsidR="002374DF" w:rsidRPr="002374DF" w:rsidRDefault="002374DF" w:rsidP="00237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Documentation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Official documentation of the testing framework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concept.</w:t>
      </w:r>
    </w:p>
    <w:p w14:paraId="4AD266D5" w14:textId="77777777" w:rsidR="002374DF" w:rsidRPr="002374DF" w:rsidRDefault="002374DF" w:rsidP="00237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Online Courses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Platforms like Udemy, Coursera, or Pluralsight offering courses on specific frameworks.</w:t>
      </w:r>
    </w:p>
    <w:p w14:paraId="504483ED" w14:textId="625A512F" w:rsidR="002374DF" w:rsidRPr="002374DF" w:rsidRDefault="002374DF" w:rsidP="00237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374DF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Internal Knowledge Sharing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: Presentations, team workshops related to the framework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2374DF">
        <w:rPr>
          <w:rFonts w:ascii="Calibri" w:eastAsia="Times New Roman" w:hAnsi="Calibri" w:cs="Calibri"/>
          <w:kern w:val="0"/>
          <w:lang w:eastAsia="en-IN"/>
          <w14:ligatures w14:val="none"/>
        </w:rPr>
        <w:t>concept.</w:t>
      </w:r>
    </w:p>
    <w:p w14:paraId="5CC98683" w14:textId="77777777" w:rsidR="0038703D" w:rsidRPr="002374DF" w:rsidRDefault="0038703D">
      <w:pPr>
        <w:rPr>
          <w:rFonts w:ascii="Calibri" w:hAnsi="Calibri" w:cs="Calibri"/>
        </w:rPr>
      </w:pPr>
    </w:p>
    <w:sectPr w:rsidR="0038703D" w:rsidRPr="0023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5F4C"/>
    <w:multiLevelType w:val="multilevel"/>
    <w:tmpl w:val="3EE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4ED4"/>
    <w:multiLevelType w:val="multilevel"/>
    <w:tmpl w:val="D02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97402"/>
    <w:multiLevelType w:val="multilevel"/>
    <w:tmpl w:val="973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E2478"/>
    <w:multiLevelType w:val="multilevel"/>
    <w:tmpl w:val="861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51174"/>
    <w:multiLevelType w:val="multilevel"/>
    <w:tmpl w:val="683C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717F"/>
    <w:multiLevelType w:val="multilevel"/>
    <w:tmpl w:val="B60A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7119"/>
    <w:multiLevelType w:val="multilevel"/>
    <w:tmpl w:val="194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F44D9"/>
    <w:multiLevelType w:val="multilevel"/>
    <w:tmpl w:val="EFF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653999">
    <w:abstractNumId w:val="4"/>
  </w:num>
  <w:num w:numId="2" w16cid:durableId="2011132892">
    <w:abstractNumId w:val="2"/>
  </w:num>
  <w:num w:numId="3" w16cid:durableId="2086295879">
    <w:abstractNumId w:val="0"/>
  </w:num>
  <w:num w:numId="4" w16cid:durableId="45221051">
    <w:abstractNumId w:val="5"/>
  </w:num>
  <w:num w:numId="5" w16cid:durableId="1641110147">
    <w:abstractNumId w:val="3"/>
  </w:num>
  <w:num w:numId="6" w16cid:durableId="1729841852">
    <w:abstractNumId w:val="1"/>
  </w:num>
  <w:num w:numId="7" w16cid:durableId="93669085">
    <w:abstractNumId w:val="7"/>
  </w:num>
  <w:num w:numId="8" w16cid:durableId="1876654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DF"/>
    <w:rsid w:val="002374DF"/>
    <w:rsid w:val="0038703D"/>
    <w:rsid w:val="00C43487"/>
    <w:rsid w:val="00D33440"/>
    <w:rsid w:val="00D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ABFE"/>
  <w15:chartTrackingRefBased/>
  <w15:docId w15:val="{C988D52A-1E59-47B8-8ECB-1E6E1613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7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4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74DF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CHAUHAN</dc:creator>
  <cp:keywords/>
  <dc:description/>
  <cp:lastModifiedBy>VIREN CHAUHAN</cp:lastModifiedBy>
  <cp:revision>1</cp:revision>
  <dcterms:created xsi:type="dcterms:W3CDTF">2024-06-19T11:17:00Z</dcterms:created>
  <dcterms:modified xsi:type="dcterms:W3CDTF">2024-06-19T11:24:00Z</dcterms:modified>
</cp:coreProperties>
</file>