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 xml:space="preserve">Specifikacija scenarija upotrebe funkcionalnosti </w:t>
      </w:r>
      <w:r>
        <w:rPr>
          <w:rFonts w:hint="default"/>
          <w:b/>
          <w:sz w:val="36"/>
          <w:lang w:val="en-US"/>
        </w:rPr>
        <w:t xml:space="preserve">autorizacije </w:t>
      </w:r>
      <w:r>
        <w:rPr>
          <w:b/>
          <w:sz w:val="36"/>
        </w:rPr>
        <w:t>korisnika</w:t>
      </w:r>
    </w:p>
    <w:p>
      <w:pPr>
        <w:jc w:val="center"/>
        <w:rPr>
          <w:rFonts w:hint="default"/>
          <w:b/>
          <w:sz w:val="48"/>
          <w:lang w:val="sr-Latn-R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sr-Latn-RS"/>
        </w:rPr>
        <w:t>1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5.31.2020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Odgovor na otvoreno pitanje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sr-Latn-RS"/>
            </w:rPr>
            <w:t xml:space="preserve">autorizacije </w:t>
          </w:r>
          <w:r>
            <w:rPr>
              <w:sz w:val="24"/>
            </w:rPr>
            <w:t>korisnika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loguje</w:t>
          </w:r>
        </w:p>
        <w:p>
          <w:pPr>
            <w:pStyle w:val="16"/>
            <w:numPr>
              <w:ilvl w:val="2"/>
              <w:numId w:val="1"/>
            </w:numPr>
            <w:ind w:left="1224" w:leftChars="0" w:hanging="504" w:firstLineChars="0"/>
            <w:rPr>
              <w:rFonts w:hint="default"/>
              <w:sz w:val="24"/>
              <w:lang w:val="sr-Latn-RS"/>
            </w:rPr>
          </w:pPr>
          <w:r>
            <w:rPr>
              <w:rFonts w:hint="default"/>
              <w:sz w:val="24"/>
              <w:lang w:val="sr-Latn-RS"/>
            </w:rPr>
            <w:t>Korisnik ne može da se loguje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  <w:rPr>
          <w:rFonts w:hint="default"/>
          <w:lang w:val="en-US"/>
        </w:rPr>
      </w:pPr>
      <w:r>
        <w:t xml:space="preserve">Definisanje scenarija pri </w:t>
      </w:r>
      <w:r>
        <w:rPr>
          <w:rFonts w:hint="default"/>
          <w:lang w:val="en-US"/>
        </w:rPr>
        <w:t xml:space="preserve">autoriazciji </w:t>
      </w:r>
      <w:r>
        <w:t xml:space="preserve">korisnika, sa primerom </w:t>
      </w:r>
      <w:r>
        <w:rPr>
          <w:rFonts w:hint="default"/>
          <w:lang w:val="en-US"/>
        </w:rPr>
        <w:t>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b/>
                <w:bCs/>
                <w:lang w:val="sr-Latn-RS"/>
              </w:rPr>
            </w:pPr>
            <w:r>
              <w:rPr>
                <w:rFonts w:hint="default"/>
                <w:b/>
                <w:bCs/>
                <w:lang w:val="sr-Latn-RS"/>
              </w:rPr>
              <w:t>1.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 li poruku za prazno polje ispisati na komponenti ili tek nakon što korisnik kliklne na dugme za logovanje?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Komponenti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b/>
                <w:bCs/>
                <w:lang w:val="sr-Latn-RS"/>
              </w:rPr>
            </w:pPr>
            <w:r>
              <w:rPr>
                <w:rFonts w:hint="default"/>
                <w:b/>
                <w:bCs/>
                <w:lang w:val="sr-Latn-RS"/>
              </w:rPr>
              <w:t>2.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 li ispisati posebnu poruku ukoliko još nije prihvaćen</w:t>
            </w:r>
            <w:r>
              <w:rPr>
                <w:rFonts w:hint="default"/>
                <w:lang w:val="en-US"/>
              </w:rPr>
              <w:t xml:space="preserve"> ili odbijen</w:t>
            </w:r>
            <w:r>
              <w:rPr>
                <w:rFonts w:hint="default"/>
                <w:lang w:val="sr-Latn-RS"/>
              </w:rPr>
              <w:t xml:space="preserve"> od strane administratora?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</w:t>
      </w:r>
      <w:r>
        <w:rPr>
          <w:rFonts w:hint="default"/>
          <w:lang w:val="sr-Latn-RS"/>
        </w:rPr>
        <w:t xml:space="preserve"> </w:t>
      </w:r>
      <w:r>
        <w:t xml:space="preserve">Scenario </w:t>
      </w:r>
      <w:r>
        <w:rPr>
          <w:rFonts w:hint="default"/>
          <w:lang w:val="en-US"/>
        </w:rPr>
        <w:t xml:space="preserve">autorizacije </w:t>
      </w:r>
      <w:r>
        <w:t>korisnika</w:t>
      </w:r>
    </w:p>
    <w:p/>
    <w:p>
      <w:pPr>
        <w:pStyle w:val="3"/>
      </w:pPr>
      <w:r>
        <w:t>2.1 Kratak opis</w:t>
      </w:r>
    </w:p>
    <w:p/>
    <w:p>
      <w:pPr>
        <w:ind w:firstLine="720"/>
        <w:rPr>
          <w:lang w:val="sr-Latn-RS"/>
        </w:rPr>
      </w:pPr>
      <w:r>
        <w:rPr>
          <w:lang w:val="sr-Latn-RS"/>
        </w:rPr>
        <w:t>Autorizacija se vrši unosom korisničkog imena i šifre za bilo koju vrstu korisnika. Uneti podaci se moraju poklapati sa podacima u bazi</w:t>
      </w:r>
      <w:r>
        <w:t xml:space="preserve"> i moraju biti</w:t>
      </w:r>
      <w:r>
        <w:rPr>
          <w:rFonts w:hint="default"/>
          <w:lang w:val="en-US"/>
        </w:rPr>
        <w:t xml:space="preserve"> prihva</w:t>
      </w:r>
      <w:r>
        <w:rPr>
          <w:rFonts w:hint="default"/>
          <w:lang w:val="sr-Latn-RS"/>
        </w:rPr>
        <w:t>ćeni.</w:t>
      </w:r>
      <w:r>
        <w:rPr>
          <w:lang w:val="sr-Latn-RS"/>
        </w:rPr>
        <w:t xml:space="preserve"> Uspešno ulogovani korisnik može da interaguje sa sistemom u zavisnosti od toga koje su mu funkcionalnosti dozvoljene.</w:t>
      </w:r>
    </w:p>
    <w:p>
      <w:pPr>
        <w:pStyle w:val="3"/>
      </w:pPr>
      <w:r>
        <w:t>2.2 Tok dogadjaj</w:t>
      </w:r>
    </w:p>
    <w:p/>
    <w:p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pStyle w:val="4"/>
        <w:rPr>
          <w:rFonts w:hint="default"/>
          <w:lang w:val="sr-Latn-RS"/>
        </w:rPr>
      </w:pPr>
      <w:r>
        <w:t xml:space="preserve">2.2.1 Korisnik se uspešno </w:t>
      </w:r>
      <w:r>
        <w:rPr>
          <w:rFonts w:hint="default"/>
          <w:lang w:val="sr-Latn-RS"/>
        </w:rPr>
        <w:t>loguje</w:t>
      </w:r>
    </w:p>
    <w:p/>
    <w:p>
      <w:pPr>
        <w:pStyle w:val="16"/>
        <w:numPr>
          <w:ilvl w:val="0"/>
          <w:numId w:val="3"/>
        </w:numPr>
        <w:spacing w:line="240" w:lineRule="auto"/>
        <w:ind w:left="420" w:leftChars="0"/>
        <w:jc w:val="left"/>
      </w:pPr>
      <w:r>
        <w:rPr>
          <w:rFonts w:hint="default"/>
          <w:lang w:val="sr-Latn-RS"/>
        </w:rPr>
        <w:t>Korisnik unosi svoje podatke (korisničko ime i šifru)</w:t>
      </w:r>
    </w:p>
    <w:p>
      <w:pPr>
        <w:pStyle w:val="16"/>
        <w:numPr>
          <w:ilvl w:val="0"/>
          <w:numId w:val="3"/>
        </w:numPr>
        <w:spacing w:line="240" w:lineRule="auto"/>
        <w:ind w:left="420" w:leftChars="0" w:firstLine="0" w:firstLineChars="0"/>
        <w:jc w:val="left"/>
      </w:pPr>
      <w:r>
        <w:t xml:space="preserve">Korisnik klikne </w:t>
      </w:r>
      <w:r>
        <w:rPr>
          <w:rFonts w:hint="default"/>
          <w:lang w:val="en-US"/>
        </w:rPr>
        <w:t>n</w:t>
      </w:r>
      <w:r>
        <w:t xml:space="preserve">a dugme za potrvdu </w:t>
      </w:r>
      <w:r>
        <w:rPr>
          <w:rFonts w:hint="default"/>
          <w:lang w:val="sr-Latn-RS"/>
        </w:rPr>
        <w:t>logovanja</w:t>
      </w:r>
      <w:r>
        <w:rPr>
          <w:rFonts w:hint="default"/>
          <w:lang w:val="en-US"/>
        </w:rPr>
        <w:t>.</w:t>
      </w:r>
    </w:p>
    <w:p>
      <w:pPr>
        <w:pStyle w:val="16"/>
        <w:numPr>
          <w:ilvl w:val="0"/>
          <w:numId w:val="3"/>
        </w:numPr>
        <w:spacing w:line="240" w:lineRule="auto"/>
        <w:ind w:left="420" w:leftChars="0" w:firstLine="0" w:firstLineChars="0"/>
        <w:jc w:val="left"/>
      </w:pPr>
      <w:r>
        <w:rPr>
          <w:rFonts w:hint="default"/>
          <w:lang w:val="sr-Latn-RS"/>
        </w:rPr>
        <w:t>Korisnik se uspešno loguje na sajt.</w:t>
      </w:r>
    </w:p>
    <w:p>
      <w:pPr>
        <w:pStyle w:val="4"/>
        <w:rPr>
          <w:rFonts w:hint="default"/>
          <w:lang w:val="sr-Latn-RS"/>
        </w:rPr>
      </w:pPr>
      <w:r>
        <w:t>2.2.</w:t>
      </w:r>
      <w:r>
        <w:rPr>
          <w:rFonts w:hint="default"/>
          <w:lang w:val="sr-Latn-RS"/>
        </w:rPr>
        <w:t>2</w:t>
      </w:r>
      <w:r>
        <w:t xml:space="preserve"> Korisnik </w:t>
      </w:r>
      <w:r>
        <w:rPr>
          <w:rFonts w:hint="default"/>
          <w:lang w:val="sr-Latn-RS"/>
        </w:rPr>
        <w:t>ne može da se loguje</w:t>
      </w:r>
    </w:p>
    <w:p>
      <w:pPr>
        <w:pStyle w:val="16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6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6"/>
        <w:numPr>
          <w:ilvl w:val="0"/>
          <w:numId w:val="4"/>
        </w:numPr>
        <w:ind w:leftChars="200"/>
      </w:pPr>
      <w:r>
        <w:t xml:space="preserve">Korisnik </w:t>
      </w:r>
      <w:r>
        <w:rPr>
          <w:rFonts w:hint="default"/>
          <w:lang w:val="sr-Latn-RS"/>
        </w:rPr>
        <w:t>treba da unose svoje podatke.</w:t>
      </w:r>
    </w:p>
    <w:p>
      <w:pPr>
        <w:pStyle w:val="16"/>
        <w:numPr>
          <w:ilvl w:val="0"/>
          <w:numId w:val="0"/>
        </w:numPr>
        <w:ind w:left="300" w:leftChars="0" w:firstLine="110" w:firstLineChars="5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2. </w:t>
      </w:r>
      <w:r>
        <w:rPr>
          <w:rFonts w:hint="default"/>
          <w:lang w:val="sr-Latn-RS"/>
        </w:rPr>
        <w:t>Ispisuje se poruka greške jer neki podatak nije ispravan (loš username ili password, prazno polje, nije prihvaćen od strane administratora</w:t>
      </w:r>
      <w:bookmarkStart w:id="0" w:name="_GoBack"/>
      <w:bookmarkEnd w:id="0"/>
      <w:r>
        <w:rPr>
          <w:rFonts w:hint="default"/>
          <w:lang w:val="sr-Latn-RS"/>
        </w:rPr>
        <w:t>) i može ponovo da proba.</w:t>
      </w: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en-US"/>
        </w:rPr>
      </w:pPr>
      <w:r>
        <w:t xml:space="preserve">       </w:t>
      </w:r>
      <w:r>
        <w:rPr>
          <w:rFonts w:hint="default"/>
          <w:lang w:val="sr-Latn-RS"/>
        </w:rPr>
        <w:t>Za uspešan scenario korisnik mora biti prihvaćen od strane administratora</w:t>
      </w:r>
      <w:r>
        <w:rPr>
          <w:rFonts w:hint="default"/>
          <w:lang w:val="en-US"/>
        </w:rPr>
        <w:t xml:space="preserve"> i nije blokiran.</w:t>
      </w:r>
    </w:p>
    <w:p>
      <w:pPr>
        <w:rPr>
          <w:rFonts w:hint="default"/>
          <w:lang w:val="sr-Latn-RS"/>
        </w:rPr>
      </w:pPr>
    </w:p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rPr>
          <w:rFonts w:hint="default"/>
          <w:lang w:val="sr-Latn-RS"/>
        </w:rPr>
        <w:t>Korisnik može da pristupi svojim funkcionalnostima.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B7815"/>
    <w:multiLevelType w:val="singleLevel"/>
    <w:tmpl w:val="804B78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2362BF"/>
    <w:multiLevelType w:val="singleLevel"/>
    <w:tmpl w:val="032362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1DA7029"/>
    <w:rsid w:val="0CD63D1C"/>
    <w:rsid w:val="1CDF7575"/>
    <w:rsid w:val="1FE65C4A"/>
    <w:rsid w:val="245716B7"/>
    <w:rsid w:val="38F24B11"/>
    <w:rsid w:val="3B364519"/>
    <w:rsid w:val="3C0F37E0"/>
    <w:rsid w:val="4B587DCB"/>
    <w:rsid w:val="4B6B0548"/>
    <w:rsid w:val="53847F7F"/>
    <w:rsid w:val="5D601968"/>
    <w:rsid w:val="654F7E24"/>
    <w:rsid w:val="66BA6D45"/>
    <w:rsid w:val="672C6B17"/>
    <w:rsid w:val="67B17209"/>
    <w:rsid w:val="6CEA3222"/>
    <w:rsid w:val="6D012B52"/>
    <w:rsid w:val="7351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11</TotalTime>
  <ScaleCrop>false</ScaleCrop>
  <LinksUpToDate>false</LinksUpToDate>
  <CharactersWithSpaces>2124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2020-06-09T18:47:11Z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