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sprave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izabere statistiku postojećih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tog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sprave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sprave, kao i sprava tog tipa se dodaju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sprave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>Korisnik bira opciju da đeli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sprave novog tipa</w:t>
      </w:r>
    </w:p>
    <w:p>
      <w:pPr>
        <w:numPr>
          <w:numId w:val="0"/>
        </w:numPr>
        <w:ind w:leftChars="0"/>
      </w:pPr>
      <w:r>
        <w:tab/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bira opciju da đeli da doda spravu novog tipa.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klikće na dugme za poništav</w:t>
      </w:r>
      <w:bookmarkStart w:id="0" w:name="_GoBack"/>
      <w:bookmarkEnd w:id="0"/>
      <w:r>
        <w:t>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12B8B"/>
    <w:multiLevelType w:val="singleLevel"/>
    <w:tmpl w:val="DDC12B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C1EBE"/>
    <w:rsid w:val="00401047"/>
    <w:rsid w:val="00433F12"/>
    <w:rsid w:val="0051690E"/>
    <w:rsid w:val="006111FF"/>
    <w:rsid w:val="00717596"/>
    <w:rsid w:val="00762A1C"/>
    <w:rsid w:val="007B5EB2"/>
    <w:rsid w:val="008E7C36"/>
    <w:rsid w:val="009600BA"/>
    <w:rsid w:val="009E5A2C"/>
    <w:rsid w:val="00C029E1"/>
    <w:rsid w:val="00E35A75"/>
    <w:rsid w:val="00F23542"/>
    <w:rsid w:val="0EBE47B8"/>
    <w:rsid w:val="24AB4904"/>
    <w:rsid w:val="37295D41"/>
    <w:rsid w:val="441650D6"/>
    <w:rsid w:val="52A554D2"/>
    <w:rsid w:val="5A2D4F77"/>
    <w:rsid w:val="65BD2370"/>
    <w:rsid w:val="6AC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7C335-109D-492A-9A24-014ACA365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2241</Characters>
  <Lines>18</Lines>
  <Paragraphs>5</Paragraphs>
  <TotalTime>2</TotalTime>
  <ScaleCrop>false</ScaleCrop>
  <LinksUpToDate>false</LinksUpToDate>
  <CharactersWithSpaces>2628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2020-03-19T16:28:08Z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