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statistike korišćenih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statistike korišćenih sprava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Prikaz statistike i predloga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>Definisanje scenarija zahtevu za pregled statistike korišćenih sprava,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statistike korišćenih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Premium korisnik ima mogućnost da vidi statistiku koje grupe mišića je najviše trenirao. Takođe može da vidi predlog koje grupe mišića više da trenira i koje sprave to omogućavaju.</w:t>
      </w:r>
    </w:p>
    <w:p>
      <w:pPr>
        <w:rPr>
          <w:lang w:val="sr-Latn-RS"/>
        </w:rPr>
      </w:pPr>
    </w:p>
    <w:p>
      <w:pPr>
        <w:pStyle w:val="3"/>
      </w:pPr>
    </w:p>
    <w:p>
      <w:pPr>
        <w:pStyle w:val="3"/>
      </w:pPr>
      <w:r>
        <w:t>2.2 Tok dogadjaja</w:t>
      </w:r>
    </w:p>
    <w:p/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Prikaz statistike i predloga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Korisnik bira opciju za prikaz statistike.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Korisniku se prikazuje statistika u procentima koje grupe mišića je trenirao. Nakon toga mu se prikazuje predlog koje grupe mišića da trenira više i uz svaki predlog listu sprava koje to omogućavaju.</w:t>
      </w:r>
      <w:r>
        <w:rPr>
          <w:rFonts w:hint="default"/>
          <w:lang w:val="sr-Latn-RS"/>
        </w:rPr>
        <w:t xml:space="preserve"> Ispisuje se predlog kako vremenski treba da raspodeli trening kako bi sve mišiće trenirao podjednako.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rFonts w:hint="default"/>
          <w:lang w:val="sr-Latn-RS"/>
        </w:rPr>
      </w:pPr>
      <w:r>
        <w:rPr>
          <w:lang w:val="sr-Latn-RS"/>
        </w:rPr>
        <w:t xml:space="preserve">Korisnik mora biti ulogovan na svoj nalog. Korisnik </w:t>
      </w:r>
      <w:r>
        <w:rPr>
          <w:rFonts w:hint="default"/>
          <w:lang w:val="sr-Latn-RS"/>
        </w:rPr>
        <w:t xml:space="preserve">mora </w:t>
      </w:r>
      <w:r>
        <w:rPr>
          <w:lang w:val="sr-Latn-RS"/>
        </w:rPr>
        <w:t>biti premium</w:t>
      </w:r>
      <w:r>
        <w:rPr>
          <w:rFonts w:hint="default"/>
          <w:lang w:val="sr-Latn-RS"/>
        </w:rPr>
        <w:t>, moderator ili admin.</w:t>
      </w:r>
    </w:p>
    <w:p>
      <w:pPr>
        <w:ind w:firstLine="720"/>
        <w:rPr>
          <w:rFonts w:hint="default"/>
          <w:lang w:val="sr-Latn-RS"/>
        </w:rPr>
      </w:pPr>
      <w:bookmarkStart w:id="0" w:name="_GoBack"/>
      <w:bookmarkEnd w:id="0"/>
    </w:p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lang w:val="sr-Latn-RS"/>
        </w:rPr>
      </w:pPr>
      <w:r>
        <w:rPr>
          <w:lang w:val="sr-Latn-RS"/>
        </w:rPr>
        <w:t>Nema.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16CF7"/>
    <w:rsid w:val="00026C7E"/>
    <w:rsid w:val="000870FE"/>
    <w:rsid w:val="000978A5"/>
    <w:rsid w:val="00184D29"/>
    <w:rsid w:val="00237D0A"/>
    <w:rsid w:val="00401047"/>
    <w:rsid w:val="00717596"/>
    <w:rsid w:val="009E5A2C"/>
    <w:rsid w:val="00A20C9E"/>
    <w:rsid w:val="00B55442"/>
    <w:rsid w:val="00D75C1B"/>
    <w:rsid w:val="00EC3AB4"/>
    <w:rsid w:val="0BA74FB0"/>
    <w:rsid w:val="0EBE47B8"/>
    <w:rsid w:val="24AB4904"/>
    <w:rsid w:val="319B6D30"/>
    <w:rsid w:val="6E95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7F8FCB-F8BE-4848-A31C-90F752B10D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235</Words>
  <Characters>1345</Characters>
  <Lines>11</Lines>
  <Paragraphs>3</Paragraphs>
  <TotalTime>43</TotalTime>
  <ScaleCrop>false</ScaleCrop>
  <LinksUpToDate>false</LinksUpToDate>
  <CharactersWithSpaces>1577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2020-03-07T20:11:35Z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