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6585F" w:rsidRDefault="00000000">
      <w:pPr>
        <w:pStyle w:val="Title"/>
      </w:pPr>
      <w:bookmarkStart w:id="0" w:name="_7me9mue5ik99" w:colFirst="0" w:colLast="0"/>
      <w:bookmarkEnd w:id="0"/>
      <w:commentRangeStart w:id="1"/>
      <w:commentRangeStart w:id="2"/>
      <w:r>
        <w:t>Title</w:t>
      </w:r>
      <w:commentRangeEnd w:id="1"/>
      <w:r>
        <w:commentReference w:id="1"/>
      </w:r>
      <w:commentRangeEnd w:id="2"/>
      <w:r>
        <w:commentReference w:id="2"/>
      </w:r>
    </w:p>
    <w:p w14:paraId="00000002" w14:textId="77777777" w:rsidR="0036585F" w:rsidRDefault="00000000">
      <w:pPr>
        <w:pStyle w:val="Subtitle"/>
      </w:pPr>
      <w:bookmarkStart w:id="3" w:name="_dk0iyomuiy90" w:colFirst="0" w:colLast="0"/>
      <w:bookmarkEnd w:id="3"/>
      <w:r>
        <w:t>Author (</w:t>
      </w:r>
      <w:commentRangeStart w:id="4"/>
      <w:r>
        <w:t>ORCID</w:t>
      </w:r>
      <w:commentRangeEnd w:id="4"/>
      <w:r>
        <w:commentReference w:id="4"/>
      </w:r>
      <w:r>
        <w:t>)</w:t>
      </w:r>
    </w:p>
    <w:p w14:paraId="00000003" w14:textId="77777777" w:rsidR="0036585F" w:rsidRDefault="00000000">
      <w:pPr>
        <w:pStyle w:val="Subtitle"/>
      </w:pPr>
      <w:bookmarkStart w:id="5" w:name="_j6podjtfeirf" w:colFirst="0" w:colLast="0"/>
      <w:bookmarkEnd w:id="5"/>
      <w:r>
        <w:t>Affiliation</w:t>
      </w:r>
    </w:p>
    <w:p w14:paraId="00000004" w14:textId="77777777" w:rsidR="0036585F" w:rsidRDefault="00000000">
      <w:pPr>
        <w:rPr>
          <w:b/>
        </w:rPr>
      </w:pPr>
      <w:r>
        <w:t xml:space="preserve"> </w:t>
      </w:r>
    </w:p>
    <w:p w14:paraId="00000005" w14:textId="77777777" w:rsidR="0036585F" w:rsidRDefault="0036585F">
      <w:pPr>
        <w:rPr>
          <w:b/>
        </w:rPr>
      </w:pPr>
    </w:p>
    <w:p w14:paraId="00000006" w14:textId="77777777" w:rsidR="0036585F" w:rsidRDefault="00000000">
      <w:pPr>
        <w:rPr>
          <w:i/>
          <w:u w:val="single"/>
        </w:rPr>
      </w:pPr>
      <w:r>
        <w:rPr>
          <w:i/>
          <w:u w:val="single"/>
        </w:rPr>
        <w:t>[PLEASE use this exact template by downloading it and replacing this text with your own. If you reformat your own article, we will have to sort this out in typesetting and it will be a mess. The article template is the same for SHORT (1000 words) and LONG (5000 words) articles. If you are at all uncertain about which one you are meant to be writing, please reach out to the editor who commissioned the article.]</w:t>
      </w:r>
    </w:p>
    <w:p w14:paraId="00000007" w14:textId="77777777" w:rsidR="0036585F" w:rsidRDefault="0036585F">
      <w:pPr>
        <w:rPr>
          <w:i/>
          <w:u w:val="single"/>
        </w:rPr>
      </w:pPr>
    </w:p>
    <w:p w14:paraId="00000008" w14:textId="77777777" w:rsidR="0036585F" w:rsidRDefault="00000000">
      <w:pPr>
        <w:rPr>
          <w:i/>
          <w:u w:val="single"/>
        </w:rPr>
      </w:pPr>
      <w:r>
        <w:rPr>
          <w:i/>
          <w:u w:val="single"/>
        </w:rPr>
        <w:t xml:space="preserve">[NOTE: OECS submissions are run through </w:t>
      </w:r>
      <w:proofErr w:type="spellStart"/>
      <w:r>
        <w:rPr>
          <w:i/>
          <w:u w:val="single"/>
        </w:rPr>
        <w:t>iThenticate</w:t>
      </w:r>
      <w:proofErr w:type="spellEnd"/>
      <w:r>
        <w:rPr>
          <w:i/>
          <w:u w:val="single"/>
        </w:rPr>
        <w:t xml:space="preserve"> to check for duplication of manuscript text – this MIT Press requirement is to satisfy copyright issues. We are obliged to request changes if substantive duplication of previously published material is identified.]</w:t>
      </w:r>
    </w:p>
    <w:p w14:paraId="00000009" w14:textId="77777777" w:rsidR="0036585F" w:rsidRDefault="00000000">
      <w:pPr>
        <w:spacing w:before="240"/>
        <w:rPr>
          <w:rFonts w:ascii="Times New Roman" w:eastAsia="Times New Roman" w:hAnsi="Times New Roman" w:cs="Times New Roman"/>
          <w:sz w:val="24"/>
          <w:szCs w:val="24"/>
        </w:rPr>
      </w:pPr>
      <w:r>
        <w:t>Introduction</w:t>
      </w:r>
      <w:r>
        <w:rPr>
          <w:b/>
        </w:rPr>
        <w:t xml:space="preserve"> </w:t>
      </w:r>
      <w:r>
        <w:t>section is first. This section has no header. Give a clear definition or introduction to the concept, subfield, term, or question being described in the article. The definition should function like an abstract, summarizing content in an accessible way to let the reader know what will be covered. In the case of technical topics, it is acceptable here to sacrifice some precision in your definition in order to explain intuitively what the concept is. This section is typically one paragraph long and should have no more than 200 words. It will typically not include citations or specific historical references to people. Keep in mind that because OECS is a web resource, many readers will never read beyond this paragraph.</w:t>
      </w:r>
    </w:p>
    <w:p w14:paraId="0000000A" w14:textId="77777777" w:rsidR="0036585F" w:rsidRDefault="00000000">
      <w:pPr>
        <w:pStyle w:val="Heading1"/>
      </w:pPr>
      <w:bookmarkStart w:id="6" w:name="_fk1ketk99ccv" w:colFirst="0" w:colLast="0"/>
      <w:bookmarkEnd w:id="6"/>
      <w:r>
        <w:t>History</w:t>
      </w:r>
    </w:p>
    <w:p w14:paraId="0000000B" w14:textId="77777777" w:rsidR="0036585F" w:rsidRDefault="00000000">
      <w:pPr>
        <w:spacing w:before="240"/>
        <w:rPr>
          <w:b/>
        </w:rPr>
      </w:pPr>
      <w:r>
        <w:t>Provide a brief overview of the development of this topic. This is the only section where discussing people (as opposed to ideas) is acceptable; however, you should try to make it primarily idea-focused. Whether you start with older philosophical literature or focus primarily on the modern development of the topic is up to you, but a little bit of older historical context can often be helpful. This and subsequent sections will have around 1-3 paragraphs for a short (1000 word) article and perhaps more like 5-7 paragraphs for a long (5000 word) article.</w:t>
      </w:r>
    </w:p>
    <w:p w14:paraId="0000000C" w14:textId="47687752" w:rsidR="0036585F" w:rsidRDefault="00000000">
      <w:pPr>
        <w:pStyle w:val="Heading1"/>
      </w:pPr>
      <w:bookmarkStart w:id="7" w:name="_v2ejlio7vqk2" w:colFirst="0" w:colLast="0"/>
      <w:bookmarkEnd w:id="7"/>
      <w:r>
        <w:t xml:space="preserve">Core </w:t>
      </w:r>
      <w:r w:rsidR="00305C1E">
        <w:t>shit</w:t>
      </w:r>
    </w:p>
    <w:p w14:paraId="0000000D" w14:textId="77777777" w:rsidR="0036585F" w:rsidRDefault="00000000">
      <w:pPr>
        <w:spacing w:before="240"/>
      </w:pPr>
      <w:r>
        <w:t xml:space="preserve">Give a small set of ideas, concepts, or subtopics that orient the reader to your approach to this topic. Because completeness here is impossible, the idea is to convey a framework for how this topic has been discussed or studied. In this and subsequent sections, you may use </w:t>
      </w:r>
      <w:proofErr w:type="spellStart"/>
      <w:r>
        <w:t>subheaders</w:t>
      </w:r>
      <w:proofErr w:type="spellEnd"/>
      <w:r>
        <w:t xml:space="preserve"> to delineate particular concepts or ideas. You are welcome to add figures or tables, which can be embedded initially but need to be submitted separately for accepted manuscripts. </w:t>
      </w:r>
    </w:p>
    <w:p w14:paraId="0000000E" w14:textId="77777777" w:rsidR="0036585F" w:rsidRDefault="00000000">
      <w:pPr>
        <w:pStyle w:val="Heading2"/>
        <w:spacing w:after="200"/>
      </w:pPr>
      <w:bookmarkStart w:id="8" w:name="_4htubvh3jx0n" w:colFirst="0" w:colLast="0"/>
      <w:bookmarkEnd w:id="8"/>
      <w:proofErr w:type="spellStart"/>
      <w:r>
        <w:lastRenderedPageBreak/>
        <w:t>Subheader</w:t>
      </w:r>
      <w:proofErr w:type="spellEnd"/>
      <w:r>
        <w:t xml:space="preserve"> 1</w:t>
      </w:r>
    </w:p>
    <w:p w14:paraId="0000000F" w14:textId="77777777" w:rsidR="0036585F" w:rsidRDefault="00000000">
      <w:r>
        <w:t xml:space="preserve">Here is an example of a subheading. </w:t>
      </w:r>
    </w:p>
    <w:p w14:paraId="00000010" w14:textId="77777777" w:rsidR="0036585F" w:rsidRDefault="00000000">
      <w:pPr>
        <w:pStyle w:val="Heading1"/>
      </w:pPr>
      <w:bookmarkStart w:id="9" w:name="_fyy4e277fwl" w:colFirst="0" w:colLast="0"/>
      <w:bookmarkEnd w:id="9"/>
      <w:r>
        <w:t>Questions, controversies, and new developments</w:t>
      </w:r>
    </w:p>
    <w:p w14:paraId="00000011" w14:textId="77777777" w:rsidR="0036585F" w:rsidRDefault="00000000">
      <w:pPr>
        <w:spacing w:before="240"/>
      </w:pPr>
      <w:r>
        <w:t xml:space="preserve">Identify a small number of open questions, future directions, or controversial ideas in this field and try to give a balanced summary. </w:t>
      </w:r>
    </w:p>
    <w:p w14:paraId="00000012" w14:textId="77777777" w:rsidR="0036585F" w:rsidRDefault="00000000">
      <w:pPr>
        <w:pStyle w:val="Heading1"/>
      </w:pPr>
      <w:bookmarkStart w:id="10" w:name="_9yzpoihu8l69" w:colFirst="0" w:colLast="0"/>
      <w:bookmarkEnd w:id="10"/>
      <w:r>
        <w:t>Broader connections</w:t>
      </w:r>
    </w:p>
    <w:p w14:paraId="00000013" w14:textId="77777777" w:rsidR="0036585F" w:rsidRDefault="00000000">
      <w:pPr>
        <w:spacing w:before="240"/>
        <w:rPr>
          <w:b/>
        </w:rPr>
      </w:pPr>
      <w:r>
        <w:t>Identify places where the topic interfaces with broader areas in cognitive science and beyond. This is a great place to give a number of cross-references to subfields and ideas that haven’t come up yet.</w:t>
      </w:r>
    </w:p>
    <w:p w14:paraId="00000014" w14:textId="77777777" w:rsidR="0036585F" w:rsidRDefault="00000000">
      <w:pPr>
        <w:pStyle w:val="Heading1"/>
      </w:pPr>
      <w:bookmarkStart w:id="11" w:name="_kxrpbo30pkcb" w:colFirst="0" w:colLast="0"/>
      <w:bookmarkEnd w:id="11"/>
      <w:r>
        <w:t>Acknowledgements</w:t>
      </w:r>
    </w:p>
    <w:p w14:paraId="00000015" w14:textId="77777777" w:rsidR="0036585F" w:rsidRDefault="00000000">
      <w:pPr>
        <w:spacing w:before="200" w:after="200"/>
      </w:pPr>
      <w:r>
        <w:t xml:space="preserve">This section is an optional author’s note for extra disclosures (e.g., funding). If you do not need to acknowledge a funder or make any other disclosure, you can omit it. </w:t>
      </w:r>
    </w:p>
    <w:p w14:paraId="00000016" w14:textId="77777777" w:rsidR="0036585F" w:rsidRDefault="00000000">
      <w:pPr>
        <w:pStyle w:val="Heading1"/>
      </w:pPr>
      <w:bookmarkStart w:id="12" w:name="_4u4c309bbj1e" w:colFirst="0" w:colLast="0"/>
      <w:bookmarkEnd w:id="12"/>
      <w:r>
        <w:t xml:space="preserve">Further reading </w:t>
      </w:r>
    </w:p>
    <w:p w14:paraId="00000017" w14:textId="77777777" w:rsidR="0036585F" w:rsidRDefault="00000000">
      <w:pPr>
        <w:spacing w:before="240"/>
      </w:pPr>
      <w:r>
        <w:t>Provide</w:t>
      </w:r>
      <w:r>
        <w:rPr>
          <w:b/>
        </w:rPr>
        <w:t xml:space="preserve"> </w:t>
      </w:r>
      <w:r>
        <w:t>2–4 bulleted references that you expect would be useful for someone whose only background in the topic is your article. Whenever possible, privilege open-access resources here. Please avoid giving more than one reference (maximum) that you have authored. These can be cited in the text of the article, but don’t need to be.</w:t>
      </w:r>
    </w:p>
    <w:p w14:paraId="00000018" w14:textId="77777777" w:rsidR="0036585F" w:rsidRDefault="00000000">
      <w:pPr>
        <w:numPr>
          <w:ilvl w:val="0"/>
          <w:numId w:val="1"/>
        </w:numPr>
        <w:spacing w:before="240"/>
      </w:pPr>
      <w:r>
        <w:t>Reference 1 full citation</w:t>
      </w:r>
    </w:p>
    <w:p w14:paraId="00000019" w14:textId="77777777" w:rsidR="0036585F" w:rsidRDefault="00000000">
      <w:pPr>
        <w:numPr>
          <w:ilvl w:val="0"/>
          <w:numId w:val="1"/>
        </w:numPr>
      </w:pPr>
      <w:r>
        <w:t>Reference 2 full citation</w:t>
      </w:r>
    </w:p>
    <w:p w14:paraId="0000001A" w14:textId="77777777" w:rsidR="0036585F" w:rsidRDefault="00000000">
      <w:pPr>
        <w:numPr>
          <w:ilvl w:val="0"/>
          <w:numId w:val="1"/>
        </w:numPr>
      </w:pPr>
      <w:r>
        <w:t>…</w:t>
      </w:r>
    </w:p>
    <w:p w14:paraId="0000001B" w14:textId="77777777" w:rsidR="0036585F" w:rsidRDefault="00000000">
      <w:pPr>
        <w:pStyle w:val="Heading1"/>
      </w:pPr>
      <w:bookmarkStart w:id="13" w:name="_mlrt0ssv47z7" w:colFirst="0" w:colLast="0"/>
      <w:bookmarkEnd w:id="13"/>
      <w:r>
        <w:t xml:space="preserve">References </w:t>
      </w:r>
    </w:p>
    <w:p w14:paraId="0000001C" w14:textId="77777777" w:rsidR="0036585F" w:rsidRDefault="00000000">
      <w:pPr>
        <w:spacing w:before="240"/>
      </w:pPr>
      <w:r>
        <w:t>Your article should have 10–20 APA-style references for a short article or 20–50 references for a long article. We will not ask you to remove references, but remember that a heavily referenced article will be daunting for a student or outsider. Please cite yourself only when relevant—it is a bad look to have an encyclopedia article where most of the citations are to the author’s own work. Include all cited references, including those also appearing in “Further reading.”</w:t>
      </w:r>
    </w:p>
    <w:p w14:paraId="0000001D" w14:textId="77777777" w:rsidR="0036585F" w:rsidRDefault="00000000">
      <w:pPr>
        <w:spacing w:before="240" w:after="240"/>
      </w:pPr>
      <w:r>
        <w:t xml:space="preserve"> </w:t>
      </w:r>
    </w:p>
    <w:p w14:paraId="0000001E" w14:textId="77777777" w:rsidR="0036585F" w:rsidRDefault="00000000">
      <w:pPr>
        <w:spacing w:before="240"/>
      </w:pPr>
      <w:commentRangeStart w:id="14"/>
      <w:r>
        <w:rPr>
          <w:b/>
        </w:rPr>
        <w:t xml:space="preserve">Keywords: </w:t>
      </w:r>
      <w:commentRangeEnd w:id="14"/>
      <w:r>
        <w:commentReference w:id="14"/>
      </w:r>
    </w:p>
    <w:sectPr w:rsidR="0036585F">
      <w:head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hael C. Frank" w:date="2023-07-26T14:42:00Z" w:initials="">
    <w:p w14:paraId="00000021" w14:textId="77777777" w:rsidR="0036585F" w:rsidRDefault="00000000">
      <w:pPr>
        <w:widowControl w:val="0"/>
        <w:pBdr>
          <w:top w:val="nil"/>
          <w:left w:val="nil"/>
          <w:bottom w:val="nil"/>
          <w:right w:val="nil"/>
          <w:between w:val="nil"/>
        </w:pBdr>
        <w:spacing w:line="240" w:lineRule="auto"/>
        <w:rPr>
          <w:color w:val="000000"/>
        </w:rPr>
      </w:pPr>
      <w:r>
        <w:rPr>
          <w:color w:val="000000"/>
        </w:rPr>
        <w:t>This is a template that is locked for editing. To use it to write your own article, go to File &gt; Make A Copy or File &gt; Download.</w:t>
      </w:r>
    </w:p>
  </w:comment>
  <w:comment w:id="2" w:author="Michael C. Frank" w:date="2024-04-20T20:25:00Z" w:initials="">
    <w:p w14:paraId="00000022" w14:textId="77777777" w:rsidR="0036585F" w:rsidRDefault="00000000">
      <w:pPr>
        <w:widowControl w:val="0"/>
        <w:pBdr>
          <w:top w:val="nil"/>
          <w:left w:val="nil"/>
          <w:bottom w:val="nil"/>
          <w:right w:val="nil"/>
          <w:between w:val="nil"/>
        </w:pBdr>
        <w:spacing w:line="240" w:lineRule="auto"/>
        <w:rPr>
          <w:color w:val="000000"/>
        </w:rPr>
      </w:pPr>
      <w:r>
        <w:rPr>
          <w:color w:val="000000"/>
        </w:rPr>
        <w:t>Please ensure that you modify THIS template, rather than simply remaking it - using the same template helps us with automatic typesetting.</w:t>
      </w:r>
    </w:p>
  </w:comment>
  <w:comment w:id="4" w:author="Michael C. Frank" w:date="2024-02-21T19:30:00Z" w:initials="">
    <w:p w14:paraId="00000023" w14:textId="77777777" w:rsidR="0036585F" w:rsidRDefault="00000000">
      <w:pPr>
        <w:widowControl w:val="0"/>
        <w:pBdr>
          <w:top w:val="nil"/>
          <w:left w:val="nil"/>
          <w:bottom w:val="nil"/>
          <w:right w:val="nil"/>
          <w:between w:val="nil"/>
        </w:pBdr>
        <w:spacing w:line="240" w:lineRule="auto"/>
        <w:rPr>
          <w:color w:val="000000"/>
        </w:rPr>
      </w:pPr>
      <w:r>
        <w:rPr>
          <w:color w:val="000000"/>
        </w:rPr>
        <w:t>Please provide a link to your ORCID ID, e.g. https://orcid.org/0000-0002-7551-4378</w:t>
      </w:r>
    </w:p>
  </w:comment>
  <w:comment w:id="14" w:author="Heidi Baumgartner" w:date="2024-05-28T20:18:00Z" w:initials="">
    <w:p w14:paraId="00000020" w14:textId="77777777" w:rsidR="0036585F" w:rsidRDefault="00000000">
      <w:pPr>
        <w:widowControl w:val="0"/>
        <w:pBdr>
          <w:top w:val="nil"/>
          <w:left w:val="nil"/>
          <w:bottom w:val="nil"/>
          <w:right w:val="nil"/>
          <w:between w:val="nil"/>
        </w:pBdr>
        <w:spacing w:line="240" w:lineRule="auto"/>
        <w:rPr>
          <w:color w:val="000000"/>
        </w:rPr>
      </w:pPr>
      <w:r>
        <w:rPr>
          <w:color w:val="000000"/>
        </w:rPr>
        <w:t>please provide 3-5 keywords which will help readers find your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1" w15:done="0"/>
  <w15:commentEx w15:paraId="00000022" w15:done="0"/>
  <w15:commentEx w15:paraId="00000023" w15:done="0"/>
  <w15:commentEx w15:paraId="000000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1" w16cid:durableId="28F9CDA4"/>
  <w16cid:commentId w16cid:paraId="00000022" w16cid:durableId="3920C212"/>
  <w16cid:commentId w16cid:paraId="00000023" w16cid:durableId="185BCE5F"/>
  <w16cid:commentId w16cid:paraId="00000020" w16cid:durableId="63D8AE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5C989" w14:textId="77777777" w:rsidR="00AD183B" w:rsidRDefault="00AD183B">
      <w:pPr>
        <w:spacing w:line="240" w:lineRule="auto"/>
      </w:pPr>
      <w:r>
        <w:separator/>
      </w:r>
    </w:p>
  </w:endnote>
  <w:endnote w:type="continuationSeparator" w:id="0">
    <w:p w14:paraId="64BC6DEC" w14:textId="77777777" w:rsidR="00AD183B" w:rsidRDefault="00AD18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29CC3" w14:textId="77777777" w:rsidR="00AD183B" w:rsidRDefault="00AD183B">
      <w:pPr>
        <w:spacing w:line="240" w:lineRule="auto"/>
      </w:pPr>
      <w:r>
        <w:separator/>
      </w:r>
    </w:p>
  </w:footnote>
  <w:footnote w:type="continuationSeparator" w:id="0">
    <w:p w14:paraId="76F32809" w14:textId="77777777" w:rsidR="00AD183B" w:rsidRDefault="00AD18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36585F" w:rsidRDefault="003658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1875"/>
    <w:multiLevelType w:val="multilevel"/>
    <w:tmpl w:val="E288F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5606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85F"/>
    <w:rsid w:val="00305C1E"/>
    <w:rsid w:val="0036585F"/>
    <w:rsid w:val="009865EF"/>
    <w:rsid w:val="00AD18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537104"/>
  <w15:docId w15:val="{EC1412BA-52F6-EA4D-B86A-7E6ECF61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uiPriority w:val="9"/>
    <w:unhideWhenUsed/>
    <w:qFormat/>
    <w:pPr>
      <w:keepNext/>
      <w:keepLines/>
      <w:spacing w:before="240"/>
      <w:outlineLvl w:val="1"/>
    </w:pPr>
    <w:rPr>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jc w:val="center"/>
    </w:pPr>
    <w:rPr>
      <w:b/>
    </w:rPr>
  </w:style>
  <w:style w:type="paragraph" w:styleId="Subtitle">
    <w:name w:val="Subtitle"/>
    <w:basedOn w:val="Normal"/>
    <w:next w:val="Normal"/>
    <w:uiPriority w:val="11"/>
    <w:qFormat/>
    <w:pPr>
      <w:keepNext/>
      <w:keepLines/>
      <w:spacing w:before="240"/>
      <w:jc w:val="cente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Klein</cp:lastModifiedBy>
  <cp:revision>2</cp:revision>
  <dcterms:created xsi:type="dcterms:W3CDTF">2024-06-12T09:58:00Z</dcterms:created>
  <dcterms:modified xsi:type="dcterms:W3CDTF">2024-06-12T09:58:00Z</dcterms:modified>
</cp:coreProperties>
</file>