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D3256" w14:textId="7C39FEF0" w:rsidR="00DF365D" w:rsidRPr="0093279B" w:rsidRDefault="00216E5D" w:rsidP="00DF365D">
      <w:pPr>
        <w:rPr>
          <w:rFonts w:ascii="Verdana" w:eastAsia="Times New Roman" w:hAnsi="Verdana" w:cs="Arial"/>
          <w:b/>
          <w:bCs/>
          <w:color w:val="222222"/>
          <w:sz w:val="18"/>
          <w:szCs w:val="18"/>
          <w:shd w:val="clear" w:color="auto" w:fill="FFFFFF"/>
        </w:rPr>
      </w:pPr>
      <w:r w:rsidRPr="0093279B">
        <w:rPr>
          <w:rFonts w:ascii="Verdana" w:eastAsia="Times New Roman" w:hAnsi="Verdana" w:cs="Arial"/>
          <w:b/>
          <w:bCs/>
          <w:color w:val="222222"/>
          <w:sz w:val="18"/>
          <w:szCs w:val="18"/>
          <w:shd w:val="clear" w:color="auto" w:fill="FFFFFF"/>
        </w:rPr>
        <w:t>Global</w:t>
      </w:r>
      <w:r w:rsidR="00DF365D" w:rsidRPr="0093279B">
        <w:rPr>
          <w:rFonts w:ascii="Verdana" w:eastAsia="Times New Roman" w:hAnsi="Verdana" w:cs="Arial"/>
          <w:b/>
          <w:bCs/>
          <w:color w:val="222222"/>
          <w:sz w:val="18"/>
          <w:szCs w:val="18"/>
          <w:shd w:val="clear" w:color="auto" w:fill="FFFFFF"/>
        </w:rPr>
        <w:t xml:space="preserve"> </w:t>
      </w:r>
      <w:r w:rsidRPr="0093279B">
        <w:rPr>
          <w:rFonts w:ascii="Verdana" w:eastAsia="Times New Roman" w:hAnsi="Verdana" w:cs="Arial"/>
          <w:b/>
          <w:bCs/>
          <w:color w:val="222222"/>
          <w:sz w:val="18"/>
          <w:szCs w:val="18"/>
          <w:shd w:val="clear" w:color="auto" w:fill="FFFFFF"/>
        </w:rPr>
        <w:t>Displacement</w:t>
      </w:r>
      <w:r w:rsidR="00DF365D" w:rsidRPr="0093279B">
        <w:rPr>
          <w:rFonts w:ascii="Verdana" w:eastAsia="Times New Roman" w:hAnsi="Verdana" w:cs="Arial"/>
          <w:b/>
          <w:bCs/>
          <w:color w:val="222222"/>
          <w:sz w:val="18"/>
          <w:szCs w:val="18"/>
          <w:shd w:val="clear" w:color="auto" w:fill="FFFFFF"/>
        </w:rPr>
        <w:t xml:space="preserve"> Report</w:t>
      </w:r>
      <w:r w:rsidRPr="0093279B">
        <w:rPr>
          <w:rFonts w:ascii="Verdana" w:eastAsia="Times New Roman" w:hAnsi="Verdana" w:cs="Arial"/>
          <w:b/>
          <w:bCs/>
          <w:color w:val="222222"/>
          <w:sz w:val="18"/>
          <w:szCs w:val="18"/>
          <w:shd w:val="clear" w:color="auto" w:fill="FFFFFF"/>
        </w:rPr>
        <w:t xml:space="preserve"> </w:t>
      </w:r>
    </w:p>
    <w:p w14:paraId="6F3D3D23" w14:textId="5B43F91D" w:rsidR="0093279B" w:rsidRDefault="0093279B" w:rsidP="0093279B">
      <w:pPr>
        <w:rPr>
          <w:rFonts w:ascii="Verdana" w:eastAsia="Times New Roman" w:hAnsi="Verdana" w:cs="Arial"/>
          <w:color w:val="222222"/>
          <w:sz w:val="18"/>
          <w:szCs w:val="18"/>
          <w:shd w:val="clear" w:color="auto" w:fill="FFFFFF"/>
        </w:rPr>
      </w:pPr>
      <w:r w:rsidRPr="0093279B">
        <w:rPr>
          <w:rFonts w:ascii="Verdana" w:eastAsia="Times New Roman" w:hAnsi="Verdana" w:cs="Arial"/>
          <w:color w:val="222222"/>
          <w:sz w:val="18"/>
          <w:szCs w:val="18"/>
          <w:shd w:val="clear" w:color="auto" w:fill="FFFFFF"/>
        </w:rPr>
        <w:t>Christine Lim</w:t>
      </w:r>
    </w:p>
    <w:p w14:paraId="59B8C75E" w14:textId="77777777" w:rsidR="00CD165C" w:rsidRPr="0093279B" w:rsidRDefault="00CD165C" w:rsidP="0093279B">
      <w:pPr>
        <w:rPr>
          <w:rFonts w:ascii="Verdana" w:eastAsia="Times New Roman" w:hAnsi="Verdana" w:cs="Arial"/>
          <w:color w:val="222222"/>
          <w:sz w:val="18"/>
          <w:szCs w:val="18"/>
          <w:shd w:val="clear" w:color="auto" w:fill="FFFFFF"/>
        </w:rPr>
      </w:pPr>
    </w:p>
    <w:p w14:paraId="21670042" w14:textId="20C54854" w:rsidR="00216E5D" w:rsidRPr="0093279B" w:rsidRDefault="00CD165C" w:rsidP="00DF365D">
      <w:pPr>
        <w:rPr>
          <w:rFonts w:ascii="Verdana" w:eastAsia="Times New Roman" w:hAnsi="Verdana" w:cs="Arial"/>
          <w:color w:val="222222"/>
          <w:sz w:val="18"/>
          <w:szCs w:val="18"/>
          <w:shd w:val="clear" w:color="auto" w:fill="FFFFFF"/>
        </w:rPr>
      </w:pPr>
      <w:r>
        <w:rPr>
          <w:rFonts w:ascii="Verdana" w:eastAsia="Times New Roman" w:hAnsi="Verdana" w:cs="Arial"/>
          <w:color w:val="222222"/>
          <w:sz w:val="18"/>
          <w:szCs w:val="18"/>
          <w:shd w:val="clear" w:color="auto" w:fill="FFFFFF"/>
        </w:rPr>
        <w:t xml:space="preserve">This report aims to increase awareness of the growing global displacement crisis to the American general public </w:t>
      </w:r>
      <w:r w:rsidRPr="0093279B">
        <w:rPr>
          <w:rFonts w:ascii="Verdana" w:eastAsia="Times New Roman" w:hAnsi="Verdana" w:cs="Arial"/>
          <w:color w:val="222222"/>
          <w:sz w:val="18"/>
          <w:szCs w:val="18"/>
          <w:shd w:val="clear" w:color="auto" w:fill="FFFFFF"/>
        </w:rPr>
        <w:t>by providing three compelling infographics</w:t>
      </w:r>
      <w:r>
        <w:rPr>
          <w:rFonts w:ascii="Verdana" w:eastAsia="Times New Roman" w:hAnsi="Verdana" w:cs="Arial"/>
          <w:color w:val="222222"/>
          <w:sz w:val="18"/>
          <w:szCs w:val="18"/>
          <w:shd w:val="clear" w:color="auto" w:fill="FFFFFF"/>
        </w:rPr>
        <w:t>.</w:t>
      </w:r>
    </w:p>
    <w:p w14:paraId="1557BC35" w14:textId="4B747690" w:rsidR="002453C6" w:rsidRDefault="004D1BDA" w:rsidP="00CD165C">
      <w:pPr>
        <w:rPr>
          <w:rFonts w:ascii="Verdana" w:eastAsia="Times New Roman" w:hAnsi="Verdana" w:cs="Arial"/>
          <w:color w:val="222222"/>
          <w:sz w:val="18"/>
          <w:szCs w:val="18"/>
          <w:shd w:val="clear" w:color="auto" w:fill="FFFFFF"/>
        </w:rPr>
      </w:pPr>
      <w:r w:rsidRPr="0093279B">
        <w:rPr>
          <w:rFonts w:ascii="Verdana" w:eastAsia="Times New Roman" w:hAnsi="Verdana" w:cs="Arial"/>
          <w:color w:val="222222"/>
          <w:sz w:val="18"/>
          <w:szCs w:val="18"/>
          <w:shd w:val="clear" w:color="auto" w:fill="FFFFFF"/>
        </w:rPr>
        <w:t>The data</w:t>
      </w:r>
      <w:r w:rsidR="0093279B">
        <w:rPr>
          <w:rFonts w:ascii="Verdana" w:eastAsia="Times New Roman" w:hAnsi="Verdana" w:cs="Arial"/>
          <w:color w:val="222222"/>
          <w:sz w:val="18"/>
          <w:szCs w:val="18"/>
          <w:shd w:val="clear" w:color="auto" w:fill="FFFFFF"/>
        </w:rPr>
        <w:t>set</w:t>
      </w:r>
      <w:r w:rsidRPr="0093279B">
        <w:rPr>
          <w:rFonts w:ascii="Verdana" w:eastAsia="Times New Roman" w:hAnsi="Verdana" w:cs="Arial"/>
          <w:color w:val="222222"/>
          <w:sz w:val="18"/>
          <w:szCs w:val="18"/>
          <w:shd w:val="clear" w:color="auto" w:fill="FFFFFF"/>
        </w:rPr>
        <w:t xml:space="preserve"> comes from The United Nations High Commission for Refugees, or UNHCR. It contains time series data for UNHCR populations of concern for a given year, country of asylum/residence, and country of origin.</w:t>
      </w:r>
      <w:r w:rsidR="002453C6">
        <w:rPr>
          <w:rFonts w:ascii="Verdana" w:eastAsia="Times New Roman" w:hAnsi="Verdana" w:cs="Arial"/>
          <w:color w:val="222222"/>
          <w:sz w:val="18"/>
          <w:szCs w:val="18"/>
          <w:shd w:val="clear" w:color="auto" w:fill="FFFFFF"/>
        </w:rPr>
        <w:t xml:space="preserve"> </w:t>
      </w:r>
    </w:p>
    <w:p w14:paraId="43E167C1" w14:textId="77777777" w:rsidR="004D1BDA" w:rsidRPr="0093279B" w:rsidRDefault="004D1BDA" w:rsidP="00DF365D">
      <w:pPr>
        <w:rPr>
          <w:rFonts w:ascii="Verdana" w:eastAsia="Times New Roman" w:hAnsi="Verdana" w:cs="Arial"/>
          <w:color w:val="222222"/>
          <w:sz w:val="18"/>
          <w:szCs w:val="18"/>
          <w:shd w:val="clear" w:color="auto" w:fill="FFFFFF"/>
        </w:rPr>
      </w:pPr>
    </w:p>
    <w:p w14:paraId="0729F6FB" w14:textId="77777777" w:rsidR="00DF365D" w:rsidRPr="0093279B" w:rsidRDefault="00DF365D" w:rsidP="00454340">
      <w:pPr>
        <w:rPr>
          <w:rFonts w:ascii="Verdana" w:hAnsi="Verdana"/>
          <w:noProof/>
          <w:sz w:val="18"/>
          <w:szCs w:val="18"/>
        </w:rPr>
      </w:pPr>
    </w:p>
    <w:p w14:paraId="17A9C8E8" w14:textId="77777777" w:rsidR="00DF365D" w:rsidRPr="0093279B" w:rsidRDefault="00DF365D">
      <w:pPr>
        <w:rPr>
          <w:rFonts w:ascii="Verdana" w:hAnsi="Verdana"/>
          <w:noProof/>
          <w:sz w:val="18"/>
          <w:szCs w:val="18"/>
        </w:rPr>
      </w:pPr>
      <w:r w:rsidRPr="0093279B">
        <w:rPr>
          <w:rFonts w:ascii="Verdana" w:hAnsi="Verdana"/>
          <w:noProof/>
          <w:sz w:val="18"/>
          <w:szCs w:val="18"/>
        </w:rPr>
        <w:br w:type="page"/>
      </w:r>
    </w:p>
    <w:p w14:paraId="6F482575" w14:textId="6FF4A6A4" w:rsidR="00DF1F8A" w:rsidRPr="0093279B" w:rsidRDefault="001F688F" w:rsidP="00454340">
      <w:pPr>
        <w:rPr>
          <w:rFonts w:ascii="Verdana" w:hAnsi="Verdana"/>
          <w:noProof/>
          <w:sz w:val="18"/>
          <w:szCs w:val="18"/>
        </w:rPr>
      </w:pPr>
      <w:r w:rsidRPr="0093279B">
        <w:rPr>
          <w:rFonts w:ascii="Verdana" w:hAnsi="Verdana"/>
          <w:noProof/>
          <w:sz w:val="18"/>
          <w:szCs w:val="18"/>
        </w:rPr>
        <w:lastRenderedPageBreak/>
        <w:drawing>
          <wp:inline distT="0" distB="0" distL="0" distR="0" wp14:anchorId="15962A09" wp14:editId="2878D7FE">
            <wp:extent cx="6408420" cy="4585001"/>
            <wp:effectExtent l="0" t="0" r="0" b="6350"/>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pv2-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25258" cy="4597048"/>
                    </a:xfrm>
                    <a:prstGeom prst="rect">
                      <a:avLst/>
                    </a:prstGeom>
                  </pic:spPr>
                </pic:pic>
              </a:graphicData>
            </a:graphic>
          </wp:inline>
        </w:drawing>
      </w:r>
    </w:p>
    <w:p w14:paraId="48951E31" w14:textId="346DEAFE" w:rsidR="001F688F" w:rsidRPr="0093279B" w:rsidRDefault="001F688F" w:rsidP="00454340">
      <w:pPr>
        <w:rPr>
          <w:rFonts w:ascii="Verdana" w:hAnsi="Verdana"/>
          <w:noProof/>
          <w:sz w:val="18"/>
          <w:szCs w:val="18"/>
        </w:rPr>
      </w:pPr>
      <w:r w:rsidRPr="0093279B">
        <w:rPr>
          <w:rFonts w:ascii="Verdana" w:hAnsi="Verdana"/>
          <w:b/>
          <w:bCs/>
          <w:noProof/>
          <w:sz w:val="18"/>
          <w:szCs w:val="18"/>
        </w:rPr>
        <w:t>Explanation</w:t>
      </w:r>
      <w:r w:rsidR="00324AEA" w:rsidRPr="0093279B">
        <w:rPr>
          <w:rFonts w:ascii="Verdana" w:hAnsi="Verdana"/>
          <w:b/>
          <w:bCs/>
          <w:noProof/>
          <w:sz w:val="18"/>
          <w:szCs w:val="18"/>
        </w:rPr>
        <w:t>:</w:t>
      </w:r>
    </w:p>
    <w:p w14:paraId="00737FD5" w14:textId="3755E293" w:rsidR="00324AEA" w:rsidRPr="0093279B" w:rsidRDefault="00DF1F8A" w:rsidP="00454340">
      <w:pPr>
        <w:rPr>
          <w:rFonts w:ascii="Verdana" w:hAnsi="Verdana"/>
          <w:noProof/>
          <w:sz w:val="18"/>
          <w:szCs w:val="18"/>
        </w:rPr>
      </w:pPr>
      <w:r w:rsidRPr="0093279B">
        <w:rPr>
          <w:rFonts w:ascii="Verdana" w:hAnsi="Verdana"/>
          <w:noProof/>
          <w:sz w:val="18"/>
          <w:szCs w:val="18"/>
        </w:rPr>
        <w:t>This map shows the countries of origin that forcibly displaced populations are coming from.</w:t>
      </w:r>
      <w:r w:rsidR="001F688F" w:rsidRPr="0093279B">
        <w:rPr>
          <w:rFonts w:ascii="Verdana" w:hAnsi="Verdana"/>
          <w:noProof/>
          <w:sz w:val="18"/>
          <w:szCs w:val="18"/>
        </w:rPr>
        <w:t xml:space="preserve"> </w:t>
      </w:r>
    </w:p>
    <w:p w14:paraId="5250CE0E" w14:textId="2868BCDF" w:rsidR="00324AEA" w:rsidRPr="0093279B" w:rsidRDefault="00324AEA" w:rsidP="00454340">
      <w:pPr>
        <w:rPr>
          <w:rFonts w:ascii="Verdana" w:hAnsi="Verdana"/>
          <w:noProof/>
          <w:sz w:val="18"/>
          <w:szCs w:val="18"/>
        </w:rPr>
      </w:pPr>
      <w:r w:rsidRPr="0093279B">
        <w:rPr>
          <w:rFonts w:ascii="Verdana" w:hAnsi="Verdana"/>
          <w:b/>
          <w:bCs/>
          <w:noProof/>
          <w:sz w:val="18"/>
          <w:szCs w:val="18"/>
        </w:rPr>
        <w:t>Key insights</w:t>
      </w:r>
      <w:r w:rsidRPr="0093279B">
        <w:rPr>
          <w:rFonts w:ascii="Verdana" w:hAnsi="Verdana"/>
          <w:noProof/>
          <w:sz w:val="18"/>
          <w:szCs w:val="18"/>
        </w:rPr>
        <w:t>:</w:t>
      </w:r>
    </w:p>
    <w:p w14:paraId="38E46344" w14:textId="6E0B01ED" w:rsidR="00DF1F8A" w:rsidRPr="0093279B" w:rsidRDefault="00CD165C" w:rsidP="00454340">
      <w:pPr>
        <w:rPr>
          <w:rFonts w:ascii="Verdana" w:hAnsi="Verdana"/>
          <w:noProof/>
          <w:sz w:val="18"/>
          <w:szCs w:val="18"/>
        </w:rPr>
      </w:pPr>
      <w:r>
        <w:rPr>
          <w:rFonts w:ascii="Verdana" w:hAnsi="Verdana"/>
          <w:noProof/>
          <w:sz w:val="18"/>
          <w:szCs w:val="18"/>
        </w:rPr>
        <w:t>I</w:t>
      </w:r>
      <w:r w:rsidR="001F688F" w:rsidRPr="0093279B">
        <w:rPr>
          <w:rFonts w:ascii="Verdana" w:hAnsi="Verdana"/>
          <w:noProof/>
          <w:sz w:val="18"/>
          <w:szCs w:val="18"/>
        </w:rPr>
        <w:t>t is apparent that regions where most refugees come from are central Africa, the Middle East, and upper South America.</w:t>
      </w:r>
    </w:p>
    <w:p w14:paraId="23921153" w14:textId="53EB4693" w:rsidR="00DF1F8A" w:rsidRPr="0093279B" w:rsidRDefault="00DF1F8A" w:rsidP="00454340">
      <w:pPr>
        <w:rPr>
          <w:rFonts w:ascii="Verdana" w:hAnsi="Verdana"/>
          <w:noProof/>
          <w:sz w:val="18"/>
          <w:szCs w:val="18"/>
        </w:rPr>
      </w:pPr>
      <w:r w:rsidRPr="0093279B">
        <w:rPr>
          <w:rFonts w:ascii="Verdana" w:hAnsi="Verdana"/>
          <w:noProof/>
          <w:sz w:val="18"/>
          <w:szCs w:val="18"/>
        </w:rPr>
        <w:t xml:space="preserve">Bubbles with labels </w:t>
      </w:r>
      <w:r w:rsidR="003A06FA" w:rsidRPr="0093279B">
        <w:rPr>
          <w:rFonts w:ascii="Verdana" w:hAnsi="Verdana"/>
          <w:noProof/>
          <w:sz w:val="18"/>
          <w:szCs w:val="18"/>
        </w:rPr>
        <w:t>draw attention to</w:t>
      </w:r>
      <w:r w:rsidR="001F688F" w:rsidRPr="0093279B">
        <w:rPr>
          <w:rFonts w:ascii="Verdana" w:hAnsi="Verdana"/>
          <w:noProof/>
          <w:sz w:val="18"/>
          <w:szCs w:val="18"/>
        </w:rPr>
        <w:t xml:space="preserve"> countries</w:t>
      </w:r>
      <w:r w:rsidRPr="0093279B">
        <w:rPr>
          <w:rFonts w:ascii="Verdana" w:hAnsi="Verdana"/>
          <w:noProof/>
          <w:sz w:val="18"/>
          <w:szCs w:val="18"/>
        </w:rPr>
        <w:t xml:space="preserve"> </w:t>
      </w:r>
      <w:r w:rsidR="001F688F" w:rsidRPr="0093279B">
        <w:rPr>
          <w:rFonts w:ascii="Verdana" w:hAnsi="Verdana"/>
          <w:noProof/>
          <w:sz w:val="18"/>
          <w:szCs w:val="18"/>
        </w:rPr>
        <w:t>where the top 5 largest refugee crisis originate from</w:t>
      </w:r>
      <w:r w:rsidR="00CD165C">
        <w:rPr>
          <w:rFonts w:ascii="Verdana" w:hAnsi="Verdana"/>
          <w:noProof/>
          <w:sz w:val="18"/>
          <w:szCs w:val="18"/>
        </w:rPr>
        <w:t>.</w:t>
      </w:r>
    </w:p>
    <w:p w14:paraId="5EEC634C" w14:textId="51E72D85" w:rsidR="00DF1F8A" w:rsidRPr="0093279B" w:rsidRDefault="00DF1F8A" w:rsidP="00454340">
      <w:pPr>
        <w:rPr>
          <w:rFonts w:ascii="Verdana" w:hAnsi="Verdana"/>
          <w:noProof/>
          <w:sz w:val="18"/>
          <w:szCs w:val="18"/>
        </w:rPr>
      </w:pPr>
      <w:r w:rsidRPr="0093279B">
        <w:rPr>
          <w:rFonts w:ascii="Verdana" w:hAnsi="Verdana"/>
          <w:noProof/>
          <w:sz w:val="18"/>
          <w:szCs w:val="18"/>
        </w:rPr>
        <w:t xml:space="preserve">Syria </w:t>
      </w:r>
      <w:r w:rsidR="001F688F" w:rsidRPr="0093279B">
        <w:rPr>
          <w:rFonts w:ascii="Verdana" w:hAnsi="Verdana"/>
          <w:noProof/>
          <w:sz w:val="18"/>
          <w:szCs w:val="18"/>
        </w:rPr>
        <w:t xml:space="preserve">leads </w:t>
      </w:r>
      <w:r w:rsidRPr="0093279B">
        <w:rPr>
          <w:rFonts w:ascii="Verdana" w:hAnsi="Verdana"/>
          <w:noProof/>
          <w:sz w:val="18"/>
          <w:szCs w:val="18"/>
        </w:rPr>
        <w:t>with 13.2</w:t>
      </w:r>
      <w:r w:rsidR="006924F0" w:rsidRPr="0093279B">
        <w:rPr>
          <w:rFonts w:ascii="Verdana" w:hAnsi="Verdana"/>
          <w:noProof/>
          <w:sz w:val="18"/>
          <w:szCs w:val="18"/>
        </w:rPr>
        <w:t xml:space="preserve"> million</w:t>
      </w:r>
      <w:r w:rsidRPr="0093279B">
        <w:rPr>
          <w:rFonts w:ascii="Verdana" w:hAnsi="Verdana"/>
          <w:noProof/>
          <w:sz w:val="18"/>
          <w:szCs w:val="18"/>
        </w:rPr>
        <w:t xml:space="preserve"> persons of concern, </w:t>
      </w:r>
      <w:r w:rsidR="001F688F" w:rsidRPr="0093279B">
        <w:rPr>
          <w:rFonts w:ascii="Verdana" w:hAnsi="Verdana"/>
          <w:noProof/>
          <w:sz w:val="18"/>
          <w:szCs w:val="18"/>
        </w:rPr>
        <w:t>followed by Colombia at 8.0</w:t>
      </w:r>
      <w:r w:rsidR="006924F0" w:rsidRPr="0093279B">
        <w:rPr>
          <w:rFonts w:ascii="Verdana" w:hAnsi="Verdana"/>
          <w:noProof/>
          <w:sz w:val="18"/>
          <w:szCs w:val="18"/>
        </w:rPr>
        <w:t xml:space="preserve"> million</w:t>
      </w:r>
      <w:r w:rsidR="001F688F" w:rsidRPr="0093279B">
        <w:rPr>
          <w:rFonts w:ascii="Verdana" w:hAnsi="Verdana"/>
          <w:noProof/>
          <w:sz w:val="18"/>
          <w:szCs w:val="18"/>
        </w:rPr>
        <w:t>, Afghanistan at 5.7</w:t>
      </w:r>
      <w:r w:rsidR="006924F0" w:rsidRPr="0093279B">
        <w:rPr>
          <w:rFonts w:ascii="Verdana" w:hAnsi="Verdana"/>
          <w:noProof/>
          <w:sz w:val="18"/>
          <w:szCs w:val="18"/>
        </w:rPr>
        <w:t xml:space="preserve"> million</w:t>
      </w:r>
      <w:r w:rsidR="001F688F" w:rsidRPr="0093279B">
        <w:rPr>
          <w:rFonts w:ascii="Verdana" w:hAnsi="Verdana"/>
          <w:noProof/>
          <w:sz w:val="18"/>
          <w:szCs w:val="18"/>
        </w:rPr>
        <w:t>, Democratic Republic of the Congo at 5.4</w:t>
      </w:r>
      <w:r w:rsidR="006924F0" w:rsidRPr="0093279B">
        <w:rPr>
          <w:rFonts w:ascii="Verdana" w:hAnsi="Verdana"/>
          <w:noProof/>
          <w:sz w:val="18"/>
          <w:szCs w:val="18"/>
        </w:rPr>
        <w:t xml:space="preserve"> million</w:t>
      </w:r>
      <w:r w:rsidR="001F688F" w:rsidRPr="0093279B">
        <w:rPr>
          <w:rFonts w:ascii="Verdana" w:hAnsi="Verdana"/>
          <w:noProof/>
          <w:sz w:val="18"/>
          <w:szCs w:val="18"/>
        </w:rPr>
        <w:t>, and South Sudan at 4.3</w:t>
      </w:r>
      <w:r w:rsidR="006924F0" w:rsidRPr="0093279B">
        <w:rPr>
          <w:rFonts w:ascii="Verdana" w:hAnsi="Verdana"/>
          <w:noProof/>
          <w:sz w:val="18"/>
          <w:szCs w:val="18"/>
        </w:rPr>
        <w:t xml:space="preserve"> million</w:t>
      </w:r>
      <w:r w:rsidR="001F688F" w:rsidRPr="0093279B">
        <w:rPr>
          <w:rFonts w:ascii="Verdana" w:hAnsi="Verdana"/>
          <w:noProof/>
          <w:sz w:val="18"/>
          <w:szCs w:val="18"/>
        </w:rPr>
        <w:t xml:space="preserve">. </w:t>
      </w:r>
    </w:p>
    <w:p w14:paraId="4B4ABB52" w14:textId="6032EC48" w:rsidR="00DF1F8A" w:rsidRDefault="001F688F" w:rsidP="00454340">
      <w:pPr>
        <w:rPr>
          <w:rFonts w:ascii="Verdana" w:hAnsi="Verdana"/>
          <w:noProof/>
          <w:sz w:val="18"/>
          <w:szCs w:val="18"/>
        </w:rPr>
      </w:pPr>
      <w:r w:rsidRPr="0093279B">
        <w:rPr>
          <w:rFonts w:ascii="Verdana" w:hAnsi="Verdana"/>
          <w:noProof/>
          <w:sz w:val="18"/>
          <w:szCs w:val="18"/>
        </w:rPr>
        <w:t xml:space="preserve">Further </w:t>
      </w:r>
      <w:r w:rsidR="00CD165C">
        <w:rPr>
          <w:rFonts w:ascii="Verdana" w:hAnsi="Verdana"/>
          <w:noProof/>
          <w:sz w:val="18"/>
          <w:szCs w:val="18"/>
        </w:rPr>
        <w:t xml:space="preserve">exploration and </w:t>
      </w:r>
      <w:r w:rsidRPr="0093279B">
        <w:rPr>
          <w:rFonts w:ascii="Verdana" w:hAnsi="Verdana"/>
          <w:noProof/>
          <w:sz w:val="18"/>
          <w:szCs w:val="18"/>
        </w:rPr>
        <w:t>drill-downs can be done, showing the cause and type of displacement of these populations.</w:t>
      </w:r>
    </w:p>
    <w:p w14:paraId="1C9F72CE" w14:textId="77777777" w:rsidR="00123D99" w:rsidRDefault="00123D99" w:rsidP="00454340">
      <w:pPr>
        <w:rPr>
          <w:rFonts w:ascii="Verdana" w:hAnsi="Verdana"/>
          <w:noProof/>
          <w:sz w:val="18"/>
          <w:szCs w:val="18"/>
        </w:rPr>
      </w:pPr>
    </w:p>
    <w:p w14:paraId="1BB8537A" w14:textId="77777777" w:rsidR="00CD165C" w:rsidRPr="0093279B" w:rsidRDefault="00CD165C" w:rsidP="00454340">
      <w:pPr>
        <w:rPr>
          <w:rFonts w:ascii="Verdana" w:hAnsi="Verdana"/>
          <w:noProof/>
          <w:sz w:val="18"/>
          <w:szCs w:val="18"/>
        </w:rPr>
      </w:pPr>
    </w:p>
    <w:p w14:paraId="13F036B0" w14:textId="2C040AD9" w:rsidR="0093279B" w:rsidRDefault="0093279B" w:rsidP="00454340">
      <w:pPr>
        <w:rPr>
          <w:rFonts w:ascii="Verdana" w:hAnsi="Verdana"/>
          <w:noProof/>
          <w:sz w:val="18"/>
          <w:szCs w:val="18"/>
        </w:rPr>
      </w:pPr>
    </w:p>
    <w:p w14:paraId="322101A5" w14:textId="77777777" w:rsidR="00123D99" w:rsidRPr="0093279B" w:rsidRDefault="00123D99" w:rsidP="00454340">
      <w:pPr>
        <w:rPr>
          <w:rFonts w:ascii="Verdana" w:hAnsi="Verdana"/>
          <w:noProof/>
          <w:sz w:val="18"/>
          <w:szCs w:val="18"/>
        </w:rPr>
      </w:pPr>
    </w:p>
    <w:p w14:paraId="408F60A8" w14:textId="171E4DFC" w:rsidR="00DF1F8A" w:rsidRPr="0093279B" w:rsidRDefault="00957D25" w:rsidP="00454340">
      <w:pPr>
        <w:rPr>
          <w:rFonts w:ascii="Verdana" w:hAnsi="Verdana"/>
          <w:noProof/>
          <w:sz w:val="18"/>
          <w:szCs w:val="18"/>
        </w:rPr>
      </w:pPr>
      <w:r w:rsidRPr="0093279B">
        <w:rPr>
          <w:rFonts w:ascii="Verdana" w:hAnsi="Verdana"/>
          <w:b/>
          <w:bCs/>
          <w:noProof/>
          <w:sz w:val="18"/>
          <w:szCs w:val="18"/>
        </w:rPr>
        <w:lastRenderedPageBreak/>
        <mc:AlternateContent>
          <mc:Choice Requires="wps">
            <w:drawing>
              <wp:anchor distT="45720" distB="45720" distL="114300" distR="114300" simplePos="0" relativeHeight="251672576" behindDoc="0" locked="0" layoutInCell="1" allowOverlap="1" wp14:anchorId="29F35708" wp14:editId="6CA52A10">
                <wp:simplePos x="0" y="0"/>
                <wp:positionH relativeFrom="column">
                  <wp:posOffset>-227965</wp:posOffset>
                </wp:positionH>
                <wp:positionV relativeFrom="paragraph">
                  <wp:posOffset>162560</wp:posOffset>
                </wp:positionV>
                <wp:extent cx="3245485"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5485" cy="1404620"/>
                        </a:xfrm>
                        <a:prstGeom prst="rect">
                          <a:avLst/>
                        </a:prstGeom>
                        <a:noFill/>
                        <a:ln w="9525">
                          <a:noFill/>
                          <a:miter lim="800000"/>
                          <a:headEnd/>
                          <a:tailEnd/>
                        </a:ln>
                      </wps:spPr>
                      <wps:txbx>
                        <w:txbxContent>
                          <w:p w14:paraId="7CA4CA03" w14:textId="77777777" w:rsidR="00957D25" w:rsidRPr="0093279B" w:rsidRDefault="00957D25" w:rsidP="00957D25">
                            <w:pPr>
                              <w:spacing w:after="0"/>
                              <w:rPr>
                                <w:rFonts w:ascii="Verdana" w:hAnsi="Verdana"/>
                                <w:sz w:val="20"/>
                                <w:szCs w:val="20"/>
                              </w:rPr>
                            </w:pPr>
                            <w:r w:rsidRPr="0093279B">
                              <w:rPr>
                                <w:rFonts w:ascii="Verdana" w:hAnsi="Verdana"/>
                                <w:sz w:val="20"/>
                                <w:szCs w:val="20"/>
                              </w:rPr>
                              <w:t>Where are those fleeing migrating 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F35708" id="_x0000_t202" coordsize="21600,21600" o:spt="202" path="m,l,21600r21600,l21600,xe">
                <v:stroke joinstyle="miter"/>
                <v:path gradientshapeok="t" o:connecttype="rect"/>
              </v:shapetype>
              <v:shape id="Text Box 2" o:spid="_x0000_s1026" type="#_x0000_t202" style="position:absolute;margin-left:-17.95pt;margin-top:12.8pt;width:255.5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" filled="f" stroked="f">
                <v:textbox style="mso-fit-shape-to-text:t">
                  <w:txbxContent>
                    <w:p w14:paraId="7CA4CA03" w14:textId="77777777" w:rsidR="00957D25" w:rsidRPr="0093279B" w:rsidRDefault="00957D25" w:rsidP="00957D25">
                      <w:pPr>
                        <w:spacing w:after="0"/>
                        <w:rPr>
                          <w:rFonts w:ascii="Verdana" w:hAnsi="Verdana"/>
                          <w:sz w:val="20"/>
                          <w:szCs w:val="20"/>
                        </w:rPr>
                      </w:pPr>
                      <w:r w:rsidRPr="0093279B">
                        <w:rPr>
                          <w:rFonts w:ascii="Verdana" w:hAnsi="Verdana"/>
                          <w:sz w:val="20"/>
                          <w:szCs w:val="20"/>
                        </w:rPr>
                        <w:t>Where are those fleeing migrating to?</w:t>
                      </w:r>
                    </w:p>
                  </w:txbxContent>
                </v:textbox>
                <w10:wrap type="square"/>
              </v:shape>
            </w:pict>
          </mc:Fallback>
        </mc:AlternateContent>
      </w:r>
    </w:p>
    <w:p w14:paraId="4896BC33" w14:textId="6736C951" w:rsidR="00DF1F8A" w:rsidRPr="0093279B" w:rsidRDefault="006924F0" w:rsidP="00454340">
      <w:pPr>
        <w:rPr>
          <w:rFonts w:ascii="Verdana" w:hAnsi="Verdana"/>
          <w:noProof/>
          <w:sz w:val="18"/>
          <w:szCs w:val="18"/>
        </w:rPr>
      </w:pPr>
      <w:r w:rsidRPr="0093279B">
        <w:rPr>
          <w:rFonts w:ascii="Verdana" w:hAnsi="Verdana"/>
          <w:b/>
          <w:bCs/>
          <w:noProof/>
          <w:sz w:val="18"/>
          <w:szCs w:val="18"/>
        </w:rPr>
        <mc:AlternateContent>
          <mc:Choice Requires="wps">
            <w:drawing>
              <wp:anchor distT="45720" distB="45720" distL="114300" distR="114300" simplePos="0" relativeHeight="251668480" behindDoc="0" locked="0" layoutInCell="1" allowOverlap="1" wp14:anchorId="65CDBAAE" wp14:editId="14CB04DE">
                <wp:simplePos x="0" y="0"/>
                <wp:positionH relativeFrom="column">
                  <wp:posOffset>5045075</wp:posOffset>
                </wp:positionH>
                <wp:positionV relativeFrom="paragraph">
                  <wp:posOffset>109855</wp:posOffset>
                </wp:positionV>
                <wp:extent cx="1375410" cy="284480"/>
                <wp:effectExtent l="0" t="0" r="0" b="12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4480"/>
                        </a:xfrm>
                        <a:prstGeom prst="rect">
                          <a:avLst/>
                        </a:prstGeom>
                        <a:noFill/>
                        <a:ln w="9525">
                          <a:noFill/>
                          <a:miter lim="800000"/>
                          <a:headEnd/>
                          <a:tailEnd/>
                        </a:ln>
                      </wps:spPr>
                      <wps:txbx>
                        <w:txbxContent>
                          <w:p w14:paraId="7F562ECE" w14:textId="42493F2A" w:rsidR="00454340" w:rsidRPr="00957D25" w:rsidRDefault="00454340" w:rsidP="00454340">
                            <w:pPr>
                              <w:rPr>
                                <w:rFonts w:ascii="Verdana" w:hAnsi="Verdana"/>
                                <w:sz w:val="18"/>
                                <w:szCs w:val="18"/>
                              </w:rPr>
                            </w:pPr>
                            <w:r w:rsidRPr="00957D25">
                              <w:rPr>
                                <w:rFonts w:ascii="Verdana" w:hAnsi="Verdana"/>
                                <w:sz w:val="18"/>
                                <w:szCs w:val="18"/>
                              </w:rPr>
                              <w:t>Country of Asylum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DBAAE" id="_x0000_s1027" type="#_x0000_t202" style="position:absolute;margin-left:397.25pt;margin-top:8.65pt;width:108.3pt;height:22.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" filled="f" stroked="f">
                <v:textbox>
                  <w:txbxContent>
                    <w:p w14:paraId="7F562ECE" w14:textId="42493F2A" w:rsidR="00454340" w:rsidRPr="00957D25" w:rsidRDefault="00454340" w:rsidP="00454340">
                      <w:pPr>
                        <w:rPr>
                          <w:rFonts w:ascii="Verdana" w:hAnsi="Verdana"/>
                          <w:sz w:val="18"/>
                          <w:szCs w:val="18"/>
                        </w:rPr>
                      </w:pPr>
                      <w:r w:rsidRPr="00957D25">
                        <w:rPr>
                          <w:rFonts w:ascii="Verdana" w:hAnsi="Verdana"/>
                          <w:sz w:val="18"/>
                          <w:szCs w:val="18"/>
                        </w:rPr>
                        <w:t>Country of Asylum</w:t>
                      </w:r>
                    </w:p>
                  </w:txbxContent>
                </v:textbox>
                <w10:wrap type="square"/>
              </v:shape>
            </w:pict>
          </mc:Fallback>
        </mc:AlternateContent>
      </w:r>
      <w:r w:rsidRPr="0093279B">
        <w:rPr>
          <w:rFonts w:ascii="Verdana" w:hAnsi="Verdana"/>
          <w:noProof/>
          <w:sz w:val="18"/>
          <w:szCs w:val="18"/>
        </w:rPr>
        <w:drawing>
          <wp:anchor distT="0" distB="0" distL="114300" distR="114300" simplePos="0" relativeHeight="251673600" behindDoc="1" locked="0" layoutInCell="1" allowOverlap="1" wp14:anchorId="38C99F8D" wp14:editId="1AA01093">
            <wp:simplePos x="0" y="0"/>
            <wp:positionH relativeFrom="column">
              <wp:posOffset>-203835</wp:posOffset>
            </wp:positionH>
            <wp:positionV relativeFrom="paragraph">
              <wp:posOffset>327025</wp:posOffset>
            </wp:positionV>
            <wp:extent cx="6461125" cy="2479675"/>
            <wp:effectExtent l="0" t="0" r="0" b="0"/>
            <wp:wrapTight wrapText="bothSides">
              <wp:wrapPolygon edited="0">
                <wp:start x="0" y="0"/>
                <wp:lineTo x="0" y="21406"/>
                <wp:lineTo x="21526" y="21406"/>
                <wp:lineTo x="21526" y="0"/>
                <wp:lineTo x="0" y="0"/>
              </wp:wrapPolygon>
            </wp:wrapTight>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nkey.png"/>
                    <pic:cNvPicPr/>
                  </pic:nvPicPr>
                  <pic:blipFill>
                    <a:blip r:embed="rId8">
                      <a:extLst>
                        <a:ext uri="{28A0092B-C50C-407E-A947-70E740481C1C}">
                          <a14:useLocalDpi xmlns:a14="http://schemas.microsoft.com/office/drawing/2010/main" val="0"/>
                        </a:ext>
                      </a:extLst>
                    </a:blip>
                    <a:stretch>
                      <a:fillRect/>
                    </a:stretch>
                  </pic:blipFill>
                  <pic:spPr>
                    <a:xfrm>
                      <a:off x="0" y="0"/>
                      <a:ext cx="6461125" cy="2479675"/>
                    </a:xfrm>
                    <a:prstGeom prst="rect">
                      <a:avLst/>
                    </a:prstGeom>
                  </pic:spPr>
                </pic:pic>
              </a:graphicData>
            </a:graphic>
            <wp14:sizeRelH relativeFrom="page">
              <wp14:pctWidth>0</wp14:pctWidth>
            </wp14:sizeRelH>
            <wp14:sizeRelV relativeFrom="page">
              <wp14:pctHeight>0</wp14:pctHeight>
            </wp14:sizeRelV>
          </wp:anchor>
        </w:drawing>
      </w:r>
      <w:r w:rsidR="00957D25" w:rsidRPr="0093279B">
        <w:rPr>
          <w:rFonts w:ascii="Verdana" w:hAnsi="Verdana"/>
          <w:b/>
          <w:bCs/>
          <w:noProof/>
          <w:sz w:val="18"/>
          <w:szCs w:val="18"/>
        </w:rPr>
        <mc:AlternateContent>
          <mc:Choice Requires="wps">
            <w:drawing>
              <wp:anchor distT="45720" distB="45720" distL="114300" distR="114300" simplePos="0" relativeHeight="251665919" behindDoc="0" locked="0" layoutInCell="1" allowOverlap="1" wp14:anchorId="57FA1AB6" wp14:editId="46C3C9E5">
                <wp:simplePos x="0" y="0"/>
                <wp:positionH relativeFrom="column">
                  <wp:posOffset>-203200</wp:posOffset>
                </wp:positionH>
                <wp:positionV relativeFrom="paragraph">
                  <wp:posOffset>99695</wp:posOffset>
                </wp:positionV>
                <wp:extent cx="1221740" cy="2901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740" cy="290195"/>
                        </a:xfrm>
                        <a:prstGeom prst="rect">
                          <a:avLst/>
                        </a:prstGeom>
                        <a:noFill/>
                        <a:ln w="9525">
                          <a:noFill/>
                          <a:miter lim="800000"/>
                          <a:headEnd/>
                          <a:tailEnd/>
                        </a:ln>
                      </wps:spPr>
                      <wps:txbx>
                        <w:txbxContent>
                          <w:p w14:paraId="0DD8E9E2" w14:textId="0CAA0E72" w:rsidR="00F43CB0" w:rsidRPr="00957D25" w:rsidRDefault="00F43CB0">
                            <w:pPr>
                              <w:rPr>
                                <w:rFonts w:ascii="Verdana" w:hAnsi="Verdana"/>
                                <w:sz w:val="18"/>
                                <w:szCs w:val="18"/>
                              </w:rPr>
                            </w:pPr>
                            <w:r w:rsidRPr="00957D25">
                              <w:rPr>
                                <w:rFonts w:ascii="Verdana" w:hAnsi="Verdana"/>
                                <w:sz w:val="18"/>
                                <w:szCs w:val="18"/>
                              </w:rPr>
                              <w:t>Country of Origin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A1AB6" id="_x0000_s1028" type="#_x0000_t202" style="position:absolute;margin-left:-16pt;margin-top:7.85pt;width:96.2pt;height:22.85pt;z-index:25166591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" filled="f" stroked="f">
                <v:textbox>
                  <w:txbxContent>
                    <w:p w14:paraId="0DD8E9E2" w14:textId="0CAA0E72" w:rsidR="00F43CB0" w:rsidRPr="00957D25" w:rsidRDefault="00F43CB0">
                      <w:pPr>
                        <w:rPr>
                          <w:rFonts w:ascii="Verdana" w:hAnsi="Verdana"/>
                          <w:sz w:val="18"/>
                          <w:szCs w:val="18"/>
                        </w:rPr>
                      </w:pPr>
                      <w:r w:rsidRPr="00957D25">
                        <w:rPr>
                          <w:rFonts w:ascii="Verdana" w:hAnsi="Verdana"/>
                          <w:sz w:val="18"/>
                          <w:szCs w:val="18"/>
                        </w:rPr>
                        <w:t>Country of Origin</w:t>
                      </w:r>
                    </w:p>
                  </w:txbxContent>
                </v:textbox>
                <w10:wrap type="square"/>
              </v:shape>
            </w:pict>
          </mc:Fallback>
        </mc:AlternateContent>
      </w:r>
    </w:p>
    <w:p w14:paraId="08FD6432" w14:textId="77777777" w:rsidR="00957D25" w:rsidRPr="0093279B" w:rsidRDefault="00957D25" w:rsidP="00957D25">
      <w:pPr>
        <w:rPr>
          <w:rFonts w:ascii="Verdana" w:hAnsi="Verdana"/>
          <w:b/>
          <w:bCs/>
          <w:noProof/>
          <w:sz w:val="18"/>
          <w:szCs w:val="18"/>
        </w:rPr>
      </w:pPr>
    </w:p>
    <w:p w14:paraId="61F1F6E6" w14:textId="58C4DE01" w:rsidR="00957D25" w:rsidRPr="0093279B" w:rsidRDefault="00957D25" w:rsidP="00957D25">
      <w:pPr>
        <w:rPr>
          <w:rFonts w:ascii="Verdana" w:hAnsi="Verdana"/>
          <w:noProof/>
          <w:sz w:val="18"/>
          <w:szCs w:val="18"/>
        </w:rPr>
      </w:pPr>
      <w:r w:rsidRPr="0093279B">
        <w:rPr>
          <w:rFonts w:ascii="Verdana" w:hAnsi="Verdana"/>
          <w:b/>
          <w:bCs/>
          <w:noProof/>
          <w:sz w:val="18"/>
          <w:szCs w:val="18"/>
        </w:rPr>
        <w:t>Explanation</w:t>
      </w:r>
      <w:r w:rsidRPr="0093279B">
        <w:rPr>
          <w:rFonts w:ascii="Verdana" w:hAnsi="Verdana"/>
          <w:noProof/>
          <w:sz w:val="18"/>
          <w:szCs w:val="18"/>
        </w:rPr>
        <w:t>:</w:t>
      </w:r>
    </w:p>
    <w:p w14:paraId="229622A7" w14:textId="542F094A" w:rsidR="00324AEA" w:rsidRPr="0093279B" w:rsidRDefault="00957D25" w:rsidP="00454340">
      <w:pPr>
        <w:rPr>
          <w:rFonts w:ascii="Verdana" w:hAnsi="Verdana"/>
          <w:noProof/>
          <w:sz w:val="18"/>
          <w:szCs w:val="18"/>
        </w:rPr>
      </w:pPr>
      <w:r w:rsidRPr="0093279B">
        <w:rPr>
          <w:rFonts w:ascii="Verdana" w:hAnsi="Verdana"/>
          <w:noProof/>
          <w:sz w:val="18"/>
          <w:szCs w:val="18"/>
        </w:rPr>
        <w:t xml:space="preserve">This diagram shows </w:t>
      </w:r>
      <w:r w:rsidR="00324AEA" w:rsidRPr="0093279B">
        <w:rPr>
          <w:rFonts w:ascii="Verdana" w:hAnsi="Verdana"/>
          <w:noProof/>
          <w:sz w:val="18"/>
          <w:szCs w:val="18"/>
        </w:rPr>
        <w:t>the flow of migration to the top 5 countries of asylum.</w:t>
      </w:r>
      <w:r w:rsidR="006924F0" w:rsidRPr="0093279B">
        <w:rPr>
          <w:rFonts w:ascii="Verdana" w:hAnsi="Verdana"/>
          <w:noProof/>
          <w:sz w:val="18"/>
          <w:szCs w:val="18"/>
        </w:rPr>
        <w:t xml:space="preserve"> It can be seen that</w:t>
      </w:r>
      <w:r w:rsidR="0086304E" w:rsidRPr="0093279B">
        <w:rPr>
          <w:rFonts w:ascii="Verdana" w:hAnsi="Verdana"/>
          <w:noProof/>
          <w:sz w:val="18"/>
          <w:szCs w:val="18"/>
        </w:rPr>
        <w:t xml:space="preserve"> geographic location of countries </w:t>
      </w:r>
      <w:r w:rsidR="00826B05" w:rsidRPr="0093279B">
        <w:rPr>
          <w:rFonts w:ascii="Verdana" w:hAnsi="Verdana"/>
          <w:noProof/>
          <w:sz w:val="18"/>
          <w:szCs w:val="18"/>
        </w:rPr>
        <w:t>has</w:t>
      </w:r>
      <w:r w:rsidR="0086304E" w:rsidRPr="0093279B">
        <w:rPr>
          <w:rFonts w:ascii="Verdana" w:hAnsi="Verdana"/>
          <w:noProof/>
          <w:sz w:val="18"/>
          <w:szCs w:val="18"/>
        </w:rPr>
        <w:t xml:space="preserve"> an</w:t>
      </w:r>
      <w:r w:rsidR="00826B05" w:rsidRPr="0093279B">
        <w:rPr>
          <w:rFonts w:ascii="Verdana" w:hAnsi="Verdana"/>
          <w:noProof/>
          <w:sz w:val="18"/>
          <w:szCs w:val="18"/>
        </w:rPr>
        <w:t xml:space="preserve"> important</w:t>
      </w:r>
      <w:r w:rsidR="0086304E" w:rsidRPr="0093279B">
        <w:rPr>
          <w:rFonts w:ascii="Verdana" w:hAnsi="Verdana"/>
          <w:noProof/>
          <w:sz w:val="18"/>
          <w:szCs w:val="18"/>
        </w:rPr>
        <w:t xml:space="preserve"> impact of </w:t>
      </w:r>
      <w:r w:rsidR="00826B05" w:rsidRPr="0093279B">
        <w:rPr>
          <w:rFonts w:ascii="Verdana" w:hAnsi="Verdana"/>
          <w:noProof/>
          <w:sz w:val="18"/>
          <w:szCs w:val="18"/>
        </w:rPr>
        <w:t>where refugees go</w:t>
      </w:r>
      <w:r w:rsidR="0086304E" w:rsidRPr="0093279B">
        <w:rPr>
          <w:rFonts w:ascii="Verdana" w:hAnsi="Verdana"/>
          <w:noProof/>
          <w:sz w:val="18"/>
          <w:szCs w:val="18"/>
        </w:rPr>
        <w:t xml:space="preserve">, </w:t>
      </w:r>
      <w:r w:rsidR="00826B05" w:rsidRPr="0093279B">
        <w:rPr>
          <w:rFonts w:ascii="Verdana" w:hAnsi="Verdana"/>
          <w:noProof/>
          <w:sz w:val="18"/>
          <w:szCs w:val="18"/>
        </w:rPr>
        <w:t>and most migrate across</w:t>
      </w:r>
      <w:r w:rsidR="0086304E" w:rsidRPr="0093279B">
        <w:rPr>
          <w:rFonts w:ascii="Verdana" w:hAnsi="Verdana"/>
          <w:noProof/>
          <w:sz w:val="18"/>
          <w:szCs w:val="18"/>
        </w:rPr>
        <w:t xml:space="preserve"> a border to </w:t>
      </w:r>
      <w:r w:rsidR="00826B05" w:rsidRPr="0093279B">
        <w:rPr>
          <w:rFonts w:ascii="Verdana" w:hAnsi="Verdana"/>
          <w:noProof/>
          <w:sz w:val="18"/>
          <w:szCs w:val="18"/>
        </w:rPr>
        <w:t xml:space="preserve">a neighboring country to </w:t>
      </w:r>
      <w:r w:rsidR="0086304E" w:rsidRPr="0093279B">
        <w:rPr>
          <w:rFonts w:ascii="Verdana" w:hAnsi="Verdana"/>
          <w:noProof/>
          <w:sz w:val="18"/>
          <w:szCs w:val="18"/>
        </w:rPr>
        <w:t>seek asylum</w:t>
      </w:r>
      <w:r w:rsidR="006924F0" w:rsidRPr="0093279B">
        <w:rPr>
          <w:rFonts w:ascii="Verdana" w:hAnsi="Verdana"/>
          <w:noProof/>
          <w:sz w:val="18"/>
          <w:szCs w:val="18"/>
        </w:rPr>
        <w:t>.</w:t>
      </w:r>
    </w:p>
    <w:p w14:paraId="012F1575" w14:textId="378086EC" w:rsidR="00324AEA" w:rsidRPr="0093279B" w:rsidRDefault="00324AEA" w:rsidP="00454340">
      <w:pPr>
        <w:rPr>
          <w:rFonts w:ascii="Verdana" w:hAnsi="Verdana"/>
          <w:b/>
          <w:bCs/>
          <w:noProof/>
          <w:sz w:val="18"/>
          <w:szCs w:val="18"/>
        </w:rPr>
      </w:pPr>
      <w:r w:rsidRPr="0093279B">
        <w:rPr>
          <w:rFonts w:ascii="Verdana" w:hAnsi="Verdana"/>
          <w:b/>
          <w:bCs/>
          <w:noProof/>
          <w:sz w:val="18"/>
          <w:szCs w:val="18"/>
        </w:rPr>
        <w:t>Key insights:</w:t>
      </w:r>
    </w:p>
    <w:p w14:paraId="40B4A474" w14:textId="72D20DF3" w:rsidR="00DF1F8A" w:rsidRPr="0093279B" w:rsidRDefault="00324AEA" w:rsidP="00454340">
      <w:pPr>
        <w:rPr>
          <w:rFonts w:ascii="Verdana" w:hAnsi="Verdana"/>
          <w:noProof/>
          <w:sz w:val="18"/>
          <w:szCs w:val="18"/>
        </w:rPr>
      </w:pPr>
      <w:r w:rsidRPr="0093279B">
        <w:rPr>
          <w:rFonts w:ascii="Verdana" w:hAnsi="Verdana"/>
          <w:noProof/>
          <w:sz w:val="18"/>
          <w:szCs w:val="18"/>
        </w:rPr>
        <w:t>Turkey</w:t>
      </w:r>
      <w:r w:rsidR="00DF3E12" w:rsidRPr="0093279B">
        <w:rPr>
          <w:rFonts w:ascii="Verdana" w:hAnsi="Verdana"/>
          <w:noProof/>
          <w:sz w:val="18"/>
          <w:szCs w:val="18"/>
        </w:rPr>
        <w:t xml:space="preserve"> hosts the largest amount </w:t>
      </w:r>
      <w:r w:rsidR="00F60797" w:rsidRPr="0093279B">
        <w:rPr>
          <w:rFonts w:ascii="Verdana" w:hAnsi="Verdana"/>
          <w:noProof/>
          <w:sz w:val="18"/>
          <w:szCs w:val="18"/>
        </w:rPr>
        <w:t>of refugees worldwide at 4 million people</w:t>
      </w:r>
      <w:r w:rsidRPr="0093279B">
        <w:rPr>
          <w:rFonts w:ascii="Verdana" w:hAnsi="Verdana"/>
          <w:noProof/>
          <w:sz w:val="18"/>
          <w:szCs w:val="18"/>
        </w:rPr>
        <w:t>.</w:t>
      </w:r>
      <w:r w:rsidR="00DF3E12" w:rsidRPr="0093279B">
        <w:rPr>
          <w:rFonts w:ascii="Verdana" w:hAnsi="Verdana"/>
          <w:noProof/>
          <w:sz w:val="18"/>
          <w:szCs w:val="18"/>
        </w:rPr>
        <w:t xml:space="preserve"> </w:t>
      </w:r>
      <w:r w:rsidR="0086304E" w:rsidRPr="0093279B">
        <w:rPr>
          <w:rFonts w:ascii="Verdana" w:hAnsi="Verdana"/>
          <w:noProof/>
          <w:sz w:val="18"/>
          <w:szCs w:val="18"/>
        </w:rPr>
        <w:t xml:space="preserve">The majority of the population who moves there </w:t>
      </w:r>
      <w:r w:rsidR="00F60797" w:rsidRPr="0093279B">
        <w:rPr>
          <w:rFonts w:ascii="Verdana" w:hAnsi="Verdana"/>
          <w:noProof/>
          <w:sz w:val="18"/>
          <w:szCs w:val="18"/>
        </w:rPr>
        <w:t>are mostly a</w:t>
      </w:r>
      <w:r w:rsidR="0086304E" w:rsidRPr="0093279B">
        <w:rPr>
          <w:rFonts w:ascii="Verdana" w:hAnsi="Verdana"/>
          <w:noProof/>
          <w:sz w:val="18"/>
          <w:szCs w:val="18"/>
        </w:rPr>
        <w:t>s a</w:t>
      </w:r>
      <w:r w:rsidR="00F60797" w:rsidRPr="0093279B">
        <w:rPr>
          <w:rFonts w:ascii="Verdana" w:hAnsi="Verdana"/>
          <w:noProof/>
          <w:sz w:val="18"/>
          <w:szCs w:val="18"/>
        </w:rPr>
        <w:t xml:space="preserve"> result of the</w:t>
      </w:r>
      <w:r w:rsidR="00D873E7" w:rsidRPr="0093279B">
        <w:rPr>
          <w:rFonts w:ascii="Verdana" w:hAnsi="Verdana"/>
          <w:noProof/>
          <w:sz w:val="18"/>
          <w:szCs w:val="18"/>
        </w:rPr>
        <w:t xml:space="preserve"> civil war</w:t>
      </w:r>
      <w:r w:rsidR="00F60797" w:rsidRPr="0093279B">
        <w:rPr>
          <w:rFonts w:ascii="Verdana" w:hAnsi="Verdana"/>
          <w:noProof/>
          <w:sz w:val="18"/>
          <w:szCs w:val="18"/>
        </w:rPr>
        <w:t xml:space="preserve"> in</w:t>
      </w:r>
      <w:r w:rsidR="0086304E" w:rsidRPr="0093279B">
        <w:rPr>
          <w:rFonts w:ascii="Verdana" w:hAnsi="Verdana"/>
          <w:noProof/>
          <w:sz w:val="18"/>
          <w:szCs w:val="18"/>
        </w:rPr>
        <w:t xml:space="preserve"> </w:t>
      </w:r>
      <w:r w:rsidR="00F60797" w:rsidRPr="0093279B">
        <w:rPr>
          <w:rFonts w:ascii="Verdana" w:hAnsi="Verdana"/>
          <w:noProof/>
          <w:sz w:val="18"/>
          <w:szCs w:val="18"/>
        </w:rPr>
        <w:t>Syria</w:t>
      </w:r>
      <w:r w:rsidR="00D873E7" w:rsidRPr="0093279B">
        <w:rPr>
          <w:rFonts w:ascii="Verdana" w:hAnsi="Verdana"/>
          <w:noProof/>
          <w:sz w:val="18"/>
          <w:szCs w:val="18"/>
        </w:rPr>
        <w:t>.</w:t>
      </w:r>
      <w:r w:rsidR="00757BF9" w:rsidRPr="0093279B">
        <w:rPr>
          <w:rFonts w:ascii="Verdana" w:hAnsi="Verdana"/>
          <w:noProof/>
          <w:sz w:val="18"/>
          <w:szCs w:val="18"/>
        </w:rPr>
        <w:t xml:space="preserve"> </w:t>
      </w:r>
      <w:r w:rsidRPr="0093279B">
        <w:rPr>
          <w:rFonts w:ascii="Verdana" w:hAnsi="Verdana"/>
          <w:noProof/>
          <w:sz w:val="18"/>
          <w:szCs w:val="18"/>
        </w:rPr>
        <w:t xml:space="preserve"> </w:t>
      </w:r>
      <w:r w:rsidR="00F91C28" w:rsidRPr="0093279B">
        <w:rPr>
          <w:rFonts w:ascii="Verdana" w:hAnsi="Verdana"/>
          <w:noProof/>
          <w:sz w:val="18"/>
          <w:szCs w:val="18"/>
        </w:rPr>
        <w:t>Pakistan hosts the second largest population, with most refugees leaving from Afghanistan to find refuge from conflict.</w:t>
      </w:r>
      <w:r w:rsidR="00826B05" w:rsidRPr="0093279B">
        <w:rPr>
          <w:rFonts w:ascii="Verdana" w:hAnsi="Verdana"/>
          <w:noProof/>
          <w:sz w:val="18"/>
          <w:szCs w:val="18"/>
        </w:rPr>
        <w:t xml:space="preserve"> </w:t>
      </w:r>
      <w:r w:rsidR="00C04EB5" w:rsidRPr="0093279B">
        <w:rPr>
          <w:rFonts w:ascii="Verdana" w:hAnsi="Verdana"/>
          <w:noProof/>
          <w:sz w:val="18"/>
          <w:szCs w:val="18"/>
        </w:rPr>
        <w:t xml:space="preserve">In Africa, war in South Sudan and The Democratic Republic of the Congo force refugees to flee to Uganda. </w:t>
      </w:r>
      <w:r w:rsidR="0071199E" w:rsidRPr="0093279B">
        <w:rPr>
          <w:rFonts w:ascii="Verdana" w:hAnsi="Verdana"/>
          <w:noProof/>
          <w:sz w:val="18"/>
          <w:szCs w:val="18"/>
        </w:rPr>
        <w:t xml:space="preserve">Another notable migration pattern is from Venezuelans fleeing poverty and humanitarian crisis to Colombia. </w:t>
      </w:r>
      <w:r w:rsidR="00826B05" w:rsidRPr="0093279B">
        <w:rPr>
          <w:rFonts w:ascii="Verdana" w:hAnsi="Verdana"/>
          <w:noProof/>
          <w:sz w:val="18"/>
          <w:szCs w:val="18"/>
        </w:rPr>
        <w:t xml:space="preserve">These countries all share borders respectively. </w:t>
      </w:r>
      <w:r w:rsidR="00CE1A18" w:rsidRPr="0093279B">
        <w:rPr>
          <w:rFonts w:ascii="Verdana" w:hAnsi="Verdana"/>
          <w:noProof/>
          <w:sz w:val="18"/>
          <w:szCs w:val="18"/>
        </w:rPr>
        <w:t xml:space="preserve">Germany </w:t>
      </w:r>
      <w:r w:rsidR="00826B05" w:rsidRPr="0093279B">
        <w:rPr>
          <w:rFonts w:ascii="Verdana" w:hAnsi="Verdana"/>
          <w:noProof/>
          <w:sz w:val="18"/>
          <w:szCs w:val="18"/>
        </w:rPr>
        <w:t>is the largest non-border sharing host of displaced people</w:t>
      </w:r>
      <w:r w:rsidR="0071199E" w:rsidRPr="0093279B">
        <w:rPr>
          <w:rFonts w:ascii="Verdana" w:hAnsi="Verdana"/>
          <w:noProof/>
          <w:sz w:val="18"/>
          <w:szCs w:val="18"/>
        </w:rPr>
        <w:t xml:space="preserve">, with refugees coming </w:t>
      </w:r>
      <w:r w:rsidR="00C04EB5" w:rsidRPr="0093279B">
        <w:rPr>
          <w:rFonts w:ascii="Verdana" w:hAnsi="Verdana"/>
          <w:noProof/>
          <w:sz w:val="18"/>
          <w:szCs w:val="18"/>
        </w:rPr>
        <w:t>mostly from Syria, Iraq, and Afghanistan.</w:t>
      </w:r>
    </w:p>
    <w:p w14:paraId="5CF4A51C" w14:textId="77777777" w:rsidR="00826B05" w:rsidRPr="0093279B" w:rsidRDefault="00826B05" w:rsidP="00454340">
      <w:pPr>
        <w:rPr>
          <w:rFonts w:ascii="Verdana" w:hAnsi="Verdana"/>
          <w:noProof/>
          <w:sz w:val="18"/>
          <w:szCs w:val="18"/>
        </w:rPr>
      </w:pPr>
    </w:p>
    <w:p w14:paraId="2FD2CC66" w14:textId="77777777" w:rsidR="00826B05" w:rsidRPr="0093279B" w:rsidRDefault="00826B05" w:rsidP="00454340">
      <w:pPr>
        <w:rPr>
          <w:rFonts w:ascii="Verdana" w:hAnsi="Verdana"/>
          <w:noProof/>
          <w:sz w:val="18"/>
          <w:szCs w:val="18"/>
        </w:rPr>
      </w:pPr>
    </w:p>
    <w:p w14:paraId="0093E467" w14:textId="77777777" w:rsidR="00C04EB5" w:rsidRPr="0093279B" w:rsidRDefault="00C04EB5" w:rsidP="00454340">
      <w:pPr>
        <w:rPr>
          <w:rFonts w:ascii="Verdana" w:hAnsi="Verdana"/>
          <w:b/>
          <w:bCs/>
          <w:noProof/>
          <w:sz w:val="18"/>
          <w:szCs w:val="18"/>
        </w:rPr>
      </w:pPr>
    </w:p>
    <w:p w14:paraId="5F029697" w14:textId="77777777" w:rsidR="00C04EB5" w:rsidRPr="0093279B" w:rsidRDefault="00C04EB5" w:rsidP="00454340">
      <w:pPr>
        <w:rPr>
          <w:rFonts w:ascii="Verdana" w:hAnsi="Verdana"/>
          <w:b/>
          <w:bCs/>
          <w:noProof/>
          <w:sz w:val="18"/>
          <w:szCs w:val="18"/>
        </w:rPr>
      </w:pPr>
    </w:p>
    <w:p w14:paraId="28D82039" w14:textId="77777777" w:rsidR="00C04EB5" w:rsidRPr="0093279B" w:rsidRDefault="00C04EB5" w:rsidP="00454340">
      <w:pPr>
        <w:rPr>
          <w:rFonts w:ascii="Verdana" w:hAnsi="Verdana"/>
          <w:b/>
          <w:bCs/>
          <w:noProof/>
          <w:sz w:val="18"/>
          <w:szCs w:val="18"/>
        </w:rPr>
      </w:pPr>
    </w:p>
    <w:p w14:paraId="1DDFC541" w14:textId="77777777" w:rsidR="00C04EB5" w:rsidRPr="0093279B" w:rsidRDefault="00C04EB5" w:rsidP="00454340">
      <w:pPr>
        <w:rPr>
          <w:rFonts w:ascii="Verdana" w:hAnsi="Verdana"/>
          <w:b/>
          <w:bCs/>
          <w:noProof/>
          <w:sz w:val="18"/>
          <w:szCs w:val="18"/>
        </w:rPr>
      </w:pPr>
    </w:p>
    <w:p w14:paraId="6CF31902" w14:textId="77777777" w:rsidR="00C04EB5" w:rsidRPr="0093279B" w:rsidRDefault="00C04EB5" w:rsidP="00454340">
      <w:pPr>
        <w:rPr>
          <w:rFonts w:ascii="Verdana" w:hAnsi="Verdana"/>
          <w:b/>
          <w:bCs/>
          <w:noProof/>
          <w:sz w:val="18"/>
          <w:szCs w:val="18"/>
        </w:rPr>
      </w:pPr>
    </w:p>
    <w:p w14:paraId="20E8BC13" w14:textId="77777777" w:rsidR="00C04EB5" w:rsidRPr="0093279B" w:rsidRDefault="00C04EB5" w:rsidP="00454340">
      <w:pPr>
        <w:rPr>
          <w:rFonts w:ascii="Verdana" w:hAnsi="Verdana"/>
          <w:b/>
          <w:bCs/>
          <w:noProof/>
          <w:sz w:val="18"/>
          <w:szCs w:val="18"/>
        </w:rPr>
      </w:pPr>
    </w:p>
    <w:p w14:paraId="3416EABD" w14:textId="1D2C43CE" w:rsidR="00C04EB5" w:rsidRPr="0093279B" w:rsidRDefault="00E74417" w:rsidP="00454340">
      <w:pPr>
        <w:rPr>
          <w:rFonts w:ascii="Verdana" w:hAnsi="Verdana"/>
          <w:b/>
          <w:bCs/>
          <w:noProof/>
          <w:sz w:val="18"/>
          <w:szCs w:val="18"/>
        </w:rPr>
      </w:pPr>
      <w:r w:rsidRPr="0093279B">
        <w:rPr>
          <w:rFonts w:ascii="Verdana" w:hAnsi="Verdana"/>
          <w:b/>
          <w:bCs/>
          <w:noProof/>
          <w:sz w:val="18"/>
          <w:szCs w:val="18"/>
        </w:rPr>
        <w:lastRenderedPageBreak/>
        <w:drawing>
          <wp:inline distT="0" distB="0" distL="0" distR="0" wp14:anchorId="4631F3E0" wp14:editId="51DAFE80">
            <wp:extent cx="6043613" cy="4728811"/>
            <wp:effectExtent l="0" t="0" r="0" b="0"/>
            <wp:docPr id="22" name="Picture 2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ime series-ar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46500" cy="4731070"/>
                    </a:xfrm>
                    <a:prstGeom prst="rect">
                      <a:avLst/>
                    </a:prstGeom>
                  </pic:spPr>
                </pic:pic>
              </a:graphicData>
            </a:graphic>
          </wp:inline>
        </w:drawing>
      </w:r>
    </w:p>
    <w:p w14:paraId="2F66E85F" w14:textId="710BF95F" w:rsidR="00826B05" w:rsidRPr="0093279B" w:rsidRDefault="00826B05" w:rsidP="00454340">
      <w:pPr>
        <w:rPr>
          <w:rFonts w:ascii="Verdana" w:hAnsi="Verdana"/>
          <w:sz w:val="18"/>
          <w:szCs w:val="18"/>
        </w:rPr>
      </w:pPr>
      <w:r w:rsidRPr="0093279B">
        <w:rPr>
          <w:rFonts w:ascii="Verdana" w:hAnsi="Verdana"/>
          <w:b/>
          <w:bCs/>
          <w:noProof/>
          <w:sz w:val="18"/>
          <w:szCs w:val="18"/>
        </w:rPr>
        <w:t>Explanation:</w:t>
      </w:r>
      <w:r w:rsidRPr="0093279B">
        <w:rPr>
          <w:rFonts w:ascii="Verdana" w:hAnsi="Verdana"/>
          <w:sz w:val="18"/>
          <w:szCs w:val="18"/>
        </w:rPr>
        <w:t xml:space="preserve"> This diagram shows the rise of the population of UNHCR documented refugees and persons of concern </w:t>
      </w:r>
      <w:r w:rsidR="0071199E" w:rsidRPr="0093279B">
        <w:rPr>
          <w:rFonts w:ascii="Verdana" w:hAnsi="Verdana"/>
          <w:sz w:val="18"/>
          <w:szCs w:val="18"/>
        </w:rPr>
        <w:t>over</w:t>
      </w:r>
      <w:r w:rsidRPr="0093279B">
        <w:rPr>
          <w:rFonts w:ascii="Verdana" w:hAnsi="Verdana"/>
          <w:sz w:val="18"/>
          <w:szCs w:val="18"/>
        </w:rPr>
        <w:t xml:space="preserve"> the past ten years</w:t>
      </w:r>
      <w:r w:rsidR="0071199E" w:rsidRPr="0093279B">
        <w:rPr>
          <w:rFonts w:ascii="Verdana" w:hAnsi="Verdana"/>
          <w:sz w:val="18"/>
          <w:szCs w:val="18"/>
        </w:rPr>
        <w:t>, and the breakout by type of concern within the population.</w:t>
      </w:r>
    </w:p>
    <w:p w14:paraId="55368D97" w14:textId="12331B7E" w:rsidR="00CA6F97" w:rsidRPr="0093279B" w:rsidRDefault="00826B05" w:rsidP="00454340">
      <w:pPr>
        <w:rPr>
          <w:rFonts w:ascii="Verdana" w:hAnsi="Verdana"/>
          <w:sz w:val="18"/>
          <w:szCs w:val="18"/>
        </w:rPr>
      </w:pPr>
      <w:r w:rsidRPr="0093279B">
        <w:rPr>
          <w:rFonts w:ascii="Verdana" w:hAnsi="Verdana"/>
          <w:b/>
          <w:bCs/>
          <w:sz w:val="18"/>
          <w:szCs w:val="18"/>
        </w:rPr>
        <w:t xml:space="preserve">Key insights: </w:t>
      </w:r>
      <w:r w:rsidRPr="0093279B">
        <w:rPr>
          <w:rFonts w:ascii="Verdana" w:hAnsi="Verdana"/>
          <w:sz w:val="18"/>
          <w:szCs w:val="18"/>
        </w:rPr>
        <w:t xml:space="preserve"> </w:t>
      </w:r>
      <w:r w:rsidR="003A7569">
        <w:rPr>
          <w:rFonts w:ascii="Verdana" w:hAnsi="Verdana"/>
          <w:sz w:val="18"/>
          <w:szCs w:val="18"/>
        </w:rPr>
        <w:t xml:space="preserve">This chart shows that in 2008, </w:t>
      </w:r>
      <w:r w:rsidR="000359B0">
        <w:rPr>
          <w:rFonts w:ascii="Verdana" w:hAnsi="Verdana"/>
          <w:sz w:val="18"/>
          <w:szCs w:val="18"/>
        </w:rPr>
        <w:t xml:space="preserve">the </w:t>
      </w:r>
      <w:r w:rsidR="003A7569">
        <w:rPr>
          <w:rFonts w:ascii="Verdana" w:hAnsi="Verdana"/>
          <w:sz w:val="18"/>
          <w:szCs w:val="18"/>
        </w:rPr>
        <w:t xml:space="preserve">total persons of concern </w:t>
      </w:r>
      <w:proofErr w:type="gramStart"/>
      <w:r w:rsidR="003A7569">
        <w:rPr>
          <w:rFonts w:ascii="Verdana" w:hAnsi="Verdana"/>
          <w:sz w:val="18"/>
          <w:szCs w:val="18"/>
        </w:rPr>
        <w:t>was</w:t>
      </w:r>
      <w:proofErr w:type="gramEnd"/>
      <w:r w:rsidR="003A7569">
        <w:rPr>
          <w:rFonts w:ascii="Verdana" w:hAnsi="Verdana"/>
          <w:sz w:val="18"/>
          <w:szCs w:val="18"/>
        </w:rPr>
        <w:t xml:space="preserve"> 33 million, and in 2018, the total persons of concern reached 70 million. </w:t>
      </w:r>
      <w:r w:rsidR="000359B0">
        <w:rPr>
          <w:rFonts w:ascii="Verdana" w:hAnsi="Verdana"/>
          <w:sz w:val="18"/>
          <w:szCs w:val="18"/>
        </w:rPr>
        <w:t>Clearly</w:t>
      </w:r>
      <w:r w:rsidR="0071199E" w:rsidRPr="0093279B">
        <w:rPr>
          <w:rFonts w:ascii="Verdana" w:hAnsi="Verdana"/>
          <w:sz w:val="18"/>
          <w:szCs w:val="18"/>
        </w:rPr>
        <w:t xml:space="preserve"> the global refugee crisis is growing</w:t>
      </w:r>
      <w:r w:rsidR="007E188C" w:rsidRPr="0093279B">
        <w:rPr>
          <w:rFonts w:ascii="Verdana" w:hAnsi="Verdana"/>
          <w:sz w:val="18"/>
          <w:szCs w:val="18"/>
        </w:rPr>
        <w:t>, with persons of concern up 53% within the past decade</w:t>
      </w:r>
      <w:r w:rsidR="00311E3F" w:rsidRPr="0093279B">
        <w:rPr>
          <w:rFonts w:ascii="Verdana" w:hAnsi="Verdana"/>
          <w:sz w:val="18"/>
          <w:szCs w:val="18"/>
        </w:rPr>
        <w:t xml:space="preserve">. The largest group that of concern is internally displaced persons (IDPs), which are people who have been forced to flee their homes and live in displacement within their own country’s borders. As of 2018, there were about 41 million people in this category. </w:t>
      </w:r>
      <w:r w:rsidR="007E188C" w:rsidRPr="0093279B">
        <w:rPr>
          <w:rFonts w:ascii="Verdana" w:hAnsi="Verdana"/>
          <w:sz w:val="18"/>
          <w:szCs w:val="18"/>
        </w:rPr>
        <w:t>Refugees</w:t>
      </w:r>
      <w:r w:rsidR="00E74417" w:rsidRPr="0093279B">
        <w:rPr>
          <w:rFonts w:ascii="Verdana" w:hAnsi="Verdana"/>
          <w:sz w:val="18"/>
          <w:szCs w:val="18"/>
        </w:rPr>
        <w:t xml:space="preserve">, and asylum seekers have also grown within the past decade. The only group of concern that has declined slightly are stateless persons. </w:t>
      </w:r>
      <w:bookmarkStart w:id="0" w:name="_GoBack"/>
      <w:bookmarkEnd w:id="0"/>
    </w:p>
    <w:sectPr w:rsidR="00CA6F97" w:rsidRPr="0093279B" w:rsidSect="00957D25">
      <w:footerReference w:type="default" r:id="rId10"/>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4CE4D" w14:textId="77777777" w:rsidR="00B7549A" w:rsidRDefault="00B7549A" w:rsidP="00E01E0D">
      <w:pPr>
        <w:spacing w:after="0" w:line="240" w:lineRule="auto"/>
      </w:pPr>
      <w:r>
        <w:separator/>
      </w:r>
    </w:p>
  </w:endnote>
  <w:endnote w:type="continuationSeparator" w:id="0">
    <w:p w14:paraId="73E1BEA6" w14:textId="77777777" w:rsidR="00B7549A" w:rsidRDefault="00B7549A" w:rsidP="00E01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1265A" w14:textId="7538B0F9" w:rsidR="00E01E0D" w:rsidRPr="00E01E0D" w:rsidRDefault="00E01E0D" w:rsidP="00E01E0D">
    <w:pPr>
      <w:pStyle w:val="Footer"/>
      <w:jc w:val="right"/>
      <w:rPr>
        <w:rFonts w:ascii="Verdana" w:hAnsi="Verdana"/>
      </w:rPr>
    </w:pPr>
    <w:r w:rsidRPr="00E01E0D">
      <w:rPr>
        <w:rFonts w:ascii="Verdana" w:hAnsi="Verdana"/>
        <w:color w:val="666666"/>
        <w:sz w:val="18"/>
        <w:szCs w:val="18"/>
      </w:rPr>
      <w:t>Christine Lim: Source: The UN Refugee Agency (UNHCR)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33A17" w14:textId="77777777" w:rsidR="00B7549A" w:rsidRDefault="00B7549A" w:rsidP="00E01E0D">
      <w:pPr>
        <w:spacing w:after="0" w:line="240" w:lineRule="auto"/>
      </w:pPr>
      <w:r>
        <w:separator/>
      </w:r>
    </w:p>
  </w:footnote>
  <w:footnote w:type="continuationSeparator" w:id="0">
    <w:p w14:paraId="2F8302C5" w14:textId="77777777" w:rsidR="00B7549A" w:rsidRDefault="00B7549A" w:rsidP="00E01E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F97"/>
    <w:rsid w:val="00020A99"/>
    <w:rsid w:val="000359B0"/>
    <w:rsid w:val="000C578C"/>
    <w:rsid w:val="00123D99"/>
    <w:rsid w:val="00142A6C"/>
    <w:rsid w:val="001B0A61"/>
    <w:rsid w:val="001F688F"/>
    <w:rsid w:val="00216E5D"/>
    <w:rsid w:val="002453C6"/>
    <w:rsid w:val="0026232A"/>
    <w:rsid w:val="00311E3F"/>
    <w:rsid w:val="00324AEA"/>
    <w:rsid w:val="003A06FA"/>
    <w:rsid w:val="003A7569"/>
    <w:rsid w:val="00415D04"/>
    <w:rsid w:val="004476F5"/>
    <w:rsid w:val="00454340"/>
    <w:rsid w:val="004D1BDA"/>
    <w:rsid w:val="00573864"/>
    <w:rsid w:val="006924F0"/>
    <w:rsid w:val="006F3358"/>
    <w:rsid w:val="0071199E"/>
    <w:rsid w:val="00757BF9"/>
    <w:rsid w:val="007E188C"/>
    <w:rsid w:val="007F7017"/>
    <w:rsid w:val="00826B05"/>
    <w:rsid w:val="0086304E"/>
    <w:rsid w:val="00890170"/>
    <w:rsid w:val="0093279B"/>
    <w:rsid w:val="00956117"/>
    <w:rsid w:val="00957D25"/>
    <w:rsid w:val="009A53AC"/>
    <w:rsid w:val="00A04539"/>
    <w:rsid w:val="00A24362"/>
    <w:rsid w:val="00AA00F1"/>
    <w:rsid w:val="00B031DD"/>
    <w:rsid w:val="00B133BB"/>
    <w:rsid w:val="00B751CE"/>
    <w:rsid w:val="00B7549A"/>
    <w:rsid w:val="00C04EB5"/>
    <w:rsid w:val="00CA6F97"/>
    <w:rsid w:val="00CD165C"/>
    <w:rsid w:val="00CD7CD4"/>
    <w:rsid w:val="00CE1A18"/>
    <w:rsid w:val="00CE38DA"/>
    <w:rsid w:val="00D07299"/>
    <w:rsid w:val="00D873E7"/>
    <w:rsid w:val="00DF00E3"/>
    <w:rsid w:val="00DF1F8A"/>
    <w:rsid w:val="00DF365D"/>
    <w:rsid w:val="00DF3E12"/>
    <w:rsid w:val="00DF6189"/>
    <w:rsid w:val="00E01E0D"/>
    <w:rsid w:val="00E53F2A"/>
    <w:rsid w:val="00E74417"/>
    <w:rsid w:val="00EA1FFD"/>
    <w:rsid w:val="00F43CB0"/>
    <w:rsid w:val="00F60797"/>
    <w:rsid w:val="00F91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F8871"/>
  <w15:chartTrackingRefBased/>
  <w15:docId w15:val="{17AF0019-BE47-477D-8B3D-B9D9F9801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01E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01E0D"/>
    <w:rPr>
      <w:sz w:val="20"/>
      <w:szCs w:val="20"/>
    </w:rPr>
  </w:style>
  <w:style w:type="character" w:styleId="EndnoteReference">
    <w:name w:val="endnote reference"/>
    <w:basedOn w:val="DefaultParagraphFont"/>
    <w:uiPriority w:val="99"/>
    <w:semiHidden/>
    <w:unhideWhenUsed/>
    <w:rsid w:val="00E01E0D"/>
    <w:rPr>
      <w:vertAlign w:val="superscript"/>
    </w:rPr>
  </w:style>
  <w:style w:type="paragraph" w:styleId="Header">
    <w:name w:val="header"/>
    <w:basedOn w:val="Normal"/>
    <w:link w:val="HeaderChar"/>
    <w:uiPriority w:val="99"/>
    <w:unhideWhenUsed/>
    <w:rsid w:val="00E01E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E0D"/>
  </w:style>
  <w:style w:type="paragraph" w:styleId="Footer">
    <w:name w:val="footer"/>
    <w:basedOn w:val="Normal"/>
    <w:link w:val="FooterChar"/>
    <w:uiPriority w:val="99"/>
    <w:unhideWhenUsed/>
    <w:rsid w:val="00E01E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FBC3F-AE1F-495B-8FC7-E37704320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4</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Lim</dc:creator>
  <cp:keywords/>
  <dc:description/>
  <cp:lastModifiedBy>Christine Lim</cp:lastModifiedBy>
  <cp:revision>34</cp:revision>
  <cp:lastPrinted>2019-12-13T06:31:00Z</cp:lastPrinted>
  <dcterms:created xsi:type="dcterms:W3CDTF">2019-12-12T23:45:00Z</dcterms:created>
  <dcterms:modified xsi:type="dcterms:W3CDTF">2019-12-14T18:34:00Z</dcterms:modified>
</cp:coreProperties>
</file>