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EA59B4" w14:textId="3B1C3383" w:rsidR="00BD5384" w:rsidRDefault="00BD5384" w:rsidP="00BD5384">
      <w:pPr>
        <w:rPr>
          <w:b/>
          <w:bCs/>
        </w:rPr>
      </w:pPr>
      <w:r>
        <w:t xml:space="preserve">Submission ID: </w:t>
      </w:r>
      <w:r w:rsidRPr="00BD5384">
        <w:rPr>
          <w:b/>
          <w:bCs/>
        </w:rPr>
        <w:t>100046350</w:t>
      </w:r>
    </w:p>
    <w:p w14:paraId="778043E0" w14:textId="4DACE7B5" w:rsidR="00BD5384" w:rsidRDefault="00BD5384" w:rsidP="00BD5384">
      <w:r>
        <w:t>Project #:</w:t>
      </w:r>
      <w:r>
        <w:rPr>
          <w:b/>
          <w:bCs/>
        </w:rPr>
        <w:t xml:space="preserve"> </w:t>
      </w:r>
      <w:r w:rsidRPr="00BD5384">
        <w:rPr>
          <w:b/>
          <w:bCs/>
        </w:rPr>
        <w:t>LR448RD0006</w:t>
      </w:r>
    </w:p>
    <w:p w14:paraId="0EB8E163" w14:textId="6CB8CCAF" w:rsidR="00BD5384" w:rsidRDefault="00BD5384" w:rsidP="00BD5384">
      <w:r>
        <w:t xml:space="preserve">Analysis: </w:t>
      </w:r>
      <w:proofErr w:type="spellStart"/>
      <w:r>
        <w:t>Eltra</w:t>
      </w:r>
      <w:proofErr w:type="spellEnd"/>
    </w:p>
    <w:tbl>
      <w:tblPr>
        <w:tblStyle w:val="TableGrid"/>
        <w:tblW w:w="53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1170"/>
        <w:gridCol w:w="1170"/>
        <w:gridCol w:w="1710"/>
      </w:tblGrid>
      <w:tr w:rsidR="004B0E6C" w14:paraId="2AE04134" w14:textId="77777777" w:rsidTr="004B0E6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AB53ED" w14:textId="77777777" w:rsidR="004B0E6C" w:rsidRDefault="004B0E6C" w:rsidP="0073326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sample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BF9771" w14:textId="77777777" w:rsidR="004B0E6C" w:rsidRDefault="004B0E6C" w:rsidP="00733267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weight (g)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A963E" w14:textId="5603F093" w:rsidR="004B0E6C" w:rsidRDefault="004B0E6C" w:rsidP="00733267">
            <w:pPr>
              <w:spacing w:line="240" w:lineRule="auto"/>
              <w:rPr>
                <w:b/>
                <w:bCs/>
                <w:i/>
                <w:iCs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</m:t>
                </m:r>
              </m:oMath>
            </m:oMathPara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12548" w14:textId="77777777" w:rsidR="004B0E6C" w:rsidRDefault="004B0E6C" w:rsidP="00733267">
            <w:pPr>
              <w:spacing w:line="240" w:lineRule="auto"/>
              <w:jc w:val="center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w:r>
              <w:rPr>
                <w:b/>
                <w:bCs/>
                <w:i/>
                <w:iCs/>
              </w:rPr>
              <w:t>standard</w:t>
            </w:r>
          </w:p>
        </w:tc>
      </w:tr>
      <w:tr w:rsidR="004B0E6C" w14:paraId="157F6A84" w14:textId="77777777" w:rsidTr="004B0E6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324014" w14:textId="54099ADD" w:rsidR="004B0E6C" w:rsidRDefault="004B0E6C" w:rsidP="00733267">
            <w:pPr>
              <w:spacing w:line="240" w:lineRule="auto"/>
            </w:pPr>
            <w:r>
              <w:t>2-1</w:t>
            </w:r>
            <w:r>
              <w:t>21366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13774" w14:textId="77777777" w:rsidR="004B0E6C" w:rsidRDefault="004B0E6C" w:rsidP="00733267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DBB340" w14:textId="08E62B9B" w:rsidR="004B0E6C" w:rsidRPr="00765828" w:rsidRDefault="008C6E06" w:rsidP="00733267">
            <w:pPr>
              <w:spacing w:line="240" w:lineRule="auto"/>
              <w:rPr>
                <w:highlight w:val="yellow"/>
              </w:rPr>
            </w:pPr>
            <w:r w:rsidRPr="00765828">
              <w:rPr>
                <w:highlight w:val="yellow"/>
              </w:rPr>
              <w:t>957</w:t>
            </w:r>
            <w:r w:rsidR="004B0E6C" w:rsidRPr="00765828">
              <w:rPr>
                <w:highlight w:val="yellow"/>
              </w:rPr>
              <w:t xml:space="preserve">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81E01C" w14:textId="77777777" w:rsidR="004B0E6C" w:rsidRDefault="004B0E6C" w:rsidP="0073326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  <w:tr w:rsidR="004B0E6C" w14:paraId="7919465A" w14:textId="77777777" w:rsidTr="004B0E6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60359" w14:textId="7966E805" w:rsidR="004B0E6C" w:rsidRDefault="004B0E6C" w:rsidP="00733267">
            <w:pPr>
              <w:spacing w:line="240" w:lineRule="auto"/>
            </w:pPr>
            <w:r>
              <w:t>2-12</w:t>
            </w:r>
            <w:r>
              <w:t>1367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B4C6A" w14:textId="77777777" w:rsidR="004B0E6C" w:rsidRDefault="004B0E6C" w:rsidP="00733267">
            <w:pPr>
              <w:spacing w:line="240" w:lineRule="auto"/>
            </w:pPr>
            <w:r>
              <w:t>0.25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B1EDA7" w14:textId="0CB332FA" w:rsidR="004B0E6C" w:rsidRPr="00765828" w:rsidRDefault="008C6E06" w:rsidP="00733267">
            <w:pPr>
              <w:spacing w:line="240" w:lineRule="auto"/>
              <w:rPr>
                <w:highlight w:val="yellow"/>
              </w:rPr>
            </w:pPr>
            <w:r w:rsidRPr="00765828">
              <w:rPr>
                <w:highlight w:val="yellow"/>
              </w:rPr>
              <w:t>939</w:t>
            </w:r>
            <w:r w:rsidR="004B0E6C" w:rsidRPr="00765828">
              <w:rPr>
                <w:highlight w:val="yellow"/>
              </w:rPr>
              <w:t xml:space="preserve"> ppm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F7431" w14:textId="77777777" w:rsidR="004B0E6C" w:rsidRDefault="004B0E6C" w:rsidP="00733267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[AR886]</w:t>
            </w:r>
          </w:p>
        </w:tc>
      </w:tr>
    </w:tbl>
    <w:p w14:paraId="220943E4" w14:textId="77777777" w:rsidR="00BD5384" w:rsidRDefault="00BD5384" w:rsidP="00BD5384"/>
    <w:p w14:paraId="74904981" w14:textId="77777777" w:rsidR="002D4E6B" w:rsidRDefault="002D4E6B"/>
    <w:sectPr w:rsidR="002D4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384"/>
    <w:rsid w:val="002D4E6B"/>
    <w:rsid w:val="004B0E6C"/>
    <w:rsid w:val="00765828"/>
    <w:rsid w:val="008C6E06"/>
    <w:rsid w:val="00BD5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101F5"/>
  <w15:chartTrackingRefBased/>
  <w15:docId w15:val="{85DA677B-B110-499D-A258-C2B04549D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38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D538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B0E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4</cp:revision>
  <dcterms:created xsi:type="dcterms:W3CDTF">2024-06-06T19:40:00Z</dcterms:created>
  <dcterms:modified xsi:type="dcterms:W3CDTF">2024-06-06T19:44:00Z</dcterms:modified>
</cp:coreProperties>
</file>