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color w:val="76717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f4e79"/>
                <w:sz w:val="24"/>
                <w:szCs w:val="24"/>
              </w:rPr>
            </w:pPr>
            <w:r w:rsidDel="00000000" w:rsidR="00000000" w:rsidRPr="00000000">
              <w:rPr>
                <w:color w:val="1f4e79"/>
                <w:sz w:val="24"/>
                <w:szCs w:val="24"/>
                <w:rtl w:val="0"/>
              </w:rPr>
              <w:t xml:space="preserve">Hasta el momento se ha podido cumplir con todas las actividades en los tiempos definidos, como menciono siempre el factor principal que me ha facilitado el desarrollo de las actividades es el tener una buena comunicación en frente a mi equipo de trabajo, ya que si cuento con dudas les </w:t>
            </w:r>
            <w:r w:rsidDel="00000000" w:rsidR="00000000" w:rsidRPr="00000000">
              <w:rPr>
                <w:color w:val="1f4e79"/>
                <w:sz w:val="24"/>
                <w:szCs w:val="24"/>
                <w:rtl w:val="0"/>
              </w:rPr>
              <w:t xml:space="preserve">consulto</w:t>
            </w:r>
            <w:r w:rsidDel="00000000" w:rsidR="00000000" w:rsidRPr="00000000">
              <w:rPr>
                <w:color w:val="1f4e79"/>
                <w:sz w:val="24"/>
                <w:szCs w:val="24"/>
                <w:rtl w:val="0"/>
              </w:rPr>
              <w:t xml:space="preserve"> a ellos y tengo el apoyo para continuar con las siguientes actividades a desarrollar, como también contamos con el apoyo de nuestro docente de APT.</w:t>
            </w:r>
          </w:p>
          <w:p w:rsidR="00000000" w:rsidDel="00000000" w:rsidP="00000000" w:rsidRDefault="00000000" w:rsidRPr="00000000" w14:paraId="0000000C">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b w:val="1"/>
                <w:color w:val="76717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ind w:left="0" w:firstLine="0"/>
              <w:jc w:val="both"/>
              <w:rPr>
                <w:color w:val="1f4e79"/>
                <w:sz w:val="24"/>
                <w:szCs w:val="24"/>
              </w:rPr>
            </w:pPr>
            <w:r w:rsidDel="00000000" w:rsidR="00000000" w:rsidRPr="00000000">
              <w:rPr>
                <w:color w:val="1f4e79"/>
                <w:sz w:val="24"/>
                <w:szCs w:val="24"/>
                <w:rtl w:val="0"/>
              </w:rPr>
              <w:t xml:space="preserve">La manera en que he podido enfrentar las dificultades ha sido desde una perspectiva muy empática, comprendiendo que mis compañeros </w:t>
            </w:r>
            <w:r w:rsidDel="00000000" w:rsidR="00000000" w:rsidRPr="00000000">
              <w:rPr>
                <w:color w:val="1f4e79"/>
                <w:sz w:val="24"/>
                <w:szCs w:val="24"/>
                <w:rtl w:val="0"/>
              </w:rPr>
              <w:t xml:space="preserve">tienen</w:t>
            </w:r>
            <w:r w:rsidDel="00000000" w:rsidR="00000000" w:rsidRPr="00000000">
              <w:rPr>
                <w:color w:val="1f4e79"/>
                <w:sz w:val="24"/>
                <w:szCs w:val="24"/>
                <w:rtl w:val="0"/>
              </w:rPr>
              <w:t xml:space="preserve"> responsabilidades laborales y, en ocasiones, tiempos muy limitados. Mi enfoque ha sido adaptarme a sus disponibilidades para coordinar las reuniones necesarias, buscando la mejor forma de trabajar en equipo y sin afectar el equilibrio entre sus compromisos personales y el avance del proyecto.</w:t>
            </w:r>
          </w:p>
          <w:p w:rsidR="00000000" w:rsidDel="00000000" w:rsidP="00000000" w:rsidRDefault="00000000" w:rsidRPr="00000000" w14:paraId="00000014">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color w:val="1f4e79"/>
              </w:rPr>
            </w:pPr>
            <w:r w:rsidDel="00000000" w:rsidR="00000000" w:rsidRPr="00000000">
              <w:rPr>
                <w:color w:val="1f4e79"/>
                <w:rtl w:val="0"/>
              </w:rPr>
              <w:t xml:space="preserve">Si bien mi trabajo siento que ha sido bueno, aún no puedo conformarme con aquello, pienso que siempre se puede hacer “un poco más”, por lo que ahora mis acciones hacía el futuro con mi trabajo será ser un poco más crítico y ver realmente si estoy en la misma sintonía con la visión del proyecto APT en conjunto a mis compañeros.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ind w:left="0" w:firstLine="0"/>
              <w:jc w:val="both"/>
              <w:rPr>
                <w:color w:val="1f4e79"/>
              </w:rPr>
            </w:pPr>
            <w:r w:rsidDel="00000000" w:rsidR="00000000" w:rsidRPr="00000000">
              <w:rPr>
                <w:color w:val="1f4e79"/>
                <w:rtl w:val="0"/>
              </w:rPr>
              <w:t xml:space="preserve">Hasta el momento no me quedan dudas para docente ni mis pares.</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color w:val="1f4e79"/>
                <w:rtl w:val="0"/>
              </w:rPr>
              <w:t xml:space="preserve">Pienso que hasta el momento nuestras actividades no necesitan ser redistribuidas, ya que cada miembro del equipo ha podido cumplir con sus responsabilidades según lo planificado. Sin embargo, estamos abiertos a realizar ajustes si es que es necesario.</w:t>
            </w: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1f4e79"/>
              </w:rPr>
            </w:pPr>
            <w:r w:rsidDel="00000000" w:rsidR="00000000" w:rsidRPr="00000000">
              <w:rPr>
                <w:color w:val="1f4e79"/>
                <w:rtl w:val="0"/>
              </w:rPr>
              <w:t xml:space="preserve">Yo </w:t>
            </w:r>
            <w:r w:rsidDel="00000000" w:rsidR="00000000" w:rsidRPr="00000000">
              <w:rPr>
                <w:color w:val="1f4e79"/>
                <w:rtl w:val="0"/>
              </w:rPr>
              <w:t xml:space="preserve">evaluó</w:t>
            </w:r>
            <w:r w:rsidDel="00000000" w:rsidR="00000000" w:rsidRPr="00000000">
              <w:rPr>
                <w:color w:val="1f4e79"/>
                <w:rtl w:val="0"/>
              </w:rPr>
              <w:t xml:space="preserve"> el trabajo en grupo de forma muy positiva, ya que como grupo hemos podido enfrentarnos a diferentes desafíos. Gracias a una buena comunicación por cada uno de los integrantes hemos logrado realizar las actividades correspondientes y apoyarnos mutuamente, permitiendo un desarrollo muy fructífero hacia el resultado final que esperamos alcanzar como equipo.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odcshJNdBknwEM4D82rVkqMUQ==">CgMxLjAyCGguZ2pkZ3hzOAByITFWQUZkTHZmOFFTTGRVZFBZWnNLcnRZaFFQc2ZMV2lZYg==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