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7335"/>
        </w:tabs>
        <w:spacing w:after="0" w:line="240" w:lineRule="auto"/>
        <w:rPr>
          <w:b w:val="1"/>
          <w:color w:val="000000"/>
          <w:sz w:val="36"/>
          <w:szCs w:val="36"/>
        </w:rPr>
      </w:pPr>
      <w:r w:rsidDel="00000000" w:rsidR="00000000" w:rsidRPr="00000000">
        <w:rPr>
          <w:b w:val="1"/>
          <w:color w:val="000000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416" w:firstLine="0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Documento de </w:t>
      </w:r>
    </w:p>
    <w:p w:rsidR="00000000" w:rsidDel="00000000" w:rsidP="00000000" w:rsidRDefault="00000000" w:rsidRPr="00000000" w14:paraId="0000000C">
      <w:pPr>
        <w:spacing w:after="0" w:line="240" w:lineRule="auto"/>
        <w:ind w:left="1416" w:firstLine="0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Épicas e Historias de Usuario</w:t>
      </w:r>
    </w:p>
    <w:p w:rsidR="00000000" w:rsidDel="00000000" w:rsidP="00000000" w:rsidRDefault="00000000" w:rsidRPr="00000000" w14:paraId="0000000D">
      <w:pPr>
        <w:spacing w:after="0" w:line="240" w:lineRule="auto"/>
        <w:jc w:val="right"/>
        <w:rPr>
          <w:b w:val="1"/>
          <w:color w:val="000000"/>
          <w:sz w:val="48"/>
          <w:szCs w:val="48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 “</w:t>
      </w:r>
      <w:r w:rsidDel="00000000" w:rsidR="00000000" w:rsidRPr="00000000">
        <w:rPr>
          <w:b w:val="1"/>
          <w:sz w:val="48"/>
          <w:szCs w:val="48"/>
          <w:rtl w:val="0"/>
        </w:rPr>
        <w:t xml:space="preserve">Sistema Unidad Territorial</w:t>
      </w: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spacing w:after="0" w:line="240" w:lineRule="auto"/>
        <w:jc w:val="right"/>
        <w:rPr>
          <w:b w:val="1"/>
          <w:sz w:val="48"/>
          <w:szCs w:val="48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SUT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jc w:val="right"/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Fecha:27/11/2024</w:t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color w:val="365f9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65f91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Contenido</w:t>
      </w:r>
    </w:p>
    <w:p w:rsidR="00000000" w:rsidDel="00000000" w:rsidP="00000000" w:rsidRDefault="00000000" w:rsidRPr="00000000" w14:paraId="0000002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366091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1fob9te">
            <w:r w:rsidDel="00000000" w:rsidR="00000000" w:rsidRPr="00000000">
              <w:rPr>
                <w:color w:val="000000"/>
                <w:rtl w:val="0"/>
              </w:rPr>
              <w:t xml:space="preserve">Datos del documento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tyjcwt">
            <w:r w:rsidDel="00000000" w:rsidR="00000000" w:rsidRPr="00000000">
              <w:rPr>
                <w:color w:val="000000"/>
                <w:rtl w:val="0"/>
              </w:rPr>
              <w:t xml:space="preserve">Épicas para el proyecto “Sistema Unidad Territorial”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3dy6vkm">
            <w:r w:rsidDel="00000000" w:rsidR="00000000" w:rsidRPr="00000000">
              <w:rPr>
                <w:color w:val="000000"/>
                <w:rtl w:val="0"/>
              </w:rPr>
              <w:t xml:space="preserve">Priorización de Épicas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828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heading=h.1t3h5sf">
            <w:r w:rsidDel="00000000" w:rsidR="00000000" w:rsidRPr="00000000">
              <w:rPr>
                <w:color w:val="000000"/>
                <w:rtl w:val="0"/>
              </w:rPr>
              <w:t xml:space="preserve">Definición de Historias de Usuario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rPr>
          <w:rFonts w:ascii="Cambria" w:cs="Cambria" w:eastAsia="Cambria" w:hAnsi="Cambria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Datos del documento</w:t>
      </w:r>
    </w:p>
    <w:p w:rsidR="00000000" w:rsidDel="00000000" w:rsidP="00000000" w:rsidRDefault="00000000" w:rsidRPr="00000000" w14:paraId="00000032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Histórico de Revisiones</w:t>
      </w:r>
    </w:p>
    <w:tbl>
      <w:tblPr>
        <w:tblStyle w:val="Table1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96"/>
        <w:gridCol w:w="1790"/>
        <w:gridCol w:w="3049"/>
        <w:gridCol w:w="2193"/>
        <w:tblGridChange w:id="0">
          <w:tblGrid>
            <w:gridCol w:w="1796"/>
            <w:gridCol w:w="1790"/>
            <w:gridCol w:w="3049"/>
            <w:gridCol w:w="219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Versión</w:t>
            </w:r>
          </w:p>
        </w:tc>
        <w:tc>
          <w:tcPr/>
          <w:p w:rsidR="00000000" w:rsidDel="00000000" w:rsidP="00000000" w:rsidRDefault="00000000" w:rsidRPr="00000000" w14:paraId="00000035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36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Descripción/cambio</w:t>
            </w:r>
          </w:p>
        </w:tc>
        <w:tc>
          <w:tcPr/>
          <w:p w:rsidR="00000000" w:rsidDel="00000000" w:rsidP="00000000" w:rsidRDefault="00000000" w:rsidRPr="00000000" w14:paraId="00000037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autor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16/10/2024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Descripción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Scrum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2.0</w:t>
            </w:r>
          </w:p>
        </w:tc>
        <w:tc>
          <w:tcPr/>
          <w:p w:rsidR="00000000" w:rsidDel="00000000" w:rsidP="00000000" w:rsidRDefault="00000000" w:rsidRPr="00000000" w14:paraId="0000003D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03/11/2024</w:t>
            </w:r>
          </w:p>
        </w:tc>
        <w:tc>
          <w:tcPr/>
          <w:p w:rsidR="00000000" w:rsidDel="00000000" w:rsidP="00000000" w:rsidRDefault="00000000" w:rsidRPr="00000000" w14:paraId="0000003E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3F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Scrum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3.0</w:t>
            </w:r>
          </w:p>
        </w:tc>
        <w:tc>
          <w:tcPr/>
          <w:p w:rsidR="00000000" w:rsidDel="00000000" w:rsidP="00000000" w:rsidRDefault="00000000" w:rsidRPr="00000000" w14:paraId="00000041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27/11/2024</w:t>
            </w:r>
          </w:p>
        </w:tc>
        <w:tc>
          <w:tcPr/>
          <w:p w:rsidR="00000000" w:rsidDel="00000000" w:rsidP="00000000" w:rsidRDefault="00000000" w:rsidRPr="00000000" w14:paraId="00000042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43">
            <w:pPr>
              <w:tabs>
                <w:tab w:val="left" w:leader="none" w:pos="1276"/>
              </w:tabs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Team Scrum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tabs>
          <w:tab w:val="left" w:leader="none" w:pos="1276"/>
        </w:tabs>
        <w:rPr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color w:val="000000"/>
          <w:sz w:val="24"/>
          <w:szCs w:val="24"/>
          <w:rtl w:val="0"/>
        </w:rPr>
        <w:t xml:space="preserve">Información del Proyecto</w:t>
      </w:r>
    </w:p>
    <w:tbl>
      <w:tblPr>
        <w:tblStyle w:val="Table2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71"/>
        <w:gridCol w:w="5649"/>
        <w:tblGridChange w:id="0">
          <w:tblGrid>
            <w:gridCol w:w="3071"/>
            <w:gridCol w:w="564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Organización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Duoc UC. Escuela de Informática y Telecomunicaciones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Sección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PTY 4478-003D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Proyecto (Nombre)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Sistema Unidad Territorial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15/08/2024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Fecha de Término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05/12/2024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Patrocinador principal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Instituto Profesional Duoc UC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Docente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Viviana Marcela Soto Vásquez</w:t>
            </w:r>
          </w:p>
        </w:tc>
      </w:tr>
    </w:tbl>
    <w:p w:rsidR="00000000" w:rsidDel="00000000" w:rsidP="00000000" w:rsidRDefault="00000000" w:rsidRPr="00000000" w14:paraId="00000054">
      <w:pPr>
        <w:spacing w:after="0" w:line="240" w:lineRule="auto"/>
        <w:rPr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Integrantes</w:t>
      </w:r>
    </w:p>
    <w:tbl>
      <w:tblPr>
        <w:tblStyle w:val="Table3"/>
        <w:tblW w:w="8720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84"/>
        <w:gridCol w:w="3452"/>
        <w:gridCol w:w="3184"/>
        <w:tblGridChange w:id="0">
          <w:tblGrid>
            <w:gridCol w:w="2084"/>
            <w:gridCol w:w="3452"/>
            <w:gridCol w:w="3184"/>
          </w:tblGrid>
        </w:tblGridChange>
      </w:tblGrid>
      <w:tr>
        <w:trPr>
          <w:cantSplit w:val="1"/>
          <w:tblHeader w:val="1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Rut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Correo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20.948.122-7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Carlos Ignacio Silva Diaz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ca.silvad@duocuc.cl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19.062.528-1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Bastián Alfredo Contreras Correa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basti.contrera@duocuc.cl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21.518.076-K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Benjamin Sanchez Lagos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ben.sanchezl@duocuc.cl</w:t>
            </w:r>
          </w:p>
        </w:tc>
      </w:tr>
    </w:tbl>
    <w:p w:rsidR="00000000" w:rsidDel="00000000" w:rsidP="00000000" w:rsidRDefault="00000000" w:rsidRPr="00000000" w14:paraId="00000062">
      <w:pPr>
        <w:pStyle w:val="Heading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000000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Épicas para el proyecto “Sistema Unidad Territorial”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4"/>
        <w:tblW w:w="688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9"/>
        <w:gridCol w:w="6036"/>
        <w:tblGridChange w:id="0">
          <w:tblGrid>
            <w:gridCol w:w="849"/>
            <w:gridCol w:w="6036"/>
          </w:tblGrid>
        </w:tblGridChange>
      </w:tblGrid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6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6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Épica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E1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Diseño y desarrollo de la base de datos del sistema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Gestión de la comunidad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E3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Emisión de certificados de residencia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E4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Visualización de datos y mapas interactivos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E5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Envío de notificaciones sobre noticias y actividades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E6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Inscripción a actividades de la comunidad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E7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Postulaciones a proyectos vecinales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E8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Agendamiento de sitios comunes (canchas, salas, plazas, etc.)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Priorización de Épicas </w:t>
        <w:br w:type="textWrapping"/>
      </w:r>
    </w:p>
    <w:tbl>
      <w:tblPr>
        <w:tblStyle w:val="Table5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828"/>
        <w:tblGridChange w:id="0">
          <w:tblGrid>
            <w:gridCol w:w="882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br w:type="textWrapping"/>
              <w:t xml:space="preserve">Se abordan primero las funcionalidades básicas, como la gestión de la comunidad registrada y la emisión de certificados, para asegurar que los vecinos puedan registrarse y acceder a servicios esenciales, mejorando la experiencia del usuario desde el inicio del desarrollo. Posteriormente, se implementarán las funciones de agendamiento y notificaciones para mejorar la organización. Finalmente, se desarrollará la postulación de proyectos vecinales para mejorar la forma de gestionar las postulaciones y sus resultados.</w:t>
            </w:r>
          </w:p>
          <w:p w:rsidR="00000000" w:rsidDel="00000000" w:rsidP="00000000" w:rsidRDefault="00000000" w:rsidRPr="00000000" w14:paraId="0000007B">
            <w:pPr>
              <w:spacing w:after="200" w:line="276" w:lineRule="auto"/>
              <w:rPr/>
            </w:pPr>
            <w:r w:rsidDel="00000000" w:rsidR="00000000" w:rsidRPr="00000000">
              <w:rPr>
                <w:rtl w:val="0"/>
              </w:rPr>
              <w:t xml:space="preserve">Esta estructura de priorización permitirá abordar cada necesidad de la junta de vecinos, asegurando que los procesos manuales sean reemplazados por soluciones digitales eficientes.</w:t>
            </w:r>
          </w:p>
        </w:tc>
      </w:tr>
    </w:tbl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6187"/>
        <w:gridCol w:w="1795"/>
        <w:tblGridChange w:id="0">
          <w:tblGrid>
            <w:gridCol w:w="846"/>
            <w:gridCol w:w="6187"/>
            <w:gridCol w:w="1795"/>
          </w:tblGrid>
        </w:tblGridChange>
      </w:tblGrid>
      <w:tr>
        <w:trPr>
          <w:cantSplit w:val="0"/>
          <w:tblHeader w:val="0"/>
        </w:trPr>
        <w:tc>
          <w:tcPr>
            <w:shd w:fill="c6d9f1" w:val="clear"/>
          </w:tcPr>
          <w:p w:rsidR="00000000" w:rsidDel="00000000" w:rsidP="00000000" w:rsidRDefault="00000000" w:rsidRPr="00000000" w14:paraId="0000007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7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Épica</w:t>
            </w:r>
          </w:p>
        </w:tc>
        <w:tc>
          <w:tcPr>
            <w:shd w:fill="c6d9f1" w:val="clear"/>
          </w:tcPr>
          <w:p w:rsidR="00000000" w:rsidDel="00000000" w:rsidP="00000000" w:rsidRDefault="00000000" w:rsidRPr="00000000" w14:paraId="0000007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Priorización</w:t>
            </w:r>
          </w:p>
        </w:tc>
      </w:tr>
      <w:tr>
        <w:trPr>
          <w:cantSplit w:val="0"/>
          <w:trHeight w:val="253" w:hRule="atLeast"/>
          <w:tblHeader w:val="0"/>
        </w:trPr>
        <w:tc>
          <w:tcPr/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E1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Diseño y desarrollo de la base de datos del sistema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E2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Gestión de la comunidad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E3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Emisión de certificados de residencia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E4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Visualización de datos y mapas interactivos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E5</w:t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Envío de notificaciones sobre noticias y actividades</w:t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E6</w:t>
            </w:r>
          </w:p>
        </w:tc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Inscripción a actividades de la comunidad</w:t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E7</w:t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Postulaciones a proyectos vecinales</w:t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E8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Agendamiento de sitios comunes (canchas, salas, plazas, etc.)</w:t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Definición de Historias de Usuario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0" distT="0" distL="0" distR="0">
            <wp:extent cx="5612130" cy="1517650"/>
            <wp:effectExtent b="0" l="0" r="0" t="0"/>
            <wp:docPr descr="Imagen que contiene Calendario&#10;&#10;Descripción generada automáticamente" id="2097184179" name="image6.png"/>
            <a:graphic>
              <a:graphicData uri="http://schemas.openxmlformats.org/drawingml/2006/picture">
                <pic:pic>
                  <pic:nvPicPr>
                    <pic:cNvPr descr="Imagen que contiene Calendario&#10;&#10;Descripción generada automáticament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0" distT="0" distL="0" distR="0">
            <wp:extent cx="5612130" cy="1874520"/>
            <wp:effectExtent b="0" l="0" r="0" t="0"/>
            <wp:docPr descr="Interfaz de usuario gráfica, Aplicación&#10;&#10;Descripción generada automáticamente con confianza media" id="2097184181" name="image9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 con confianza media"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0" distT="0" distL="0" distR="0">
            <wp:extent cx="5612130" cy="1529715"/>
            <wp:effectExtent b="0" l="0" r="0" t="0"/>
            <wp:docPr descr="Imagen que contiene Texto&#10;&#10;Descripción generada automáticamente" id="2097184180" name="image2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0" distT="0" distL="0" distR="0">
            <wp:extent cx="5612130" cy="1529715"/>
            <wp:effectExtent b="0" l="0" r="0" t="0"/>
            <wp:docPr descr="Interfaz de usuario gráfica, Aplicación&#10;&#10;Descripción generada automáticamente" id="2097184183" name="image8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0" distT="0" distL="0" distR="0">
            <wp:extent cx="5612130" cy="1529715"/>
            <wp:effectExtent b="0" l="0" r="0" t="0"/>
            <wp:docPr descr="Imagen que contiene Calendario&#10;&#10;Descripción generada automáticamente" id="2097184182" name="image11.png"/>
            <a:graphic>
              <a:graphicData uri="http://schemas.openxmlformats.org/drawingml/2006/picture">
                <pic:pic>
                  <pic:nvPicPr>
                    <pic:cNvPr descr="Imagen que contiene Calendario&#10;&#10;Descripción generada automáticamente"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0" distT="0" distL="0" distR="0">
            <wp:extent cx="5711868" cy="2527621"/>
            <wp:effectExtent b="0" l="0" r="0" t="0"/>
            <wp:docPr descr="Interfaz de usuario gráfica, Texto, Aplicación&#10;&#10;Descripción generada automáticamente" id="2097184185" name="image12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1868" cy="2527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0" distT="0" distL="0" distR="0">
            <wp:extent cx="5735226" cy="2537957"/>
            <wp:effectExtent b="0" l="0" r="0" t="0"/>
            <wp:docPr descr="Interfaz de usuario gráfica, Texto, Aplicación&#10;&#10;Descripción generada automáticamente" id="2097184184" name="image10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226" cy="253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0" distT="0" distL="0" distR="0">
            <wp:extent cx="5612130" cy="1557655"/>
            <wp:effectExtent b="0" l="0" r="0" t="0"/>
            <wp:docPr descr="Calendario&#10;&#10;Descripción generada automáticamente" id="2097184187" name="image5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0" distT="0" distL="0" distR="0">
            <wp:extent cx="5612130" cy="2120265"/>
            <wp:effectExtent b="0" l="0" r="0" t="0"/>
            <wp:docPr descr="Calendario&#10;&#10;Descripción generada automáticamente con confianza baja" id="2097184186" name="image23.png"/>
            <a:graphic>
              <a:graphicData uri="http://schemas.openxmlformats.org/drawingml/2006/picture">
                <pic:pic>
                  <pic:nvPicPr>
                    <pic:cNvPr descr="Calendario&#10;&#10;Descripción generada automáticamente con confianza baja"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/>
        <w:drawing>
          <wp:inline distB="0" distT="0" distL="0" distR="0">
            <wp:extent cx="5612130" cy="1749425"/>
            <wp:effectExtent b="0" l="0" r="0" t="0"/>
            <wp:docPr descr="Calendario&#10;&#10;Descripción generada automáticamente" id="2097184190" name="image26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0" distT="0" distL="0" distR="0">
            <wp:extent cx="5612130" cy="1717040"/>
            <wp:effectExtent b="0" l="0" r="0" t="0"/>
            <wp:docPr descr="Interfaz de usuario gráfica, Texto, Aplicación&#10;&#10;Descripción generada automáticamente" id="2097184188" name="image7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0" distT="0" distL="0" distR="0">
            <wp:extent cx="5612130" cy="1795780"/>
            <wp:effectExtent b="0" l="0" r="0" t="0"/>
            <wp:docPr descr="Interfaz de usuario gráfica, Aplicación&#10;&#10;Descripción generada automáticamente" id="2097184189" name="image22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5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0" distR="0">
            <wp:extent cx="5612130" cy="1983740"/>
            <wp:effectExtent b="0" l="0" r="0" t="0"/>
            <wp:docPr descr="Interfaz de usuario gráfica, Texto&#10;&#10;Descripción generada automáticamente" id="2097184191" name="image15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0" distT="0" distL="0" distR="0">
            <wp:extent cx="5612130" cy="1556385"/>
            <wp:effectExtent b="0" l="0" r="0" t="0"/>
            <wp:docPr descr="Interfaz de usuario gráfica, Texto&#10;&#10;Descripción generada automáticamente con confianza media" id="2097184192" name="image21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 con confianza media"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/>
        <w:drawing>
          <wp:inline distB="0" distT="0" distL="0" distR="0">
            <wp:extent cx="5612130" cy="2353945"/>
            <wp:effectExtent b="0" l="0" r="0" t="0"/>
            <wp:docPr descr="Texto&#10;&#10;Descripción generada automáticamente" id="2097184193" name="image25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0" distT="0" distL="0" distR="0">
            <wp:extent cx="5612130" cy="2426970"/>
            <wp:effectExtent b="0" l="0" r="0" t="0"/>
            <wp:docPr descr="Interfaz de usuario gráfica, Aplicación&#10;&#10;Descripción generada automáticamente con confianza media" id="2097184194" name="image2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 con confianza media"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0" distT="0" distL="0" distR="0">
            <wp:extent cx="5612130" cy="2426970"/>
            <wp:effectExtent b="0" l="0" r="0" t="0"/>
            <wp:docPr descr="Imagen que contiene Calendario&#10;&#10;Descripción generada automáticamente" id="2097184195" name="image16.png"/>
            <a:graphic>
              <a:graphicData uri="http://schemas.openxmlformats.org/drawingml/2006/picture">
                <pic:pic>
                  <pic:nvPicPr>
                    <pic:cNvPr descr="Imagen que contiene Calendario&#10;&#10;Descripción generada automáticamente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6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5612130" cy="1450340"/>
            <wp:effectExtent b="0" l="0" r="0" t="0"/>
            <wp:docPr descr="Calendario&#10;&#10;Descripción generada automáticamente" id="2097184196" name="image14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0" distT="0" distL="0" distR="0">
            <wp:extent cx="5612130" cy="1450340"/>
            <wp:effectExtent b="0" l="0" r="0" t="0"/>
            <wp:docPr descr="Calendario&#10;&#10;Descripción generada automáticamente" id="2097184197" name="image29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0" distT="0" distL="0" distR="0">
            <wp:extent cx="5612130" cy="1368425"/>
            <wp:effectExtent b="0" l="0" r="0" t="0"/>
            <wp:docPr descr="Calendario&#10;&#10;Descripción generada automáticamente con confianza media" id="2097184198" name="image17.png"/>
            <a:graphic>
              <a:graphicData uri="http://schemas.openxmlformats.org/drawingml/2006/picture">
                <pic:pic>
                  <pic:nvPicPr>
                    <pic:cNvPr descr="Calendario&#10;&#10;Descripción generada automáticamente con confianza media"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0" distT="0" distL="0" distR="0">
            <wp:extent cx="5612130" cy="1368425"/>
            <wp:effectExtent b="0" l="0" r="0" t="0"/>
            <wp:docPr descr="Calendario&#10;&#10;Descripción generada automáticamente" id="2097184171" name="image18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0" distT="0" distL="0" distR="0">
            <wp:extent cx="5612130" cy="1368425"/>
            <wp:effectExtent b="0" l="0" r="0" t="0"/>
            <wp:docPr descr="Calendario&#10;&#10;Descripción generada automáticamente" id="2097184172" name="image19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0" distT="0" distL="0" distR="0">
            <wp:extent cx="5612130" cy="1368425"/>
            <wp:effectExtent b="0" l="0" r="0" t="0"/>
            <wp:docPr descr="Calendario&#10;&#10;Descripción generada automáticamente" id="2097184173" name="image13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0" distT="0" distL="0" distR="0">
            <wp:extent cx="5612130" cy="2353945"/>
            <wp:effectExtent b="0" l="0" r="0" t="0"/>
            <wp:docPr descr="Interfaz de usuario gráfica, Texto, Aplicación&#10;&#10;Descripción generada automáticamente" id="2097184174" name="image4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0" distT="0" distL="0" distR="0">
            <wp:extent cx="5612130" cy="2517775"/>
            <wp:effectExtent b="0" l="0" r="0" t="0"/>
            <wp:docPr descr="Imagen que contiene Texto&#10;&#10;Descripción generada automáticamente" id="2097184175" name="image20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0" distT="0" distL="0" distR="0">
            <wp:extent cx="5612130" cy="2432685"/>
            <wp:effectExtent b="0" l="0" r="0" t="0"/>
            <wp:docPr descr="Interfaz de usuario gráfica, Aplicación&#10;&#10;Descripción generada automáticamente" id="2097184176" name="image27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0" distT="0" distL="0" distR="0">
            <wp:extent cx="5612130" cy="2256790"/>
            <wp:effectExtent b="0" l="0" r="0" t="0"/>
            <wp:docPr descr="Imagen que contiene Interfaz de usuario gráfica&#10;&#10;Descripción generada automáticamente" id="2097184177" name="image1.png"/>
            <a:graphic>
              <a:graphicData uri="http://schemas.openxmlformats.org/drawingml/2006/picture">
                <pic:pic>
                  <pic:nvPicPr>
                    <pic:cNvPr descr="Imagen que contiene Interfaz de usuario gráfica&#10;&#10;Descripción generada automáticamente"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0" distT="0" distL="0" distR="0">
            <wp:extent cx="5612130" cy="2341880"/>
            <wp:effectExtent b="0" l="0" r="0" t="0"/>
            <wp:docPr descr="Calendario&#10;&#10;Descripción generada automáticamente" id="2097184178" name="image28.png"/>
            <a:graphic>
              <a:graphicData uri="http://schemas.openxmlformats.org/drawingml/2006/picture">
                <pic:pic>
                  <pic:nvPicPr>
                    <pic:cNvPr descr="Calendario&#10;&#10;Descripción generada automáticamente"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footerReference r:id="rId36" w:type="default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Verdana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jc w:val="center"/>
      <w:rPr>
        <w:color w:val="000000"/>
        <w:sz w:val="20"/>
        <w:szCs w:val="20"/>
      </w:rPr>
    </w:pPr>
    <w:r w:rsidDel="00000000" w:rsidR="00000000" w:rsidRPr="00000000">
      <w:rPr>
        <w:color w:val="000000"/>
        <w:rtl w:val="0"/>
      </w:rPr>
      <w:t xml:space="preserve">Documento de Épicas e Historias de Usuario</w:t>
    </w:r>
    <w:r w:rsidDel="00000000" w:rsidR="00000000" w:rsidRPr="00000000">
      <w:rPr>
        <w:color w:val="000000"/>
        <w:sz w:val="20"/>
        <w:szCs w:val="20"/>
        <w:rtl w:val="0"/>
      </w:rPr>
      <w:t xml:space="preserve">, Ingeniería de Software – Duoc UC</w:t>
    </w:r>
  </w:p>
  <w:p w:rsidR="00000000" w:rsidDel="00000000" w:rsidP="00000000" w:rsidRDefault="00000000" w:rsidRPr="00000000" w14:paraId="000000C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tabs>
        <w:tab w:val="center" w:leader="none" w:pos="4419"/>
        <w:tab w:val="right" w:leader="none" w:pos="8838"/>
      </w:tabs>
      <w:spacing w:after="0" w:line="240" w:lineRule="auto"/>
      <w:jc w:val="right"/>
      <w:rPr/>
    </w:pPr>
    <w:r w:rsidDel="00000000" w:rsidR="00000000" w:rsidRPr="00000000">
      <w:rPr>
        <w:rtl w:val="0"/>
      </w:rPr>
      <w:t xml:space="preserve">Documento de Épicas e Historias de Usuario.docx</w:t>
    </w:r>
  </w:p>
  <w:p w:rsidR="00000000" w:rsidDel="00000000" w:rsidP="00000000" w:rsidRDefault="00000000" w:rsidRPr="00000000" w14:paraId="000000BE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spacing w:after="0" w:line="240" w:lineRule="auto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-152557</wp:posOffset>
          </wp:positionV>
          <wp:extent cx="932815" cy="231775"/>
          <wp:effectExtent b="0" l="0" r="0" t="0"/>
          <wp:wrapSquare wrapText="bothSides" distB="0" distT="0" distL="114300" distR="114300"/>
          <wp:docPr id="2097184170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jc w:val="both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2880"/>
      <w:jc w:val="both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2C589F"/>
  </w:style>
  <w:style w:type="paragraph" w:styleId="Ttulo1">
    <w:name w:val="heading 1"/>
    <w:basedOn w:val="Normal"/>
    <w:next w:val="Normal"/>
    <w:link w:val="Ttulo1Car"/>
    <w:uiPriority w:val="9"/>
    <w:qFormat w:val="1"/>
    <w:rsid w:val="00616CDB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 w:val="1"/>
    <w:unhideWhenUsed w:val="1"/>
    <w:qFormat w:val="1"/>
    <w:rsid w:val="00616CDB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uiPriority w:val="9"/>
    <w:semiHidden w:val="1"/>
    <w:unhideWhenUsed w:val="1"/>
    <w:qFormat w:val="1"/>
    <w:rsid w:val="000A2611"/>
    <w:pPr>
      <w:keepLines w:val="0"/>
      <w:widowControl w:val="0"/>
      <w:spacing w:after="60" w:before="120" w:line="240" w:lineRule="atLeast"/>
      <w:jc w:val="both"/>
      <w:outlineLvl w:val="2"/>
    </w:pPr>
    <w:rPr>
      <w:rFonts w:ascii="Arial" w:cs="Times New Roman" w:eastAsia="Times New Roman" w:hAnsi="Arial"/>
      <w:b w:val="0"/>
      <w:bCs w:val="0"/>
      <w:i w:val="1"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uiPriority w:val="9"/>
    <w:semiHidden w:val="1"/>
    <w:unhideWhenUsed w:val="1"/>
    <w:qFormat w:val="1"/>
    <w:rsid w:val="000A2611"/>
    <w:pPr>
      <w:keepLines w:val="0"/>
      <w:widowControl w:val="0"/>
      <w:spacing w:after="60" w:before="120" w:line="240" w:lineRule="atLeast"/>
      <w:jc w:val="both"/>
      <w:outlineLvl w:val="3"/>
    </w:pPr>
    <w:rPr>
      <w:rFonts w:ascii="Arial" w:cs="Times New Roman" w:eastAsia="Times New Roman" w:hAnsi="Arial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uiPriority w:val="9"/>
    <w:semiHidden w:val="1"/>
    <w:unhideWhenUsed w:val="1"/>
    <w:qFormat w:val="1"/>
    <w:rsid w:val="000A2611"/>
    <w:pPr>
      <w:widowControl w:val="0"/>
      <w:spacing w:after="60" w:before="240" w:line="240" w:lineRule="atLeast"/>
      <w:ind w:left="2880"/>
      <w:jc w:val="both"/>
      <w:outlineLvl w:val="4"/>
    </w:pPr>
    <w:rPr>
      <w:rFonts w:ascii="Verdana" w:cs="Times New Roman" w:eastAsia="Times New Roman" w:hAnsi="Verdana"/>
      <w:szCs w:val="20"/>
      <w:lang w:val="en-US"/>
    </w:rPr>
  </w:style>
  <w:style w:type="paragraph" w:styleId="Ttulo6">
    <w:name w:val="heading 6"/>
    <w:basedOn w:val="Normal"/>
    <w:next w:val="Normal"/>
    <w:link w:val="Ttulo6Car"/>
    <w:uiPriority w:val="9"/>
    <w:semiHidden w:val="1"/>
    <w:unhideWhenUsed w:val="1"/>
    <w:qFormat w:val="1"/>
    <w:rsid w:val="000A2611"/>
    <w:pPr>
      <w:widowControl w:val="0"/>
      <w:spacing w:after="60" w:before="240" w:line="240" w:lineRule="atLeast"/>
      <w:ind w:left="2880"/>
      <w:jc w:val="both"/>
      <w:outlineLvl w:val="5"/>
    </w:pPr>
    <w:rPr>
      <w:rFonts w:ascii="Verdana" w:cs="Times New Roman" w:eastAsia="Times New Roman" w:hAnsi="Verdana"/>
      <w:i w:val="1"/>
      <w:szCs w:val="20"/>
      <w:lang w:val="en-US"/>
    </w:rPr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spacing w:after="60" w:before="240" w:line="240" w:lineRule="atLeast"/>
      <w:ind w:left="2880"/>
      <w:jc w:val="both"/>
      <w:outlineLvl w:val="6"/>
    </w:pPr>
    <w:rPr>
      <w:rFonts w:ascii="Verdana" w:cs="Times New Roman" w:eastAsia="Times New Roman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spacing w:after="60" w:before="240" w:line="240" w:lineRule="atLeast"/>
      <w:ind w:left="2880"/>
      <w:jc w:val="both"/>
      <w:outlineLvl w:val="7"/>
    </w:pPr>
    <w:rPr>
      <w:rFonts w:ascii="Verdana" w:cs="Times New Roman" w:eastAsia="Times New Roman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spacing w:after="60" w:before="240" w:line="240" w:lineRule="atLeast"/>
      <w:ind w:left="2880"/>
      <w:jc w:val="both"/>
      <w:outlineLvl w:val="8"/>
    </w:pPr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link w:val="TtuloCar"/>
    <w:uiPriority w:val="10"/>
    <w:qFormat w:val="1"/>
    <w:rsid w:val="005F3456"/>
    <w:pPr>
      <w:spacing w:after="0" w:line="240" w:lineRule="auto"/>
      <w:jc w:val="center"/>
    </w:pPr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table" w:styleId="Tablaconcuadrcula">
    <w:name w:val="Table Grid"/>
    <w:basedOn w:val="Tablanormal"/>
    <w:uiPriority w:val="39"/>
    <w:rsid w:val="00B837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character" w:styleId="TtuloCar" w:customStyle="1">
    <w:name w:val="Título Car"/>
    <w:basedOn w:val="Fuentedeprrafopredeter"/>
    <w:link w:val="Ttul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bCs w:val="1"/>
      <w:sz w:val="20"/>
      <w:szCs w:val="24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  <w:jc w:val="both"/>
    </w:pPr>
    <w:rPr>
      <w:rFonts w:ascii="Verdana" w:cs="Times New Roman" w:eastAsia="Times New Roman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1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C90786"/>
    <w:rPr>
      <w:color w:val="605e5c"/>
      <w:shd w:color="auto" w:fill="e1dfdd" w:val="clear"/>
    </w:rPr>
  </w:style>
  <w:style w:type="table" w:styleId="a5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1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e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14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29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9.png"/><Relationship Id="rId31" Type="http://schemas.openxmlformats.org/officeDocument/2006/relationships/image" Target="media/image20.png"/><Relationship Id="rId30" Type="http://schemas.openxmlformats.org/officeDocument/2006/relationships/image" Target="media/image4.png"/><Relationship Id="rId11" Type="http://schemas.openxmlformats.org/officeDocument/2006/relationships/image" Target="media/image11.png"/><Relationship Id="rId33" Type="http://schemas.openxmlformats.org/officeDocument/2006/relationships/image" Target="media/image1.png"/><Relationship Id="rId10" Type="http://schemas.openxmlformats.org/officeDocument/2006/relationships/image" Target="media/image8.png"/><Relationship Id="rId32" Type="http://schemas.openxmlformats.org/officeDocument/2006/relationships/image" Target="media/image27.png"/><Relationship Id="rId13" Type="http://schemas.openxmlformats.org/officeDocument/2006/relationships/image" Target="media/image10.png"/><Relationship Id="rId35" Type="http://schemas.openxmlformats.org/officeDocument/2006/relationships/header" Target="header1.xml"/><Relationship Id="rId12" Type="http://schemas.openxmlformats.org/officeDocument/2006/relationships/image" Target="media/image12.png"/><Relationship Id="rId34" Type="http://schemas.openxmlformats.org/officeDocument/2006/relationships/image" Target="media/image28.png"/><Relationship Id="rId15" Type="http://schemas.openxmlformats.org/officeDocument/2006/relationships/image" Target="media/image23.png"/><Relationship Id="rId14" Type="http://schemas.openxmlformats.org/officeDocument/2006/relationships/image" Target="media/image5.png"/><Relationship Id="rId36" Type="http://schemas.openxmlformats.org/officeDocument/2006/relationships/footer" Target="footer1.xml"/><Relationship Id="rId17" Type="http://schemas.openxmlformats.org/officeDocument/2006/relationships/image" Target="media/image7.png"/><Relationship Id="rId16" Type="http://schemas.openxmlformats.org/officeDocument/2006/relationships/image" Target="media/image26.png"/><Relationship Id="rId19" Type="http://schemas.openxmlformats.org/officeDocument/2006/relationships/image" Target="media/image15.png"/><Relationship Id="rId18" Type="http://schemas.openxmlformats.org/officeDocument/2006/relationships/image" Target="media/image2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LNohN3+v515W78IwSjy81oZxA==">CgMxLjAyCGguZ2pkZ3hzMgloLjMwajB6bGwyCWguMWZvYjl0ZTIJaC4zem55c2g3MgloLjJldDkycDAyCGgudHlqY3d0MgloLjNkeTZ2a20yCWguMXQzaDVzZjgAciExYU5UdUNfT0dmX2cwZFB2emN1QXgwSjBtVC1lNEs5VEw=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2020-02-08T04:24:00Z</dcterms:created>
  <dc:creator>Administrador</dc:creator>
</cp:coreProperties>
</file>