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1C7B" w:rsidRPr="00B16BAB" w:rsidRDefault="000C1C7B" w:rsidP="00B16BAB">
      <w:pPr>
        <w:ind w:firstLine="0"/>
        <w:jc w:val="center"/>
        <w:rPr>
          <w:sz w:val="28"/>
          <w:szCs w:val="28"/>
        </w:rPr>
      </w:pPr>
      <w:r w:rsidRPr="00B16BAB">
        <w:rPr>
          <w:sz w:val="28"/>
          <w:szCs w:val="28"/>
        </w:rPr>
        <w:t>TRƯỜNG ĐẠI HỌC NHA TRANG</w:t>
      </w:r>
    </w:p>
    <w:p w:rsidR="000C1C7B" w:rsidRPr="00B16BAB" w:rsidRDefault="000C1C7B" w:rsidP="00B16BAB">
      <w:pPr>
        <w:ind w:firstLine="0"/>
        <w:jc w:val="center"/>
        <w:rPr>
          <w:b/>
          <w:sz w:val="30"/>
          <w:szCs w:val="28"/>
        </w:rPr>
      </w:pPr>
      <w:r w:rsidRPr="00B16BAB">
        <w:rPr>
          <w:b/>
          <w:sz w:val="30"/>
          <w:szCs w:val="28"/>
        </w:rPr>
        <w:t xml:space="preserve">KHOA </w:t>
      </w:r>
      <w:r w:rsidR="005E1C06">
        <w:rPr>
          <w:b/>
          <w:sz w:val="30"/>
          <w:szCs w:val="28"/>
        </w:rPr>
        <w:t>CÔNG NGHỆ THÔNG TIN</w:t>
      </w:r>
    </w:p>
    <w:p w:rsidR="000C1C7B" w:rsidRPr="00754153" w:rsidRDefault="000C1C7B" w:rsidP="00B16BAB">
      <w:pPr>
        <w:ind w:firstLine="0"/>
        <w:jc w:val="center"/>
        <w:rPr>
          <w:sz w:val="28"/>
          <w:szCs w:val="28"/>
        </w:rPr>
      </w:pPr>
      <w:r w:rsidRPr="00754153">
        <w:rPr>
          <w:noProof/>
          <w:sz w:val="28"/>
          <w:szCs w:val="28"/>
        </w:rPr>
        <mc:AlternateContent>
          <mc:Choice Requires="wps">
            <w:drawing>
              <wp:anchor distT="0" distB="0" distL="114300" distR="114300" simplePos="0" relativeHeight="251663360" behindDoc="0" locked="0" layoutInCell="1" allowOverlap="1" wp14:anchorId="64318785" wp14:editId="5B28EF2D">
                <wp:simplePos x="0" y="0"/>
                <wp:positionH relativeFrom="column">
                  <wp:posOffset>1980565</wp:posOffset>
                </wp:positionH>
                <wp:positionV relativeFrom="paragraph">
                  <wp:posOffset>6985</wp:posOffset>
                </wp:positionV>
                <wp:extent cx="1733550" cy="0"/>
                <wp:effectExtent l="8890" t="6985" r="10160" b="1206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3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137268" id="Straight Arrow Connector 7" o:spid="_x0000_s1026" type="#_x0000_t32" style="position:absolute;margin-left:155.95pt;margin-top:.55pt;width:136.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euJQIAAEoEAAAOAAAAZHJzL2Uyb0RvYy54bWysVNuO2jAQfa/Uf7D8DiFcFogIq1UCfdm2&#10;SGw/wNgOsZp4LNsQUNV/79hcxLYvVdU8OOOM58yZmeMsnk9tQ47SOgU6p2l/QInUHITS+5x+e1v3&#10;ZpQ4z7RgDWiZ07N09Hn58cOiM5kcQg2NkJYgiHZZZ3Jae2+yJHG8li1zfTBSo7MC2zKPW7tPhGUd&#10;ordNMhwMnpIOrDAWuHQOv5YXJ11G/KqS3H+tKic9aXKK3HxcbVx3YU2WC5btLTO14lca7B9YtExp&#10;THqHKpln5GDVH1Ct4hYcVL7PoU2gqhSXsQasJh38Vs22ZkbGWrA5ztzb5P4fLP9y3FiiRE6nlGjW&#10;4oi23jK1rz15sRY6UoDW2EawZBq61RmXYVChNzbUy096a16Bf3dEQ1EzvZeR9dvZIFQaIpJ3IWHj&#10;DObcdZ9B4Bl28BBbd6psGyCxKeQUJ3S+T0iePOH4MZ2ORpMJDpLffAnLboHGOv9JQkuCkVN3reNe&#10;QBrTsOOr84EWy24BIauGtWqaKIdGky6n88lwEgMcNEoEZzjm7H5XNJYcWRBUfGKN6Hk8ZuGgRQSr&#10;JROrq+2Zai42Jm90wMPCkM7Vuijmx3wwX81Ws3FvPHxa9caDsuy9rItx72mdTiflqCyKMv0ZqKXj&#10;rFZCSB3Y3dSbjv9OHdd7dNHdXb/3NiTv0WO/kOztHUnHyYZhXmSxA3He2NvEUbDx8PVyhRvxuEf7&#10;8Rew/AUAAP//AwBQSwMEFAAGAAgAAAAhAMszd33aAAAABwEAAA8AAABkcnMvZG93bnJldi54bWxM&#10;jsFuwjAQRO+V+g/WVuqlAscUEKRxEKrUQ48FJK4mXpK08TqKHZLy9d1yaY9PM5p52WZ0jbhgF2pP&#10;GtQ0AYFUeFtTqeGwf5usQIRoyJrGE2r4xgCb/P4uM6n1A33gZRdLwSMUUqOhirFNpQxFhc6EqW+R&#10;ODv7zpnI2JXSdmbgcdfIWZIspTM18UNlWnytsPja9U4Dhn6hku3alYf36/B0nF0/h3av9ePDuH0B&#10;EXGMf2X41Wd1yNnp5HuyQTQanpVac5UDBYLzxWrOfLqxzDP53z//AQAA//8DAFBLAQItABQABgAI&#10;AAAAIQC2gziS/gAAAOEBAAATAAAAAAAAAAAAAAAAAAAAAABbQ29udGVudF9UeXBlc10ueG1sUEsB&#10;Ai0AFAAGAAgAAAAhADj9If/WAAAAlAEAAAsAAAAAAAAAAAAAAAAALwEAAF9yZWxzLy5yZWxzUEsB&#10;Ai0AFAAGAAgAAAAhAJL9564lAgAASgQAAA4AAAAAAAAAAAAAAAAALgIAAGRycy9lMm9Eb2MueG1s&#10;UEsBAi0AFAAGAAgAAAAhAMszd33aAAAABwEAAA8AAAAAAAAAAAAAAAAAfwQAAGRycy9kb3ducmV2&#10;LnhtbFBLBQYAAAAABAAEAPMAAACGBQAAAAA=&#10;"/>
            </w:pict>
          </mc:Fallback>
        </mc:AlternateContent>
      </w:r>
    </w:p>
    <w:p w:rsidR="000C1C7B" w:rsidRPr="00754153" w:rsidRDefault="000C1C7B" w:rsidP="00B16BAB">
      <w:pPr>
        <w:ind w:firstLine="0"/>
        <w:jc w:val="center"/>
        <w:rPr>
          <w:sz w:val="28"/>
          <w:szCs w:val="28"/>
        </w:rPr>
      </w:pPr>
    </w:p>
    <w:p w:rsidR="000C1C7B" w:rsidRPr="00754153" w:rsidRDefault="00B16BAB" w:rsidP="00B16BAB">
      <w:pPr>
        <w:ind w:firstLine="0"/>
        <w:jc w:val="center"/>
        <w:rPr>
          <w:sz w:val="28"/>
          <w:szCs w:val="28"/>
        </w:rPr>
      </w:pPr>
      <w:r>
        <w:rPr>
          <w:noProof/>
        </w:rPr>
        <w:drawing>
          <wp:inline distT="0" distB="0" distL="0" distR="0" wp14:anchorId="28E38D67" wp14:editId="3CB473F2">
            <wp:extent cx="1143000" cy="1143000"/>
            <wp:effectExtent l="0" t="0" r="0" b="0"/>
            <wp:docPr id="1292" name="Picture 1292"/>
            <wp:cNvGraphicFramePr/>
            <a:graphic xmlns:a="http://schemas.openxmlformats.org/drawingml/2006/main">
              <a:graphicData uri="http://schemas.openxmlformats.org/drawingml/2006/picture">
                <pic:pic xmlns:pic="http://schemas.openxmlformats.org/drawingml/2006/picture">
                  <pic:nvPicPr>
                    <pic:cNvPr id="1292" name="Picture 1292"/>
                    <pic:cNvPicPr/>
                  </pic:nvPicPr>
                  <pic:blipFill>
                    <a:blip r:embed="rId8"/>
                    <a:stretch>
                      <a:fillRect/>
                    </a:stretch>
                  </pic:blipFill>
                  <pic:spPr>
                    <a:xfrm>
                      <a:off x="0" y="0"/>
                      <a:ext cx="1143000" cy="1143000"/>
                    </a:xfrm>
                    <a:prstGeom prst="ellipse">
                      <a:avLst/>
                    </a:prstGeom>
                  </pic:spPr>
                </pic:pic>
              </a:graphicData>
            </a:graphic>
          </wp:inline>
        </w:drawing>
      </w:r>
    </w:p>
    <w:p w:rsidR="000C1C7B" w:rsidRPr="00754153" w:rsidRDefault="000C1C7B" w:rsidP="00B16BAB">
      <w:pPr>
        <w:ind w:firstLine="0"/>
        <w:jc w:val="center"/>
        <w:rPr>
          <w:sz w:val="28"/>
          <w:szCs w:val="28"/>
        </w:rPr>
      </w:pPr>
    </w:p>
    <w:p w:rsidR="000C1C7B" w:rsidRPr="00754153" w:rsidRDefault="000C1C7B" w:rsidP="00B16BAB">
      <w:pPr>
        <w:ind w:firstLine="0"/>
        <w:jc w:val="center"/>
        <w:rPr>
          <w:sz w:val="28"/>
          <w:szCs w:val="28"/>
        </w:rPr>
      </w:pPr>
    </w:p>
    <w:p w:rsidR="00855A6F" w:rsidRPr="000C0BDF" w:rsidRDefault="00855A6F" w:rsidP="00855A6F">
      <w:pPr>
        <w:spacing w:line="276" w:lineRule="auto"/>
        <w:ind w:firstLine="0"/>
        <w:jc w:val="center"/>
        <w:rPr>
          <w:b/>
          <w:bCs/>
          <w:sz w:val="32"/>
          <w:szCs w:val="32"/>
        </w:rPr>
      </w:pPr>
      <w:r w:rsidRPr="00196CD6">
        <w:rPr>
          <w:b/>
          <w:bCs/>
          <w:sz w:val="32"/>
          <w:szCs w:val="32"/>
        </w:rPr>
        <w:t xml:space="preserve">BÁO CÁO </w:t>
      </w:r>
      <w:r w:rsidRPr="000C0BDF">
        <w:rPr>
          <w:b/>
          <w:bCs/>
          <w:sz w:val="32"/>
          <w:szCs w:val="32"/>
        </w:rPr>
        <w:t>NHÓM</w:t>
      </w:r>
    </w:p>
    <w:p w:rsidR="00855A6F" w:rsidRPr="000C0BDF" w:rsidRDefault="00855A6F" w:rsidP="00855A6F">
      <w:pPr>
        <w:spacing w:line="276" w:lineRule="auto"/>
        <w:ind w:firstLine="0"/>
        <w:jc w:val="center"/>
        <w:rPr>
          <w:b/>
          <w:bCs/>
          <w:sz w:val="30"/>
          <w:szCs w:val="30"/>
        </w:rPr>
      </w:pPr>
      <w:r w:rsidRPr="000C0BDF">
        <w:rPr>
          <w:b/>
          <w:bCs/>
          <w:sz w:val="30"/>
          <w:szCs w:val="30"/>
        </w:rPr>
        <w:t xml:space="preserve">THUẬT TOÁN NAIVE BAYES VÀ </w:t>
      </w:r>
      <w:r w:rsidRPr="00EA4128">
        <w:rPr>
          <w:b/>
          <w:bCs/>
          <w:sz w:val="30"/>
          <w:szCs w:val="30"/>
        </w:rPr>
        <w:t xml:space="preserve">BÀI TOÁN </w:t>
      </w:r>
      <w:r>
        <w:rPr>
          <w:b/>
          <w:bCs/>
          <w:sz w:val="30"/>
          <w:szCs w:val="30"/>
        </w:rPr>
        <w:br/>
      </w:r>
      <w:r w:rsidRPr="00EA4128">
        <w:rPr>
          <w:b/>
          <w:bCs/>
          <w:sz w:val="30"/>
          <w:szCs w:val="30"/>
        </w:rPr>
        <w:t xml:space="preserve">PHÂN LOẠI BÀI HÁT </w:t>
      </w:r>
      <w:r w:rsidRPr="000C0BDF">
        <w:rPr>
          <w:b/>
          <w:bCs/>
          <w:sz w:val="30"/>
          <w:szCs w:val="30"/>
        </w:rPr>
        <w:t>LYRICS CLASSIFICATION</w:t>
      </w:r>
    </w:p>
    <w:p w:rsidR="000C1C7B" w:rsidRDefault="000C1C7B" w:rsidP="00B16BAB">
      <w:pPr>
        <w:ind w:firstLine="0"/>
        <w:rPr>
          <w:sz w:val="28"/>
          <w:szCs w:val="28"/>
        </w:rPr>
      </w:pPr>
    </w:p>
    <w:p w:rsidR="00B16BAB" w:rsidRDefault="00B16BAB" w:rsidP="00B16BAB">
      <w:pPr>
        <w:ind w:firstLine="0"/>
        <w:rPr>
          <w:sz w:val="28"/>
          <w:szCs w:val="28"/>
        </w:rPr>
      </w:pPr>
    </w:p>
    <w:p w:rsidR="00B16BAB" w:rsidRDefault="00B16BAB" w:rsidP="00B16BAB">
      <w:pPr>
        <w:ind w:firstLine="0"/>
        <w:rPr>
          <w:sz w:val="28"/>
          <w:szCs w:val="28"/>
        </w:rPr>
      </w:pPr>
    </w:p>
    <w:p w:rsidR="00B16BAB" w:rsidRDefault="00B16BAB" w:rsidP="00B16BAB">
      <w:pPr>
        <w:ind w:firstLine="0"/>
        <w:rPr>
          <w:sz w:val="28"/>
          <w:szCs w:val="28"/>
        </w:rPr>
      </w:pPr>
    </w:p>
    <w:p w:rsidR="00B16BAB" w:rsidRDefault="00B16BAB" w:rsidP="00B16BAB">
      <w:pPr>
        <w:ind w:firstLine="0"/>
        <w:rPr>
          <w:sz w:val="28"/>
          <w:szCs w:val="28"/>
        </w:rPr>
      </w:pPr>
    </w:p>
    <w:p w:rsidR="00B16BAB" w:rsidRDefault="00B16BAB" w:rsidP="00B16BAB">
      <w:pPr>
        <w:ind w:firstLine="0"/>
        <w:rPr>
          <w:sz w:val="28"/>
          <w:szCs w:val="28"/>
        </w:rPr>
      </w:pPr>
    </w:p>
    <w:p w:rsidR="00855A6F" w:rsidRPr="007E46C5" w:rsidRDefault="00855A6F" w:rsidP="00855A6F">
      <w:pPr>
        <w:spacing w:line="276" w:lineRule="auto"/>
        <w:ind w:left="993" w:firstLine="0"/>
        <w:jc w:val="left"/>
        <w:rPr>
          <w:b/>
          <w:bCs/>
          <w:sz w:val="28"/>
          <w:szCs w:val="28"/>
        </w:rPr>
      </w:pPr>
      <w:r w:rsidRPr="007E46C5">
        <w:rPr>
          <w:b/>
          <w:bCs/>
          <w:sz w:val="28"/>
          <w:szCs w:val="28"/>
        </w:rPr>
        <w:t>Giảng viên hướng dẫn: TS. Đinh Đồng Lưỡng</w:t>
      </w:r>
    </w:p>
    <w:p w:rsidR="00855A6F" w:rsidRDefault="00855A6F" w:rsidP="00855A6F">
      <w:pPr>
        <w:spacing w:line="276" w:lineRule="auto"/>
        <w:ind w:left="993" w:firstLine="0"/>
        <w:jc w:val="left"/>
        <w:rPr>
          <w:b/>
          <w:bCs/>
          <w:sz w:val="28"/>
          <w:szCs w:val="28"/>
        </w:rPr>
      </w:pPr>
      <w:r w:rsidRPr="007E46C5">
        <w:rPr>
          <w:b/>
          <w:bCs/>
          <w:sz w:val="28"/>
          <w:szCs w:val="28"/>
        </w:rPr>
        <w:t xml:space="preserve">Học viên thực hiện: </w:t>
      </w:r>
      <w:r>
        <w:rPr>
          <w:b/>
          <w:bCs/>
          <w:sz w:val="28"/>
          <w:szCs w:val="28"/>
        </w:rPr>
        <w:tab/>
      </w:r>
      <w:r w:rsidRPr="00714C8D">
        <w:rPr>
          <w:b/>
          <w:bCs/>
          <w:sz w:val="28"/>
          <w:szCs w:val="28"/>
        </w:rPr>
        <w:t xml:space="preserve">1. </w:t>
      </w:r>
      <w:r w:rsidRPr="007E46C5">
        <w:rPr>
          <w:b/>
          <w:bCs/>
          <w:sz w:val="28"/>
          <w:szCs w:val="28"/>
        </w:rPr>
        <w:t>Nguyễn Trọng Kiên – 61CH092</w:t>
      </w:r>
    </w:p>
    <w:p w:rsidR="00855A6F" w:rsidRPr="00714C8D" w:rsidRDefault="00855A6F" w:rsidP="00855A6F">
      <w:pPr>
        <w:spacing w:line="276" w:lineRule="auto"/>
        <w:ind w:left="993" w:firstLine="0"/>
        <w:jc w:val="left"/>
        <w:rPr>
          <w:b/>
          <w:bCs/>
          <w:sz w:val="28"/>
          <w:szCs w:val="28"/>
        </w:rPr>
      </w:pPr>
      <w:r>
        <w:rPr>
          <w:b/>
          <w:bCs/>
          <w:sz w:val="28"/>
          <w:szCs w:val="28"/>
        </w:rPr>
        <w:tab/>
      </w:r>
      <w:r>
        <w:rPr>
          <w:b/>
          <w:bCs/>
          <w:sz w:val="28"/>
          <w:szCs w:val="28"/>
        </w:rPr>
        <w:tab/>
      </w:r>
      <w:r>
        <w:rPr>
          <w:b/>
          <w:bCs/>
          <w:sz w:val="28"/>
          <w:szCs w:val="28"/>
        </w:rPr>
        <w:tab/>
      </w:r>
      <w:r w:rsidRPr="00714C8D">
        <w:rPr>
          <w:b/>
          <w:bCs/>
          <w:sz w:val="28"/>
          <w:szCs w:val="28"/>
        </w:rPr>
        <w:t xml:space="preserve">       </w:t>
      </w:r>
      <w:r>
        <w:rPr>
          <w:b/>
          <w:bCs/>
          <w:sz w:val="28"/>
          <w:szCs w:val="28"/>
        </w:rPr>
        <w:t xml:space="preserve">  </w:t>
      </w:r>
      <w:r>
        <w:rPr>
          <w:b/>
          <w:bCs/>
          <w:sz w:val="28"/>
          <w:szCs w:val="28"/>
        </w:rPr>
        <w:tab/>
      </w:r>
      <w:r w:rsidRPr="00714C8D">
        <w:rPr>
          <w:b/>
          <w:bCs/>
          <w:sz w:val="28"/>
          <w:szCs w:val="28"/>
        </w:rPr>
        <w:t>2. C</w:t>
      </w:r>
      <w:r>
        <w:rPr>
          <w:b/>
          <w:bCs/>
          <w:sz w:val="28"/>
          <w:szCs w:val="28"/>
        </w:rPr>
        <w:t>ao Viết Thắng – 61CH097</w:t>
      </w:r>
    </w:p>
    <w:p w:rsidR="00B16BAB" w:rsidRDefault="00855A6F" w:rsidP="00855A6F">
      <w:pPr>
        <w:ind w:left="273" w:firstLine="720"/>
        <w:rPr>
          <w:sz w:val="28"/>
          <w:szCs w:val="28"/>
        </w:rPr>
      </w:pPr>
      <w:r w:rsidRPr="00196CD6">
        <w:rPr>
          <w:b/>
          <w:bCs/>
          <w:sz w:val="28"/>
          <w:szCs w:val="28"/>
        </w:rPr>
        <w:t>Lớp quản lý: CHCNTT2019-1</w:t>
      </w:r>
    </w:p>
    <w:p w:rsidR="00B16BAB" w:rsidRDefault="00B16BAB" w:rsidP="00B16BAB">
      <w:pPr>
        <w:ind w:firstLine="0"/>
        <w:rPr>
          <w:sz w:val="28"/>
          <w:szCs w:val="28"/>
        </w:rPr>
      </w:pPr>
    </w:p>
    <w:p w:rsidR="008B3F03" w:rsidRDefault="008B3F03" w:rsidP="00B16BAB">
      <w:pPr>
        <w:ind w:firstLine="0"/>
        <w:rPr>
          <w:sz w:val="28"/>
          <w:szCs w:val="28"/>
        </w:rPr>
      </w:pPr>
    </w:p>
    <w:p w:rsidR="00B16BAB" w:rsidRDefault="00B16BAB" w:rsidP="00B16BAB">
      <w:pPr>
        <w:ind w:firstLine="0"/>
        <w:rPr>
          <w:sz w:val="28"/>
          <w:szCs w:val="28"/>
        </w:rPr>
      </w:pPr>
    </w:p>
    <w:p w:rsidR="00855A6F" w:rsidRDefault="00855A6F" w:rsidP="00B16BAB">
      <w:pPr>
        <w:ind w:firstLine="0"/>
        <w:rPr>
          <w:sz w:val="28"/>
          <w:szCs w:val="28"/>
        </w:rPr>
      </w:pPr>
    </w:p>
    <w:p w:rsidR="00855A6F" w:rsidRDefault="00855A6F" w:rsidP="00B16BAB">
      <w:pPr>
        <w:ind w:firstLine="0"/>
        <w:rPr>
          <w:sz w:val="28"/>
          <w:szCs w:val="28"/>
        </w:rPr>
      </w:pPr>
    </w:p>
    <w:p w:rsidR="00855A6F" w:rsidRPr="00754153" w:rsidRDefault="00855A6F" w:rsidP="00B16BAB">
      <w:pPr>
        <w:ind w:firstLine="0"/>
        <w:rPr>
          <w:sz w:val="28"/>
          <w:szCs w:val="28"/>
        </w:rPr>
      </w:pPr>
    </w:p>
    <w:p w:rsidR="0078444D" w:rsidRDefault="002C6CFF" w:rsidP="00D377CA">
      <w:pPr>
        <w:spacing w:line="259" w:lineRule="auto"/>
        <w:ind w:firstLine="0"/>
        <w:jc w:val="center"/>
      </w:pPr>
      <w:bookmarkStart w:id="0" w:name="_Toc514080380"/>
      <w:r>
        <w:rPr>
          <w:sz w:val="28"/>
        </w:rPr>
        <w:t>Khánh Hòa, tháng 0</w:t>
      </w:r>
      <w:r w:rsidR="00271C17">
        <w:rPr>
          <w:sz w:val="28"/>
        </w:rPr>
        <w:t>8</w:t>
      </w:r>
      <w:r>
        <w:rPr>
          <w:sz w:val="28"/>
        </w:rPr>
        <w:t>/2020</w:t>
      </w:r>
    </w:p>
    <w:p w:rsidR="009171A0" w:rsidRDefault="009171A0" w:rsidP="009171A0">
      <w:pPr>
        <w:rPr>
          <w:rFonts w:asciiTheme="majorHAnsi" w:eastAsiaTheme="majorEastAsia" w:hAnsiTheme="majorHAnsi" w:cstheme="majorBidi"/>
          <w:sz w:val="28"/>
          <w:szCs w:val="32"/>
        </w:rPr>
      </w:pPr>
      <w:r>
        <w:br w:type="page"/>
      </w:r>
    </w:p>
    <w:p w:rsidR="00855A6F" w:rsidRDefault="00855A6F" w:rsidP="0084694A">
      <w:bookmarkStart w:id="1" w:name="_Hlk47012685"/>
      <w:bookmarkEnd w:id="0"/>
      <w:r w:rsidRPr="0084694A">
        <w:rPr>
          <w:b/>
        </w:rPr>
        <w:lastRenderedPageBreak/>
        <w:t>Tóm tắt</w:t>
      </w:r>
      <w:r w:rsidRPr="2ADAB567">
        <w:t xml:space="preserve">: </w:t>
      </w:r>
      <w:r w:rsidRPr="008050F8">
        <w:t>Phân loại văn bản là một trong những bài toán machine learning có giám sát, và Naive Bayes là một thuật toán phổ biến được sử dụng trong bài toán này. Mục tiêu nghiên cứu này là dự đoán thể loại của bài hát chỉ dựa trên lời bài hát, sử dụng Bag-of-words làm phương pháp trích chọn đặc trưng và thuật toán Naive Bayes để phân loại và dự đoán. Tập dữ liệu training bao gồm 3 nhãn: Nhạc Trẻ, Nhạc Cách mạng, Nhạc Trinh, mỗi nhãn có 100 lời bài hát.</w:t>
      </w:r>
    </w:p>
    <w:p w:rsidR="00855A6F" w:rsidRPr="008050F8" w:rsidRDefault="00855A6F" w:rsidP="00855A6F">
      <w:pPr>
        <w:rPr>
          <w:b/>
          <w:bCs/>
          <w:i/>
          <w:iCs/>
          <w:szCs w:val="26"/>
        </w:rPr>
      </w:pPr>
      <w:r w:rsidRPr="008050F8">
        <w:rPr>
          <w:b/>
          <w:bCs/>
          <w:i/>
          <w:iCs/>
          <w:szCs w:val="26"/>
        </w:rPr>
        <w:t>Keywords: Naive Bayes classifier,</w:t>
      </w:r>
      <w:r>
        <w:rPr>
          <w:b/>
          <w:bCs/>
          <w:i/>
          <w:iCs/>
          <w:szCs w:val="26"/>
        </w:rPr>
        <w:t xml:space="preserve"> lyrics classification,</w:t>
      </w:r>
      <w:r w:rsidRPr="008050F8">
        <w:rPr>
          <w:b/>
          <w:bCs/>
          <w:i/>
          <w:iCs/>
          <w:szCs w:val="26"/>
        </w:rPr>
        <w:t xml:space="preserve"> text classification, bag-of-words, machine learning.</w:t>
      </w:r>
    </w:p>
    <w:p w:rsidR="00855A6F" w:rsidRDefault="00855A6F" w:rsidP="00855A6F">
      <w:pPr>
        <w:pStyle w:val="Heading1"/>
      </w:pPr>
      <w:r w:rsidRPr="00F416CD">
        <w:t>GIỚI THIỆU VÀ CÁC NGHIÊN CỨU LIÊN QUAN</w:t>
      </w:r>
    </w:p>
    <w:p w:rsidR="00855A6F" w:rsidRPr="00D10B90" w:rsidRDefault="00855A6F" w:rsidP="00855A6F">
      <w:r w:rsidRPr="00D10B90">
        <w:t xml:space="preserve">Phân loại văn bản là một bài toán quan trọng và phổ biến trong học máy có giám sát (supervised learning). Một số ứng dụng của nó như: phát hiện email </w:t>
      </w:r>
      <w:r>
        <w:t>spam, phân tích cả</w:t>
      </w:r>
      <w:r w:rsidRPr="00D10B90">
        <w:t xml:space="preserve">m xúc, phát hiện ngôn ngữ của văn bản viết tay, phân lớp, v.v. Một vài thuật toán như: Mạng neural (ANN),  </w:t>
      </w:r>
      <w:r>
        <w:t>S</w:t>
      </w:r>
      <w:r w:rsidRPr="00D10B90">
        <w:t xml:space="preserve">upport </w:t>
      </w:r>
      <w:r>
        <w:t>V</w:t>
      </w:r>
      <w:r w:rsidRPr="00D10B90">
        <w:t xml:space="preserve">ector </w:t>
      </w:r>
      <w:r>
        <w:t>M</w:t>
      </w:r>
      <w:r w:rsidRPr="00D10B90">
        <w:t xml:space="preserve">achines (SVM), thuật toán di truyền, Phân lớp Naive Bayes, K-Láng giềng (KNN) và phân lớp Rocchio [1].  </w:t>
      </w:r>
    </w:p>
    <w:p w:rsidR="00855A6F" w:rsidRPr="00D10B90" w:rsidRDefault="00855A6F" w:rsidP="00855A6F">
      <w:r w:rsidRPr="00D10B90">
        <w:t xml:space="preserve">Số lượng các bài hát, đặc biệt là trên internet, đang phát triển một cách nhanh chóng và việc tổ chức quản lý nó là một việc khá khó. Với một bộ sưu tập nhạc khổng lồ, việc phân loại nhạc nên được thực hiện một cách tự động. Phân loại có thể dựa trên các tiêu chí như: thể loại, cảm xúc, người biểu diễn, địa lý, khu vực, v.v.  </w:t>
      </w:r>
    </w:p>
    <w:p w:rsidR="00855A6F" w:rsidRDefault="00855A6F" w:rsidP="00855A6F">
      <w:r w:rsidRPr="00D10B90">
        <w:t>Để có thể phân loại thành công, người ta có thể dựa vào một số đặc điểm của âm thanh như là: nhịp độ  (tempo), nhịp điệu (rhythm), âm sắc (timbre), cao độ (pitch), độ lớn (loudness) hoặc đặc điểm của lời bài hát như là: từ và độ dài của câu, tần số của từ, câu và cấu trúc đoạn, từ đồng nghĩa, từ đồng âm v.v. Theo [2], vấn đề cần làm nhất trong phân loại nhạc tự động theo tâm trang dựa trên đặc điểm của âm thanh (cao độ và nhịp điệu của âm thanh là phổ biến nhất).</w:t>
      </w:r>
    </w:p>
    <w:p w:rsidR="0084694A" w:rsidRDefault="0084694A">
      <w:pPr>
        <w:spacing w:after="160" w:line="259" w:lineRule="auto"/>
        <w:ind w:firstLine="0"/>
        <w:jc w:val="left"/>
        <w:rPr>
          <w:rStyle w:val="BookTitle"/>
          <w:b/>
          <w:lang w:val="vi-VN"/>
        </w:rPr>
      </w:pPr>
      <w:r>
        <w:rPr>
          <w:rStyle w:val="BookTitle"/>
          <w:b/>
          <w:lang w:val="vi-VN"/>
        </w:rPr>
        <w:br w:type="page"/>
      </w:r>
    </w:p>
    <w:p w:rsidR="00855A6F" w:rsidRPr="0084694A" w:rsidRDefault="00855A6F" w:rsidP="00855A6F">
      <w:pPr>
        <w:pStyle w:val="ListParagraph"/>
        <w:numPr>
          <w:ilvl w:val="0"/>
          <w:numId w:val="23"/>
        </w:numPr>
        <w:spacing w:after="120"/>
        <w:ind w:left="426"/>
        <w:jc w:val="left"/>
        <w:rPr>
          <w:rStyle w:val="BookTitle"/>
          <w:b/>
          <w:lang w:val="vi-VN"/>
        </w:rPr>
      </w:pPr>
      <w:r w:rsidRPr="0084694A">
        <w:rPr>
          <w:rStyle w:val="BookTitle"/>
          <w:b/>
          <w:lang w:val="vi-VN"/>
        </w:rPr>
        <w:lastRenderedPageBreak/>
        <w:t xml:space="preserve">Các nghiên </w:t>
      </w:r>
      <w:r w:rsidRPr="0084694A">
        <w:rPr>
          <w:rStyle w:val="BookTitle"/>
          <w:b/>
        </w:rPr>
        <w:t>cứu</w:t>
      </w:r>
      <w:r w:rsidRPr="0084694A">
        <w:rPr>
          <w:rStyle w:val="BookTitle"/>
          <w:b/>
          <w:lang w:val="vi-VN"/>
        </w:rPr>
        <w:t xml:space="preserve"> liên quan:</w:t>
      </w:r>
    </w:p>
    <w:p w:rsidR="00855A6F" w:rsidRDefault="00855A6F" w:rsidP="00855A6F">
      <w:r>
        <w:t xml:space="preserve">Trong [3] có 4 thể loại nhạc phổ biến (cổ điển, jazz, rock và pop) đã đươc chọn để làm nền tảng phân loại âm thanh dựa trên Hệ số bề mặt tần số Mel (Mel Frequency Cepstral Coefficients). Độ chính xác khi dùng Direct Acyclic Graph SVM rơi vào khoảng từ 67% tới 97%. Khi dùng Mạng Nơ-ron (Neural Networks), kết quả đạt được vào khoảng 76% đến 100 % tùy theo thể loại.  </w:t>
      </w:r>
    </w:p>
    <w:p w:rsidR="00855A6F" w:rsidRDefault="00855A6F" w:rsidP="00855A6F">
      <w:r>
        <w:t xml:space="preserve">Tự động nhận dạng các nghệ sĩ biểu diễn trong các buổi hòa nhạc dương cầm của cùng một bản nhạc là một nghiên cứu thú vị được mô tả trong [4]. Nghệ sĩ dương cầm đã thể hiện 2 tác phẩm của Frederick Chopin. Với kết quả cao với độ chính xác khoảng 70% trong 10-class task.  </w:t>
      </w:r>
    </w:p>
    <w:p w:rsidR="00855A6F" w:rsidRDefault="00855A6F" w:rsidP="00855A6F">
      <w:r>
        <w:t xml:space="preserve">Fell và Sporleder trong mục [5] đã nghiên cứu về tự động dự đoán thời gian xuất bản gần đúng của một bài hát với lời bài hát. Họ chọn các bài hát pop/rock và chia chúng thành 3 giai đoạn: “2008 và mới hơn”, “từ 1998 tới 2001”, và “phát hành trước 1988”. Kết quả cho thấy những bài hát được phát hành hơn 20 năm trước có thể phân biệt tương đối tốt, nhưng với các bài hát mới hơn kết quả phân loại tương đối thấp. </w:t>
      </w:r>
    </w:p>
    <w:p w:rsidR="00855A6F" w:rsidRDefault="00855A6F" w:rsidP="00855A6F">
      <w:r>
        <w:t xml:space="preserve">=&gt; Tùy vào các kiểu phân lớp, cách kết hợp âm thanh và thông tin từ lời bài hát là một cách phổ biến để phân loại nhạc.  </w:t>
      </w:r>
    </w:p>
    <w:p w:rsidR="00855A6F" w:rsidRPr="009F233E" w:rsidRDefault="00855A6F" w:rsidP="00855A6F">
      <w:r>
        <w:t>Mục tiêu của nghiên cứu này để kiểm tra xem thuật toán phân lớp phân lớp Naive Bayes có thể  dự đoán thành công thể loại nhạc dựa trên lời bài hát hay không. Tập dữ liệu training bao gồm 3 nhãn: Nhạc Trẻ, Nhạc Cách mạng, Nhạc Trinh, mỗi nhãn có 100 lời bài hát</w:t>
      </w:r>
    </w:p>
    <w:p w:rsidR="0084694A" w:rsidRDefault="0084694A">
      <w:pPr>
        <w:spacing w:after="160" w:line="259" w:lineRule="auto"/>
        <w:ind w:firstLine="0"/>
        <w:jc w:val="left"/>
        <w:rPr>
          <w:rFonts w:asciiTheme="majorHAnsi" w:eastAsiaTheme="majorEastAsia" w:hAnsiTheme="majorHAnsi" w:cstheme="majorBidi"/>
          <w:b/>
          <w:sz w:val="28"/>
          <w:szCs w:val="32"/>
        </w:rPr>
      </w:pPr>
      <w:r>
        <w:br w:type="page"/>
      </w:r>
    </w:p>
    <w:p w:rsidR="00855A6F" w:rsidRPr="004A5D29" w:rsidRDefault="00855A6F" w:rsidP="0084694A">
      <w:pPr>
        <w:pStyle w:val="Heading1"/>
      </w:pPr>
      <w:r w:rsidRPr="004A5D29">
        <w:lastRenderedPageBreak/>
        <w:t>THUẬT TOÁN NAIVE BAYES</w:t>
      </w:r>
    </w:p>
    <w:bookmarkEnd w:id="1"/>
    <w:p w:rsidR="00855A6F" w:rsidRPr="00371733" w:rsidRDefault="00855A6F" w:rsidP="00855A6F">
      <w:pPr>
        <w:rPr>
          <w:color w:val="1B1B1B"/>
          <w:szCs w:val="26"/>
        </w:rPr>
      </w:pPr>
      <w:r w:rsidRPr="30509478">
        <w:rPr>
          <w:color w:val="1B1B1B"/>
          <w:szCs w:val="26"/>
        </w:rPr>
        <w:t>Naive Bayes là một thuật toán phân lớp được mô hình hoá dựa trên định lý Bayes trong xác suất thống kê:</w:t>
      </w:r>
    </w:p>
    <w:p w:rsidR="00855A6F" w:rsidRDefault="00855A6F" w:rsidP="00855A6F">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P(y)</m:t>
              </m:r>
            </m:num>
            <m:den>
              <m:r>
                <w:rPr>
                  <w:rFonts w:ascii="Cambria Math" w:hAnsi="Cambria Math"/>
                  <w:szCs w:val="26"/>
                </w:rPr>
                <m:t>P(X)</m:t>
              </m:r>
            </m:den>
          </m:f>
        </m:oMath>
      </m:oMathPara>
    </w:p>
    <w:p w:rsidR="00855A6F" w:rsidRPr="0084694A" w:rsidRDefault="00855A6F" w:rsidP="00855A6F">
      <w:pPr>
        <w:ind w:left="360" w:firstLine="0"/>
        <w:jc w:val="left"/>
        <w:rPr>
          <w:i/>
          <w:color w:val="1B1B1B"/>
          <w:szCs w:val="26"/>
        </w:rPr>
      </w:pPr>
      <w:r w:rsidRPr="0084694A">
        <w:rPr>
          <w:i/>
          <w:color w:val="1B1B1B"/>
          <w:szCs w:val="26"/>
        </w:rPr>
        <w:t>Trong đó:</w:t>
      </w:r>
    </w:p>
    <w:p w:rsidR="00855A6F" w:rsidRPr="00CD3BBC" w:rsidRDefault="00855A6F" w:rsidP="00855A6F">
      <w:pPr>
        <w:pStyle w:val="ListParagraph"/>
        <w:numPr>
          <w:ilvl w:val="0"/>
          <w:numId w:val="25"/>
        </w:numPr>
        <w:spacing w:after="160" w:line="259" w:lineRule="auto"/>
        <w:jc w:val="left"/>
        <w:rPr>
          <w:color w:val="292B2C"/>
          <w:szCs w:val="26"/>
          <w:lang w:val="vi-VN"/>
        </w:rPr>
      </w:pPr>
      <w:r w:rsidRPr="2ADAB567">
        <w:rPr>
          <w:color w:val="292B2C"/>
          <w:szCs w:val="26"/>
          <w:lang w:val="vi-VN"/>
        </w:rPr>
        <w:t>P(y|X) gọi là posterior probability: xác suất của mục tiêu y với điều kiện có đặc trưng X</w:t>
      </w:r>
    </w:p>
    <w:p w:rsidR="00855A6F" w:rsidRPr="00CD3BBC" w:rsidRDefault="00855A6F" w:rsidP="00855A6F">
      <w:pPr>
        <w:pStyle w:val="ListParagraph"/>
        <w:numPr>
          <w:ilvl w:val="0"/>
          <w:numId w:val="25"/>
        </w:numPr>
        <w:spacing w:after="160" w:line="259" w:lineRule="auto"/>
        <w:jc w:val="left"/>
        <w:rPr>
          <w:color w:val="292B2C"/>
          <w:szCs w:val="26"/>
          <w:lang w:val="vi-VN"/>
        </w:rPr>
      </w:pPr>
      <w:r w:rsidRPr="2ADAB567">
        <w:rPr>
          <w:color w:val="292B2C"/>
          <w:szCs w:val="26"/>
          <w:lang w:val="vi-VN"/>
        </w:rPr>
        <w:t>P(X|y) gọi là likelihood: xác suất của đặc trưng X khi đã biết mục tiêu y</w:t>
      </w:r>
    </w:p>
    <w:p w:rsidR="00855A6F" w:rsidRPr="00CD3BBC" w:rsidRDefault="00855A6F" w:rsidP="00855A6F">
      <w:pPr>
        <w:pStyle w:val="ListParagraph"/>
        <w:numPr>
          <w:ilvl w:val="0"/>
          <w:numId w:val="25"/>
        </w:numPr>
        <w:spacing w:after="160" w:line="259" w:lineRule="auto"/>
        <w:jc w:val="left"/>
        <w:rPr>
          <w:color w:val="292B2C"/>
          <w:szCs w:val="26"/>
          <w:lang w:val="es-MX"/>
        </w:rPr>
      </w:pPr>
      <w:r w:rsidRPr="2ADAB567">
        <w:rPr>
          <w:color w:val="292B2C"/>
          <w:szCs w:val="26"/>
          <w:lang w:val="vi-VN"/>
        </w:rPr>
        <w:t>P(y) gọi là prior probability của mục tiêu y</w:t>
      </w:r>
    </w:p>
    <w:p w:rsidR="00855A6F" w:rsidRDefault="00855A6F" w:rsidP="00855A6F">
      <w:pPr>
        <w:pStyle w:val="ListParagraph"/>
        <w:numPr>
          <w:ilvl w:val="0"/>
          <w:numId w:val="25"/>
        </w:numPr>
        <w:spacing w:after="160" w:line="259" w:lineRule="auto"/>
        <w:jc w:val="left"/>
        <w:rPr>
          <w:color w:val="292B2C"/>
          <w:szCs w:val="26"/>
        </w:rPr>
      </w:pPr>
      <w:r w:rsidRPr="2ADAB567">
        <w:rPr>
          <w:color w:val="292B2C"/>
          <w:szCs w:val="26"/>
          <w:lang w:val="vi-VN"/>
        </w:rPr>
        <w:t>P(X) gọi là prior probability của đặc trưng X</w:t>
      </w:r>
    </w:p>
    <w:p w:rsidR="00855A6F" w:rsidRDefault="00855A6F" w:rsidP="00855A6F">
      <w:pPr>
        <w:rPr>
          <w:color w:val="1B1B1B"/>
          <w:szCs w:val="26"/>
        </w:rPr>
      </w:pPr>
      <w:r w:rsidRPr="2ADAB567">
        <w:rPr>
          <w:color w:val="1B1B1B"/>
          <w:szCs w:val="26"/>
        </w:rPr>
        <w:t xml:space="preserve">Ở đây, </w:t>
      </w:r>
      <w:r w:rsidRPr="2ADAB567">
        <w:rPr>
          <w:b/>
          <w:bCs/>
          <w:color w:val="1B1B1B"/>
          <w:szCs w:val="26"/>
        </w:rPr>
        <w:t>X</w:t>
      </w:r>
      <w:r w:rsidRPr="2ADAB567">
        <w:rPr>
          <w:color w:val="1B1B1B"/>
          <w:szCs w:val="26"/>
        </w:rPr>
        <w:t xml:space="preserve"> là vector các đặc trưng, có thể viết dưới dạng:</w:t>
      </w:r>
    </w:p>
    <w:p w:rsidR="00855A6F" w:rsidRPr="00D66A35" w:rsidRDefault="00855A6F" w:rsidP="00855A6F">
      <w:pPr>
        <w:rPr>
          <w:i/>
          <w:color w:val="1B1B1B"/>
          <w:szCs w:val="26"/>
        </w:rPr>
      </w:pPr>
      <m:oMathPara>
        <m:oMath>
          <m:r>
            <w:rPr>
              <w:rFonts w:ascii="Cambria Math" w:hAnsi="Cambria Math"/>
              <w:color w:val="1B1B1B"/>
              <w:szCs w:val="26"/>
            </w:rPr>
            <m:t>X=(</m:t>
          </m:r>
          <m:sSub>
            <m:sSubPr>
              <m:ctrlPr>
                <w:rPr>
                  <w:rFonts w:ascii="Cambria Math" w:hAnsi="Cambria Math"/>
                  <w:i/>
                  <w:color w:val="1B1B1B"/>
                  <w:szCs w:val="26"/>
                </w:rPr>
              </m:ctrlPr>
            </m:sSubPr>
            <m:e>
              <m:r>
                <w:rPr>
                  <w:rFonts w:ascii="Cambria Math" w:hAnsi="Cambria Math"/>
                  <w:color w:val="1B1B1B"/>
                  <w:szCs w:val="26"/>
                </w:rPr>
                <m:t>x</m:t>
              </m:r>
            </m:e>
            <m:sub>
              <m:r>
                <w:rPr>
                  <w:rFonts w:ascii="Cambria Math" w:hAnsi="Cambria Math"/>
                  <w:color w:val="1B1B1B"/>
                  <w:szCs w:val="26"/>
                </w:rPr>
                <m:t>1</m:t>
              </m:r>
            </m:sub>
          </m:sSub>
          <m:r>
            <w:rPr>
              <w:rFonts w:ascii="Cambria Math" w:hAnsi="Cambria Math"/>
              <w:color w:val="1B1B1B"/>
              <w:szCs w:val="26"/>
            </w:rPr>
            <m:t xml:space="preserve">, </m:t>
          </m:r>
          <m:sSub>
            <m:sSubPr>
              <m:ctrlPr>
                <w:rPr>
                  <w:rFonts w:ascii="Cambria Math" w:hAnsi="Cambria Math"/>
                  <w:i/>
                  <w:color w:val="1B1B1B"/>
                  <w:szCs w:val="26"/>
                </w:rPr>
              </m:ctrlPr>
            </m:sSubPr>
            <m:e>
              <m:r>
                <w:rPr>
                  <w:rFonts w:ascii="Cambria Math" w:hAnsi="Cambria Math"/>
                  <w:color w:val="1B1B1B"/>
                  <w:szCs w:val="26"/>
                </w:rPr>
                <m:t>x</m:t>
              </m:r>
            </m:e>
            <m:sub>
              <m:r>
                <w:rPr>
                  <w:rFonts w:ascii="Cambria Math" w:hAnsi="Cambria Math"/>
                  <w:color w:val="1B1B1B"/>
                  <w:szCs w:val="26"/>
                </w:rPr>
                <m:t>2</m:t>
              </m:r>
            </m:sub>
          </m:sSub>
          <m:r>
            <w:rPr>
              <w:rFonts w:ascii="Cambria Math" w:hAnsi="Cambria Math"/>
              <w:color w:val="1B1B1B"/>
              <w:szCs w:val="26"/>
            </w:rPr>
            <m:t>,</m:t>
          </m:r>
          <m:sSub>
            <m:sSubPr>
              <m:ctrlPr>
                <w:rPr>
                  <w:rFonts w:ascii="Cambria Math" w:hAnsi="Cambria Math"/>
                  <w:i/>
                  <w:color w:val="1B1B1B"/>
                  <w:szCs w:val="26"/>
                </w:rPr>
              </m:ctrlPr>
            </m:sSubPr>
            <m:e>
              <m:r>
                <w:rPr>
                  <w:rFonts w:ascii="Cambria Math" w:hAnsi="Cambria Math"/>
                  <w:color w:val="1B1B1B"/>
                  <w:szCs w:val="26"/>
                </w:rPr>
                <m:t>x</m:t>
              </m:r>
            </m:e>
            <m:sub>
              <m:r>
                <w:rPr>
                  <w:rFonts w:ascii="Cambria Math" w:hAnsi="Cambria Math"/>
                  <w:color w:val="1B1B1B"/>
                  <w:szCs w:val="26"/>
                </w:rPr>
                <m:t>3</m:t>
              </m:r>
            </m:sub>
          </m:sSub>
          <m:r>
            <w:rPr>
              <w:rFonts w:ascii="Cambria Math" w:hAnsi="Cambria Math"/>
              <w:color w:val="1B1B1B"/>
              <w:szCs w:val="26"/>
            </w:rPr>
            <m:t xml:space="preserve">, </m:t>
          </m:r>
          <m:sSub>
            <m:sSubPr>
              <m:ctrlPr>
                <w:rPr>
                  <w:rFonts w:ascii="Cambria Math" w:hAnsi="Cambria Math"/>
                  <w:i/>
                  <w:color w:val="1B1B1B"/>
                  <w:szCs w:val="26"/>
                </w:rPr>
              </m:ctrlPr>
            </m:sSubPr>
            <m:e>
              <m:r>
                <w:rPr>
                  <w:rFonts w:ascii="Cambria Math" w:hAnsi="Cambria Math"/>
                  <w:color w:val="1B1B1B"/>
                  <w:szCs w:val="26"/>
                </w:rPr>
                <m:t>…,x</m:t>
              </m:r>
            </m:e>
            <m:sub>
              <m:r>
                <w:rPr>
                  <w:rFonts w:ascii="Cambria Math" w:hAnsi="Cambria Math"/>
                  <w:color w:val="1B1B1B"/>
                  <w:szCs w:val="26"/>
                </w:rPr>
                <m:t>n</m:t>
              </m:r>
            </m:sub>
          </m:sSub>
          <m:r>
            <w:rPr>
              <w:rFonts w:ascii="Cambria Math" w:hAnsi="Cambria Math"/>
              <w:color w:val="1B1B1B"/>
              <w:szCs w:val="26"/>
            </w:rPr>
            <m:t>)</m:t>
          </m:r>
        </m:oMath>
      </m:oMathPara>
    </w:p>
    <w:p w:rsidR="00855A6F" w:rsidRDefault="00855A6F" w:rsidP="00855A6F">
      <w:pPr>
        <w:rPr>
          <w:szCs w:val="26"/>
        </w:rPr>
      </w:pPr>
    </w:p>
    <w:p w:rsidR="00855A6F" w:rsidRDefault="00855A6F" w:rsidP="00855A6F">
      <w:pPr>
        <w:rPr>
          <w:color w:val="1B1B1B"/>
          <w:szCs w:val="26"/>
        </w:rPr>
      </w:pPr>
      <w:r w:rsidRPr="30509478">
        <w:rPr>
          <w:color w:val="1B1B1B"/>
          <w:szCs w:val="26"/>
        </w:rPr>
        <w:t>Khi đó, đẳng thức Bayes trở thành:</w:t>
      </w:r>
    </w:p>
    <w:p w:rsidR="00855A6F" w:rsidRDefault="00855A6F" w:rsidP="00855A6F">
      <w:pPr>
        <w:jc w:val="center"/>
        <w:rPr>
          <w:color w:val="1B1B1B"/>
          <w:szCs w:val="26"/>
        </w:rPr>
      </w:pPr>
      <w:r>
        <w:rPr>
          <w:noProof/>
        </w:rPr>
        <w:drawing>
          <wp:inline distT="0" distB="0" distL="0" distR="0" wp14:anchorId="70AAD80B" wp14:editId="652F065F">
            <wp:extent cx="3619500" cy="407194"/>
            <wp:effectExtent l="0" t="0" r="0" b="0"/>
            <wp:docPr id="989513790" name="Picture 989513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734523" cy="420134"/>
                    </a:xfrm>
                    <a:prstGeom prst="rect">
                      <a:avLst/>
                    </a:prstGeom>
                  </pic:spPr>
                </pic:pic>
              </a:graphicData>
            </a:graphic>
          </wp:inline>
        </w:drawing>
      </w:r>
    </w:p>
    <w:p w:rsidR="00855A6F" w:rsidRDefault="00855A6F" w:rsidP="00855A6F">
      <w:pPr>
        <w:rPr>
          <w:color w:val="1B1B1B"/>
          <w:szCs w:val="26"/>
        </w:rPr>
      </w:pPr>
      <w:r w:rsidRPr="2ADAB567">
        <w:rPr>
          <w:color w:val="1B1B1B"/>
          <w:szCs w:val="26"/>
        </w:rPr>
        <w:t>Trong mô hình Naive Bayes, có hai giả thiết được đặt ra:</w:t>
      </w:r>
    </w:p>
    <w:p w:rsidR="00855A6F" w:rsidRPr="00CD3BBC" w:rsidRDefault="00855A6F" w:rsidP="00855A6F">
      <w:pPr>
        <w:pStyle w:val="ListParagraph"/>
        <w:numPr>
          <w:ilvl w:val="0"/>
          <w:numId w:val="24"/>
        </w:numPr>
        <w:spacing w:after="160" w:line="259" w:lineRule="auto"/>
        <w:jc w:val="left"/>
        <w:rPr>
          <w:color w:val="292B2C"/>
          <w:szCs w:val="26"/>
          <w:lang w:val="vi-VN"/>
        </w:rPr>
      </w:pPr>
      <w:r w:rsidRPr="2ADAB567">
        <w:rPr>
          <w:color w:val="292B2C"/>
          <w:szCs w:val="26"/>
          <w:lang w:val="vi-VN"/>
        </w:rPr>
        <w:t>Các đặc trưng đưa vào mô hình là độc lập với nhau. Tức là sự thay đổi giá trị của một đặc trưng không ảnh hưởng đến các đặc trưng còn lại.</w:t>
      </w:r>
    </w:p>
    <w:p w:rsidR="00855A6F" w:rsidRPr="00CD3BBC" w:rsidRDefault="00855A6F" w:rsidP="00855A6F">
      <w:pPr>
        <w:pStyle w:val="ListParagraph"/>
        <w:numPr>
          <w:ilvl w:val="0"/>
          <w:numId w:val="24"/>
        </w:numPr>
        <w:spacing w:after="160" w:line="259" w:lineRule="auto"/>
        <w:jc w:val="left"/>
        <w:rPr>
          <w:color w:val="292B2C"/>
          <w:szCs w:val="26"/>
          <w:lang w:val="vi-VN"/>
        </w:rPr>
      </w:pPr>
      <w:r w:rsidRPr="2ADAB567">
        <w:rPr>
          <w:color w:val="292B2C"/>
          <w:szCs w:val="26"/>
          <w:lang w:val="vi-VN"/>
        </w:rPr>
        <w:t>Các đặc trưng đưa vào mô hình có ảnh hưởng ngang nhau đối với đầu ra mục tiêu.</w:t>
      </w:r>
    </w:p>
    <w:p w:rsidR="00855A6F" w:rsidRDefault="00855A6F" w:rsidP="00855A6F">
      <w:pPr>
        <w:rPr>
          <w:color w:val="1B1B1B"/>
          <w:szCs w:val="26"/>
        </w:rPr>
      </w:pPr>
      <w:r w:rsidRPr="30509478">
        <w:rPr>
          <w:color w:val="1B1B1B"/>
          <w:szCs w:val="26"/>
        </w:rPr>
        <w:t>Khi đó, kết quả mục tiêu y để P(y|X) đạt cực đại trở thành:</w:t>
      </w:r>
    </w:p>
    <w:p w:rsidR="00855A6F" w:rsidRDefault="00855A6F" w:rsidP="00855A6F">
      <w:pPr>
        <w:jc w:val="center"/>
        <w:rPr>
          <w:color w:val="1B1B1B"/>
          <w:szCs w:val="26"/>
        </w:rPr>
      </w:pPr>
      <w:r>
        <w:rPr>
          <w:noProof/>
        </w:rPr>
        <w:drawing>
          <wp:inline distT="0" distB="0" distL="0" distR="0" wp14:anchorId="58144566" wp14:editId="1CB7408F">
            <wp:extent cx="2724150" cy="306467"/>
            <wp:effectExtent l="0" t="0" r="0" b="0"/>
            <wp:docPr id="103567498" name="Picture 103567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11619" cy="327557"/>
                    </a:xfrm>
                    <a:prstGeom prst="rect">
                      <a:avLst/>
                    </a:prstGeom>
                  </pic:spPr>
                </pic:pic>
              </a:graphicData>
            </a:graphic>
          </wp:inline>
        </w:drawing>
      </w:r>
    </w:p>
    <w:p w:rsidR="00855A6F" w:rsidRDefault="00855A6F" w:rsidP="00855A6F">
      <w:pPr>
        <w:rPr>
          <w:color w:val="1B1B1B"/>
          <w:szCs w:val="26"/>
        </w:rPr>
      </w:pPr>
      <w:r w:rsidRPr="2ADAB567">
        <w:rPr>
          <w:color w:val="1B1B1B"/>
          <w:szCs w:val="26"/>
        </w:rPr>
        <w:t>Chính vì hai giả thiết gần như không tồn tại trong thực tế trên, mô hình này mới được gọi là naive (ngây thơ). Tuy nhiên, chính sự đơn giản của nó với việc dự đoán rất nhanh kết quả đầu ra khiến nó được sử dụng rất nhiều trong thực tế trên những bộ dữ liệu lớn, đem lại kết quả khả quan. Một vài ứng dụng của Naive Bayes có thể kể đến như: lọc thư rác, phân loại văn bản, dự đoán sắc thái văn bản,...</w:t>
      </w:r>
    </w:p>
    <w:p w:rsidR="0084694A" w:rsidRDefault="0084694A">
      <w:pPr>
        <w:spacing w:after="160" w:line="259" w:lineRule="auto"/>
        <w:ind w:firstLine="0"/>
        <w:jc w:val="left"/>
        <w:rPr>
          <w:rFonts w:asciiTheme="majorHAnsi" w:eastAsiaTheme="majorEastAsia" w:hAnsiTheme="majorHAnsi" w:cstheme="majorBidi"/>
          <w:b/>
          <w:sz w:val="28"/>
          <w:szCs w:val="32"/>
        </w:rPr>
      </w:pPr>
      <w:r>
        <w:br w:type="page"/>
      </w:r>
    </w:p>
    <w:p w:rsidR="00855A6F" w:rsidRDefault="00855A6F" w:rsidP="0084694A">
      <w:pPr>
        <w:pStyle w:val="Heading1"/>
      </w:pPr>
      <w:r>
        <w:lastRenderedPageBreak/>
        <w:t>THỰC NGHIỆM</w:t>
      </w:r>
    </w:p>
    <w:p w:rsidR="00855A6F" w:rsidRDefault="00855A6F" w:rsidP="0084694A">
      <w:pPr>
        <w:pStyle w:val="Heading2"/>
      </w:pPr>
      <w:r>
        <w:t>Thu thập dữ liệu</w:t>
      </w:r>
    </w:p>
    <w:p w:rsidR="00855A6F" w:rsidRDefault="00855A6F" w:rsidP="00855A6F">
      <w:pPr>
        <w:spacing w:line="233" w:lineRule="auto"/>
        <w:rPr>
          <w:color w:val="000000" w:themeColor="text1"/>
          <w:szCs w:val="26"/>
        </w:rPr>
      </w:pPr>
      <w:r w:rsidRPr="2ADAB567">
        <w:rPr>
          <w:color w:val="000000" w:themeColor="text1"/>
          <w:szCs w:val="26"/>
        </w:rPr>
        <w:t xml:space="preserve">Bước đầu tiên là tạo tập dữ liệu. Tất cả các bài hát đã lấy từ trang web nhaccuatui.com. </w:t>
      </w:r>
    </w:p>
    <w:p w:rsidR="00855A6F" w:rsidRDefault="00855A6F" w:rsidP="00855A6F">
      <w:pPr>
        <w:spacing w:line="233" w:lineRule="auto"/>
        <w:rPr>
          <w:color w:val="000000" w:themeColor="text1"/>
          <w:szCs w:val="26"/>
        </w:rPr>
      </w:pPr>
      <w:r w:rsidRPr="2ADAB567">
        <w:rPr>
          <w:color w:val="000000" w:themeColor="text1"/>
          <w:szCs w:val="26"/>
        </w:rPr>
        <w:t>Tập dữ liệu bao gồm:</w:t>
      </w:r>
    </w:p>
    <w:p w:rsidR="00855A6F" w:rsidRPr="001B041F" w:rsidRDefault="00855A6F" w:rsidP="00855A6F">
      <w:pPr>
        <w:pStyle w:val="ListParagraph"/>
        <w:numPr>
          <w:ilvl w:val="0"/>
          <w:numId w:val="26"/>
        </w:numPr>
        <w:spacing w:after="160" w:line="233" w:lineRule="auto"/>
        <w:rPr>
          <w:color w:val="000000" w:themeColor="text1"/>
          <w:szCs w:val="26"/>
          <w:lang w:val="vi-VN"/>
        </w:rPr>
      </w:pPr>
      <w:r w:rsidRPr="2ADAB567">
        <w:rPr>
          <w:color w:val="000000" w:themeColor="text1"/>
          <w:szCs w:val="26"/>
          <w:lang w:val="vi-VN"/>
        </w:rPr>
        <w:t>Tập dữ liệu training bao gồm ba thể loại (nhãn), mỗi loại gồm 100 bài hát có thông tin: (thể loại, tên bài hát, ca sĩ và lời bài hát) được biểu diễn dưới dạng JSON của ngôn ngữ Javascript như sau:</w:t>
      </w:r>
    </w:p>
    <w:p w:rsidR="00855A6F" w:rsidRPr="000D2E11" w:rsidRDefault="00855A6F" w:rsidP="00855A6F">
      <w:pPr>
        <w:spacing w:after="160" w:line="233" w:lineRule="auto"/>
        <w:ind w:left="360" w:firstLine="0"/>
        <w:jc w:val="center"/>
        <w:rPr>
          <w:color w:val="000000" w:themeColor="text1"/>
          <w:szCs w:val="26"/>
        </w:rPr>
      </w:pPr>
      <w:r w:rsidRPr="000D2E11">
        <w:rPr>
          <w:noProof/>
        </w:rPr>
        <w:drawing>
          <wp:inline distT="0" distB="0" distL="0" distR="0" wp14:anchorId="3D347402" wp14:editId="20534433">
            <wp:extent cx="4175185" cy="2846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8378" cy="2855043"/>
                    </a:xfrm>
                    <a:prstGeom prst="rect">
                      <a:avLst/>
                    </a:prstGeom>
                  </pic:spPr>
                </pic:pic>
              </a:graphicData>
            </a:graphic>
          </wp:inline>
        </w:drawing>
      </w:r>
    </w:p>
    <w:p w:rsidR="00855A6F" w:rsidRPr="000D2E11" w:rsidRDefault="00855A6F" w:rsidP="00855A6F">
      <w:pPr>
        <w:pStyle w:val="ListParagraph"/>
        <w:numPr>
          <w:ilvl w:val="0"/>
          <w:numId w:val="26"/>
        </w:numPr>
        <w:spacing w:after="160" w:line="233" w:lineRule="auto"/>
        <w:rPr>
          <w:color w:val="000000" w:themeColor="text1"/>
          <w:szCs w:val="26"/>
          <w:lang w:val="vi-VN"/>
        </w:rPr>
      </w:pPr>
      <w:r w:rsidRPr="2ADAB567">
        <w:rPr>
          <w:color w:val="000000" w:themeColor="text1"/>
          <w:szCs w:val="26"/>
          <w:lang w:val="vi-VN"/>
        </w:rPr>
        <w:t>Tập dữ liệu testing có cấu trúc tương tự như tập training nhưng mỗi loại chỉ có 30 bài hát.</w:t>
      </w:r>
    </w:p>
    <w:p w:rsidR="00855A6F" w:rsidRDefault="00855A6F" w:rsidP="0084694A">
      <w:pPr>
        <w:pStyle w:val="Heading2"/>
      </w:pPr>
      <w:r w:rsidRPr="005B2E91">
        <w:t>Preprocessing</w:t>
      </w:r>
    </w:p>
    <w:p w:rsidR="00855A6F" w:rsidRPr="0084694A" w:rsidRDefault="00855A6F" w:rsidP="00855A6F">
      <w:pPr>
        <w:pStyle w:val="ListParagraph"/>
        <w:numPr>
          <w:ilvl w:val="0"/>
          <w:numId w:val="23"/>
        </w:numPr>
        <w:spacing w:after="120"/>
        <w:ind w:left="360"/>
        <w:rPr>
          <w:b/>
        </w:rPr>
      </w:pPr>
      <w:r w:rsidRPr="0084694A">
        <w:rPr>
          <w:b/>
        </w:rPr>
        <w:t>Xóa các ký tự đặc biệt:</w:t>
      </w:r>
    </w:p>
    <w:p w:rsidR="00855A6F" w:rsidRPr="00F86434" w:rsidRDefault="00855A6F" w:rsidP="00855A6F">
      <w:pPr>
        <w:pStyle w:val="ListParagraph"/>
        <w:ind w:left="360" w:firstLine="0"/>
        <w:rPr>
          <w:b/>
        </w:rPr>
      </w:pPr>
      <w:r w:rsidRPr="00F86434">
        <w:rPr>
          <w:b/>
        </w:rPr>
        <w:t>Các ký tự đặc biệt (như !@#$%^&amp;…) hay chữ số không có tác dụng phân loại nhiều nên ta sẽ loại bỏ đi.</w:t>
      </w:r>
    </w:p>
    <w:p w:rsidR="00855A6F" w:rsidRPr="00822B1C" w:rsidRDefault="00A308B1" w:rsidP="00855A6F">
      <w:r>
        <w:rPr>
          <w:noProof/>
        </w:rPr>
        <w:drawing>
          <wp:inline distT="0" distB="0" distL="0" distR="0" wp14:anchorId="6606554C" wp14:editId="6E6E9AE6">
            <wp:extent cx="5760085" cy="572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572770"/>
                    </a:xfrm>
                    <a:prstGeom prst="rect">
                      <a:avLst/>
                    </a:prstGeom>
                  </pic:spPr>
                </pic:pic>
              </a:graphicData>
            </a:graphic>
          </wp:inline>
        </w:drawing>
      </w:r>
    </w:p>
    <w:p w:rsidR="00855A6F" w:rsidRPr="0084694A" w:rsidRDefault="00855A6F" w:rsidP="00855A6F">
      <w:pPr>
        <w:pStyle w:val="ListParagraph"/>
        <w:numPr>
          <w:ilvl w:val="0"/>
          <w:numId w:val="23"/>
        </w:numPr>
        <w:spacing w:after="120"/>
        <w:ind w:left="360"/>
        <w:rPr>
          <w:b/>
        </w:rPr>
      </w:pPr>
      <w:r w:rsidRPr="0084694A">
        <w:rPr>
          <w:b/>
        </w:rPr>
        <w:t>Đồng nhất dữ liệu:</w:t>
      </w:r>
    </w:p>
    <w:p w:rsidR="00855A6F" w:rsidRDefault="00855A6F" w:rsidP="00855A6F">
      <w:pPr>
        <w:ind w:firstLine="0"/>
      </w:pPr>
      <w:r>
        <w:t>Để dễ dàng cho việc xử lý chuỗi trong thuật toán, ta sẽ chuyển tất cả về dữ liệu về dạng chữ thường để đồng nhất dữ liệu.</w:t>
      </w:r>
    </w:p>
    <w:p w:rsidR="00855A6F" w:rsidRDefault="00855A6F" w:rsidP="00855A6F">
      <w:r>
        <w:rPr>
          <w:noProof/>
        </w:rPr>
        <w:drawing>
          <wp:inline distT="0" distB="0" distL="0" distR="0" wp14:anchorId="333B5733" wp14:editId="068D03B7">
            <wp:extent cx="4552950" cy="619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2950" cy="619125"/>
                    </a:xfrm>
                    <a:prstGeom prst="rect">
                      <a:avLst/>
                    </a:prstGeom>
                  </pic:spPr>
                </pic:pic>
              </a:graphicData>
            </a:graphic>
          </wp:inline>
        </w:drawing>
      </w:r>
    </w:p>
    <w:p w:rsidR="002B4EB8" w:rsidRDefault="002B4EB8">
      <w:pPr>
        <w:spacing w:after="160" w:line="259" w:lineRule="auto"/>
        <w:ind w:firstLine="0"/>
        <w:jc w:val="left"/>
        <w:rPr>
          <w:b/>
        </w:rPr>
      </w:pPr>
      <w:r>
        <w:rPr>
          <w:b/>
        </w:rPr>
        <w:br w:type="page"/>
      </w:r>
    </w:p>
    <w:p w:rsidR="00855A6F" w:rsidRPr="0084694A" w:rsidRDefault="00855A6F" w:rsidP="00855A6F">
      <w:pPr>
        <w:pStyle w:val="ListParagraph"/>
        <w:numPr>
          <w:ilvl w:val="0"/>
          <w:numId w:val="27"/>
        </w:numPr>
        <w:spacing w:after="120"/>
        <w:ind w:left="360"/>
        <w:jc w:val="left"/>
        <w:rPr>
          <w:b/>
        </w:rPr>
      </w:pPr>
      <w:r w:rsidRPr="0084694A">
        <w:rPr>
          <w:b/>
        </w:rPr>
        <w:lastRenderedPageBreak/>
        <w:t xml:space="preserve">Tagging - gắn nhãn POS: </w:t>
      </w:r>
    </w:p>
    <w:p w:rsidR="00855A6F" w:rsidRDefault="00855A6F" w:rsidP="00855A6F">
      <w:r>
        <w:t>Trong lĩnh vực Xử lý ngôn ngữ tự nhiên (NLP), hầu hết các mô hình cơ bản đều được xây dựng dựa trên phương pháp Bag of Words. Nhưng, các mô hình như vậy không thể xác định được các mối quan hệ về cú pháp giữa các từ.</w:t>
      </w:r>
    </w:p>
    <w:p w:rsidR="00855A6F" w:rsidRDefault="00855A6F" w:rsidP="00855A6F">
      <w:r>
        <w:t>Ví dụ: với một mô hình phân tích cảm xúc được xây dựng trên phương pháp Bag of Words. Ta không thể xác định được sự khác biệt trong câu :”I like you”, trong đó, động từ “like” là một động từ chỉ tình cảm tích cực. Và tương tự, với một câu khác: “I am like you” thì động từ “like” là là chỉ sự giống nhau giữa hai chủ thể chứ không chỉ tình cảm.</w:t>
      </w:r>
    </w:p>
    <w:p w:rsidR="00855A6F" w:rsidRDefault="00855A6F" w:rsidP="00855A6F">
      <w:r>
        <w:t>Vậy có cách nào ta có thể cải thiện thuật toán Bag of Words không?</w:t>
      </w:r>
    </w:p>
    <w:p w:rsidR="00855A6F" w:rsidRDefault="00855A6F" w:rsidP="00855A6F">
      <w:r>
        <w:t>Part of Speech (POS – gắn nhãn từ vựng) là một phương pháp trong xây dựng cây cú pháp mà tại đó ta có thể xác định NERs (các danh từ riêng/chung) và trích xuất quan hệ giữa các từ. Gắn thẻ POS cũng rất cần thiết để xác định được định dạng từ gốc (các dạng từ trong tiếng anh).</w:t>
      </w:r>
    </w:p>
    <w:p w:rsidR="00855A6F" w:rsidRDefault="00855A6F" w:rsidP="00855A6F">
      <w:r>
        <w:t>Gắn nhãn POS là xác định loại từ của một từ vựng trong ngữ cảnh đoạn văn đó. Để xác định được vấn đề này không hề đơn giản. Vì với một từ cụ thể, trong mỗi ngữ cảnh khác nhau sẽ có những ý nghĩa khác nhau.</w:t>
      </w:r>
    </w:p>
    <w:p w:rsidR="00855A6F" w:rsidRDefault="00855A6F" w:rsidP="00855A6F">
      <w:r>
        <w:t>Ta có thể nhìn ví dụ sau: “Give me your answer” thì answer là một danh từ. Nhưng với câu “Answer the question” thì answer là một động từ.</w:t>
      </w:r>
    </w:p>
    <w:p w:rsidR="00855A6F" w:rsidRDefault="00855A6F" w:rsidP="00855A6F">
      <w:r>
        <w:t>Để máy tính có thể thực sự hiểu nghĩa của một câu và trích xuất được cấu trúc ngữ pháp của nó, thì POS là một bước quan trọng.</w:t>
      </w:r>
    </w:p>
    <w:p w:rsidR="00855A6F" w:rsidRDefault="00855A6F" w:rsidP="00CC4C31">
      <w:pPr>
        <w:jc w:val="center"/>
      </w:pPr>
      <w:r>
        <w:rPr>
          <w:noProof/>
        </w:rPr>
        <w:drawing>
          <wp:inline distT="0" distB="0" distL="0" distR="0" wp14:anchorId="6AD44231" wp14:editId="6BFC5346">
            <wp:extent cx="4448175" cy="3249251"/>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6812" cy="3255560"/>
                    </a:xfrm>
                    <a:prstGeom prst="rect">
                      <a:avLst/>
                    </a:prstGeom>
                    <a:noFill/>
                    <a:ln>
                      <a:noFill/>
                    </a:ln>
                  </pic:spPr>
                </pic:pic>
              </a:graphicData>
            </a:graphic>
          </wp:inline>
        </w:drawing>
      </w:r>
    </w:p>
    <w:p w:rsidR="00855A6F" w:rsidRPr="0084694A" w:rsidRDefault="00855A6F" w:rsidP="00855A6F">
      <w:pPr>
        <w:pStyle w:val="ListParagraph"/>
        <w:numPr>
          <w:ilvl w:val="0"/>
          <w:numId w:val="27"/>
        </w:numPr>
        <w:spacing w:after="120"/>
        <w:ind w:left="360"/>
        <w:rPr>
          <w:b/>
        </w:rPr>
      </w:pPr>
      <w:r w:rsidRPr="0084694A">
        <w:rPr>
          <w:b/>
        </w:rPr>
        <w:lastRenderedPageBreak/>
        <w:t>Feature Extractor</w:t>
      </w:r>
    </w:p>
    <w:p w:rsidR="00855A6F" w:rsidRPr="00D5291F" w:rsidRDefault="0084694A" w:rsidP="00855A6F">
      <w:r>
        <w:t>T</w:t>
      </w:r>
      <w:r w:rsidR="00855A6F">
        <w:t>a sẽ sử dụng Bag of Words để tạo ra các vector đặc trưng phục vụ cho classifier.</w:t>
      </w:r>
    </w:p>
    <w:p w:rsidR="00855A6F" w:rsidRDefault="00855A6F" w:rsidP="00252522">
      <w:pPr>
        <w:jc w:val="center"/>
      </w:pPr>
      <w:r>
        <w:rPr>
          <w:noProof/>
        </w:rPr>
        <w:drawing>
          <wp:inline distT="0" distB="0" distL="0" distR="0" wp14:anchorId="4A139FD6" wp14:editId="6DE7B4DF">
            <wp:extent cx="3971925" cy="3362942"/>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2462" cy="3371864"/>
                    </a:xfrm>
                    <a:prstGeom prst="rect">
                      <a:avLst/>
                    </a:prstGeom>
                  </pic:spPr>
                </pic:pic>
              </a:graphicData>
            </a:graphic>
          </wp:inline>
        </w:drawing>
      </w:r>
    </w:p>
    <w:p w:rsidR="00855A6F" w:rsidRPr="00252522" w:rsidRDefault="00855A6F" w:rsidP="00855A6F">
      <w:pPr>
        <w:pStyle w:val="ListParagraph"/>
        <w:numPr>
          <w:ilvl w:val="0"/>
          <w:numId w:val="27"/>
        </w:numPr>
        <w:spacing w:after="120"/>
        <w:ind w:left="360"/>
        <w:rPr>
          <w:b/>
        </w:rPr>
      </w:pPr>
      <w:r w:rsidRPr="00252522">
        <w:rPr>
          <w:b/>
        </w:rPr>
        <w:t>Remove Stopwords:</w:t>
      </w:r>
    </w:p>
    <w:p w:rsidR="00855A6F" w:rsidRDefault="00855A6F" w:rsidP="00855A6F">
      <w:r>
        <w:t>Sẽ có những từ không cần thiết cho việc phân loại (stopword) nên ta sẽ loại bỏ những từ này đi</w:t>
      </w:r>
      <w:r w:rsidR="00252522">
        <w:t>. Dùng module vietnam</w:t>
      </w:r>
      <w:r>
        <w:t>ese-stopwords.</w:t>
      </w:r>
    </w:p>
    <w:p w:rsidR="00855A6F" w:rsidRDefault="00855A6F" w:rsidP="00855A6F">
      <w:r>
        <w:t>Bộ stopwords của module này có thể xem tại đây:</w:t>
      </w:r>
    </w:p>
    <w:p w:rsidR="00855A6F" w:rsidRDefault="00855A6F" w:rsidP="00855A6F">
      <w:r>
        <w:t xml:space="preserve"> </w:t>
      </w:r>
      <w:hyperlink r:id="rId16" w:history="1">
        <w:r>
          <w:rPr>
            <w:rStyle w:val="Hyperlink"/>
          </w:rPr>
          <w:t>https://github.com/stopwords/vietnamese-stopwords/blob/master/vietnamese-stopwords-dash.txt</w:t>
        </w:r>
      </w:hyperlink>
    </w:p>
    <w:p w:rsidR="00252522" w:rsidRDefault="00252522" w:rsidP="00855A6F">
      <w:r>
        <w:t>Một phần của bộ vietnamese-stopwords:</w:t>
      </w:r>
    </w:p>
    <w:p w:rsidR="00855A6F" w:rsidRDefault="00855A6F" w:rsidP="00252522">
      <w:pPr>
        <w:jc w:val="center"/>
      </w:pPr>
      <w:r>
        <w:rPr>
          <w:noProof/>
        </w:rPr>
        <w:drawing>
          <wp:inline distT="0" distB="0" distL="0" distR="0" wp14:anchorId="6D12D0EF" wp14:editId="05E65FD5">
            <wp:extent cx="1857375" cy="2819360"/>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80480" cy="2854432"/>
                    </a:xfrm>
                    <a:prstGeom prst="rect">
                      <a:avLst/>
                    </a:prstGeom>
                  </pic:spPr>
                </pic:pic>
              </a:graphicData>
            </a:graphic>
          </wp:inline>
        </w:drawing>
      </w:r>
    </w:p>
    <w:p w:rsidR="00855A6F" w:rsidRDefault="00855A6F" w:rsidP="00855A6F">
      <w:r>
        <w:lastRenderedPageBreak/>
        <w:t>Kết quả sau khi xóa stopwords</w:t>
      </w:r>
    </w:p>
    <w:p w:rsidR="00855A6F" w:rsidRPr="00536FEB" w:rsidRDefault="00855A6F" w:rsidP="00BD17A2">
      <w:pPr>
        <w:jc w:val="center"/>
      </w:pPr>
      <w:r>
        <w:rPr>
          <w:noProof/>
        </w:rPr>
        <w:drawing>
          <wp:inline distT="0" distB="0" distL="0" distR="0" wp14:anchorId="71F71D5B" wp14:editId="302E27FE">
            <wp:extent cx="4610100" cy="3393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5290" cy="3397420"/>
                    </a:xfrm>
                    <a:prstGeom prst="rect">
                      <a:avLst/>
                    </a:prstGeom>
                    <a:noFill/>
                    <a:ln>
                      <a:noFill/>
                    </a:ln>
                  </pic:spPr>
                </pic:pic>
              </a:graphicData>
            </a:graphic>
          </wp:inline>
        </w:drawing>
      </w:r>
    </w:p>
    <w:p w:rsidR="00855A6F" w:rsidRDefault="00855A6F" w:rsidP="00855A6F"/>
    <w:p w:rsidR="00855A6F" w:rsidRPr="00EB0FF2" w:rsidRDefault="00855A6F" w:rsidP="00BD17A2">
      <w:pPr>
        <w:pStyle w:val="Heading2"/>
        <w:rPr>
          <w:lang w:val="vi-VN"/>
        </w:rPr>
      </w:pPr>
      <w:r>
        <w:t>Kết quả</w:t>
      </w:r>
    </w:p>
    <w:p w:rsidR="00855A6F" w:rsidRDefault="00855A6F" w:rsidP="00855A6F">
      <w:r>
        <w:t>Sau khi có được data, ta áp dụng thuật toán Naive Bayes dựa trên tập data. Thu được kết quả khá khả quan:</w:t>
      </w:r>
    </w:p>
    <w:p w:rsidR="00855A6F" w:rsidRDefault="000E70CB" w:rsidP="00855A6F">
      <w:pPr>
        <w:ind w:firstLine="567"/>
      </w:pPr>
      <w:r>
        <w:t>Dự đoán được</w:t>
      </w:r>
      <w:r w:rsidR="00855A6F">
        <w:t xml:space="preserve"> thể loại</w:t>
      </w:r>
      <w:r w:rsidR="00E67278">
        <w:t xml:space="preserve"> bài hát</w:t>
      </w:r>
      <w:r w:rsidR="00855A6F">
        <w:t xml:space="preserve"> từ các lời bài hát:</w:t>
      </w:r>
    </w:p>
    <w:p w:rsidR="00855A6F" w:rsidRDefault="000E70CB" w:rsidP="000E70CB">
      <w:pPr>
        <w:jc w:val="center"/>
      </w:pPr>
      <w:r>
        <w:rPr>
          <w:noProof/>
        </w:rPr>
        <w:drawing>
          <wp:inline distT="0" distB="0" distL="0" distR="0">
            <wp:extent cx="5372100" cy="2643414"/>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80015" cy="2647309"/>
                    </a:xfrm>
                    <a:prstGeom prst="rect">
                      <a:avLst/>
                    </a:prstGeom>
                    <a:noFill/>
                    <a:ln>
                      <a:noFill/>
                    </a:ln>
                  </pic:spPr>
                </pic:pic>
              </a:graphicData>
            </a:graphic>
          </wp:inline>
        </w:drawing>
      </w:r>
    </w:p>
    <w:p w:rsidR="00BD17A2" w:rsidRDefault="00BD17A2">
      <w:pPr>
        <w:spacing w:after="160" w:line="259" w:lineRule="auto"/>
        <w:ind w:firstLine="0"/>
        <w:jc w:val="left"/>
      </w:pPr>
      <w:r>
        <w:br w:type="page"/>
      </w:r>
    </w:p>
    <w:p w:rsidR="00855A6F" w:rsidRDefault="00855A6F" w:rsidP="00BD17A2">
      <w:r>
        <w:lastRenderedPageBreak/>
        <w:t>Thống kê trên bộ</w:t>
      </w:r>
      <w:r w:rsidR="00BD17A2">
        <w:t xml:space="preserve"> dữ liệu</w:t>
      </w:r>
      <w:r>
        <w:t xml:space="preserve"> testing.</w:t>
      </w:r>
    </w:p>
    <w:p w:rsidR="00855A6F" w:rsidRPr="00EB0FF2" w:rsidRDefault="00855A6F" w:rsidP="00BD17A2">
      <w:pPr>
        <w:ind w:left="-709"/>
        <w:jc w:val="center"/>
      </w:pPr>
      <w:r>
        <w:rPr>
          <w:noProof/>
        </w:rPr>
        <w:drawing>
          <wp:inline distT="0" distB="0" distL="0" distR="0" wp14:anchorId="19706949" wp14:editId="0883D284">
            <wp:extent cx="5724524" cy="1647825"/>
            <wp:effectExtent l="0" t="0" r="0" b="0"/>
            <wp:docPr id="1825335377" name="Picture 1825335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24524" cy="1647825"/>
                    </a:xfrm>
                    <a:prstGeom prst="rect">
                      <a:avLst/>
                    </a:prstGeom>
                  </pic:spPr>
                </pic:pic>
              </a:graphicData>
            </a:graphic>
          </wp:inline>
        </w:drawing>
      </w:r>
    </w:p>
    <w:p w:rsidR="00855A6F" w:rsidRDefault="00855A6F" w:rsidP="00BD17A2">
      <w:pPr>
        <w:pStyle w:val="Heading2"/>
      </w:pPr>
      <w:r w:rsidRPr="30509478">
        <w:t>Đánh giá</w:t>
      </w:r>
    </w:p>
    <w:p w:rsidR="00855A6F" w:rsidRDefault="00855A6F" w:rsidP="00855A6F">
      <w:r>
        <w:t>Độ chính xác: 80% - 90%</w:t>
      </w:r>
      <w:r w:rsidR="00CD64E4">
        <w:t>, chưa chính xác hoàn toàn nhưng có thể tạm thời tin tương vào kết quả này.</w:t>
      </w:r>
    </w:p>
    <w:p w:rsidR="00855A6F" w:rsidRDefault="00855A6F" w:rsidP="00BD17A2">
      <w:pPr>
        <w:pStyle w:val="Heading2"/>
      </w:pPr>
      <w:r>
        <w:t>Cải tiế</w:t>
      </w:r>
      <w:r w:rsidR="001B6887">
        <w:t>n</w:t>
      </w:r>
    </w:p>
    <w:p w:rsidR="00855A6F" w:rsidRDefault="00855A6F" w:rsidP="00855A6F">
      <w:r>
        <w:t xml:space="preserve">Ngưỡng lượng từ thường xuyên được đặt là </w:t>
      </w:r>
      <w:r w:rsidR="00D373D6">
        <w:t>8</w:t>
      </w:r>
      <w:r>
        <w:t xml:space="preserve">. Từ xuất hiện ít hơn 8 lần đã bị loại. Mô hình cho kết quả tốt nhất khi ngưỡng là </w:t>
      </w:r>
      <w:r w:rsidR="00D373D6">
        <w:t>8</w:t>
      </w:r>
      <w:r>
        <w:t xml:space="preserve"> hoặc </w:t>
      </w:r>
      <w:r w:rsidR="00D373D6">
        <w:t>9</w:t>
      </w:r>
      <w:r>
        <w:t>.</w:t>
      </w:r>
    </w:p>
    <w:p w:rsidR="00855A6F" w:rsidRPr="00E82526" w:rsidRDefault="00855A6F" w:rsidP="00855A6F">
      <w:r>
        <w:t>Bằng cách tăng hoặc giảm ngưỡng, bộ phân lớp sẽ có độ chính xác lớn hơn.</w:t>
      </w:r>
    </w:p>
    <w:p w:rsidR="0062096E" w:rsidRDefault="0062096E">
      <w:pPr>
        <w:spacing w:after="160" w:line="259" w:lineRule="auto"/>
        <w:ind w:firstLine="0"/>
        <w:jc w:val="left"/>
        <w:rPr>
          <w:rFonts w:asciiTheme="majorHAnsi" w:eastAsiaTheme="majorEastAsia" w:hAnsiTheme="majorHAnsi" w:cstheme="majorBidi"/>
          <w:b/>
          <w:sz w:val="28"/>
          <w:szCs w:val="32"/>
        </w:rPr>
      </w:pPr>
      <w:r>
        <w:br w:type="page"/>
      </w:r>
    </w:p>
    <w:p w:rsidR="00855A6F" w:rsidRPr="00A33FE3" w:rsidRDefault="00855A6F" w:rsidP="0062096E">
      <w:pPr>
        <w:pStyle w:val="Heading1"/>
        <w:rPr>
          <w:lang w:val="vi-VN"/>
        </w:rPr>
      </w:pPr>
      <w:r>
        <w:lastRenderedPageBreak/>
        <w:t>KẾT LUẬN</w:t>
      </w:r>
    </w:p>
    <w:p w:rsidR="00855A6F" w:rsidRDefault="00855A6F" w:rsidP="00855A6F">
      <w:r w:rsidRPr="00404BBE">
        <w:t>Kết quả của một mô hình được tạo ra là rất tốt. Naive Bayes phân loại là một lựa chọn tốt cho nhiệm vụ này - một lần nữa nó đã chứng minh khả năng của nó. Vì tập dữ liệu khá nhỏ, nó là một ứng cử viên hợp lý cho mô hình</w:t>
      </w:r>
      <w:r w:rsidR="0009590C">
        <w:t>.</w:t>
      </w:r>
    </w:p>
    <w:p w:rsidR="0009590C" w:rsidRDefault="0009590C" w:rsidP="00855A6F">
      <w:r>
        <w:t>Toàn bộ source code của bài:</w:t>
      </w:r>
    </w:p>
    <w:p w:rsidR="0009590C" w:rsidRPr="00F77A7A" w:rsidRDefault="0009590C" w:rsidP="00855A6F">
      <w:hyperlink r:id="rId21" w:history="1">
        <w:r>
          <w:rPr>
            <w:rStyle w:val="Hyperlink"/>
          </w:rPr>
          <w:t>https://github.com/cvthang56th2/lyrics_classification_naive_bayes</w:t>
        </w:r>
      </w:hyperlink>
      <w:bookmarkStart w:id="2" w:name="_GoBack"/>
      <w:bookmarkEnd w:id="2"/>
    </w:p>
    <w:p w:rsidR="00B8733D" w:rsidRDefault="00B8733D">
      <w:pPr>
        <w:spacing w:after="160" w:line="259" w:lineRule="auto"/>
        <w:ind w:firstLine="0"/>
        <w:jc w:val="left"/>
      </w:pPr>
      <w:bookmarkStart w:id="3" w:name="_Toc49538318"/>
      <w:r>
        <w:br w:type="page"/>
      </w:r>
    </w:p>
    <w:p w:rsidR="000E35A8" w:rsidRPr="000E35A8" w:rsidRDefault="00855A6F" w:rsidP="000E35A8">
      <w:pPr>
        <w:pStyle w:val="Heading1"/>
        <w:rPr>
          <w:lang w:val="vi-VN"/>
        </w:rPr>
      </w:pPr>
      <w:r w:rsidRPr="007E46C5">
        <w:lastRenderedPageBreak/>
        <w:t>TÀI LIỆU THAM KHẢO</w:t>
      </w:r>
      <w:bookmarkEnd w:id="3"/>
    </w:p>
    <w:p w:rsidR="000E35A8" w:rsidRDefault="000E35A8" w:rsidP="000E35A8">
      <w:pPr>
        <w:pStyle w:val="ListParagraph"/>
        <w:numPr>
          <w:ilvl w:val="0"/>
          <w:numId w:val="21"/>
        </w:numPr>
        <w:rPr>
          <w:bCs/>
        </w:rPr>
      </w:pPr>
      <w:r w:rsidRPr="00FA0160">
        <w:rPr>
          <w:bCs/>
        </w:rPr>
        <w:t xml:space="preserve">Viblo.asia, Mô hình phân lớp Naïve Bayes, </w:t>
      </w:r>
    </w:p>
    <w:p w:rsidR="000E35A8" w:rsidRPr="00FA0160" w:rsidRDefault="0099249A" w:rsidP="000E35A8">
      <w:pPr>
        <w:pStyle w:val="ListParagraph"/>
        <w:ind w:left="567" w:firstLine="0"/>
        <w:rPr>
          <w:bCs/>
        </w:rPr>
      </w:pPr>
      <w:hyperlink r:id="rId22" w:history="1">
        <w:r w:rsidR="000E35A8">
          <w:rPr>
            <w:rStyle w:val="Hyperlink"/>
          </w:rPr>
          <w:t>https://viblo.asia/p/mo-hinh-phan-lop-naive-bayes-vyDZO0A7lwj</w:t>
        </w:r>
      </w:hyperlink>
    </w:p>
    <w:p w:rsidR="000E35A8" w:rsidRPr="00F175C6" w:rsidRDefault="000E35A8" w:rsidP="000E35A8">
      <w:pPr>
        <w:pStyle w:val="ListParagraph"/>
        <w:numPr>
          <w:ilvl w:val="0"/>
          <w:numId w:val="21"/>
        </w:numPr>
        <w:rPr>
          <w:bCs/>
        </w:rPr>
      </w:pPr>
      <w:r>
        <w:t>Blog trí tuệ nhân tạo, Xử lý POS với thuật toán Conditional Random Fields,</w:t>
      </w:r>
    </w:p>
    <w:p w:rsidR="000E35A8" w:rsidRPr="00FA0160" w:rsidRDefault="0099249A" w:rsidP="000E35A8">
      <w:pPr>
        <w:pStyle w:val="ListParagraph"/>
        <w:ind w:left="567" w:firstLine="0"/>
        <w:rPr>
          <w:bCs/>
        </w:rPr>
      </w:pPr>
      <w:hyperlink r:id="rId23" w:history="1">
        <w:r w:rsidR="000E35A8">
          <w:rPr>
            <w:rStyle w:val="Hyperlink"/>
          </w:rPr>
          <w:t>https://trituenhantao.io/kien-thuc/nlp-xu-ly-pos-voi-thuat-toan-conditional-random-fields/</w:t>
        </w:r>
      </w:hyperlink>
    </w:p>
    <w:p w:rsidR="000E35A8" w:rsidRPr="00F175C6" w:rsidRDefault="000E35A8" w:rsidP="000E35A8">
      <w:pPr>
        <w:pStyle w:val="ListParagraph"/>
        <w:numPr>
          <w:ilvl w:val="0"/>
          <w:numId w:val="21"/>
        </w:numPr>
        <w:rPr>
          <w:bCs/>
        </w:rPr>
      </w:pPr>
      <w:r>
        <w:t>Vũ Hữu Tiệp, Bài 32: Naïve Bayes Classifier,</w:t>
      </w:r>
    </w:p>
    <w:p w:rsidR="000E35A8" w:rsidRPr="00F175C6" w:rsidRDefault="0099249A" w:rsidP="000E35A8">
      <w:pPr>
        <w:pStyle w:val="ListParagraph"/>
        <w:ind w:left="567" w:firstLine="0"/>
        <w:rPr>
          <w:bCs/>
        </w:rPr>
      </w:pPr>
      <w:hyperlink r:id="rId24" w:history="1">
        <w:r w:rsidR="000E35A8">
          <w:rPr>
            <w:rStyle w:val="Hyperlink"/>
          </w:rPr>
          <w:t>https://machinelearningcoban.com/2017/08/08/nbc/</w:t>
        </w:r>
      </w:hyperlink>
    </w:p>
    <w:p w:rsidR="000E35A8" w:rsidRPr="00F175C6" w:rsidRDefault="000E35A8" w:rsidP="000E35A8">
      <w:pPr>
        <w:pStyle w:val="ListParagraph"/>
        <w:numPr>
          <w:ilvl w:val="0"/>
          <w:numId w:val="21"/>
        </w:numPr>
        <w:rPr>
          <w:bCs/>
        </w:rPr>
      </w:pPr>
      <w:r>
        <w:t>Vũ Hữu Tiệp, Bài 11: Giới thiệu về Feature Engineering,</w:t>
      </w:r>
    </w:p>
    <w:p w:rsidR="000E35A8" w:rsidRPr="000E35A8" w:rsidRDefault="000E35A8" w:rsidP="000E35A8">
      <w:pPr>
        <w:pStyle w:val="ListParagraph"/>
        <w:ind w:left="567" w:firstLine="0"/>
        <w:rPr>
          <w:bCs/>
        </w:rPr>
      </w:pPr>
      <w:r>
        <w:t xml:space="preserve"> </w:t>
      </w:r>
      <w:hyperlink r:id="rId25" w:history="1">
        <w:r>
          <w:rPr>
            <w:rStyle w:val="Hyperlink"/>
          </w:rPr>
          <w:t>https://machinelearningcoban.com/general/2017/02/06/featureengineering/</w:t>
        </w:r>
      </w:hyperlink>
    </w:p>
    <w:p w:rsidR="00855A6F" w:rsidRPr="00A33FE3" w:rsidRDefault="00855A6F" w:rsidP="00855A6F">
      <w:pPr>
        <w:pStyle w:val="ListParagraph"/>
        <w:numPr>
          <w:ilvl w:val="0"/>
          <w:numId w:val="21"/>
        </w:numPr>
        <w:spacing w:after="120"/>
        <w:rPr>
          <w:b/>
          <w:bCs/>
        </w:rPr>
      </w:pPr>
      <w:r w:rsidRPr="00A33FE3">
        <w:t xml:space="preserve">A. Khan, B. Baharudin, L. H. Lee &amp; K. Khan, "A review of machine learning algorithms for text-documents classification", Journal of advances in information technology, 1(1), 2010, pp. 420. </w:t>
      </w:r>
    </w:p>
    <w:p w:rsidR="00855A6F" w:rsidRPr="00A33FE3" w:rsidRDefault="00855A6F" w:rsidP="00855A6F">
      <w:pPr>
        <w:pStyle w:val="ListParagraph"/>
        <w:numPr>
          <w:ilvl w:val="0"/>
          <w:numId w:val="21"/>
        </w:numPr>
        <w:spacing w:after="120"/>
        <w:rPr>
          <w:b/>
          <w:bCs/>
        </w:rPr>
      </w:pPr>
      <w:r w:rsidRPr="00A33FE3">
        <w:t xml:space="preserve">X. Hu &amp; J. S. Downie, "When Lyrics Outperform Audio for Music Mood Classification: A Feature Analysis", 11th International Society for Music Information Retrieval Conference (ISMIR), August 2010, pp. 619-624.  </w:t>
      </w:r>
    </w:p>
    <w:p w:rsidR="00855A6F" w:rsidRPr="00A33FE3" w:rsidRDefault="00855A6F" w:rsidP="00855A6F">
      <w:pPr>
        <w:pStyle w:val="ListParagraph"/>
        <w:numPr>
          <w:ilvl w:val="0"/>
          <w:numId w:val="21"/>
        </w:numPr>
        <w:spacing w:after="120"/>
        <w:rPr>
          <w:b/>
          <w:bCs/>
        </w:rPr>
      </w:pPr>
      <w:r w:rsidRPr="00A33FE3">
        <w:t xml:space="preserve">M. Haggblade, Y. Hong &amp; K. Kao, "Music genre classification", </w:t>
      </w:r>
    </w:p>
    <w:p w:rsidR="00855A6F" w:rsidRPr="00A33FE3" w:rsidRDefault="00855A6F" w:rsidP="00855A6F">
      <w:pPr>
        <w:pStyle w:val="ListParagraph"/>
        <w:numPr>
          <w:ilvl w:val="0"/>
          <w:numId w:val="21"/>
        </w:numPr>
        <w:spacing w:after="120"/>
        <w:rPr>
          <w:b/>
          <w:bCs/>
        </w:rPr>
      </w:pPr>
      <w:r w:rsidRPr="00A33FE3">
        <w:t xml:space="preserve">Department </w:t>
      </w:r>
      <w:r w:rsidRPr="00A33FE3">
        <w:tab/>
        <w:t xml:space="preserve">of </w:t>
      </w:r>
      <w:r w:rsidRPr="00A33FE3">
        <w:tab/>
        <w:t xml:space="preserve">Computer </w:t>
      </w:r>
      <w:r w:rsidRPr="00A33FE3">
        <w:tab/>
        <w:t xml:space="preserve">Science, </w:t>
      </w:r>
      <w:r w:rsidRPr="00A33FE3">
        <w:tab/>
        <w:t xml:space="preserve">2011, http://cs229.stanford.edu/proj2011/HaggbladeHongKaoMusicGenreClassification.pdf .  </w:t>
      </w:r>
    </w:p>
    <w:p w:rsidR="00855A6F" w:rsidRPr="00A33FE3" w:rsidRDefault="00855A6F" w:rsidP="00855A6F">
      <w:pPr>
        <w:pStyle w:val="ListParagraph"/>
        <w:numPr>
          <w:ilvl w:val="0"/>
          <w:numId w:val="21"/>
        </w:numPr>
        <w:spacing w:after="120"/>
        <w:rPr>
          <w:b/>
          <w:bCs/>
        </w:rPr>
      </w:pPr>
      <w:r w:rsidRPr="00A33FE3">
        <w:t xml:space="preserve">E. Stamatatos &amp; G. Widmer, "Music performer recognition using an ensemble of simple classifiers", ECAI, 2002, pp. 335-339. </w:t>
      </w:r>
    </w:p>
    <w:p w:rsidR="00FA0160" w:rsidRPr="00FA0160" w:rsidRDefault="00855A6F" w:rsidP="000E35A8">
      <w:pPr>
        <w:pStyle w:val="ListParagraph"/>
        <w:numPr>
          <w:ilvl w:val="0"/>
          <w:numId w:val="21"/>
        </w:numPr>
        <w:spacing w:after="120"/>
        <w:rPr>
          <w:bCs/>
        </w:rPr>
      </w:pPr>
      <w:r w:rsidRPr="00A33FE3">
        <w:t xml:space="preserve">M. Fell &amp; C. Sporleder, "Lyrics-based analysis and classification of music", Proceedings of COLING 2014, the 25th International Conference on Computational Linguistics: Technical Papers, 2014, pp. 620-631. </w:t>
      </w:r>
    </w:p>
    <w:sectPr w:rsidR="00FA0160" w:rsidRPr="00FA0160" w:rsidSect="00855A6F">
      <w:headerReference w:type="default" r:id="rId26"/>
      <w:footerReference w:type="default" r:id="rId27"/>
      <w:footerReference w:type="first" r:id="rId28"/>
      <w:type w:val="continuous"/>
      <w:pgSz w:w="11906" w:h="16838"/>
      <w:pgMar w:top="1134" w:right="1134" w:bottom="1134" w:left="1701" w:header="706" w:footer="706" w:gutter="0"/>
      <w:pgBorders w:display="firstPage">
        <w:top w:val="twistedLines1" w:sz="18" w:space="1" w:color="auto"/>
        <w:left w:val="twistedLines1" w:sz="18" w:space="4" w:color="auto"/>
        <w:bottom w:val="twistedLines1" w:sz="18" w:space="1" w:color="auto"/>
        <w:right w:val="twistedLines1" w:sz="18" w:space="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249A" w:rsidRDefault="0099249A" w:rsidP="00C87F11">
      <w:pPr>
        <w:spacing w:line="240" w:lineRule="auto"/>
      </w:pPr>
      <w:r>
        <w:separator/>
      </w:r>
    </w:p>
  </w:endnote>
  <w:endnote w:type="continuationSeparator" w:id="0">
    <w:p w:rsidR="0099249A" w:rsidRDefault="0099249A" w:rsidP="00C87F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0239731"/>
      <w:docPartObj>
        <w:docPartGallery w:val="Page Numbers (Bottom of Page)"/>
        <w:docPartUnique/>
      </w:docPartObj>
    </w:sdtPr>
    <w:sdtEndPr>
      <w:rPr>
        <w:noProof/>
      </w:rPr>
    </w:sdtEndPr>
    <w:sdtContent>
      <w:p w:rsidR="000850DA" w:rsidRDefault="000850DA">
        <w:pPr>
          <w:pStyle w:val="Footer"/>
          <w:jc w:val="center"/>
        </w:pPr>
        <w:r>
          <w:fldChar w:fldCharType="begin"/>
        </w:r>
        <w:r>
          <w:instrText xml:space="preserve"> PAGE   \* MERGEFORMAT </w:instrText>
        </w:r>
        <w:r>
          <w:fldChar w:fldCharType="separate"/>
        </w:r>
        <w:r w:rsidR="0009590C">
          <w:rPr>
            <w:noProof/>
          </w:rPr>
          <w:t>11</w:t>
        </w:r>
        <w:r>
          <w:rPr>
            <w:noProof/>
          </w:rPr>
          <w:fldChar w:fldCharType="end"/>
        </w:r>
      </w:p>
    </w:sdtContent>
  </w:sdt>
  <w:p w:rsidR="000850DA" w:rsidRDefault="000850D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0DA" w:rsidRDefault="000850DA">
    <w:pPr>
      <w:pStyle w:val="Footer"/>
      <w:jc w:val="center"/>
    </w:pPr>
  </w:p>
  <w:p w:rsidR="000850DA" w:rsidRDefault="000850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249A" w:rsidRDefault="0099249A" w:rsidP="00C87F11">
      <w:pPr>
        <w:spacing w:line="240" w:lineRule="auto"/>
      </w:pPr>
      <w:r>
        <w:separator/>
      </w:r>
    </w:p>
  </w:footnote>
  <w:footnote w:type="continuationSeparator" w:id="0">
    <w:p w:rsidR="0099249A" w:rsidRDefault="0099249A" w:rsidP="00C87F1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0DA" w:rsidRDefault="000850DA" w:rsidP="00BA659F">
    <w:pPr>
      <w:pStyle w:val="Header"/>
      <w:ind w:firstLine="0"/>
    </w:pPr>
  </w:p>
  <w:p w:rsidR="000850DA" w:rsidRDefault="000850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33458"/>
    <w:multiLevelType w:val="hybridMultilevel"/>
    <w:tmpl w:val="815896B6"/>
    <w:lvl w:ilvl="0" w:tplc="1DEE7550">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CB774F"/>
    <w:multiLevelType w:val="hybridMultilevel"/>
    <w:tmpl w:val="7FF422FA"/>
    <w:lvl w:ilvl="0" w:tplc="D87CB260">
      <w:numFmt w:val="bullet"/>
      <w:lvlText w:val="-"/>
      <w:lvlJc w:val="left"/>
      <w:pPr>
        <w:ind w:left="644" w:hanging="360"/>
      </w:pPr>
      <w:rPr>
        <w:rFonts w:ascii="Times New Roman" w:eastAsia="Arial" w:hAnsi="Times New Roman" w:cs="Times New Roman"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
    <w:nsid w:val="0F7E7CE9"/>
    <w:multiLevelType w:val="hybridMultilevel"/>
    <w:tmpl w:val="A57C23DE"/>
    <w:lvl w:ilvl="0" w:tplc="4EF227A4">
      <w:start w:val="1"/>
      <w:numFmt w:val="decimal"/>
      <w:lvlText w:val="%1."/>
      <w:lvlJc w:val="left"/>
      <w:pPr>
        <w:ind w:left="990" w:hanging="360"/>
      </w:pPr>
    </w:lvl>
    <w:lvl w:ilvl="1" w:tplc="2C1472D0">
      <w:start w:val="1"/>
      <w:numFmt w:val="lowerLetter"/>
      <w:lvlText w:val="%2."/>
      <w:lvlJc w:val="left"/>
      <w:pPr>
        <w:ind w:left="1710" w:hanging="360"/>
      </w:pPr>
    </w:lvl>
    <w:lvl w:ilvl="2" w:tplc="17100A66">
      <w:start w:val="1"/>
      <w:numFmt w:val="lowerRoman"/>
      <w:lvlText w:val="%3."/>
      <w:lvlJc w:val="right"/>
      <w:pPr>
        <w:ind w:left="2430" w:hanging="180"/>
      </w:pPr>
    </w:lvl>
    <w:lvl w:ilvl="3" w:tplc="31F0155E">
      <w:start w:val="1"/>
      <w:numFmt w:val="decimal"/>
      <w:lvlText w:val="%4."/>
      <w:lvlJc w:val="left"/>
      <w:pPr>
        <w:ind w:left="3150" w:hanging="360"/>
      </w:pPr>
    </w:lvl>
    <w:lvl w:ilvl="4" w:tplc="356AB4DE">
      <w:start w:val="1"/>
      <w:numFmt w:val="lowerLetter"/>
      <w:lvlText w:val="%5."/>
      <w:lvlJc w:val="left"/>
      <w:pPr>
        <w:ind w:left="3870" w:hanging="360"/>
      </w:pPr>
    </w:lvl>
    <w:lvl w:ilvl="5" w:tplc="5E926DF0">
      <w:start w:val="1"/>
      <w:numFmt w:val="lowerRoman"/>
      <w:lvlText w:val="%6."/>
      <w:lvlJc w:val="right"/>
      <w:pPr>
        <w:ind w:left="4590" w:hanging="180"/>
      </w:pPr>
    </w:lvl>
    <w:lvl w:ilvl="6" w:tplc="3036F09A">
      <w:start w:val="1"/>
      <w:numFmt w:val="decimal"/>
      <w:lvlText w:val="%7."/>
      <w:lvlJc w:val="left"/>
      <w:pPr>
        <w:ind w:left="5310" w:hanging="360"/>
      </w:pPr>
    </w:lvl>
    <w:lvl w:ilvl="7" w:tplc="CA7ED1C2">
      <w:start w:val="1"/>
      <w:numFmt w:val="lowerLetter"/>
      <w:lvlText w:val="%8."/>
      <w:lvlJc w:val="left"/>
      <w:pPr>
        <w:ind w:left="6030" w:hanging="360"/>
      </w:pPr>
    </w:lvl>
    <w:lvl w:ilvl="8" w:tplc="A3D22B52">
      <w:start w:val="1"/>
      <w:numFmt w:val="lowerRoman"/>
      <w:lvlText w:val="%9."/>
      <w:lvlJc w:val="right"/>
      <w:pPr>
        <w:ind w:left="6750" w:hanging="180"/>
      </w:pPr>
    </w:lvl>
  </w:abstractNum>
  <w:abstractNum w:abstractNumId="3">
    <w:nsid w:val="0FE332BF"/>
    <w:multiLevelType w:val="hybridMultilevel"/>
    <w:tmpl w:val="F2648EDA"/>
    <w:lvl w:ilvl="0" w:tplc="1C52F0E0">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nsid w:val="0FE571B2"/>
    <w:multiLevelType w:val="hybridMultilevel"/>
    <w:tmpl w:val="1BC23B5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140C39EC"/>
    <w:multiLevelType w:val="hybridMultilevel"/>
    <w:tmpl w:val="B43AC1C2"/>
    <w:lvl w:ilvl="0" w:tplc="0409000B">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nsid w:val="218D53AC"/>
    <w:multiLevelType w:val="hybridMultilevel"/>
    <w:tmpl w:val="BD7A67DC"/>
    <w:lvl w:ilvl="0" w:tplc="D316790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nsid w:val="253C309C"/>
    <w:multiLevelType w:val="hybridMultilevel"/>
    <w:tmpl w:val="D9588D96"/>
    <w:lvl w:ilvl="0" w:tplc="1B10928E">
      <w:numFmt w:val="bullet"/>
      <w:lvlText w:val="-"/>
      <w:lvlJc w:val="left"/>
      <w:pPr>
        <w:ind w:left="4680" w:hanging="360"/>
      </w:pPr>
      <w:rPr>
        <w:rFonts w:ascii="Times New Roman" w:eastAsia="Times New Roman" w:hAnsi="Times New Roman" w:cs="Times New Roman"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8">
    <w:nsid w:val="295F5DD7"/>
    <w:multiLevelType w:val="hybridMultilevel"/>
    <w:tmpl w:val="BBD2E276"/>
    <w:lvl w:ilvl="0" w:tplc="1C52F0E0">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nsid w:val="2F411CE3"/>
    <w:multiLevelType w:val="hybridMultilevel"/>
    <w:tmpl w:val="DA8A98D0"/>
    <w:lvl w:ilvl="0" w:tplc="01382740">
      <w:start w:val="1"/>
      <w:numFmt w:val="bullet"/>
      <w:lvlText w:val=""/>
      <w:lvlJc w:val="left"/>
      <w:pPr>
        <w:ind w:left="720" w:hanging="360"/>
      </w:pPr>
      <w:rPr>
        <w:rFonts w:ascii="Symbol" w:hAnsi="Symbol" w:hint="default"/>
      </w:rPr>
    </w:lvl>
    <w:lvl w:ilvl="1" w:tplc="42BA4552">
      <w:start w:val="1"/>
      <w:numFmt w:val="bullet"/>
      <w:lvlText w:val="o"/>
      <w:lvlJc w:val="left"/>
      <w:pPr>
        <w:ind w:left="1440" w:hanging="360"/>
      </w:pPr>
      <w:rPr>
        <w:rFonts w:ascii="Courier New" w:hAnsi="Courier New" w:hint="default"/>
      </w:rPr>
    </w:lvl>
    <w:lvl w:ilvl="2" w:tplc="EEE68586">
      <w:start w:val="1"/>
      <w:numFmt w:val="bullet"/>
      <w:lvlText w:val=""/>
      <w:lvlJc w:val="left"/>
      <w:pPr>
        <w:ind w:left="2160" w:hanging="360"/>
      </w:pPr>
      <w:rPr>
        <w:rFonts w:ascii="Wingdings" w:hAnsi="Wingdings" w:hint="default"/>
      </w:rPr>
    </w:lvl>
    <w:lvl w:ilvl="3" w:tplc="C7AA6F76">
      <w:start w:val="1"/>
      <w:numFmt w:val="bullet"/>
      <w:lvlText w:val=""/>
      <w:lvlJc w:val="left"/>
      <w:pPr>
        <w:ind w:left="2880" w:hanging="360"/>
      </w:pPr>
      <w:rPr>
        <w:rFonts w:ascii="Symbol" w:hAnsi="Symbol" w:hint="default"/>
      </w:rPr>
    </w:lvl>
    <w:lvl w:ilvl="4" w:tplc="7730F5D0">
      <w:start w:val="1"/>
      <w:numFmt w:val="bullet"/>
      <w:lvlText w:val="o"/>
      <w:lvlJc w:val="left"/>
      <w:pPr>
        <w:ind w:left="3600" w:hanging="360"/>
      </w:pPr>
      <w:rPr>
        <w:rFonts w:ascii="Courier New" w:hAnsi="Courier New" w:hint="default"/>
      </w:rPr>
    </w:lvl>
    <w:lvl w:ilvl="5" w:tplc="D49C2420">
      <w:start w:val="1"/>
      <w:numFmt w:val="bullet"/>
      <w:lvlText w:val=""/>
      <w:lvlJc w:val="left"/>
      <w:pPr>
        <w:ind w:left="4320" w:hanging="360"/>
      </w:pPr>
      <w:rPr>
        <w:rFonts w:ascii="Wingdings" w:hAnsi="Wingdings" w:hint="default"/>
      </w:rPr>
    </w:lvl>
    <w:lvl w:ilvl="6" w:tplc="6C8A54E2">
      <w:start w:val="1"/>
      <w:numFmt w:val="bullet"/>
      <w:lvlText w:val=""/>
      <w:lvlJc w:val="left"/>
      <w:pPr>
        <w:ind w:left="5040" w:hanging="360"/>
      </w:pPr>
      <w:rPr>
        <w:rFonts w:ascii="Symbol" w:hAnsi="Symbol" w:hint="default"/>
      </w:rPr>
    </w:lvl>
    <w:lvl w:ilvl="7" w:tplc="C1E4FFC4">
      <w:start w:val="1"/>
      <w:numFmt w:val="bullet"/>
      <w:lvlText w:val="o"/>
      <w:lvlJc w:val="left"/>
      <w:pPr>
        <w:ind w:left="5760" w:hanging="360"/>
      </w:pPr>
      <w:rPr>
        <w:rFonts w:ascii="Courier New" w:hAnsi="Courier New" w:hint="default"/>
      </w:rPr>
    </w:lvl>
    <w:lvl w:ilvl="8" w:tplc="CA860D3E">
      <w:start w:val="1"/>
      <w:numFmt w:val="bullet"/>
      <w:lvlText w:val=""/>
      <w:lvlJc w:val="left"/>
      <w:pPr>
        <w:ind w:left="6480" w:hanging="360"/>
      </w:pPr>
      <w:rPr>
        <w:rFonts w:ascii="Wingdings" w:hAnsi="Wingdings" w:hint="default"/>
      </w:rPr>
    </w:lvl>
  </w:abstractNum>
  <w:abstractNum w:abstractNumId="10">
    <w:nsid w:val="336D13B3"/>
    <w:multiLevelType w:val="hybridMultilevel"/>
    <w:tmpl w:val="B8A42160"/>
    <w:lvl w:ilvl="0" w:tplc="EBE2FC46">
      <w:start w:val="1"/>
      <w:numFmt w:val="bullet"/>
      <w:lvlText w:val=""/>
      <w:lvlJc w:val="left"/>
      <w:pPr>
        <w:ind w:left="720" w:hanging="360"/>
      </w:pPr>
      <w:rPr>
        <w:rFonts w:ascii="Symbol" w:hAnsi="Symbol" w:hint="default"/>
      </w:rPr>
    </w:lvl>
    <w:lvl w:ilvl="1" w:tplc="BB067E24">
      <w:start w:val="1"/>
      <w:numFmt w:val="bullet"/>
      <w:lvlText w:val="o"/>
      <w:lvlJc w:val="left"/>
      <w:pPr>
        <w:ind w:left="1440" w:hanging="360"/>
      </w:pPr>
      <w:rPr>
        <w:rFonts w:ascii="Courier New" w:hAnsi="Courier New" w:hint="default"/>
      </w:rPr>
    </w:lvl>
    <w:lvl w:ilvl="2" w:tplc="ABB0300E">
      <w:start w:val="1"/>
      <w:numFmt w:val="bullet"/>
      <w:lvlText w:val=""/>
      <w:lvlJc w:val="left"/>
      <w:pPr>
        <w:ind w:left="2160" w:hanging="360"/>
      </w:pPr>
      <w:rPr>
        <w:rFonts w:ascii="Wingdings" w:hAnsi="Wingdings" w:hint="default"/>
      </w:rPr>
    </w:lvl>
    <w:lvl w:ilvl="3" w:tplc="047A1B3A">
      <w:start w:val="1"/>
      <w:numFmt w:val="bullet"/>
      <w:lvlText w:val=""/>
      <w:lvlJc w:val="left"/>
      <w:pPr>
        <w:ind w:left="2880" w:hanging="360"/>
      </w:pPr>
      <w:rPr>
        <w:rFonts w:ascii="Symbol" w:hAnsi="Symbol" w:hint="default"/>
      </w:rPr>
    </w:lvl>
    <w:lvl w:ilvl="4" w:tplc="DA06CF5E">
      <w:start w:val="1"/>
      <w:numFmt w:val="bullet"/>
      <w:lvlText w:val="o"/>
      <w:lvlJc w:val="left"/>
      <w:pPr>
        <w:ind w:left="3600" w:hanging="360"/>
      </w:pPr>
      <w:rPr>
        <w:rFonts w:ascii="Courier New" w:hAnsi="Courier New" w:hint="default"/>
      </w:rPr>
    </w:lvl>
    <w:lvl w:ilvl="5" w:tplc="F88E003E">
      <w:start w:val="1"/>
      <w:numFmt w:val="bullet"/>
      <w:lvlText w:val=""/>
      <w:lvlJc w:val="left"/>
      <w:pPr>
        <w:ind w:left="4320" w:hanging="360"/>
      </w:pPr>
      <w:rPr>
        <w:rFonts w:ascii="Wingdings" w:hAnsi="Wingdings" w:hint="default"/>
      </w:rPr>
    </w:lvl>
    <w:lvl w:ilvl="6" w:tplc="B54A6A50">
      <w:start w:val="1"/>
      <w:numFmt w:val="bullet"/>
      <w:lvlText w:val=""/>
      <w:lvlJc w:val="left"/>
      <w:pPr>
        <w:ind w:left="5040" w:hanging="360"/>
      </w:pPr>
      <w:rPr>
        <w:rFonts w:ascii="Symbol" w:hAnsi="Symbol" w:hint="default"/>
      </w:rPr>
    </w:lvl>
    <w:lvl w:ilvl="7" w:tplc="09AAFB08">
      <w:start w:val="1"/>
      <w:numFmt w:val="bullet"/>
      <w:lvlText w:val="o"/>
      <w:lvlJc w:val="left"/>
      <w:pPr>
        <w:ind w:left="5760" w:hanging="360"/>
      </w:pPr>
      <w:rPr>
        <w:rFonts w:ascii="Courier New" w:hAnsi="Courier New" w:hint="default"/>
      </w:rPr>
    </w:lvl>
    <w:lvl w:ilvl="8" w:tplc="003C6274">
      <w:start w:val="1"/>
      <w:numFmt w:val="bullet"/>
      <w:lvlText w:val=""/>
      <w:lvlJc w:val="left"/>
      <w:pPr>
        <w:ind w:left="6480" w:hanging="360"/>
      </w:pPr>
      <w:rPr>
        <w:rFonts w:ascii="Wingdings" w:hAnsi="Wingdings" w:hint="default"/>
      </w:rPr>
    </w:lvl>
  </w:abstractNum>
  <w:abstractNum w:abstractNumId="11">
    <w:nsid w:val="34572019"/>
    <w:multiLevelType w:val="hybridMultilevel"/>
    <w:tmpl w:val="C15C6D50"/>
    <w:lvl w:ilvl="0" w:tplc="D3167902">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6437BA"/>
    <w:multiLevelType w:val="multilevel"/>
    <w:tmpl w:val="29BEAACE"/>
    <w:lvl w:ilvl="0">
      <w:start w:val="1"/>
      <w:numFmt w:val="decimal"/>
      <w:lvlText w:val="CHƯƠNG %1."/>
      <w:lvlJc w:val="left"/>
      <w:pPr>
        <w:ind w:left="432" w:hanging="432"/>
      </w:pPr>
      <w:rPr>
        <w:rFonts w:hint="default"/>
        <w:b/>
        <w:i w:val="0"/>
        <w:sz w:val="28"/>
      </w:rPr>
    </w:lvl>
    <w:lvl w:ilvl="1">
      <w:start w:val="1"/>
      <w:numFmt w:val="decimal"/>
      <w:lvlText w:val="%1.%2."/>
      <w:lvlJc w:val="left"/>
      <w:pPr>
        <w:ind w:left="576" w:hanging="576"/>
      </w:pPr>
      <w:rPr>
        <w:rFonts w:hint="default"/>
        <w:b/>
        <w:i w:val="0"/>
        <w:sz w:val="26"/>
      </w:rPr>
    </w:lvl>
    <w:lvl w:ilvl="2">
      <w:start w:val="1"/>
      <w:numFmt w:val="decimal"/>
      <w:pStyle w:val="Heading3"/>
      <w:lvlText w:val="%1.%2.%3."/>
      <w:lvlJc w:val="left"/>
      <w:pPr>
        <w:ind w:left="720" w:hanging="720"/>
      </w:pPr>
      <w:rPr>
        <w:rFonts w:hint="default"/>
        <w:b/>
        <w:i w:val="0"/>
        <w:sz w:val="26"/>
      </w:rPr>
    </w:lvl>
    <w:lvl w:ilvl="3">
      <w:start w:val="1"/>
      <w:numFmt w:val="decimal"/>
      <w:pStyle w:val="Heading4"/>
      <w:lvlText w:val="%1.%2.%3.%4."/>
      <w:lvlJc w:val="left"/>
      <w:pPr>
        <w:ind w:left="864" w:hanging="864"/>
      </w:pPr>
      <w:rPr>
        <w:rFonts w:hint="default"/>
        <w:b w:val="0"/>
        <w:i/>
        <w:sz w:val="26"/>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nsid w:val="474970A6"/>
    <w:multiLevelType w:val="hybridMultilevel"/>
    <w:tmpl w:val="9C50397C"/>
    <w:lvl w:ilvl="0" w:tplc="B50078E6">
      <w:start w:val="1"/>
      <w:numFmt w:val="bullet"/>
      <w:lvlText w:val=""/>
      <w:lvlJc w:val="left"/>
      <w:pPr>
        <w:ind w:left="720" w:hanging="360"/>
      </w:pPr>
      <w:rPr>
        <w:rFonts w:ascii="Symbol" w:hAnsi="Symbol" w:hint="default"/>
      </w:rPr>
    </w:lvl>
    <w:lvl w:ilvl="1" w:tplc="B5A07068">
      <w:start w:val="1"/>
      <w:numFmt w:val="bullet"/>
      <w:lvlText w:val="o"/>
      <w:lvlJc w:val="left"/>
      <w:pPr>
        <w:ind w:left="1440" w:hanging="360"/>
      </w:pPr>
      <w:rPr>
        <w:rFonts w:ascii="Courier New" w:hAnsi="Courier New" w:hint="default"/>
      </w:rPr>
    </w:lvl>
    <w:lvl w:ilvl="2" w:tplc="AEAA3204">
      <w:start w:val="1"/>
      <w:numFmt w:val="bullet"/>
      <w:lvlText w:val=""/>
      <w:lvlJc w:val="left"/>
      <w:pPr>
        <w:ind w:left="2160" w:hanging="360"/>
      </w:pPr>
      <w:rPr>
        <w:rFonts w:ascii="Wingdings" w:hAnsi="Wingdings" w:hint="default"/>
      </w:rPr>
    </w:lvl>
    <w:lvl w:ilvl="3" w:tplc="2424CE0E">
      <w:start w:val="1"/>
      <w:numFmt w:val="bullet"/>
      <w:lvlText w:val=""/>
      <w:lvlJc w:val="left"/>
      <w:pPr>
        <w:ind w:left="2880" w:hanging="360"/>
      </w:pPr>
      <w:rPr>
        <w:rFonts w:ascii="Symbol" w:hAnsi="Symbol" w:hint="default"/>
      </w:rPr>
    </w:lvl>
    <w:lvl w:ilvl="4" w:tplc="69AE8FF4">
      <w:start w:val="1"/>
      <w:numFmt w:val="bullet"/>
      <w:lvlText w:val="o"/>
      <w:lvlJc w:val="left"/>
      <w:pPr>
        <w:ind w:left="3600" w:hanging="360"/>
      </w:pPr>
      <w:rPr>
        <w:rFonts w:ascii="Courier New" w:hAnsi="Courier New" w:hint="default"/>
      </w:rPr>
    </w:lvl>
    <w:lvl w:ilvl="5" w:tplc="14462C80">
      <w:start w:val="1"/>
      <w:numFmt w:val="bullet"/>
      <w:lvlText w:val=""/>
      <w:lvlJc w:val="left"/>
      <w:pPr>
        <w:ind w:left="4320" w:hanging="360"/>
      </w:pPr>
      <w:rPr>
        <w:rFonts w:ascii="Wingdings" w:hAnsi="Wingdings" w:hint="default"/>
      </w:rPr>
    </w:lvl>
    <w:lvl w:ilvl="6" w:tplc="8416A18A">
      <w:start w:val="1"/>
      <w:numFmt w:val="bullet"/>
      <w:lvlText w:val=""/>
      <w:lvlJc w:val="left"/>
      <w:pPr>
        <w:ind w:left="5040" w:hanging="360"/>
      </w:pPr>
      <w:rPr>
        <w:rFonts w:ascii="Symbol" w:hAnsi="Symbol" w:hint="default"/>
      </w:rPr>
    </w:lvl>
    <w:lvl w:ilvl="7" w:tplc="9DD2F026">
      <w:start w:val="1"/>
      <w:numFmt w:val="bullet"/>
      <w:lvlText w:val="o"/>
      <w:lvlJc w:val="left"/>
      <w:pPr>
        <w:ind w:left="5760" w:hanging="360"/>
      </w:pPr>
      <w:rPr>
        <w:rFonts w:ascii="Courier New" w:hAnsi="Courier New" w:hint="default"/>
      </w:rPr>
    </w:lvl>
    <w:lvl w:ilvl="8" w:tplc="93FA5E04">
      <w:start w:val="1"/>
      <w:numFmt w:val="bullet"/>
      <w:lvlText w:val=""/>
      <w:lvlJc w:val="left"/>
      <w:pPr>
        <w:ind w:left="6480" w:hanging="360"/>
      </w:pPr>
      <w:rPr>
        <w:rFonts w:ascii="Wingdings" w:hAnsi="Wingdings" w:hint="default"/>
      </w:rPr>
    </w:lvl>
  </w:abstractNum>
  <w:abstractNum w:abstractNumId="14">
    <w:nsid w:val="4F3C778D"/>
    <w:multiLevelType w:val="hybridMultilevel"/>
    <w:tmpl w:val="A168AC74"/>
    <w:lvl w:ilvl="0" w:tplc="1C52F0E0">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nsid w:val="505B7B30"/>
    <w:multiLevelType w:val="multilevel"/>
    <w:tmpl w:val="C1C8A01A"/>
    <w:lvl w:ilvl="0">
      <w:start w:val="1"/>
      <w:numFmt w:val="upperRoman"/>
      <w:suff w:val="space"/>
      <w:lvlText w:val="%1."/>
      <w:lvlJc w:val="left"/>
      <w:pPr>
        <w:ind w:left="0" w:firstLine="0"/>
      </w:pPr>
      <w:rPr>
        <w:rFonts w:hint="default"/>
      </w:rPr>
    </w:lvl>
    <w:lvl w:ilvl="1">
      <w:start w:val="1"/>
      <w:numFmt w:val="lowerLetter"/>
      <w:suff w:val="space"/>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6">
    <w:nsid w:val="50691A4A"/>
    <w:multiLevelType w:val="hybridMultilevel"/>
    <w:tmpl w:val="BC58071C"/>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
    <w:nsid w:val="528E4CC7"/>
    <w:multiLevelType w:val="hybridMultilevel"/>
    <w:tmpl w:val="BAEA2CA4"/>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nsid w:val="52FD7C37"/>
    <w:multiLevelType w:val="multilevel"/>
    <w:tmpl w:val="80A47930"/>
    <w:lvl w:ilvl="0">
      <w:start w:val="1"/>
      <w:numFmt w:val="decimal"/>
      <w:lvlText w:val="[%1]."/>
      <w:lvlJc w:val="left"/>
      <w:pPr>
        <w:ind w:left="567" w:hanging="567"/>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542F58C0"/>
    <w:multiLevelType w:val="hybridMultilevel"/>
    <w:tmpl w:val="89805EA0"/>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nsid w:val="57B91C54"/>
    <w:multiLevelType w:val="hybridMultilevel"/>
    <w:tmpl w:val="3F06295A"/>
    <w:lvl w:ilvl="0" w:tplc="7376EAB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nsid w:val="5AFF3A56"/>
    <w:multiLevelType w:val="multilevel"/>
    <w:tmpl w:val="646A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C1967D7"/>
    <w:multiLevelType w:val="hybridMultilevel"/>
    <w:tmpl w:val="CA0E111C"/>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nsid w:val="60613A34"/>
    <w:multiLevelType w:val="hybridMultilevel"/>
    <w:tmpl w:val="19FE7714"/>
    <w:lvl w:ilvl="0" w:tplc="87C4F79E">
      <w:start w:val="1"/>
      <w:numFmt w:val="lowerLetter"/>
      <w:pStyle w:val="Heading2"/>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3E7D38"/>
    <w:multiLevelType w:val="hybridMultilevel"/>
    <w:tmpl w:val="E14A6D1E"/>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nsid w:val="69C14F6E"/>
    <w:multiLevelType w:val="hybridMultilevel"/>
    <w:tmpl w:val="C8A60C86"/>
    <w:lvl w:ilvl="0" w:tplc="D3167902">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DB04823"/>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nsid w:val="78FB7FC4"/>
    <w:multiLevelType w:val="hybridMultilevel"/>
    <w:tmpl w:val="B74EC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C63460"/>
    <w:multiLevelType w:val="hybridMultilevel"/>
    <w:tmpl w:val="07FCB7DE"/>
    <w:lvl w:ilvl="0" w:tplc="1C52F0E0">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12"/>
  </w:num>
  <w:num w:numId="2">
    <w:abstractNumId w:val="26"/>
  </w:num>
  <w:num w:numId="3">
    <w:abstractNumId w:val="17"/>
  </w:num>
  <w:num w:numId="4">
    <w:abstractNumId w:val="7"/>
  </w:num>
  <w:num w:numId="5">
    <w:abstractNumId w:val="14"/>
  </w:num>
  <w:num w:numId="6">
    <w:abstractNumId w:val="8"/>
  </w:num>
  <w:num w:numId="7">
    <w:abstractNumId w:val="22"/>
  </w:num>
  <w:num w:numId="8">
    <w:abstractNumId w:val="16"/>
  </w:num>
  <w:num w:numId="9">
    <w:abstractNumId w:val="28"/>
  </w:num>
  <w:num w:numId="10">
    <w:abstractNumId w:val="3"/>
  </w:num>
  <w:num w:numId="11">
    <w:abstractNumId w:val="20"/>
  </w:num>
  <w:num w:numId="12">
    <w:abstractNumId w:val="13"/>
  </w:num>
  <w:num w:numId="13">
    <w:abstractNumId w:val="2"/>
  </w:num>
  <w:num w:numId="14">
    <w:abstractNumId w:val="5"/>
  </w:num>
  <w:num w:numId="15">
    <w:abstractNumId w:val="1"/>
  </w:num>
  <w:num w:numId="16">
    <w:abstractNumId w:val="21"/>
  </w:num>
  <w:num w:numId="17">
    <w:abstractNumId w:val="4"/>
  </w:num>
  <w:num w:numId="18">
    <w:abstractNumId w:val="6"/>
  </w:num>
  <w:num w:numId="19">
    <w:abstractNumId w:val="11"/>
  </w:num>
  <w:num w:numId="20">
    <w:abstractNumId w:val="25"/>
  </w:num>
  <w:num w:numId="21">
    <w:abstractNumId w:val="18"/>
  </w:num>
  <w:num w:numId="22">
    <w:abstractNumId w:val="15"/>
  </w:num>
  <w:num w:numId="23">
    <w:abstractNumId w:val="24"/>
  </w:num>
  <w:num w:numId="24">
    <w:abstractNumId w:val="10"/>
  </w:num>
  <w:num w:numId="25">
    <w:abstractNumId w:val="27"/>
  </w:num>
  <w:num w:numId="26">
    <w:abstractNumId w:val="9"/>
  </w:num>
  <w:num w:numId="27">
    <w:abstractNumId w:val="19"/>
  </w:num>
  <w:num w:numId="28">
    <w:abstractNumId w:val="0"/>
  </w:num>
  <w:num w:numId="29">
    <w:abstractNumId w:val="2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534"/>
    <w:rsid w:val="000020BE"/>
    <w:rsid w:val="0000232A"/>
    <w:rsid w:val="00004143"/>
    <w:rsid w:val="000041AD"/>
    <w:rsid w:val="000077E1"/>
    <w:rsid w:val="0001440A"/>
    <w:rsid w:val="000203BC"/>
    <w:rsid w:val="00020817"/>
    <w:rsid w:val="000217CE"/>
    <w:rsid w:val="000222C9"/>
    <w:rsid w:val="000241BE"/>
    <w:rsid w:val="00025011"/>
    <w:rsid w:val="00027325"/>
    <w:rsid w:val="0002798B"/>
    <w:rsid w:val="00030472"/>
    <w:rsid w:val="00033655"/>
    <w:rsid w:val="000357D9"/>
    <w:rsid w:val="00036C2A"/>
    <w:rsid w:val="00047477"/>
    <w:rsid w:val="00050F05"/>
    <w:rsid w:val="00050F39"/>
    <w:rsid w:val="00051D27"/>
    <w:rsid w:val="00054CDA"/>
    <w:rsid w:val="00055EBE"/>
    <w:rsid w:val="00057089"/>
    <w:rsid w:val="00060135"/>
    <w:rsid w:val="00061EB1"/>
    <w:rsid w:val="00062015"/>
    <w:rsid w:val="00062FE6"/>
    <w:rsid w:val="0006489A"/>
    <w:rsid w:val="00064B2C"/>
    <w:rsid w:val="00067277"/>
    <w:rsid w:val="00070EC2"/>
    <w:rsid w:val="00077B41"/>
    <w:rsid w:val="0008277D"/>
    <w:rsid w:val="000850DA"/>
    <w:rsid w:val="00085E8C"/>
    <w:rsid w:val="00087151"/>
    <w:rsid w:val="000875CF"/>
    <w:rsid w:val="00087FCD"/>
    <w:rsid w:val="00092230"/>
    <w:rsid w:val="0009432B"/>
    <w:rsid w:val="00094E7A"/>
    <w:rsid w:val="0009590C"/>
    <w:rsid w:val="000A62C0"/>
    <w:rsid w:val="000A66F9"/>
    <w:rsid w:val="000A6AE2"/>
    <w:rsid w:val="000A6FBB"/>
    <w:rsid w:val="000B3149"/>
    <w:rsid w:val="000B3A19"/>
    <w:rsid w:val="000B5051"/>
    <w:rsid w:val="000B6BF2"/>
    <w:rsid w:val="000C1C7B"/>
    <w:rsid w:val="000C4120"/>
    <w:rsid w:val="000C4A01"/>
    <w:rsid w:val="000C61EC"/>
    <w:rsid w:val="000C657C"/>
    <w:rsid w:val="000D2119"/>
    <w:rsid w:val="000D2873"/>
    <w:rsid w:val="000D4A28"/>
    <w:rsid w:val="000D55B8"/>
    <w:rsid w:val="000E1256"/>
    <w:rsid w:val="000E230A"/>
    <w:rsid w:val="000E35A8"/>
    <w:rsid w:val="000E4280"/>
    <w:rsid w:val="000E70CB"/>
    <w:rsid w:val="000F02E8"/>
    <w:rsid w:val="000F09A7"/>
    <w:rsid w:val="000F0FBA"/>
    <w:rsid w:val="000F1D7F"/>
    <w:rsid w:val="00100C8B"/>
    <w:rsid w:val="00105E64"/>
    <w:rsid w:val="00110847"/>
    <w:rsid w:val="00124DA3"/>
    <w:rsid w:val="00126A9C"/>
    <w:rsid w:val="00134067"/>
    <w:rsid w:val="00134148"/>
    <w:rsid w:val="00134BFC"/>
    <w:rsid w:val="00135BFD"/>
    <w:rsid w:val="0013754B"/>
    <w:rsid w:val="001377D9"/>
    <w:rsid w:val="001430A0"/>
    <w:rsid w:val="00150BDA"/>
    <w:rsid w:val="00154F62"/>
    <w:rsid w:val="0015501F"/>
    <w:rsid w:val="001556D7"/>
    <w:rsid w:val="0015577E"/>
    <w:rsid w:val="00161BFA"/>
    <w:rsid w:val="00162F9A"/>
    <w:rsid w:val="001700C3"/>
    <w:rsid w:val="00171C5B"/>
    <w:rsid w:val="001733A9"/>
    <w:rsid w:val="001748D8"/>
    <w:rsid w:val="00175F3D"/>
    <w:rsid w:val="00176FC2"/>
    <w:rsid w:val="00190FF8"/>
    <w:rsid w:val="00191447"/>
    <w:rsid w:val="001941F4"/>
    <w:rsid w:val="00197EA6"/>
    <w:rsid w:val="001A713A"/>
    <w:rsid w:val="001B3CD6"/>
    <w:rsid w:val="001B3D14"/>
    <w:rsid w:val="001B59B0"/>
    <w:rsid w:val="001B6887"/>
    <w:rsid w:val="001C1A6C"/>
    <w:rsid w:val="001C4BBF"/>
    <w:rsid w:val="001C5215"/>
    <w:rsid w:val="001D08C8"/>
    <w:rsid w:val="001D1A46"/>
    <w:rsid w:val="001D27E4"/>
    <w:rsid w:val="001D53A3"/>
    <w:rsid w:val="001D65D6"/>
    <w:rsid w:val="001E1992"/>
    <w:rsid w:val="001E1E29"/>
    <w:rsid w:val="001E54BB"/>
    <w:rsid w:val="001E7426"/>
    <w:rsid w:val="001F16C6"/>
    <w:rsid w:val="001F6190"/>
    <w:rsid w:val="002019EB"/>
    <w:rsid w:val="00203BE6"/>
    <w:rsid w:val="00203C56"/>
    <w:rsid w:val="00205159"/>
    <w:rsid w:val="00210A01"/>
    <w:rsid w:val="00214B3C"/>
    <w:rsid w:val="002158CC"/>
    <w:rsid w:val="00224C41"/>
    <w:rsid w:val="00225C5E"/>
    <w:rsid w:val="00227FD3"/>
    <w:rsid w:val="00230E8D"/>
    <w:rsid w:val="0023245E"/>
    <w:rsid w:val="0023275B"/>
    <w:rsid w:val="00236456"/>
    <w:rsid w:val="0024411B"/>
    <w:rsid w:val="002470DE"/>
    <w:rsid w:val="00252522"/>
    <w:rsid w:val="00256AA9"/>
    <w:rsid w:val="00263071"/>
    <w:rsid w:val="00265823"/>
    <w:rsid w:val="00266A79"/>
    <w:rsid w:val="002704DB"/>
    <w:rsid w:val="00271C17"/>
    <w:rsid w:val="00271D80"/>
    <w:rsid w:val="00272248"/>
    <w:rsid w:val="00272FD4"/>
    <w:rsid w:val="00276A36"/>
    <w:rsid w:val="002829A2"/>
    <w:rsid w:val="0029255E"/>
    <w:rsid w:val="00292F6E"/>
    <w:rsid w:val="002932EE"/>
    <w:rsid w:val="00294F59"/>
    <w:rsid w:val="002A19D2"/>
    <w:rsid w:val="002A2B82"/>
    <w:rsid w:val="002A30C4"/>
    <w:rsid w:val="002A4117"/>
    <w:rsid w:val="002A4215"/>
    <w:rsid w:val="002A5BF3"/>
    <w:rsid w:val="002A684E"/>
    <w:rsid w:val="002A744C"/>
    <w:rsid w:val="002A76AC"/>
    <w:rsid w:val="002B000D"/>
    <w:rsid w:val="002B0090"/>
    <w:rsid w:val="002B2401"/>
    <w:rsid w:val="002B2429"/>
    <w:rsid w:val="002B352F"/>
    <w:rsid w:val="002B4EB8"/>
    <w:rsid w:val="002C40A2"/>
    <w:rsid w:val="002C6CFF"/>
    <w:rsid w:val="002D48C1"/>
    <w:rsid w:val="002D4AD8"/>
    <w:rsid w:val="002D56CC"/>
    <w:rsid w:val="002E18E2"/>
    <w:rsid w:val="002E1F1E"/>
    <w:rsid w:val="002E3D3C"/>
    <w:rsid w:val="002E63D5"/>
    <w:rsid w:val="002E6720"/>
    <w:rsid w:val="002E77F6"/>
    <w:rsid w:val="002F1ACF"/>
    <w:rsid w:val="002F5612"/>
    <w:rsid w:val="00300BF5"/>
    <w:rsid w:val="003119F8"/>
    <w:rsid w:val="00312D29"/>
    <w:rsid w:val="00317317"/>
    <w:rsid w:val="003204EA"/>
    <w:rsid w:val="00322677"/>
    <w:rsid w:val="003266DB"/>
    <w:rsid w:val="00326C91"/>
    <w:rsid w:val="00327240"/>
    <w:rsid w:val="003272B0"/>
    <w:rsid w:val="00327E90"/>
    <w:rsid w:val="00330E05"/>
    <w:rsid w:val="003332B1"/>
    <w:rsid w:val="0033388F"/>
    <w:rsid w:val="00345684"/>
    <w:rsid w:val="003464BD"/>
    <w:rsid w:val="00350304"/>
    <w:rsid w:val="003506F6"/>
    <w:rsid w:val="00350761"/>
    <w:rsid w:val="0035288D"/>
    <w:rsid w:val="00355336"/>
    <w:rsid w:val="003579BD"/>
    <w:rsid w:val="00360D44"/>
    <w:rsid w:val="00364611"/>
    <w:rsid w:val="00364660"/>
    <w:rsid w:val="00365879"/>
    <w:rsid w:val="003816F8"/>
    <w:rsid w:val="00383C3A"/>
    <w:rsid w:val="00396BA0"/>
    <w:rsid w:val="0039794E"/>
    <w:rsid w:val="003A0241"/>
    <w:rsid w:val="003A1EDD"/>
    <w:rsid w:val="003A2481"/>
    <w:rsid w:val="003A26E0"/>
    <w:rsid w:val="003A2DAA"/>
    <w:rsid w:val="003A3CB3"/>
    <w:rsid w:val="003A6D72"/>
    <w:rsid w:val="003B4E99"/>
    <w:rsid w:val="003C3E16"/>
    <w:rsid w:val="003C630C"/>
    <w:rsid w:val="003D13DB"/>
    <w:rsid w:val="003D3BF0"/>
    <w:rsid w:val="003D5F27"/>
    <w:rsid w:val="003E2956"/>
    <w:rsid w:val="003E30E8"/>
    <w:rsid w:val="003E353F"/>
    <w:rsid w:val="003E668A"/>
    <w:rsid w:val="003E71F0"/>
    <w:rsid w:val="003F6D20"/>
    <w:rsid w:val="00401755"/>
    <w:rsid w:val="00401C33"/>
    <w:rsid w:val="00403303"/>
    <w:rsid w:val="00403C3D"/>
    <w:rsid w:val="00407986"/>
    <w:rsid w:val="00410CDE"/>
    <w:rsid w:val="00414510"/>
    <w:rsid w:val="0041551B"/>
    <w:rsid w:val="00421EB3"/>
    <w:rsid w:val="004227D7"/>
    <w:rsid w:val="00426607"/>
    <w:rsid w:val="00426845"/>
    <w:rsid w:val="00427684"/>
    <w:rsid w:val="00430DBD"/>
    <w:rsid w:val="0043262B"/>
    <w:rsid w:val="00432A4F"/>
    <w:rsid w:val="00433BD6"/>
    <w:rsid w:val="00433F96"/>
    <w:rsid w:val="00437FB4"/>
    <w:rsid w:val="00444032"/>
    <w:rsid w:val="0045088F"/>
    <w:rsid w:val="0046479E"/>
    <w:rsid w:val="0046576B"/>
    <w:rsid w:val="004665E2"/>
    <w:rsid w:val="00473955"/>
    <w:rsid w:val="004748EF"/>
    <w:rsid w:val="00477DD3"/>
    <w:rsid w:val="004810D5"/>
    <w:rsid w:val="004836BC"/>
    <w:rsid w:val="0048708F"/>
    <w:rsid w:val="00493216"/>
    <w:rsid w:val="00495801"/>
    <w:rsid w:val="004975D1"/>
    <w:rsid w:val="004A19FC"/>
    <w:rsid w:val="004A1C94"/>
    <w:rsid w:val="004A2062"/>
    <w:rsid w:val="004A49DB"/>
    <w:rsid w:val="004A4BC8"/>
    <w:rsid w:val="004A7AAD"/>
    <w:rsid w:val="004B1E59"/>
    <w:rsid w:val="004B36AA"/>
    <w:rsid w:val="004B5AD4"/>
    <w:rsid w:val="004C2C42"/>
    <w:rsid w:val="004C7EAB"/>
    <w:rsid w:val="004D097C"/>
    <w:rsid w:val="004D3385"/>
    <w:rsid w:val="004D6A27"/>
    <w:rsid w:val="004E00C0"/>
    <w:rsid w:val="004E2821"/>
    <w:rsid w:val="004E4354"/>
    <w:rsid w:val="004E47E4"/>
    <w:rsid w:val="004E77A3"/>
    <w:rsid w:val="004F02E8"/>
    <w:rsid w:val="004F0E2A"/>
    <w:rsid w:val="004F220C"/>
    <w:rsid w:val="00503106"/>
    <w:rsid w:val="00503344"/>
    <w:rsid w:val="00503561"/>
    <w:rsid w:val="00505B1F"/>
    <w:rsid w:val="005065D0"/>
    <w:rsid w:val="00506CE6"/>
    <w:rsid w:val="0051010A"/>
    <w:rsid w:val="00511018"/>
    <w:rsid w:val="005127B0"/>
    <w:rsid w:val="005159BA"/>
    <w:rsid w:val="00515B01"/>
    <w:rsid w:val="00516269"/>
    <w:rsid w:val="00516B28"/>
    <w:rsid w:val="00520764"/>
    <w:rsid w:val="005244D6"/>
    <w:rsid w:val="00525D53"/>
    <w:rsid w:val="00525E6E"/>
    <w:rsid w:val="005277B1"/>
    <w:rsid w:val="005328D4"/>
    <w:rsid w:val="0053748D"/>
    <w:rsid w:val="00542025"/>
    <w:rsid w:val="005438A0"/>
    <w:rsid w:val="00543B16"/>
    <w:rsid w:val="005518F8"/>
    <w:rsid w:val="00555D74"/>
    <w:rsid w:val="0057153E"/>
    <w:rsid w:val="005742CE"/>
    <w:rsid w:val="00575BD0"/>
    <w:rsid w:val="00581291"/>
    <w:rsid w:val="00582161"/>
    <w:rsid w:val="005836F5"/>
    <w:rsid w:val="00587A1A"/>
    <w:rsid w:val="00591A0E"/>
    <w:rsid w:val="00592E91"/>
    <w:rsid w:val="00592EB7"/>
    <w:rsid w:val="0059688A"/>
    <w:rsid w:val="00597B5C"/>
    <w:rsid w:val="005A34E2"/>
    <w:rsid w:val="005A4CFB"/>
    <w:rsid w:val="005A5905"/>
    <w:rsid w:val="005B0091"/>
    <w:rsid w:val="005B17DE"/>
    <w:rsid w:val="005B2BD4"/>
    <w:rsid w:val="005B4528"/>
    <w:rsid w:val="005B4859"/>
    <w:rsid w:val="005B4D0C"/>
    <w:rsid w:val="005C35FE"/>
    <w:rsid w:val="005D13A1"/>
    <w:rsid w:val="005D4DB3"/>
    <w:rsid w:val="005D78EA"/>
    <w:rsid w:val="005E1C06"/>
    <w:rsid w:val="005F3490"/>
    <w:rsid w:val="005F3A3F"/>
    <w:rsid w:val="005F3CDB"/>
    <w:rsid w:val="006000D3"/>
    <w:rsid w:val="00602C22"/>
    <w:rsid w:val="00604967"/>
    <w:rsid w:val="00604CEF"/>
    <w:rsid w:val="00606A25"/>
    <w:rsid w:val="0061363A"/>
    <w:rsid w:val="0061375D"/>
    <w:rsid w:val="0061386D"/>
    <w:rsid w:val="0061549B"/>
    <w:rsid w:val="0061644A"/>
    <w:rsid w:val="0061776E"/>
    <w:rsid w:val="006201FF"/>
    <w:rsid w:val="0062096E"/>
    <w:rsid w:val="00626616"/>
    <w:rsid w:val="00627FA7"/>
    <w:rsid w:val="00631AF2"/>
    <w:rsid w:val="00633275"/>
    <w:rsid w:val="006347DA"/>
    <w:rsid w:val="006361C8"/>
    <w:rsid w:val="006448E1"/>
    <w:rsid w:val="00644D8E"/>
    <w:rsid w:val="00651315"/>
    <w:rsid w:val="006514A4"/>
    <w:rsid w:val="0066112B"/>
    <w:rsid w:val="00662674"/>
    <w:rsid w:val="00667E09"/>
    <w:rsid w:val="00670A70"/>
    <w:rsid w:val="00671749"/>
    <w:rsid w:val="006728C3"/>
    <w:rsid w:val="00683EF4"/>
    <w:rsid w:val="00684080"/>
    <w:rsid w:val="006847EC"/>
    <w:rsid w:val="0068563D"/>
    <w:rsid w:val="00685D50"/>
    <w:rsid w:val="00691C60"/>
    <w:rsid w:val="00692412"/>
    <w:rsid w:val="00692E00"/>
    <w:rsid w:val="00692F1E"/>
    <w:rsid w:val="006933F4"/>
    <w:rsid w:val="006A07F4"/>
    <w:rsid w:val="006A1602"/>
    <w:rsid w:val="006A57C7"/>
    <w:rsid w:val="006A73AC"/>
    <w:rsid w:val="006B05F8"/>
    <w:rsid w:val="006B1843"/>
    <w:rsid w:val="006B4905"/>
    <w:rsid w:val="006B5097"/>
    <w:rsid w:val="006B626C"/>
    <w:rsid w:val="006B686B"/>
    <w:rsid w:val="006B715E"/>
    <w:rsid w:val="006C27FE"/>
    <w:rsid w:val="006C3EA1"/>
    <w:rsid w:val="006C51FF"/>
    <w:rsid w:val="006D123A"/>
    <w:rsid w:val="006D34D5"/>
    <w:rsid w:val="006E18FA"/>
    <w:rsid w:val="006E2AC2"/>
    <w:rsid w:val="006E6021"/>
    <w:rsid w:val="006F174F"/>
    <w:rsid w:val="006F1FAE"/>
    <w:rsid w:val="006F48F7"/>
    <w:rsid w:val="006F6A66"/>
    <w:rsid w:val="00700C1C"/>
    <w:rsid w:val="007032E9"/>
    <w:rsid w:val="00703986"/>
    <w:rsid w:val="007104D7"/>
    <w:rsid w:val="00713D8B"/>
    <w:rsid w:val="00715A17"/>
    <w:rsid w:val="00715EBA"/>
    <w:rsid w:val="00717F15"/>
    <w:rsid w:val="0072287F"/>
    <w:rsid w:val="0073014B"/>
    <w:rsid w:val="0073244A"/>
    <w:rsid w:val="007332E4"/>
    <w:rsid w:val="00734414"/>
    <w:rsid w:val="007375B5"/>
    <w:rsid w:val="0073763A"/>
    <w:rsid w:val="00742018"/>
    <w:rsid w:val="00742D27"/>
    <w:rsid w:val="0074703C"/>
    <w:rsid w:val="0074746E"/>
    <w:rsid w:val="007474C1"/>
    <w:rsid w:val="007502DB"/>
    <w:rsid w:val="007515FA"/>
    <w:rsid w:val="00752749"/>
    <w:rsid w:val="00754925"/>
    <w:rsid w:val="00754C8C"/>
    <w:rsid w:val="007552C4"/>
    <w:rsid w:val="007620CE"/>
    <w:rsid w:val="007640F1"/>
    <w:rsid w:val="00765514"/>
    <w:rsid w:val="007731C0"/>
    <w:rsid w:val="0077363A"/>
    <w:rsid w:val="0077480D"/>
    <w:rsid w:val="0078444D"/>
    <w:rsid w:val="00785072"/>
    <w:rsid w:val="00786855"/>
    <w:rsid w:val="00794572"/>
    <w:rsid w:val="007957D8"/>
    <w:rsid w:val="00795AF7"/>
    <w:rsid w:val="007977E9"/>
    <w:rsid w:val="007A47EA"/>
    <w:rsid w:val="007A621C"/>
    <w:rsid w:val="007A6AA4"/>
    <w:rsid w:val="007B0629"/>
    <w:rsid w:val="007B4DC6"/>
    <w:rsid w:val="007B523A"/>
    <w:rsid w:val="007C2840"/>
    <w:rsid w:val="007C2B91"/>
    <w:rsid w:val="007C4345"/>
    <w:rsid w:val="007D08B4"/>
    <w:rsid w:val="007D117D"/>
    <w:rsid w:val="007D2BC6"/>
    <w:rsid w:val="007D5246"/>
    <w:rsid w:val="007D5497"/>
    <w:rsid w:val="007D7021"/>
    <w:rsid w:val="007E18E0"/>
    <w:rsid w:val="007E4130"/>
    <w:rsid w:val="007E41AB"/>
    <w:rsid w:val="007E51E1"/>
    <w:rsid w:val="007E5C15"/>
    <w:rsid w:val="007F17C2"/>
    <w:rsid w:val="007F404C"/>
    <w:rsid w:val="007F41F5"/>
    <w:rsid w:val="007F4666"/>
    <w:rsid w:val="007F506E"/>
    <w:rsid w:val="007F54F4"/>
    <w:rsid w:val="00801147"/>
    <w:rsid w:val="008030DF"/>
    <w:rsid w:val="0080649F"/>
    <w:rsid w:val="00810B82"/>
    <w:rsid w:val="00810D45"/>
    <w:rsid w:val="0081130C"/>
    <w:rsid w:val="0081492A"/>
    <w:rsid w:val="0081504A"/>
    <w:rsid w:val="00815160"/>
    <w:rsid w:val="00820239"/>
    <w:rsid w:val="00822BF0"/>
    <w:rsid w:val="0082425C"/>
    <w:rsid w:val="0082527A"/>
    <w:rsid w:val="00826561"/>
    <w:rsid w:val="008269E9"/>
    <w:rsid w:val="008278E9"/>
    <w:rsid w:val="00831900"/>
    <w:rsid w:val="008330D1"/>
    <w:rsid w:val="00834EEE"/>
    <w:rsid w:val="0084196B"/>
    <w:rsid w:val="0084295D"/>
    <w:rsid w:val="008442CB"/>
    <w:rsid w:val="00845911"/>
    <w:rsid w:val="008463B3"/>
    <w:rsid w:val="0084694A"/>
    <w:rsid w:val="00852472"/>
    <w:rsid w:val="00853AFE"/>
    <w:rsid w:val="008549C4"/>
    <w:rsid w:val="0085500C"/>
    <w:rsid w:val="00855A6F"/>
    <w:rsid w:val="008562B4"/>
    <w:rsid w:val="008613AF"/>
    <w:rsid w:val="008659C3"/>
    <w:rsid w:val="00866612"/>
    <w:rsid w:val="00866B9B"/>
    <w:rsid w:val="00867F5A"/>
    <w:rsid w:val="00870019"/>
    <w:rsid w:val="00870C82"/>
    <w:rsid w:val="00872276"/>
    <w:rsid w:val="00872521"/>
    <w:rsid w:val="008739A2"/>
    <w:rsid w:val="00882019"/>
    <w:rsid w:val="00884DCD"/>
    <w:rsid w:val="00891415"/>
    <w:rsid w:val="0089425E"/>
    <w:rsid w:val="008954BE"/>
    <w:rsid w:val="0089638E"/>
    <w:rsid w:val="0089738A"/>
    <w:rsid w:val="008A19A2"/>
    <w:rsid w:val="008A4203"/>
    <w:rsid w:val="008A56DF"/>
    <w:rsid w:val="008B0342"/>
    <w:rsid w:val="008B342C"/>
    <w:rsid w:val="008B39C3"/>
    <w:rsid w:val="008B3F03"/>
    <w:rsid w:val="008B67F8"/>
    <w:rsid w:val="008C0D4D"/>
    <w:rsid w:val="008C156A"/>
    <w:rsid w:val="008C1699"/>
    <w:rsid w:val="008C3805"/>
    <w:rsid w:val="008C7A43"/>
    <w:rsid w:val="008D2387"/>
    <w:rsid w:val="008D2F1A"/>
    <w:rsid w:val="008D4156"/>
    <w:rsid w:val="008D4D9A"/>
    <w:rsid w:val="008D6C58"/>
    <w:rsid w:val="008E04DB"/>
    <w:rsid w:val="008E0563"/>
    <w:rsid w:val="008E060E"/>
    <w:rsid w:val="008E4A81"/>
    <w:rsid w:val="008E568A"/>
    <w:rsid w:val="008E62D4"/>
    <w:rsid w:val="008E7D5C"/>
    <w:rsid w:val="008F1809"/>
    <w:rsid w:val="008F460B"/>
    <w:rsid w:val="008F58FD"/>
    <w:rsid w:val="008F5D98"/>
    <w:rsid w:val="008F6432"/>
    <w:rsid w:val="008F6733"/>
    <w:rsid w:val="008F7963"/>
    <w:rsid w:val="009030A5"/>
    <w:rsid w:val="00903513"/>
    <w:rsid w:val="0090608E"/>
    <w:rsid w:val="00907668"/>
    <w:rsid w:val="00912A17"/>
    <w:rsid w:val="00915B13"/>
    <w:rsid w:val="00916D74"/>
    <w:rsid w:val="00916E40"/>
    <w:rsid w:val="009171A0"/>
    <w:rsid w:val="009179B1"/>
    <w:rsid w:val="00920953"/>
    <w:rsid w:val="009233D4"/>
    <w:rsid w:val="00923D71"/>
    <w:rsid w:val="00925794"/>
    <w:rsid w:val="00930946"/>
    <w:rsid w:val="00932C05"/>
    <w:rsid w:val="00937068"/>
    <w:rsid w:val="0094184D"/>
    <w:rsid w:val="00944BC3"/>
    <w:rsid w:val="009450FC"/>
    <w:rsid w:val="0095748B"/>
    <w:rsid w:val="00965EB7"/>
    <w:rsid w:val="00966B74"/>
    <w:rsid w:val="009701E4"/>
    <w:rsid w:val="009736D7"/>
    <w:rsid w:val="00973A75"/>
    <w:rsid w:val="00974D10"/>
    <w:rsid w:val="00976973"/>
    <w:rsid w:val="00980DBF"/>
    <w:rsid w:val="00982000"/>
    <w:rsid w:val="0098297B"/>
    <w:rsid w:val="00983F7E"/>
    <w:rsid w:val="00984334"/>
    <w:rsid w:val="00984F43"/>
    <w:rsid w:val="009853A9"/>
    <w:rsid w:val="00987EA9"/>
    <w:rsid w:val="00991460"/>
    <w:rsid w:val="0099152B"/>
    <w:rsid w:val="0099249A"/>
    <w:rsid w:val="009935BF"/>
    <w:rsid w:val="0099604F"/>
    <w:rsid w:val="009A24BE"/>
    <w:rsid w:val="009A322A"/>
    <w:rsid w:val="009A37F9"/>
    <w:rsid w:val="009A417A"/>
    <w:rsid w:val="009A700F"/>
    <w:rsid w:val="009A7B32"/>
    <w:rsid w:val="009B17C9"/>
    <w:rsid w:val="009B2584"/>
    <w:rsid w:val="009B4B70"/>
    <w:rsid w:val="009B5747"/>
    <w:rsid w:val="009C0667"/>
    <w:rsid w:val="009C073C"/>
    <w:rsid w:val="009C0DE6"/>
    <w:rsid w:val="009C25F9"/>
    <w:rsid w:val="009C3FC6"/>
    <w:rsid w:val="009C51C3"/>
    <w:rsid w:val="009C7E60"/>
    <w:rsid w:val="009D2500"/>
    <w:rsid w:val="009D36C8"/>
    <w:rsid w:val="009D5D64"/>
    <w:rsid w:val="009E000D"/>
    <w:rsid w:val="009E489D"/>
    <w:rsid w:val="009E7BCA"/>
    <w:rsid w:val="009F0E7F"/>
    <w:rsid w:val="009F3AF7"/>
    <w:rsid w:val="009F5CA1"/>
    <w:rsid w:val="009F77A7"/>
    <w:rsid w:val="00A0385A"/>
    <w:rsid w:val="00A05C22"/>
    <w:rsid w:val="00A05E8D"/>
    <w:rsid w:val="00A06041"/>
    <w:rsid w:val="00A060E7"/>
    <w:rsid w:val="00A06202"/>
    <w:rsid w:val="00A135EC"/>
    <w:rsid w:val="00A148A4"/>
    <w:rsid w:val="00A1514E"/>
    <w:rsid w:val="00A15853"/>
    <w:rsid w:val="00A1609C"/>
    <w:rsid w:val="00A16C4A"/>
    <w:rsid w:val="00A22B23"/>
    <w:rsid w:val="00A240CD"/>
    <w:rsid w:val="00A24B10"/>
    <w:rsid w:val="00A308B1"/>
    <w:rsid w:val="00A37041"/>
    <w:rsid w:val="00A37F75"/>
    <w:rsid w:val="00A4073B"/>
    <w:rsid w:val="00A423C7"/>
    <w:rsid w:val="00A44BF4"/>
    <w:rsid w:val="00A4756B"/>
    <w:rsid w:val="00A561E2"/>
    <w:rsid w:val="00A5620E"/>
    <w:rsid w:val="00A57E1B"/>
    <w:rsid w:val="00A664EC"/>
    <w:rsid w:val="00A71B7B"/>
    <w:rsid w:val="00A742CA"/>
    <w:rsid w:val="00A749B0"/>
    <w:rsid w:val="00A74C8A"/>
    <w:rsid w:val="00A7695F"/>
    <w:rsid w:val="00A806AF"/>
    <w:rsid w:val="00A8215F"/>
    <w:rsid w:val="00A82396"/>
    <w:rsid w:val="00A834D4"/>
    <w:rsid w:val="00A835B4"/>
    <w:rsid w:val="00A8559A"/>
    <w:rsid w:val="00A86E66"/>
    <w:rsid w:val="00A87C7F"/>
    <w:rsid w:val="00A90D9B"/>
    <w:rsid w:val="00A93350"/>
    <w:rsid w:val="00A937EA"/>
    <w:rsid w:val="00A9445D"/>
    <w:rsid w:val="00A95953"/>
    <w:rsid w:val="00AA2829"/>
    <w:rsid w:val="00AA3190"/>
    <w:rsid w:val="00AA40F4"/>
    <w:rsid w:val="00AA4994"/>
    <w:rsid w:val="00AA4E31"/>
    <w:rsid w:val="00AA6255"/>
    <w:rsid w:val="00AB074E"/>
    <w:rsid w:val="00AB3085"/>
    <w:rsid w:val="00AB360D"/>
    <w:rsid w:val="00AB429D"/>
    <w:rsid w:val="00AB5D00"/>
    <w:rsid w:val="00AC288A"/>
    <w:rsid w:val="00AC3C0C"/>
    <w:rsid w:val="00AC6098"/>
    <w:rsid w:val="00AD11B6"/>
    <w:rsid w:val="00AD1A0D"/>
    <w:rsid w:val="00AD1BF2"/>
    <w:rsid w:val="00AD3239"/>
    <w:rsid w:val="00AD48E5"/>
    <w:rsid w:val="00AD6841"/>
    <w:rsid w:val="00AD7C71"/>
    <w:rsid w:val="00AE3691"/>
    <w:rsid w:val="00AE5D01"/>
    <w:rsid w:val="00AF0AB4"/>
    <w:rsid w:val="00AF58E2"/>
    <w:rsid w:val="00AF6291"/>
    <w:rsid w:val="00AF713C"/>
    <w:rsid w:val="00B02A75"/>
    <w:rsid w:val="00B04DEF"/>
    <w:rsid w:val="00B11FD9"/>
    <w:rsid w:val="00B1289B"/>
    <w:rsid w:val="00B137CD"/>
    <w:rsid w:val="00B16045"/>
    <w:rsid w:val="00B16BAB"/>
    <w:rsid w:val="00B21BAA"/>
    <w:rsid w:val="00B25271"/>
    <w:rsid w:val="00B25407"/>
    <w:rsid w:val="00B25BFB"/>
    <w:rsid w:val="00B25C2E"/>
    <w:rsid w:val="00B27C85"/>
    <w:rsid w:val="00B32B88"/>
    <w:rsid w:val="00B32EDD"/>
    <w:rsid w:val="00B34DB2"/>
    <w:rsid w:val="00B356AC"/>
    <w:rsid w:val="00B40C36"/>
    <w:rsid w:val="00B41AD8"/>
    <w:rsid w:val="00B42A37"/>
    <w:rsid w:val="00B43713"/>
    <w:rsid w:val="00B441D1"/>
    <w:rsid w:val="00B46040"/>
    <w:rsid w:val="00B474D0"/>
    <w:rsid w:val="00B50436"/>
    <w:rsid w:val="00B5286A"/>
    <w:rsid w:val="00B535D3"/>
    <w:rsid w:val="00B54BBD"/>
    <w:rsid w:val="00B55E3B"/>
    <w:rsid w:val="00B578C9"/>
    <w:rsid w:val="00B61158"/>
    <w:rsid w:val="00B61988"/>
    <w:rsid w:val="00B628AE"/>
    <w:rsid w:val="00B62BB4"/>
    <w:rsid w:val="00B62D3F"/>
    <w:rsid w:val="00B63409"/>
    <w:rsid w:val="00B63945"/>
    <w:rsid w:val="00B703AF"/>
    <w:rsid w:val="00B70723"/>
    <w:rsid w:val="00B73192"/>
    <w:rsid w:val="00B77DCE"/>
    <w:rsid w:val="00B80273"/>
    <w:rsid w:val="00B84F7E"/>
    <w:rsid w:val="00B85759"/>
    <w:rsid w:val="00B8733D"/>
    <w:rsid w:val="00B877EB"/>
    <w:rsid w:val="00B9220F"/>
    <w:rsid w:val="00B944FD"/>
    <w:rsid w:val="00B94A89"/>
    <w:rsid w:val="00BA07BF"/>
    <w:rsid w:val="00BA242D"/>
    <w:rsid w:val="00BA38D6"/>
    <w:rsid w:val="00BA3944"/>
    <w:rsid w:val="00BA4088"/>
    <w:rsid w:val="00BA5254"/>
    <w:rsid w:val="00BA659F"/>
    <w:rsid w:val="00BB0750"/>
    <w:rsid w:val="00BB14C7"/>
    <w:rsid w:val="00BB1A75"/>
    <w:rsid w:val="00BB1C59"/>
    <w:rsid w:val="00BB3488"/>
    <w:rsid w:val="00BB3BA8"/>
    <w:rsid w:val="00BB48E2"/>
    <w:rsid w:val="00BC26CA"/>
    <w:rsid w:val="00BC2C76"/>
    <w:rsid w:val="00BC3C7B"/>
    <w:rsid w:val="00BD04C5"/>
    <w:rsid w:val="00BD0CD4"/>
    <w:rsid w:val="00BD175D"/>
    <w:rsid w:val="00BD17A2"/>
    <w:rsid w:val="00BD385C"/>
    <w:rsid w:val="00BD3904"/>
    <w:rsid w:val="00BD4C70"/>
    <w:rsid w:val="00BD542F"/>
    <w:rsid w:val="00BD6C96"/>
    <w:rsid w:val="00BE0D06"/>
    <w:rsid w:val="00BE45C4"/>
    <w:rsid w:val="00BF1DA0"/>
    <w:rsid w:val="00BF62E0"/>
    <w:rsid w:val="00C00716"/>
    <w:rsid w:val="00C02AE6"/>
    <w:rsid w:val="00C059C6"/>
    <w:rsid w:val="00C07DB2"/>
    <w:rsid w:val="00C100C4"/>
    <w:rsid w:val="00C11F02"/>
    <w:rsid w:val="00C14556"/>
    <w:rsid w:val="00C222C0"/>
    <w:rsid w:val="00C23D8F"/>
    <w:rsid w:val="00C25395"/>
    <w:rsid w:val="00C267D6"/>
    <w:rsid w:val="00C27E2C"/>
    <w:rsid w:val="00C3211D"/>
    <w:rsid w:val="00C362CF"/>
    <w:rsid w:val="00C402B9"/>
    <w:rsid w:val="00C403C6"/>
    <w:rsid w:val="00C4082A"/>
    <w:rsid w:val="00C42E0A"/>
    <w:rsid w:val="00C4576A"/>
    <w:rsid w:val="00C45F52"/>
    <w:rsid w:val="00C476AB"/>
    <w:rsid w:val="00C5121F"/>
    <w:rsid w:val="00C51596"/>
    <w:rsid w:val="00C51CCF"/>
    <w:rsid w:val="00C5338A"/>
    <w:rsid w:val="00C572D4"/>
    <w:rsid w:val="00C61245"/>
    <w:rsid w:val="00C61C6C"/>
    <w:rsid w:val="00C623A5"/>
    <w:rsid w:val="00C65131"/>
    <w:rsid w:val="00C66114"/>
    <w:rsid w:val="00C66548"/>
    <w:rsid w:val="00C709F8"/>
    <w:rsid w:val="00C77535"/>
    <w:rsid w:val="00C8230E"/>
    <w:rsid w:val="00C8287B"/>
    <w:rsid w:val="00C8373E"/>
    <w:rsid w:val="00C8376C"/>
    <w:rsid w:val="00C83927"/>
    <w:rsid w:val="00C854D4"/>
    <w:rsid w:val="00C87C0C"/>
    <w:rsid w:val="00C87F11"/>
    <w:rsid w:val="00C9011D"/>
    <w:rsid w:val="00C91AC0"/>
    <w:rsid w:val="00C9506F"/>
    <w:rsid w:val="00C9579A"/>
    <w:rsid w:val="00CA5677"/>
    <w:rsid w:val="00CA67BB"/>
    <w:rsid w:val="00CA6AA2"/>
    <w:rsid w:val="00CB0BCA"/>
    <w:rsid w:val="00CB0E8D"/>
    <w:rsid w:val="00CB10E3"/>
    <w:rsid w:val="00CB1A60"/>
    <w:rsid w:val="00CB1AF7"/>
    <w:rsid w:val="00CB239A"/>
    <w:rsid w:val="00CB393C"/>
    <w:rsid w:val="00CB6413"/>
    <w:rsid w:val="00CB66D5"/>
    <w:rsid w:val="00CB6A82"/>
    <w:rsid w:val="00CC0BF8"/>
    <w:rsid w:val="00CC156A"/>
    <w:rsid w:val="00CC27F1"/>
    <w:rsid w:val="00CC4C31"/>
    <w:rsid w:val="00CC552F"/>
    <w:rsid w:val="00CC63C0"/>
    <w:rsid w:val="00CD027B"/>
    <w:rsid w:val="00CD0874"/>
    <w:rsid w:val="00CD1BE0"/>
    <w:rsid w:val="00CD4EE1"/>
    <w:rsid w:val="00CD64E4"/>
    <w:rsid w:val="00CD6E88"/>
    <w:rsid w:val="00CD7158"/>
    <w:rsid w:val="00CE226D"/>
    <w:rsid w:val="00CE24CE"/>
    <w:rsid w:val="00CE27FC"/>
    <w:rsid w:val="00CE2B40"/>
    <w:rsid w:val="00CE36AB"/>
    <w:rsid w:val="00CE55AA"/>
    <w:rsid w:val="00CE578D"/>
    <w:rsid w:val="00CE6161"/>
    <w:rsid w:val="00CE6DD5"/>
    <w:rsid w:val="00CF160C"/>
    <w:rsid w:val="00CF29F4"/>
    <w:rsid w:val="00CF4CFD"/>
    <w:rsid w:val="00CF6AAD"/>
    <w:rsid w:val="00D00A3D"/>
    <w:rsid w:val="00D00C2B"/>
    <w:rsid w:val="00D01A36"/>
    <w:rsid w:val="00D01F34"/>
    <w:rsid w:val="00D030E3"/>
    <w:rsid w:val="00D06A01"/>
    <w:rsid w:val="00D073BE"/>
    <w:rsid w:val="00D113DD"/>
    <w:rsid w:val="00D2382A"/>
    <w:rsid w:val="00D34FD5"/>
    <w:rsid w:val="00D373D6"/>
    <w:rsid w:val="00D377CA"/>
    <w:rsid w:val="00D37F03"/>
    <w:rsid w:val="00D404DE"/>
    <w:rsid w:val="00D44BAE"/>
    <w:rsid w:val="00D44DB4"/>
    <w:rsid w:val="00D451E0"/>
    <w:rsid w:val="00D513AD"/>
    <w:rsid w:val="00D54659"/>
    <w:rsid w:val="00D56EA9"/>
    <w:rsid w:val="00D57C10"/>
    <w:rsid w:val="00D65299"/>
    <w:rsid w:val="00D66D5F"/>
    <w:rsid w:val="00D72F2C"/>
    <w:rsid w:val="00D73BF6"/>
    <w:rsid w:val="00D750AB"/>
    <w:rsid w:val="00D86546"/>
    <w:rsid w:val="00D91BDB"/>
    <w:rsid w:val="00D91F70"/>
    <w:rsid w:val="00D95357"/>
    <w:rsid w:val="00DA2724"/>
    <w:rsid w:val="00DA3504"/>
    <w:rsid w:val="00DA37EB"/>
    <w:rsid w:val="00DA537C"/>
    <w:rsid w:val="00DA54BE"/>
    <w:rsid w:val="00DA7BCC"/>
    <w:rsid w:val="00DA7FC0"/>
    <w:rsid w:val="00DB6A1F"/>
    <w:rsid w:val="00DB6AE5"/>
    <w:rsid w:val="00DB6FC5"/>
    <w:rsid w:val="00DC31C5"/>
    <w:rsid w:val="00DC3CB7"/>
    <w:rsid w:val="00DC5B01"/>
    <w:rsid w:val="00DC7728"/>
    <w:rsid w:val="00DD26EF"/>
    <w:rsid w:val="00DD3BFD"/>
    <w:rsid w:val="00DD3C16"/>
    <w:rsid w:val="00DD4EBE"/>
    <w:rsid w:val="00DD59FA"/>
    <w:rsid w:val="00DD6E38"/>
    <w:rsid w:val="00DE0B34"/>
    <w:rsid w:val="00DE1254"/>
    <w:rsid w:val="00DE5395"/>
    <w:rsid w:val="00DE6E84"/>
    <w:rsid w:val="00DF0E05"/>
    <w:rsid w:val="00DF225B"/>
    <w:rsid w:val="00DF638E"/>
    <w:rsid w:val="00DF6D81"/>
    <w:rsid w:val="00DF7CF8"/>
    <w:rsid w:val="00E03119"/>
    <w:rsid w:val="00E04534"/>
    <w:rsid w:val="00E073D1"/>
    <w:rsid w:val="00E11026"/>
    <w:rsid w:val="00E118BE"/>
    <w:rsid w:val="00E1214B"/>
    <w:rsid w:val="00E12349"/>
    <w:rsid w:val="00E13799"/>
    <w:rsid w:val="00E14786"/>
    <w:rsid w:val="00E1749A"/>
    <w:rsid w:val="00E23B9B"/>
    <w:rsid w:val="00E31544"/>
    <w:rsid w:val="00E315E9"/>
    <w:rsid w:val="00E321A9"/>
    <w:rsid w:val="00E34A8F"/>
    <w:rsid w:val="00E36E18"/>
    <w:rsid w:val="00E4312C"/>
    <w:rsid w:val="00E44B58"/>
    <w:rsid w:val="00E44FEE"/>
    <w:rsid w:val="00E469C5"/>
    <w:rsid w:val="00E46EA0"/>
    <w:rsid w:val="00E477BF"/>
    <w:rsid w:val="00E50FE8"/>
    <w:rsid w:val="00E543E0"/>
    <w:rsid w:val="00E67278"/>
    <w:rsid w:val="00E67293"/>
    <w:rsid w:val="00E6729F"/>
    <w:rsid w:val="00E67C8C"/>
    <w:rsid w:val="00E73251"/>
    <w:rsid w:val="00E75F36"/>
    <w:rsid w:val="00E767CD"/>
    <w:rsid w:val="00E774BD"/>
    <w:rsid w:val="00E8033D"/>
    <w:rsid w:val="00E827B1"/>
    <w:rsid w:val="00E844ED"/>
    <w:rsid w:val="00E85055"/>
    <w:rsid w:val="00E85C09"/>
    <w:rsid w:val="00E862C1"/>
    <w:rsid w:val="00E90C30"/>
    <w:rsid w:val="00E94E81"/>
    <w:rsid w:val="00E9756C"/>
    <w:rsid w:val="00EA1CC3"/>
    <w:rsid w:val="00EA2D6C"/>
    <w:rsid w:val="00EA2E30"/>
    <w:rsid w:val="00EA3766"/>
    <w:rsid w:val="00EA3A45"/>
    <w:rsid w:val="00EA66A8"/>
    <w:rsid w:val="00EB47A6"/>
    <w:rsid w:val="00EB5A8A"/>
    <w:rsid w:val="00EB609F"/>
    <w:rsid w:val="00EC1AC3"/>
    <w:rsid w:val="00EC438B"/>
    <w:rsid w:val="00EC4A4D"/>
    <w:rsid w:val="00EC4BF1"/>
    <w:rsid w:val="00EC5398"/>
    <w:rsid w:val="00EC5BEE"/>
    <w:rsid w:val="00EC5DDC"/>
    <w:rsid w:val="00EC5E81"/>
    <w:rsid w:val="00EC5EEF"/>
    <w:rsid w:val="00EC6944"/>
    <w:rsid w:val="00EC73C1"/>
    <w:rsid w:val="00ED0B50"/>
    <w:rsid w:val="00ED1BC8"/>
    <w:rsid w:val="00ED2019"/>
    <w:rsid w:val="00ED2F92"/>
    <w:rsid w:val="00ED4D36"/>
    <w:rsid w:val="00ED646D"/>
    <w:rsid w:val="00ED66E0"/>
    <w:rsid w:val="00ED6B32"/>
    <w:rsid w:val="00ED7191"/>
    <w:rsid w:val="00ED71C0"/>
    <w:rsid w:val="00ED7947"/>
    <w:rsid w:val="00EE1456"/>
    <w:rsid w:val="00EE1A6F"/>
    <w:rsid w:val="00EE3022"/>
    <w:rsid w:val="00EE6A3F"/>
    <w:rsid w:val="00EE72CD"/>
    <w:rsid w:val="00EF1655"/>
    <w:rsid w:val="00EF19CD"/>
    <w:rsid w:val="00EF277D"/>
    <w:rsid w:val="00EF2C97"/>
    <w:rsid w:val="00EF3D16"/>
    <w:rsid w:val="00EF3F6C"/>
    <w:rsid w:val="00EF3FC9"/>
    <w:rsid w:val="00EF7491"/>
    <w:rsid w:val="00F008D8"/>
    <w:rsid w:val="00F028C1"/>
    <w:rsid w:val="00F02993"/>
    <w:rsid w:val="00F0777A"/>
    <w:rsid w:val="00F103DA"/>
    <w:rsid w:val="00F10E73"/>
    <w:rsid w:val="00F1459B"/>
    <w:rsid w:val="00F175C6"/>
    <w:rsid w:val="00F22247"/>
    <w:rsid w:val="00F23518"/>
    <w:rsid w:val="00F247E2"/>
    <w:rsid w:val="00F30A9C"/>
    <w:rsid w:val="00F32D62"/>
    <w:rsid w:val="00F347FE"/>
    <w:rsid w:val="00F35B2A"/>
    <w:rsid w:val="00F36E40"/>
    <w:rsid w:val="00F37AD5"/>
    <w:rsid w:val="00F405A8"/>
    <w:rsid w:val="00F418AD"/>
    <w:rsid w:val="00F424DA"/>
    <w:rsid w:val="00F436E2"/>
    <w:rsid w:val="00F44DA9"/>
    <w:rsid w:val="00F465BD"/>
    <w:rsid w:val="00F4711E"/>
    <w:rsid w:val="00F545C0"/>
    <w:rsid w:val="00F55ECA"/>
    <w:rsid w:val="00F600CA"/>
    <w:rsid w:val="00F63788"/>
    <w:rsid w:val="00F6779C"/>
    <w:rsid w:val="00F72FAA"/>
    <w:rsid w:val="00F744E0"/>
    <w:rsid w:val="00F75FCE"/>
    <w:rsid w:val="00F77C69"/>
    <w:rsid w:val="00F81AC7"/>
    <w:rsid w:val="00F82844"/>
    <w:rsid w:val="00F82FA5"/>
    <w:rsid w:val="00F83311"/>
    <w:rsid w:val="00F87494"/>
    <w:rsid w:val="00F92E48"/>
    <w:rsid w:val="00F95339"/>
    <w:rsid w:val="00F95F88"/>
    <w:rsid w:val="00F97BD2"/>
    <w:rsid w:val="00FA0160"/>
    <w:rsid w:val="00FA01B3"/>
    <w:rsid w:val="00FA2236"/>
    <w:rsid w:val="00FA472D"/>
    <w:rsid w:val="00FA5A5F"/>
    <w:rsid w:val="00FB1854"/>
    <w:rsid w:val="00FB1E66"/>
    <w:rsid w:val="00FB2A74"/>
    <w:rsid w:val="00FB4CCF"/>
    <w:rsid w:val="00FC17CC"/>
    <w:rsid w:val="00FC1B62"/>
    <w:rsid w:val="00FC464D"/>
    <w:rsid w:val="00FC472F"/>
    <w:rsid w:val="00FC62F6"/>
    <w:rsid w:val="00FD058A"/>
    <w:rsid w:val="00FD0635"/>
    <w:rsid w:val="00FD3412"/>
    <w:rsid w:val="00FD7D0E"/>
    <w:rsid w:val="00FE0FAF"/>
    <w:rsid w:val="00FE0FB7"/>
    <w:rsid w:val="00FE302A"/>
    <w:rsid w:val="00FE33D0"/>
    <w:rsid w:val="00FE5442"/>
    <w:rsid w:val="00FE5C50"/>
    <w:rsid w:val="00FE7B12"/>
    <w:rsid w:val="00FF2421"/>
    <w:rsid w:val="00FF5362"/>
    <w:rsid w:val="00FF6BB5"/>
    <w:rsid w:val="00FF6DE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6B8057-9003-4644-9057-45E5C5082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546"/>
    <w:pPr>
      <w:spacing w:after="0" w:line="360" w:lineRule="auto"/>
      <w:ind w:firstLine="284"/>
      <w:jc w:val="both"/>
    </w:pPr>
    <w:rPr>
      <w:rFonts w:ascii="Times New Roman" w:eastAsia="Times New Roman" w:hAnsi="Times New Roman" w:cs="Times New Roman"/>
      <w:sz w:val="26"/>
      <w:szCs w:val="24"/>
      <w:lang w:val="en-US"/>
    </w:rPr>
  </w:style>
  <w:style w:type="paragraph" w:styleId="Heading1">
    <w:name w:val="heading 1"/>
    <w:basedOn w:val="Normal"/>
    <w:next w:val="Normal"/>
    <w:link w:val="Heading1Char"/>
    <w:uiPriority w:val="9"/>
    <w:qFormat/>
    <w:rsid w:val="00855A6F"/>
    <w:pPr>
      <w:keepNext/>
      <w:keepLines/>
      <w:numPr>
        <w:numId w:val="28"/>
      </w:numPr>
      <w:spacing w:before="120" w:after="240"/>
      <w:jc w:val="left"/>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84694A"/>
    <w:pPr>
      <w:keepNext/>
      <w:keepLines/>
      <w:numPr>
        <w:numId w:val="29"/>
      </w:numPr>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027325"/>
    <w:pPr>
      <w:keepNext/>
      <w:keepLines/>
      <w:numPr>
        <w:ilvl w:val="2"/>
        <w:numId w:val="1"/>
      </w:numPr>
      <w:outlineLvl w:val="2"/>
    </w:pPr>
    <w:rPr>
      <w:rFonts w:asciiTheme="majorHAnsi" w:eastAsiaTheme="majorEastAsia" w:hAnsiTheme="majorHAnsi" w:cstheme="majorBidi"/>
      <w:b/>
    </w:rPr>
  </w:style>
  <w:style w:type="paragraph" w:styleId="Heading4">
    <w:name w:val="heading 4"/>
    <w:basedOn w:val="Normal"/>
    <w:next w:val="Normal"/>
    <w:link w:val="Heading4Char"/>
    <w:uiPriority w:val="9"/>
    <w:unhideWhenUsed/>
    <w:qFormat/>
    <w:rsid w:val="002470DE"/>
    <w:pPr>
      <w:keepNext/>
      <w:keepLines/>
      <w:numPr>
        <w:ilvl w:val="3"/>
        <w:numId w:val="1"/>
      </w:numPr>
      <w:spacing w:before="4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E774BD"/>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774BD"/>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774BD"/>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774B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774B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7F11"/>
    <w:pPr>
      <w:tabs>
        <w:tab w:val="center" w:pos="4513"/>
        <w:tab w:val="right" w:pos="9026"/>
      </w:tabs>
      <w:spacing w:line="240" w:lineRule="auto"/>
    </w:pPr>
  </w:style>
  <w:style w:type="character" w:customStyle="1" w:styleId="HeaderChar">
    <w:name w:val="Header Char"/>
    <w:basedOn w:val="DefaultParagraphFont"/>
    <w:link w:val="Header"/>
    <w:uiPriority w:val="99"/>
    <w:rsid w:val="00C87F11"/>
    <w:rPr>
      <w:rFonts w:ascii="Times New Roman" w:eastAsia="Times New Roman" w:hAnsi="Times New Roman" w:cs="Times New Roman"/>
      <w:sz w:val="26"/>
      <w:szCs w:val="24"/>
      <w:lang w:val="en-US"/>
    </w:rPr>
  </w:style>
  <w:style w:type="paragraph" w:styleId="Footer">
    <w:name w:val="footer"/>
    <w:basedOn w:val="Normal"/>
    <w:link w:val="FooterChar"/>
    <w:uiPriority w:val="99"/>
    <w:unhideWhenUsed/>
    <w:rsid w:val="00C87F11"/>
    <w:pPr>
      <w:tabs>
        <w:tab w:val="center" w:pos="4513"/>
        <w:tab w:val="right" w:pos="9026"/>
      </w:tabs>
      <w:spacing w:line="240" w:lineRule="auto"/>
    </w:pPr>
  </w:style>
  <w:style w:type="character" w:customStyle="1" w:styleId="FooterChar">
    <w:name w:val="Footer Char"/>
    <w:basedOn w:val="DefaultParagraphFont"/>
    <w:link w:val="Footer"/>
    <w:uiPriority w:val="99"/>
    <w:rsid w:val="00C87F11"/>
    <w:rPr>
      <w:rFonts w:ascii="Times New Roman" w:eastAsia="Times New Roman" w:hAnsi="Times New Roman" w:cs="Times New Roman"/>
      <w:sz w:val="26"/>
      <w:szCs w:val="24"/>
      <w:lang w:val="en-US"/>
    </w:rPr>
  </w:style>
  <w:style w:type="character" w:customStyle="1" w:styleId="Heading1Char">
    <w:name w:val="Heading 1 Char"/>
    <w:basedOn w:val="DefaultParagraphFont"/>
    <w:link w:val="Heading1"/>
    <w:uiPriority w:val="9"/>
    <w:rsid w:val="00855A6F"/>
    <w:rPr>
      <w:rFonts w:asciiTheme="majorHAnsi" w:eastAsiaTheme="majorEastAsia" w:hAnsiTheme="majorHAnsi" w:cstheme="majorBidi"/>
      <w:b/>
      <w:sz w:val="28"/>
      <w:szCs w:val="32"/>
      <w:lang w:val="en-US"/>
    </w:rPr>
  </w:style>
  <w:style w:type="character" w:customStyle="1" w:styleId="Heading2Char">
    <w:name w:val="Heading 2 Char"/>
    <w:basedOn w:val="DefaultParagraphFont"/>
    <w:link w:val="Heading2"/>
    <w:uiPriority w:val="9"/>
    <w:rsid w:val="0084694A"/>
    <w:rPr>
      <w:rFonts w:asciiTheme="majorHAnsi" w:eastAsiaTheme="majorEastAsia" w:hAnsiTheme="majorHAnsi" w:cstheme="majorBidi"/>
      <w:b/>
      <w:sz w:val="26"/>
      <w:szCs w:val="26"/>
      <w:lang w:val="en-US"/>
    </w:rPr>
  </w:style>
  <w:style w:type="character" w:customStyle="1" w:styleId="Heading3Char">
    <w:name w:val="Heading 3 Char"/>
    <w:basedOn w:val="DefaultParagraphFont"/>
    <w:link w:val="Heading3"/>
    <w:uiPriority w:val="9"/>
    <w:rsid w:val="00027325"/>
    <w:rPr>
      <w:rFonts w:asciiTheme="majorHAnsi" w:eastAsiaTheme="majorEastAsia" w:hAnsiTheme="majorHAnsi" w:cstheme="majorBidi"/>
      <w:b/>
      <w:sz w:val="26"/>
      <w:szCs w:val="24"/>
      <w:lang w:val="en-US"/>
    </w:rPr>
  </w:style>
  <w:style w:type="character" w:customStyle="1" w:styleId="Heading4Char">
    <w:name w:val="Heading 4 Char"/>
    <w:basedOn w:val="DefaultParagraphFont"/>
    <w:link w:val="Heading4"/>
    <w:uiPriority w:val="9"/>
    <w:rsid w:val="002470DE"/>
    <w:rPr>
      <w:rFonts w:asciiTheme="majorHAnsi" w:eastAsiaTheme="majorEastAsia" w:hAnsiTheme="majorHAnsi" w:cstheme="majorBidi"/>
      <w:i/>
      <w:iCs/>
      <w:sz w:val="26"/>
      <w:szCs w:val="24"/>
      <w:lang w:val="en-US"/>
    </w:rPr>
  </w:style>
  <w:style w:type="character" w:customStyle="1" w:styleId="Heading5Char">
    <w:name w:val="Heading 5 Char"/>
    <w:basedOn w:val="DefaultParagraphFont"/>
    <w:link w:val="Heading5"/>
    <w:uiPriority w:val="9"/>
    <w:semiHidden/>
    <w:rsid w:val="00E774BD"/>
    <w:rPr>
      <w:rFonts w:asciiTheme="majorHAnsi" w:eastAsiaTheme="majorEastAsia" w:hAnsiTheme="majorHAnsi" w:cstheme="majorBidi"/>
      <w:color w:val="2E74B5" w:themeColor="accent1" w:themeShade="BF"/>
      <w:sz w:val="26"/>
      <w:szCs w:val="24"/>
      <w:lang w:val="en-US"/>
    </w:rPr>
  </w:style>
  <w:style w:type="character" w:customStyle="1" w:styleId="Heading6Char">
    <w:name w:val="Heading 6 Char"/>
    <w:basedOn w:val="DefaultParagraphFont"/>
    <w:link w:val="Heading6"/>
    <w:uiPriority w:val="9"/>
    <w:semiHidden/>
    <w:rsid w:val="00E774BD"/>
    <w:rPr>
      <w:rFonts w:asciiTheme="majorHAnsi" w:eastAsiaTheme="majorEastAsia" w:hAnsiTheme="majorHAnsi" w:cstheme="majorBidi"/>
      <w:color w:val="1F4D78" w:themeColor="accent1" w:themeShade="7F"/>
      <w:sz w:val="26"/>
      <w:szCs w:val="24"/>
      <w:lang w:val="en-US"/>
    </w:rPr>
  </w:style>
  <w:style w:type="character" w:customStyle="1" w:styleId="Heading7Char">
    <w:name w:val="Heading 7 Char"/>
    <w:basedOn w:val="DefaultParagraphFont"/>
    <w:link w:val="Heading7"/>
    <w:uiPriority w:val="9"/>
    <w:semiHidden/>
    <w:rsid w:val="00E774BD"/>
    <w:rPr>
      <w:rFonts w:asciiTheme="majorHAnsi" w:eastAsiaTheme="majorEastAsia" w:hAnsiTheme="majorHAnsi" w:cstheme="majorBidi"/>
      <w:i/>
      <w:iCs/>
      <w:color w:val="1F4D78" w:themeColor="accent1" w:themeShade="7F"/>
      <w:sz w:val="26"/>
      <w:szCs w:val="24"/>
      <w:lang w:val="en-US"/>
    </w:rPr>
  </w:style>
  <w:style w:type="character" w:customStyle="1" w:styleId="Heading8Char">
    <w:name w:val="Heading 8 Char"/>
    <w:basedOn w:val="DefaultParagraphFont"/>
    <w:link w:val="Heading8"/>
    <w:uiPriority w:val="9"/>
    <w:semiHidden/>
    <w:rsid w:val="00E774BD"/>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E774BD"/>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link w:val="ListParagraphChar"/>
    <w:uiPriority w:val="34"/>
    <w:qFormat/>
    <w:rsid w:val="00E774BD"/>
    <w:pPr>
      <w:ind w:left="720"/>
      <w:contextualSpacing/>
    </w:pPr>
  </w:style>
  <w:style w:type="paragraph" w:styleId="TOC1">
    <w:name w:val="toc 1"/>
    <w:basedOn w:val="Normal"/>
    <w:next w:val="Normal"/>
    <w:autoRedefine/>
    <w:uiPriority w:val="39"/>
    <w:unhideWhenUsed/>
    <w:rsid w:val="00A06202"/>
    <w:pPr>
      <w:tabs>
        <w:tab w:val="right" w:pos="9061"/>
      </w:tabs>
      <w:spacing w:after="100"/>
      <w:ind w:firstLine="0"/>
    </w:pPr>
    <w:rPr>
      <w:b/>
      <w:lang w:val="fr-FR"/>
    </w:rPr>
  </w:style>
  <w:style w:type="paragraph" w:styleId="TOC2">
    <w:name w:val="toc 2"/>
    <w:basedOn w:val="Normal"/>
    <w:next w:val="Normal"/>
    <w:autoRedefine/>
    <w:uiPriority w:val="39"/>
    <w:unhideWhenUsed/>
    <w:rsid w:val="00A06202"/>
    <w:pPr>
      <w:spacing w:after="100"/>
      <w:ind w:left="259" w:firstLine="0"/>
    </w:pPr>
  </w:style>
  <w:style w:type="character" w:styleId="Hyperlink">
    <w:name w:val="Hyperlink"/>
    <w:basedOn w:val="DefaultParagraphFont"/>
    <w:uiPriority w:val="99"/>
    <w:unhideWhenUsed/>
    <w:rsid w:val="00027325"/>
    <w:rPr>
      <w:color w:val="0563C1" w:themeColor="hyperlink"/>
      <w:u w:val="single"/>
    </w:rPr>
  </w:style>
  <w:style w:type="paragraph" w:styleId="TOCHeading">
    <w:name w:val="TOC Heading"/>
    <w:basedOn w:val="Heading1"/>
    <w:next w:val="Normal"/>
    <w:uiPriority w:val="39"/>
    <w:unhideWhenUsed/>
    <w:qFormat/>
    <w:rsid w:val="00B61988"/>
    <w:pPr>
      <w:numPr>
        <w:numId w:val="0"/>
      </w:numPr>
      <w:spacing w:before="240" w:after="0" w:line="259" w:lineRule="auto"/>
      <w:outlineLvl w:val="9"/>
    </w:pPr>
    <w:rPr>
      <w:b w:val="0"/>
      <w:color w:val="2E74B5" w:themeColor="accent1" w:themeShade="BF"/>
      <w:sz w:val="32"/>
    </w:rPr>
  </w:style>
  <w:style w:type="character" w:customStyle="1" w:styleId="y0nh2b">
    <w:name w:val="y0nh2b"/>
    <w:basedOn w:val="DefaultParagraphFont"/>
    <w:rsid w:val="002E1F1E"/>
  </w:style>
  <w:style w:type="character" w:customStyle="1" w:styleId="apple-converted-space">
    <w:name w:val="apple-converted-space"/>
    <w:rsid w:val="007D7021"/>
  </w:style>
  <w:style w:type="character" w:styleId="Strong">
    <w:name w:val="Strong"/>
    <w:basedOn w:val="DefaultParagraphFont"/>
    <w:uiPriority w:val="22"/>
    <w:qFormat/>
    <w:rsid w:val="007D7021"/>
    <w:rPr>
      <w:b/>
      <w:bCs/>
    </w:rPr>
  </w:style>
  <w:style w:type="paragraph" w:styleId="NormalWeb">
    <w:name w:val="Normal (Web)"/>
    <w:basedOn w:val="Normal"/>
    <w:uiPriority w:val="99"/>
    <w:unhideWhenUsed/>
    <w:rsid w:val="006B715E"/>
    <w:pPr>
      <w:spacing w:before="100" w:beforeAutospacing="1" w:after="100" w:afterAutospacing="1" w:line="240" w:lineRule="auto"/>
      <w:ind w:firstLine="0"/>
      <w:jc w:val="left"/>
    </w:pPr>
    <w:rPr>
      <w:sz w:val="24"/>
      <w:lang w:val="vi-VN" w:eastAsia="vi-VN"/>
    </w:rPr>
  </w:style>
  <w:style w:type="character" w:styleId="Emphasis">
    <w:name w:val="Emphasis"/>
    <w:basedOn w:val="DefaultParagraphFont"/>
    <w:uiPriority w:val="20"/>
    <w:qFormat/>
    <w:rsid w:val="006B715E"/>
    <w:rPr>
      <w:i/>
      <w:iCs/>
    </w:rPr>
  </w:style>
  <w:style w:type="paragraph" w:customStyle="1" w:styleId="normalpara">
    <w:name w:val="normalpara"/>
    <w:basedOn w:val="Normal"/>
    <w:rsid w:val="009935BF"/>
    <w:pPr>
      <w:spacing w:before="100" w:beforeAutospacing="1" w:after="100" w:afterAutospacing="1" w:line="240" w:lineRule="auto"/>
      <w:ind w:firstLine="0"/>
      <w:jc w:val="left"/>
    </w:pPr>
    <w:rPr>
      <w:sz w:val="24"/>
      <w:lang w:val="vi-VN" w:eastAsia="vi-VN"/>
    </w:rPr>
  </w:style>
  <w:style w:type="paragraph" w:customStyle="1" w:styleId="news-title">
    <w:name w:val="news-title"/>
    <w:basedOn w:val="Normal"/>
    <w:rsid w:val="009935BF"/>
    <w:pPr>
      <w:spacing w:before="100" w:beforeAutospacing="1" w:after="100" w:afterAutospacing="1" w:line="240" w:lineRule="auto"/>
      <w:ind w:firstLine="0"/>
      <w:jc w:val="left"/>
    </w:pPr>
    <w:rPr>
      <w:sz w:val="24"/>
      <w:lang w:val="vi-VN" w:eastAsia="vi-VN"/>
    </w:rPr>
  </w:style>
  <w:style w:type="character" w:customStyle="1" w:styleId="mangsec-bold">
    <w:name w:val="mangsec-bold"/>
    <w:basedOn w:val="DefaultParagraphFont"/>
    <w:rsid w:val="009935BF"/>
  </w:style>
  <w:style w:type="paragraph" w:customStyle="1" w:styleId="wp-caption-text">
    <w:name w:val="wp-caption-text"/>
    <w:basedOn w:val="Normal"/>
    <w:rsid w:val="009935BF"/>
    <w:pPr>
      <w:spacing w:before="100" w:beforeAutospacing="1" w:after="100" w:afterAutospacing="1" w:line="240" w:lineRule="auto"/>
      <w:ind w:firstLine="0"/>
      <w:jc w:val="left"/>
    </w:pPr>
    <w:rPr>
      <w:sz w:val="24"/>
      <w:lang w:val="vi-VN" w:eastAsia="vi-VN"/>
    </w:rPr>
  </w:style>
  <w:style w:type="character" w:customStyle="1" w:styleId="mw-headline">
    <w:name w:val="mw-headline"/>
    <w:basedOn w:val="DefaultParagraphFont"/>
    <w:rsid w:val="007E4130"/>
  </w:style>
  <w:style w:type="character" w:customStyle="1" w:styleId="mw-editsection">
    <w:name w:val="mw-editsection"/>
    <w:basedOn w:val="DefaultParagraphFont"/>
    <w:rsid w:val="007E4130"/>
  </w:style>
  <w:style w:type="character" w:customStyle="1" w:styleId="mw-editsection-bracket">
    <w:name w:val="mw-editsection-bracket"/>
    <w:basedOn w:val="DefaultParagraphFont"/>
    <w:rsid w:val="007E4130"/>
  </w:style>
  <w:style w:type="character" w:customStyle="1" w:styleId="mw-editsection-divider">
    <w:name w:val="mw-editsection-divider"/>
    <w:basedOn w:val="DefaultParagraphFont"/>
    <w:rsid w:val="007E4130"/>
  </w:style>
  <w:style w:type="character" w:customStyle="1" w:styleId="company">
    <w:name w:val="company"/>
    <w:basedOn w:val="DefaultParagraphFont"/>
    <w:rsid w:val="00051D27"/>
  </w:style>
  <w:style w:type="character" w:customStyle="1" w:styleId="location">
    <w:name w:val="location"/>
    <w:basedOn w:val="DefaultParagraphFont"/>
    <w:rsid w:val="00051D27"/>
  </w:style>
  <w:style w:type="character" w:customStyle="1" w:styleId="j-salary">
    <w:name w:val="j-salary"/>
    <w:basedOn w:val="DefaultParagraphFont"/>
    <w:rsid w:val="00051D27"/>
  </w:style>
  <w:style w:type="character" w:customStyle="1" w:styleId="post-tag">
    <w:name w:val="post-tag"/>
    <w:basedOn w:val="DefaultParagraphFont"/>
    <w:rsid w:val="00051D27"/>
  </w:style>
  <w:style w:type="character" w:styleId="HTMLCode">
    <w:name w:val="HTML Code"/>
    <w:basedOn w:val="DefaultParagraphFont"/>
    <w:uiPriority w:val="99"/>
    <w:semiHidden/>
    <w:unhideWhenUsed/>
    <w:rsid w:val="00051D2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70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val="vi-VN" w:eastAsia="vi-VN"/>
    </w:rPr>
  </w:style>
  <w:style w:type="character" w:customStyle="1" w:styleId="HTMLPreformattedChar">
    <w:name w:val="HTML Preformatted Char"/>
    <w:basedOn w:val="DefaultParagraphFont"/>
    <w:link w:val="HTMLPreformatted"/>
    <w:uiPriority w:val="99"/>
    <w:rsid w:val="00670A70"/>
    <w:rPr>
      <w:rFonts w:ascii="Courier New" w:eastAsia="Times New Roman" w:hAnsi="Courier New" w:cs="Courier New"/>
      <w:sz w:val="20"/>
      <w:szCs w:val="20"/>
      <w:lang w:eastAsia="vi-VN"/>
    </w:rPr>
  </w:style>
  <w:style w:type="character" w:customStyle="1" w:styleId="hljs-meta">
    <w:name w:val="hljs-meta"/>
    <w:basedOn w:val="DefaultParagraphFont"/>
    <w:rsid w:val="00670A70"/>
  </w:style>
  <w:style w:type="character" w:customStyle="1" w:styleId="hljs-class">
    <w:name w:val="hljs-class"/>
    <w:basedOn w:val="DefaultParagraphFont"/>
    <w:rsid w:val="00670A70"/>
  </w:style>
  <w:style w:type="character" w:customStyle="1" w:styleId="hljs-keyword">
    <w:name w:val="hljs-keyword"/>
    <w:basedOn w:val="DefaultParagraphFont"/>
    <w:rsid w:val="00670A70"/>
  </w:style>
  <w:style w:type="character" w:customStyle="1" w:styleId="hljs-title">
    <w:name w:val="hljs-title"/>
    <w:basedOn w:val="DefaultParagraphFont"/>
    <w:rsid w:val="00670A70"/>
  </w:style>
  <w:style w:type="character" w:customStyle="1" w:styleId="hljs-function">
    <w:name w:val="hljs-function"/>
    <w:basedOn w:val="DefaultParagraphFont"/>
    <w:rsid w:val="00670A70"/>
  </w:style>
  <w:style w:type="character" w:customStyle="1" w:styleId="hljs-params">
    <w:name w:val="hljs-params"/>
    <w:basedOn w:val="DefaultParagraphFont"/>
    <w:rsid w:val="00670A70"/>
  </w:style>
  <w:style w:type="character" w:customStyle="1" w:styleId="hljs-string">
    <w:name w:val="hljs-string"/>
    <w:basedOn w:val="DefaultParagraphFont"/>
    <w:rsid w:val="00670A70"/>
  </w:style>
  <w:style w:type="character" w:customStyle="1" w:styleId="hljs-number">
    <w:name w:val="hljs-number"/>
    <w:basedOn w:val="DefaultParagraphFont"/>
    <w:rsid w:val="00670A70"/>
  </w:style>
  <w:style w:type="character" w:customStyle="1" w:styleId="hljs-comment">
    <w:name w:val="hljs-comment"/>
    <w:basedOn w:val="DefaultParagraphFont"/>
    <w:rsid w:val="00E11026"/>
  </w:style>
  <w:style w:type="character" w:customStyle="1" w:styleId="hljs-tag">
    <w:name w:val="hljs-tag"/>
    <w:basedOn w:val="DefaultParagraphFont"/>
    <w:rsid w:val="00E11026"/>
  </w:style>
  <w:style w:type="character" w:customStyle="1" w:styleId="hljs-name">
    <w:name w:val="hljs-name"/>
    <w:basedOn w:val="DefaultParagraphFont"/>
    <w:rsid w:val="00E11026"/>
  </w:style>
  <w:style w:type="character" w:customStyle="1" w:styleId="hljs-attr">
    <w:name w:val="hljs-attr"/>
    <w:basedOn w:val="DefaultParagraphFont"/>
    <w:rsid w:val="00E11026"/>
  </w:style>
  <w:style w:type="paragraph" w:styleId="TOC3">
    <w:name w:val="toc 3"/>
    <w:basedOn w:val="Normal"/>
    <w:next w:val="Normal"/>
    <w:autoRedefine/>
    <w:uiPriority w:val="39"/>
    <w:unhideWhenUsed/>
    <w:rsid w:val="00A06202"/>
    <w:pPr>
      <w:spacing w:after="100"/>
      <w:ind w:left="259" w:firstLine="0"/>
    </w:pPr>
    <w:rPr>
      <w:i/>
    </w:rPr>
  </w:style>
  <w:style w:type="paragraph" w:styleId="NoSpacing">
    <w:name w:val="No Spacing"/>
    <w:uiPriority w:val="1"/>
    <w:qFormat/>
    <w:rsid w:val="00B46040"/>
    <w:pPr>
      <w:spacing w:after="0" w:line="240" w:lineRule="auto"/>
      <w:ind w:firstLine="284"/>
      <w:jc w:val="both"/>
    </w:pPr>
    <w:rPr>
      <w:rFonts w:ascii="Times New Roman" w:eastAsia="Times New Roman" w:hAnsi="Times New Roman" w:cs="Times New Roman"/>
      <w:sz w:val="26"/>
      <w:szCs w:val="24"/>
      <w:lang w:val="en-US"/>
    </w:rPr>
  </w:style>
  <w:style w:type="paragraph" w:styleId="Caption">
    <w:name w:val="caption"/>
    <w:basedOn w:val="Normal"/>
    <w:next w:val="Normal"/>
    <w:uiPriority w:val="35"/>
    <w:unhideWhenUsed/>
    <w:qFormat/>
    <w:rsid w:val="00CE24CE"/>
    <w:pPr>
      <w:spacing w:after="200" w:line="240" w:lineRule="auto"/>
      <w:jc w:val="center"/>
    </w:pPr>
    <w:rPr>
      <w:i/>
      <w:iCs/>
      <w:sz w:val="24"/>
      <w:szCs w:val="18"/>
    </w:rPr>
  </w:style>
  <w:style w:type="table" w:styleId="TableGrid">
    <w:name w:val="Table Grid"/>
    <w:basedOn w:val="TableNormal"/>
    <w:uiPriority w:val="39"/>
    <w:rsid w:val="00B504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n">
    <w:name w:val="pln"/>
    <w:basedOn w:val="DefaultParagraphFont"/>
    <w:rsid w:val="00BA3944"/>
  </w:style>
  <w:style w:type="character" w:customStyle="1" w:styleId="pun">
    <w:name w:val="pun"/>
    <w:basedOn w:val="DefaultParagraphFont"/>
    <w:rsid w:val="00BA3944"/>
  </w:style>
  <w:style w:type="character" w:customStyle="1" w:styleId="kwd">
    <w:name w:val="kwd"/>
    <w:basedOn w:val="DefaultParagraphFont"/>
    <w:rsid w:val="00BA3944"/>
  </w:style>
  <w:style w:type="character" w:customStyle="1" w:styleId="hljs-builtin">
    <w:name w:val="hljs-built_in"/>
    <w:basedOn w:val="DefaultParagraphFont"/>
    <w:rsid w:val="003332B1"/>
  </w:style>
  <w:style w:type="paragraph" w:styleId="Title">
    <w:name w:val="Title"/>
    <w:basedOn w:val="Normal"/>
    <w:next w:val="Normal"/>
    <w:link w:val="TitleChar"/>
    <w:uiPriority w:val="10"/>
    <w:qFormat/>
    <w:rsid w:val="003A1EDD"/>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EDD"/>
    <w:rPr>
      <w:rFonts w:asciiTheme="majorHAnsi" w:eastAsiaTheme="majorEastAsia" w:hAnsiTheme="majorHAnsi" w:cstheme="majorBidi"/>
      <w:spacing w:val="-10"/>
      <w:kern w:val="28"/>
      <w:sz w:val="56"/>
      <w:szCs w:val="56"/>
      <w:lang w:val="en-US"/>
    </w:rPr>
  </w:style>
  <w:style w:type="character" w:styleId="FollowedHyperlink">
    <w:name w:val="FollowedHyperlink"/>
    <w:basedOn w:val="DefaultParagraphFont"/>
    <w:uiPriority w:val="99"/>
    <w:semiHidden/>
    <w:unhideWhenUsed/>
    <w:rsid w:val="00633275"/>
    <w:rPr>
      <w:color w:val="954F72" w:themeColor="followedHyperlink"/>
      <w:u w:val="single"/>
    </w:rPr>
  </w:style>
  <w:style w:type="paragraph" w:styleId="TOC4">
    <w:name w:val="toc 4"/>
    <w:basedOn w:val="Normal"/>
    <w:next w:val="Normal"/>
    <w:autoRedefine/>
    <w:uiPriority w:val="39"/>
    <w:unhideWhenUsed/>
    <w:rsid w:val="0046576B"/>
    <w:pPr>
      <w:spacing w:after="100"/>
      <w:ind w:left="780"/>
    </w:pPr>
  </w:style>
  <w:style w:type="paragraph" w:styleId="TableofFigures">
    <w:name w:val="table of figures"/>
    <w:basedOn w:val="Normal"/>
    <w:next w:val="Normal"/>
    <w:uiPriority w:val="99"/>
    <w:unhideWhenUsed/>
    <w:rsid w:val="00852472"/>
  </w:style>
  <w:style w:type="character" w:customStyle="1" w:styleId="pl-k">
    <w:name w:val="pl-k"/>
    <w:basedOn w:val="DefaultParagraphFont"/>
    <w:rsid w:val="00E1214B"/>
  </w:style>
  <w:style w:type="character" w:customStyle="1" w:styleId="pl-s1">
    <w:name w:val="pl-s1"/>
    <w:basedOn w:val="DefaultParagraphFont"/>
    <w:rsid w:val="00E1214B"/>
  </w:style>
  <w:style w:type="character" w:customStyle="1" w:styleId="pl-c1">
    <w:name w:val="pl-c1"/>
    <w:basedOn w:val="DefaultParagraphFont"/>
    <w:rsid w:val="00E1214B"/>
  </w:style>
  <w:style w:type="character" w:customStyle="1" w:styleId="pl-kos">
    <w:name w:val="pl-kos"/>
    <w:basedOn w:val="DefaultParagraphFont"/>
    <w:rsid w:val="00E1214B"/>
  </w:style>
  <w:style w:type="character" w:customStyle="1" w:styleId="pl-s">
    <w:name w:val="pl-s"/>
    <w:basedOn w:val="DefaultParagraphFont"/>
    <w:rsid w:val="00E1214B"/>
  </w:style>
  <w:style w:type="character" w:customStyle="1" w:styleId="pl-token">
    <w:name w:val="pl-token"/>
    <w:basedOn w:val="DefaultParagraphFont"/>
    <w:rsid w:val="00E1214B"/>
  </w:style>
  <w:style w:type="character" w:customStyle="1" w:styleId="pl-en">
    <w:name w:val="pl-en"/>
    <w:basedOn w:val="DefaultParagraphFont"/>
    <w:rsid w:val="00E1214B"/>
  </w:style>
  <w:style w:type="character" w:styleId="BookTitle">
    <w:name w:val="Book Title"/>
    <w:uiPriority w:val="33"/>
    <w:qFormat/>
    <w:rsid w:val="00855A6F"/>
  </w:style>
  <w:style w:type="character" w:customStyle="1" w:styleId="ListParagraphChar">
    <w:name w:val="List Paragraph Char"/>
    <w:basedOn w:val="DefaultParagraphFont"/>
    <w:link w:val="ListParagraph"/>
    <w:uiPriority w:val="34"/>
    <w:rsid w:val="00855A6F"/>
    <w:rPr>
      <w:rFonts w:ascii="Times New Roman" w:eastAsia="Times New Roman" w:hAnsi="Times New Roman" w:cs="Times New Roman"/>
      <w:sz w:val="26"/>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8492">
      <w:bodyDiv w:val="1"/>
      <w:marLeft w:val="0"/>
      <w:marRight w:val="0"/>
      <w:marTop w:val="0"/>
      <w:marBottom w:val="0"/>
      <w:divBdr>
        <w:top w:val="none" w:sz="0" w:space="0" w:color="auto"/>
        <w:left w:val="none" w:sz="0" w:space="0" w:color="auto"/>
        <w:bottom w:val="none" w:sz="0" w:space="0" w:color="auto"/>
        <w:right w:val="none" w:sz="0" w:space="0" w:color="auto"/>
      </w:divBdr>
    </w:div>
    <w:div w:id="38435542">
      <w:bodyDiv w:val="1"/>
      <w:marLeft w:val="0"/>
      <w:marRight w:val="0"/>
      <w:marTop w:val="0"/>
      <w:marBottom w:val="0"/>
      <w:divBdr>
        <w:top w:val="none" w:sz="0" w:space="0" w:color="auto"/>
        <w:left w:val="none" w:sz="0" w:space="0" w:color="auto"/>
        <w:bottom w:val="none" w:sz="0" w:space="0" w:color="auto"/>
        <w:right w:val="none" w:sz="0" w:space="0" w:color="auto"/>
      </w:divBdr>
    </w:div>
    <w:div w:id="80568990">
      <w:bodyDiv w:val="1"/>
      <w:marLeft w:val="0"/>
      <w:marRight w:val="0"/>
      <w:marTop w:val="0"/>
      <w:marBottom w:val="0"/>
      <w:divBdr>
        <w:top w:val="none" w:sz="0" w:space="0" w:color="auto"/>
        <w:left w:val="none" w:sz="0" w:space="0" w:color="auto"/>
        <w:bottom w:val="none" w:sz="0" w:space="0" w:color="auto"/>
        <w:right w:val="none" w:sz="0" w:space="0" w:color="auto"/>
      </w:divBdr>
    </w:div>
    <w:div w:id="112866393">
      <w:bodyDiv w:val="1"/>
      <w:marLeft w:val="0"/>
      <w:marRight w:val="0"/>
      <w:marTop w:val="0"/>
      <w:marBottom w:val="0"/>
      <w:divBdr>
        <w:top w:val="none" w:sz="0" w:space="0" w:color="auto"/>
        <w:left w:val="none" w:sz="0" w:space="0" w:color="auto"/>
        <w:bottom w:val="none" w:sz="0" w:space="0" w:color="auto"/>
        <w:right w:val="none" w:sz="0" w:space="0" w:color="auto"/>
      </w:divBdr>
    </w:div>
    <w:div w:id="117145228">
      <w:bodyDiv w:val="1"/>
      <w:marLeft w:val="0"/>
      <w:marRight w:val="0"/>
      <w:marTop w:val="0"/>
      <w:marBottom w:val="0"/>
      <w:divBdr>
        <w:top w:val="none" w:sz="0" w:space="0" w:color="auto"/>
        <w:left w:val="none" w:sz="0" w:space="0" w:color="auto"/>
        <w:bottom w:val="none" w:sz="0" w:space="0" w:color="auto"/>
        <w:right w:val="none" w:sz="0" w:space="0" w:color="auto"/>
      </w:divBdr>
    </w:div>
    <w:div w:id="126166790">
      <w:bodyDiv w:val="1"/>
      <w:marLeft w:val="0"/>
      <w:marRight w:val="0"/>
      <w:marTop w:val="0"/>
      <w:marBottom w:val="0"/>
      <w:divBdr>
        <w:top w:val="none" w:sz="0" w:space="0" w:color="auto"/>
        <w:left w:val="none" w:sz="0" w:space="0" w:color="auto"/>
        <w:bottom w:val="none" w:sz="0" w:space="0" w:color="auto"/>
        <w:right w:val="none" w:sz="0" w:space="0" w:color="auto"/>
      </w:divBdr>
    </w:div>
    <w:div w:id="150487834">
      <w:bodyDiv w:val="1"/>
      <w:marLeft w:val="0"/>
      <w:marRight w:val="0"/>
      <w:marTop w:val="0"/>
      <w:marBottom w:val="0"/>
      <w:divBdr>
        <w:top w:val="none" w:sz="0" w:space="0" w:color="auto"/>
        <w:left w:val="none" w:sz="0" w:space="0" w:color="auto"/>
        <w:bottom w:val="none" w:sz="0" w:space="0" w:color="auto"/>
        <w:right w:val="none" w:sz="0" w:space="0" w:color="auto"/>
      </w:divBdr>
    </w:div>
    <w:div w:id="151257649">
      <w:bodyDiv w:val="1"/>
      <w:marLeft w:val="0"/>
      <w:marRight w:val="0"/>
      <w:marTop w:val="0"/>
      <w:marBottom w:val="0"/>
      <w:divBdr>
        <w:top w:val="none" w:sz="0" w:space="0" w:color="auto"/>
        <w:left w:val="none" w:sz="0" w:space="0" w:color="auto"/>
        <w:bottom w:val="none" w:sz="0" w:space="0" w:color="auto"/>
        <w:right w:val="none" w:sz="0" w:space="0" w:color="auto"/>
      </w:divBdr>
    </w:div>
    <w:div w:id="242954140">
      <w:bodyDiv w:val="1"/>
      <w:marLeft w:val="0"/>
      <w:marRight w:val="0"/>
      <w:marTop w:val="0"/>
      <w:marBottom w:val="0"/>
      <w:divBdr>
        <w:top w:val="none" w:sz="0" w:space="0" w:color="auto"/>
        <w:left w:val="none" w:sz="0" w:space="0" w:color="auto"/>
        <w:bottom w:val="none" w:sz="0" w:space="0" w:color="auto"/>
        <w:right w:val="none" w:sz="0" w:space="0" w:color="auto"/>
      </w:divBdr>
    </w:div>
    <w:div w:id="251201102">
      <w:bodyDiv w:val="1"/>
      <w:marLeft w:val="0"/>
      <w:marRight w:val="0"/>
      <w:marTop w:val="0"/>
      <w:marBottom w:val="0"/>
      <w:divBdr>
        <w:top w:val="none" w:sz="0" w:space="0" w:color="auto"/>
        <w:left w:val="none" w:sz="0" w:space="0" w:color="auto"/>
        <w:bottom w:val="none" w:sz="0" w:space="0" w:color="auto"/>
        <w:right w:val="none" w:sz="0" w:space="0" w:color="auto"/>
      </w:divBdr>
    </w:div>
    <w:div w:id="267323708">
      <w:bodyDiv w:val="1"/>
      <w:marLeft w:val="0"/>
      <w:marRight w:val="0"/>
      <w:marTop w:val="0"/>
      <w:marBottom w:val="0"/>
      <w:divBdr>
        <w:top w:val="none" w:sz="0" w:space="0" w:color="auto"/>
        <w:left w:val="none" w:sz="0" w:space="0" w:color="auto"/>
        <w:bottom w:val="none" w:sz="0" w:space="0" w:color="auto"/>
        <w:right w:val="none" w:sz="0" w:space="0" w:color="auto"/>
      </w:divBdr>
    </w:div>
    <w:div w:id="271136910">
      <w:bodyDiv w:val="1"/>
      <w:marLeft w:val="0"/>
      <w:marRight w:val="0"/>
      <w:marTop w:val="0"/>
      <w:marBottom w:val="0"/>
      <w:divBdr>
        <w:top w:val="none" w:sz="0" w:space="0" w:color="auto"/>
        <w:left w:val="none" w:sz="0" w:space="0" w:color="auto"/>
        <w:bottom w:val="none" w:sz="0" w:space="0" w:color="auto"/>
        <w:right w:val="none" w:sz="0" w:space="0" w:color="auto"/>
      </w:divBdr>
    </w:div>
    <w:div w:id="291863630">
      <w:bodyDiv w:val="1"/>
      <w:marLeft w:val="0"/>
      <w:marRight w:val="0"/>
      <w:marTop w:val="0"/>
      <w:marBottom w:val="0"/>
      <w:divBdr>
        <w:top w:val="none" w:sz="0" w:space="0" w:color="auto"/>
        <w:left w:val="none" w:sz="0" w:space="0" w:color="auto"/>
        <w:bottom w:val="none" w:sz="0" w:space="0" w:color="auto"/>
        <w:right w:val="none" w:sz="0" w:space="0" w:color="auto"/>
      </w:divBdr>
      <w:divsChild>
        <w:div w:id="1556970811">
          <w:marLeft w:val="0"/>
          <w:marRight w:val="0"/>
          <w:marTop w:val="0"/>
          <w:marBottom w:val="0"/>
          <w:divBdr>
            <w:top w:val="none" w:sz="0" w:space="0" w:color="auto"/>
            <w:left w:val="none" w:sz="0" w:space="0" w:color="auto"/>
            <w:bottom w:val="none" w:sz="0" w:space="0" w:color="auto"/>
            <w:right w:val="dashed" w:sz="12" w:space="15" w:color="CCCCCC"/>
          </w:divBdr>
        </w:div>
        <w:div w:id="1851288289">
          <w:marLeft w:val="0"/>
          <w:marRight w:val="0"/>
          <w:marTop w:val="0"/>
          <w:marBottom w:val="0"/>
          <w:divBdr>
            <w:top w:val="none" w:sz="0" w:space="0" w:color="auto"/>
            <w:left w:val="none" w:sz="0" w:space="0" w:color="auto"/>
            <w:bottom w:val="none" w:sz="0" w:space="0" w:color="auto"/>
            <w:right w:val="dashed" w:sz="12" w:space="15" w:color="CCCCCC"/>
          </w:divBdr>
        </w:div>
        <w:div w:id="1824348779">
          <w:marLeft w:val="0"/>
          <w:marRight w:val="0"/>
          <w:marTop w:val="0"/>
          <w:marBottom w:val="0"/>
          <w:divBdr>
            <w:top w:val="none" w:sz="0" w:space="0" w:color="auto"/>
            <w:left w:val="none" w:sz="0" w:space="0" w:color="auto"/>
            <w:bottom w:val="none" w:sz="0" w:space="0" w:color="auto"/>
            <w:right w:val="dashed" w:sz="12" w:space="15" w:color="CCCCCC"/>
          </w:divBdr>
        </w:div>
        <w:div w:id="1663194099">
          <w:marLeft w:val="0"/>
          <w:marRight w:val="0"/>
          <w:marTop w:val="0"/>
          <w:marBottom w:val="0"/>
          <w:divBdr>
            <w:top w:val="none" w:sz="0" w:space="0" w:color="auto"/>
            <w:left w:val="none" w:sz="0" w:space="0" w:color="auto"/>
            <w:bottom w:val="none" w:sz="0" w:space="0" w:color="auto"/>
            <w:right w:val="dashed" w:sz="12" w:space="15" w:color="CCCCCC"/>
          </w:divBdr>
        </w:div>
        <w:div w:id="1018773372">
          <w:marLeft w:val="0"/>
          <w:marRight w:val="0"/>
          <w:marTop w:val="0"/>
          <w:marBottom w:val="0"/>
          <w:divBdr>
            <w:top w:val="none" w:sz="0" w:space="0" w:color="auto"/>
            <w:left w:val="none" w:sz="0" w:space="0" w:color="auto"/>
            <w:bottom w:val="none" w:sz="0" w:space="0" w:color="auto"/>
            <w:right w:val="dashed" w:sz="12" w:space="15" w:color="CCCCCC"/>
          </w:divBdr>
        </w:div>
      </w:divsChild>
    </w:div>
    <w:div w:id="318382899">
      <w:bodyDiv w:val="1"/>
      <w:marLeft w:val="0"/>
      <w:marRight w:val="0"/>
      <w:marTop w:val="0"/>
      <w:marBottom w:val="0"/>
      <w:divBdr>
        <w:top w:val="none" w:sz="0" w:space="0" w:color="auto"/>
        <w:left w:val="none" w:sz="0" w:space="0" w:color="auto"/>
        <w:bottom w:val="none" w:sz="0" w:space="0" w:color="auto"/>
        <w:right w:val="none" w:sz="0" w:space="0" w:color="auto"/>
      </w:divBdr>
    </w:div>
    <w:div w:id="340860133">
      <w:bodyDiv w:val="1"/>
      <w:marLeft w:val="0"/>
      <w:marRight w:val="0"/>
      <w:marTop w:val="0"/>
      <w:marBottom w:val="0"/>
      <w:divBdr>
        <w:top w:val="none" w:sz="0" w:space="0" w:color="auto"/>
        <w:left w:val="none" w:sz="0" w:space="0" w:color="auto"/>
        <w:bottom w:val="none" w:sz="0" w:space="0" w:color="auto"/>
        <w:right w:val="none" w:sz="0" w:space="0" w:color="auto"/>
      </w:divBdr>
    </w:div>
    <w:div w:id="399987472">
      <w:bodyDiv w:val="1"/>
      <w:marLeft w:val="0"/>
      <w:marRight w:val="0"/>
      <w:marTop w:val="0"/>
      <w:marBottom w:val="0"/>
      <w:divBdr>
        <w:top w:val="none" w:sz="0" w:space="0" w:color="auto"/>
        <w:left w:val="none" w:sz="0" w:space="0" w:color="auto"/>
        <w:bottom w:val="none" w:sz="0" w:space="0" w:color="auto"/>
        <w:right w:val="none" w:sz="0" w:space="0" w:color="auto"/>
      </w:divBdr>
    </w:div>
    <w:div w:id="408426234">
      <w:bodyDiv w:val="1"/>
      <w:marLeft w:val="0"/>
      <w:marRight w:val="0"/>
      <w:marTop w:val="0"/>
      <w:marBottom w:val="0"/>
      <w:divBdr>
        <w:top w:val="none" w:sz="0" w:space="0" w:color="auto"/>
        <w:left w:val="none" w:sz="0" w:space="0" w:color="auto"/>
        <w:bottom w:val="none" w:sz="0" w:space="0" w:color="auto"/>
        <w:right w:val="none" w:sz="0" w:space="0" w:color="auto"/>
      </w:divBdr>
    </w:div>
    <w:div w:id="434595701">
      <w:bodyDiv w:val="1"/>
      <w:marLeft w:val="0"/>
      <w:marRight w:val="0"/>
      <w:marTop w:val="0"/>
      <w:marBottom w:val="0"/>
      <w:divBdr>
        <w:top w:val="none" w:sz="0" w:space="0" w:color="auto"/>
        <w:left w:val="none" w:sz="0" w:space="0" w:color="auto"/>
        <w:bottom w:val="none" w:sz="0" w:space="0" w:color="auto"/>
        <w:right w:val="none" w:sz="0" w:space="0" w:color="auto"/>
      </w:divBdr>
    </w:div>
    <w:div w:id="435715224">
      <w:bodyDiv w:val="1"/>
      <w:marLeft w:val="0"/>
      <w:marRight w:val="0"/>
      <w:marTop w:val="0"/>
      <w:marBottom w:val="0"/>
      <w:divBdr>
        <w:top w:val="none" w:sz="0" w:space="0" w:color="auto"/>
        <w:left w:val="none" w:sz="0" w:space="0" w:color="auto"/>
        <w:bottom w:val="none" w:sz="0" w:space="0" w:color="auto"/>
        <w:right w:val="none" w:sz="0" w:space="0" w:color="auto"/>
      </w:divBdr>
    </w:div>
    <w:div w:id="442264110">
      <w:bodyDiv w:val="1"/>
      <w:marLeft w:val="0"/>
      <w:marRight w:val="0"/>
      <w:marTop w:val="0"/>
      <w:marBottom w:val="0"/>
      <w:divBdr>
        <w:top w:val="none" w:sz="0" w:space="0" w:color="auto"/>
        <w:left w:val="none" w:sz="0" w:space="0" w:color="auto"/>
        <w:bottom w:val="none" w:sz="0" w:space="0" w:color="auto"/>
        <w:right w:val="none" w:sz="0" w:space="0" w:color="auto"/>
      </w:divBdr>
    </w:div>
    <w:div w:id="486094494">
      <w:bodyDiv w:val="1"/>
      <w:marLeft w:val="0"/>
      <w:marRight w:val="0"/>
      <w:marTop w:val="0"/>
      <w:marBottom w:val="0"/>
      <w:divBdr>
        <w:top w:val="none" w:sz="0" w:space="0" w:color="auto"/>
        <w:left w:val="none" w:sz="0" w:space="0" w:color="auto"/>
        <w:bottom w:val="none" w:sz="0" w:space="0" w:color="auto"/>
        <w:right w:val="none" w:sz="0" w:space="0" w:color="auto"/>
      </w:divBdr>
    </w:div>
    <w:div w:id="496653653">
      <w:bodyDiv w:val="1"/>
      <w:marLeft w:val="0"/>
      <w:marRight w:val="0"/>
      <w:marTop w:val="0"/>
      <w:marBottom w:val="0"/>
      <w:divBdr>
        <w:top w:val="none" w:sz="0" w:space="0" w:color="auto"/>
        <w:left w:val="none" w:sz="0" w:space="0" w:color="auto"/>
        <w:bottom w:val="none" w:sz="0" w:space="0" w:color="auto"/>
        <w:right w:val="none" w:sz="0" w:space="0" w:color="auto"/>
      </w:divBdr>
    </w:div>
    <w:div w:id="564683458">
      <w:bodyDiv w:val="1"/>
      <w:marLeft w:val="0"/>
      <w:marRight w:val="0"/>
      <w:marTop w:val="0"/>
      <w:marBottom w:val="0"/>
      <w:divBdr>
        <w:top w:val="none" w:sz="0" w:space="0" w:color="auto"/>
        <w:left w:val="none" w:sz="0" w:space="0" w:color="auto"/>
        <w:bottom w:val="none" w:sz="0" w:space="0" w:color="auto"/>
        <w:right w:val="none" w:sz="0" w:space="0" w:color="auto"/>
      </w:divBdr>
    </w:div>
    <w:div w:id="572853354">
      <w:bodyDiv w:val="1"/>
      <w:marLeft w:val="0"/>
      <w:marRight w:val="0"/>
      <w:marTop w:val="0"/>
      <w:marBottom w:val="0"/>
      <w:divBdr>
        <w:top w:val="none" w:sz="0" w:space="0" w:color="auto"/>
        <w:left w:val="none" w:sz="0" w:space="0" w:color="auto"/>
        <w:bottom w:val="none" w:sz="0" w:space="0" w:color="auto"/>
        <w:right w:val="none" w:sz="0" w:space="0" w:color="auto"/>
      </w:divBdr>
    </w:div>
    <w:div w:id="606737542">
      <w:bodyDiv w:val="1"/>
      <w:marLeft w:val="0"/>
      <w:marRight w:val="0"/>
      <w:marTop w:val="0"/>
      <w:marBottom w:val="0"/>
      <w:divBdr>
        <w:top w:val="none" w:sz="0" w:space="0" w:color="auto"/>
        <w:left w:val="none" w:sz="0" w:space="0" w:color="auto"/>
        <w:bottom w:val="none" w:sz="0" w:space="0" w:color="auto"/>
        <w:right w:val="none" w:sz="0" w:space="0" w:color="auto"/>
      </w:divBdr>
    </w:div>
    <w:div w:id="613095730">
      <w:bodyDiv w:val="1"/>
      <w:marLeft w:val="0"/>
      <w:marRight w:val="0"/>
      <w:marTop w:val="0"/>
      <w:marBottom w:val="0"/>
      <w:divBdr>
        <w:top w:val="none" w:sz="0" w:space="0" w:color="auto"/>
        <w:left w:val="none" w:sz="0" w:space="0" w:color="auto"/>
        <w:bottom w:val="none" w:sz="0" w:space="0" w:color="auto"/>
        <w:right w:val="none" w:sz="0" w:space="0" w:color="auto"/>
      </w:divBdr>
      <w:divsChild>
        <w:div w:id="2033457962">
          <w:marLeft w:val="0"/>
          <w:marRight w:val="0"/>
          <w:marTop w:val="0"/>
          <w:marBottom w:val="0"/>
          <w:divBdr>
            <w:top w:val="none" w:sz="0" w:space="0" w:color="auto"/>
            <w:left w:val="none" w:sz="0" w:space="0" w:color="auto"/>
            <w:bottom w:val="none" w:sz="0" w:space="0" w:color="auto"/>
            <w:right w:val="none" w:sz="0" w:space="0" w:color="auto"/>
          </w:divBdr>
        </w:div>
        <w:div w:id="1726955223">
          <w:marLeft w:val="0"/>
          <w:marRight w:val="0"/>
          <w:marTop w:val="0"/>
          <w:marBottom w:val="0"/>
          <w:divBdr>
            <w:top w:val="none" w:sz="0" w:space="0" w:color="auto"/>
            <w:left w:val="none" w:sz="0" w:space="0" w:color="auto"/>
            <w:bottom w:val="none" w:sz="0" w:space="0" w:color="auto"/>
            <w:right w:val="none" w:sz="0" w:space="0" w:color="auto"/>
          </w:divBdr>
        </w:div>
        <w:div w:id="1682582647">
          <w:marLeft w:val="0"/>
          <w:marRight w:val="0"/>
          <w:marTop w:val="0"/>
          <w:marBottom w:val="0"/>
          <w:divBdr>
            <w:top w:val="none" w:sz="0" w:space="0" w:color="auto"/>
            <w:left w:val="none" w:sz="0" w:space="0" w:color="auto"/>
            <w:bottom w:val="none" w:sz="0" w:space="0" w:color="auto"/>
            <w:right w:val="none" w:sz="0" w:space="0" w:color="auto"/>
          </w:divBdr>
        </w:div>
        <w:div w:id="1449354256">
          <w:marLeft w:val="0"/>
          <w:marRight w:val="0"/>
          <w:marTop w:val="0"/>
          <w:marBottom w:val="0"/>
          <w:divBdr>
            <w:top w:val="none" w:sz="0" w:space="0" w:color="auto"/>
            <w:left w:val="none" w:sz="0" w:space="0" w:color="auto"/>
            <w:bottom w:val="none" w:sz="0" w:space="0" w:color="auto"/>
            <w:right w:val="none" w:sz="0" w:space="0" w:color="auto"/>
          </w:divBdr>
        </w:div>
        <w:div w:id="1655602185">
          <w:marLeft w:val="0"/>
          <w:marRight w:val="0"/>
          <w:marTop w:val="0"/>
          <w:marBottom w:val="0"/>
          <w:divBdr>
            <w:top w:val="none" w:sz="0" w:space="0" w:color="auto"/>
            <w:left w:val="none" w:sz="0" w:space="0" w:color="auto"/>
            <w:bottom w:val="none" w:sz="0" w:space="0" w:color="auto"/>
            <w:right w:val="none" w:sz="0" w:space="0" w:color="auto"/>
          </w:divBdr>
        </w:div>
        <w:div w:id="609048277">
          <w:marLeft w:val="0"/>
          <w:marRight w:val="0"/>
          <w:marTop w:val="0"/>
          <w:marBottom w:val="0"/>
          <w:divBdr>
            <w:top w:val="none" w:sz="0" w:space="0" w:color="auto"/>
            <w:left w:val="none" w:sz="0" w:space="0" w:color="auto"/>
            <w:bottom w:val="none" w:sz="0" w:space="0" w:color="auto"/>
            <w:right w:val="none" w:sz="0" w:space="0" w:color="auto"/>
          </w:divBdr>
        </w:div>
        <w:div w:id="1392004606">
          <w:marLeft w:val="0"/>
          <w:marRight w:val="0"/>
          <w:marTop w:val="0"/>
          <w:marBottom w:val="0"/>
          <w:divBdr>
            <w:top w:val="none" w:sz="0" w:space="0" w:color="auto"/>
            <w:left w:val="none" w:sz="0" w:space="0" w:color="auto"/>
            <w:bottom w:val="none" w:sz="0" w:space="0" w:color="auto"/>
            <w:right w:val="none" w:sz="0" w:space="0" w:color="auto"/>
          </w:divBdr>
        </w:div>
      </w:divsChild>
    </w:div>
    <w:div w:id="626815878">
      <w:bodyDiv w:val="1"/>
      <w:marLeft w:val="0"/>
      <w:marRight w:val="0"/>
      <w:marTop w:val="0"/>
      <w:marBottom w:val="0"/>
      <w:divBdr>
        <w:top w:val="none" w:sz="0" w:space="0" w:color="auto"/>
        <w:left w:val="none" w:sz="0" w:space="0" w:color="auto"/>
        <w:bottom w:val="none" w:sz="0" w:space="0" w:color="auto"/>
        <w:right w:val="none" w:sz="0" w:space="0" w:color="auto"/>
      </w:divBdr>
    </w:div>
    <w:div w:id="723069299">
      <w:bodyDiv w:val="1"/>
      <w:marLeft w:val="0"/>
      <w:marRight w:val="0"/>
      <w:marTop w:val="0"/>
      <w:marBottom w:val="0"/>
      <w:divBdr>
        <w:top w:val="none" w:sz="0" w:space="0" w:color="auto"/>
        <w:left w:val="none" w:sz="0" w:space="0" w:color="auto"/>
        <w:bottom w:val="none" w:sz="0" w:space="0" w:color="auto"/>
        <w:right w:val="none" w:sz="0" w:space="0" w:color="auto"/>
      </w:divBdr>
    </w:div>
    <w:div w:id="723866488">
      <w:bodyDiv w:val="1"/>
      <w:marLeft w:val="0"/>
      <w:marRight w:val="0"/>
      <w:marTop w:val="0"/>
      <w:marBottom w:val="0"/>
      <w:divBdr>
        <w:top w:val="none" w:sz="0" w:space="0" w:color="auto"/>
        <w:left w:val="none" w:sz="0" w:space="0" w:color="auto"/>
        <w:bottom w:val="none" w:sz="0" w:space="0" w:color="auto"/>
        <w:right w:val="none" w:sz="0" w:space="0" w:color="auto"/>
      </w:divBdr>
    </w:div>
    <w:div w:id="779033875">
      <w:bodyDiv w:val="1"/>
      <w:marLeft w:val="0"/>
      <w:marRight w:val="0"/>
      <w:marTop w:val="0"/>
      <w:marBottom w:val="0"/>
      <w:divBdr>
        <w:top w:val="none" w:sz="0" w:space="0" w:color="auto"/>
        <w:left w:val="none" w:sz="0" w:space="0" w:color="auto"/>
        <w:bottom w:val="none" w:sz="0" w:space="0" w:color="auto"/>
        <w:right w:val="none" w:sz="0" w:space="0" w:color="auto"/>
      </w:divBdr>
    </w:div>
    <w:div w:id="786313049">
      <w:bodyDiv w:val="1"/>
      <w:marLeft w:val="0"/>
      <w:marRight w:val="0"/>
      <w:marTop w:val="0"/>
      <w:marBottom w:val="0"/>
      <w:divBdr>
        <w:top w:val="none" w:sz="0" w:space="0" w:color="auto"/>
        <w:left w:val="none" w:sz="0" w:space="0" w:color="auto"/>
        <w:bottom w:val="none" w:sz="0" w:space="0" w:color="auto"/>
        <w:right w:val="none" w:sz="0" w:space="0" w:color="auto"/>
      </w:divBdr>
    </w:div>
    <w:div w:id="786659660">
      <w:bodyDiv w:val="1"/>
      <w:marLeft w:val="0"/>
      <w:marRight w:val="0"/>
      <w:marTop w:val="0"/>
      <w:marBottom w:val="0"/>
      <w:divBdr>
        <w:top w:val="none" w:sz="0" w:space="0" w:color="auto"/>
        <w:left w:val="none" w:sz="0" w:space="0" w:color="auto"/>
        <w:bottom w:val="none" w:sz="0" w:space="0" w:color="auto"/>
        <w:right w:val="none" w:sz="0" w:space="0" w:color="auto"/>
      </w:divBdr>
      <w:divsChild>
        <w:div w:id="1527862688">
          <w:marLeft w:val="0"/>
          <w:marRight w:val="0"/>
          <w:marTop w:val="0"/>
          <w:marBottom w:val="0"/>
          <w:divBdr>
            <w:top w:val="none" w:sz="0" w:space="0" w:color="auto"/>
            <w:left w:val="none" w:sz="0" w:space="0" w:color="auto"/>
            <w:bottom w:val="none" w:sz="0" w:space="0" w:color="auto"/>
            <w:right w:val="none" w:sz="0" w:space="0" w:color="auto"/>
          </w:divBdr>
          <w:divsChild>
            <w:div w:id="1369717716">
              <w:marLeft w:val="0"/>
              <w:marRight w:val="0"/>
              <w:marTop w:val="0"/>
              <w:marBottom w:val="0"/>
              <w:divBdr>
                <w:top w:val="none" w:sz="0" w:space="0" w:color="auto"/>
                <w:left w:val="none" w:sz="0" w:space="0" w:color="auto"/>
                <w:bottom w:val="none" w:sz="0" w:space="0" w:color="auto"/>
                <w:right w:val="none" w:sz="0" w:space="0" w:color="auto"/>
              </w:divBdr>
            </w:div>
          </w:divsChild>
        </w:div>
        <w:div w:id="1354574258">
          <w:marLeft w:val="0"/>
          <w:marRight w:val="0"/>
          <w:marTop w:val="0"/>
          <w:marBottom w:val="600"/>
          <w:divBdr>
            <w:top w:val="none" w:sz="0" w:space="0" w:color="auto"/>
            <w:left w:val="none" w:sz="0" w:space="0" w:color="auto"/>
            <w:bottom w:val="none" w:sz="0" w:space="0" w:color="auto"/>
            <w:right w:val="none" w:sz="0" w:space="0" w:color="auto"/>
          </w:divBdr>
          <w:divsChild>
            <w:div w:id="210653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08614">
      <w:bodyDiv w:val="1"/>
      <w:marLeft w:val="0"/>
      <w:marRight w:val="0"/>
      <w:marTop w:val="0"/>
      <w:marBottom w:val="0"/>
      <w:divBdr>
        <w:top w:val="none" w:sz="0" w:space="0" w:color="auto"/>
        <w:left w:val="none" w:sz="0" w:space="0" w:color="auto"/>
        <w:bottom w:val="none" w:sz="0" w:space="0" w:color="auto"/>
        <w:right w:val="none" w:sz="0" w:space="0" w:color="auto"/>
      </w:divBdr>
    </w:div>
    <w:div w:id="808090464">
      <w:bodyDiv w:val="1"/>
      <w:marLeft w:val="0"/>
      <w:marRight w:val="0"/>
      <w:marTop w:val="0"/>
      <w:marBottom w:val="0"/>
      <w:divBdr>
        <w:top w:val="none" w:sz="0" w:space="0" w:color="auto"/>
        <w:left w:val="none" w:sz="0" w:space="0" w:color="auto"/>
        <w:bottom w:val="none" w:sz="0" w:space="0" w:color="auto"/>
        <w:right w:val="none" w:sz="0" w:space="0" w:color="auto"/>
      </w:divBdr>
    </w:div>
    <w:div w:id="829099871">
      <w:bodyDiv w:val="1"/>
      <w:marLeft w:val="0"/>
      <w:marRight w:val="0"/>
      <w:marTop w:val="0"/>
      <w:marBottom w:val="0"/>
      <w:divBdr>
        <w:top w:val="none" w:sz="0" w:space="0" w:color="auto"/>
        <w:left w:val="none" w:sz="0" w:space="0" w:color="auto"/>
        <w:bottom w:val="none" w:sz="0" w:space="0" w:color="auto"/>
        <w:right w:val="none" w:sz="0" w:space="0" w:color="auto"/>
      </w:divBdr>
    </w:div>
    <w:div w:id="889533810">
      <w:bodyDiv w:val="1"/>
      <w:marLeft w:val="0"/>
      <w:marRight w:val="0"/>
      <w:marTop w:val="0"/>
      <w:marBottom w:val="0"/>
      <w:divBdr>
        <w:top w:val="none" w:sz="0" w:space="0" w:color="auto"/>
        <w:left w:val="none" w:sz="0" w:space="0" w:color="auto"/>
        <w:bottom w:val="none" w:sz="0" w:space="0" w:color="auto"/>
        <w:right w:val="none" w:sz="0" w:space="0" w:color="auto"/>
      </w:divBdr>
    </w:div>
    <w:div w:id="906451043">
      <w:bodyDiv w:val="1"/>
      <w:marLeft w:val="0"/>
      <w:marRight w:val="0"/>
      <w:marTop w:val="0"/>
      <w:marBottom w:val="0"/>
      <w:divBdr>
        <w:top w:val="none" w:sz="0" w:space="0" w:color="auto"/>
        <w:left w:val="none" w:sz="0" w:space="0" w:color="auto"/>
        <w:bottom w:val="none" w:sz="0" w:space="0" w:color="auto"/>
        <w:right w:val="none" w:sz="0" w:space="0" w:color="auto"/>
      </w:divBdr>
    </w:div>
    <w:div w:id="1058551817">
      <w:bodyDiv w:val="1"/>
      <w:marLeft w:val="0"/>
      <w:marRight w:val="0"/>
      <w:marTop w:val="0"/>
      <w:marBottom w:val="0"/>
      <w:divBdr>
        <w:top w:val="none" w:sz="0" w:space="0" w:color="auto"/>
        <w:left w:val="none" w:sz="0" w:space="0" w:color="auto"/>
        <w:bottom w:val="none" w:sz="0" w:space="0" w:color="auto"/>
        <w:right w:val="none" w:sz="0" w:space="0" w:color="auto"/>
      </w:divBdr>
      <w:divsChild>
        <w:div w:id="431512032">
          <w:marLeft w:val="0"/>
          <w:marRight w:val="0"/>
          <w:marTop w:val="0"/>
          <w:marBottom w:val="0"/>
          <w:divBdr>
            <w:top w:val="none" w:sz="0" w:space="0" w:color="auto"/>
            <w:left w:val="none" w:sz="0" w:space="0" w:color="auto"/>
            <w:bottom w:val="none" w:sz="0" w:space="0" w:color="auto"/>
            <w:right w:val="none" w:sz="0" w:space="0" w:color="auto"/>
          </w:divBdr>
          <w:divsChild>
            <w:div w:id="47996118">
              <w:marLeft w:val="0"/>
              <w:marRight w:val="0"/>
              <w:marTop w:val="180"/>
              <w:marBottom w:val="360"/>
              <w:divBdr>
                <w:top w:val="none" w:sz="0" w:space="0" w:color="auto"/>
                <w:left w:val="none" w:sz="0" w:space="0" w:color="auto"/>
                <w:bottom w:val="none" w:sz="0" w:space="0" w:color="auto"/>
                <w:right w:val="none" w:sz="0" w:space="0" w:color="auto"/>
              </w:divBdr>
              <w:divsChild>
                <w:div w:id="1114177786">
                  <w:marLeft w:val="0"/>
                  <w:marRight w:val="0"/>
                  <w:marTop w:val="0"/>
                  <w:marBottom w:val="0"/>
                  <w:divBdr>
                    <w:top w:val="none" w:sz="0" w:space="0" w:color="auto"/>
                    <w:left w:val="single" w:sz="6" w:space="9" w:color="E4E6E8"/>
                    <w:bottom w:val="single" w:sz="12" w:space="9" w:color="D94127"/>
                    <w:right w:val="single" w:sz="6" w:space="9" w:color="E4E6E8"/>
                  </w:divBdr>
                  <w:divsChild>
                    <w:div w:id="995913129">
                      <w:marLeft w:val="0"/>
                      <w:marRight w:val="0"/>
                      <w:marTop w:val="0"/>
                      <w:marBottom w:val="0"/>
                      <w:divBdr>
                        <w:top w:val="none" w:sz="0" w:space="0" w:color="auto"/>
                        <w:left w:val="none" w:sz="0" w:space="0" w:color="auto"/>
                        <w:bottom w:val="none" w:sz="0" w:space="0" w:color="auto"/>
                        <w:right w:val="none" w:sz="0" w:space="0" w:color="auto"/>
                      </w:divBdr>
                      <w:divsChild>
                        <w:div w:id="1382512967">
                          <w:marLeft w:val="0"/>
                          <w:marRight w:val="0"/>
                          <w:marTop w:val="45"/>
                          <w:marBottom w:val="45"/>
                          <w:divBdr>
                            <w:top w:val="none" w:sz="0" w:space="0" w:color="auto"/>
                            <w:left w:val="none" w:sz="0" w:space="0" w:color="auto"/>
                            <w:bottom w:val="none" w:sz="0" w:space="0" w:color="auto"/>
                            <w:right w:val="none" w:sz="0" w:space="0" w:color="auto"/>
                          </w:divBdr>
                        </w:div>
                        <w:div w:id="1471754141">
                          <w:marLeft w:val="0"/>
                          <w:marRight w:val="0"/>
                          <w:marTop w:val="45"/>
                          <w:marBottom w:val="45"/>
                          <w:divBdr>
                            <w:top w:val="none" w:sz="0" w:space="0" w:color="auto"/>
                            <w:left w:val="none" w:sz="0" w:space="0" w:color="auto"/>
                            <w:bottom w:val="none" w:sz="0" w:space="0" w:color="auto"/>
                            <w:right w:val="none" w:sz="0" w:space="0" w:color="auto"/>
                          </w:divBdr>
                        </w:div>
                      </w:divsChild>
                    </w:div>
                    <w:div w:id="353194365">
                      <w:marLeft w:val="0"/>
                      <w:marRight w:val="0"/>
                      <w:marTop w:val="0"/>
                      <w:marBottom w:val="0"/>
                      <w:divBdr>
                        <w:top w:val="none" w:sz="0" w:space="0" w:color="auto"/>
                        <w:left w:val="none" w:sz="0" w:space="0" w:color="auto"/>
                        <w:bottom w:val="none" w:sz="0" w:space="0" w:color="auto"/>
                        <w:right w:val="none" w:sz="0" w:space="0" w:color="auto"/>
                      </w:divBdr>
                      <w:divsChild>
                        <w:div w:id="843083648">
                          <w:marLeft w:val="0"/>
                          <w:marRight w:val="0"/>
                          <w:marTop w:val="45"/>
                          <w:marBottom w:val="45"/>
                          <w:divBdr>
                            <w:top w:val="none" w:sz="0" w:space="0" w:color="auto"/>
                            <w:left w:val="none" w:sz="0" w:space="0" w:color="auto"/>
                            <w:bottom w:val="none" w:sz="0" w:space="0" w:color="auto"/>
                            <w:right w:val="none" w:sz="0" w:space="0" w:color="auto"/>
                          </w:divBdr>
                        </w:div>
                        <w:div w:id="766121282">
                          <w:marLeft w:val="0"/>
                          <w:marRight w:val="0"/>
                          <w:marTop w:val="45"/>
                          <w:marBottom w:val="45"/>
                          <w:divBdr>
                            <w:top w:val="none" w:sz="0" w:space="0" w:color="auto"/>
                            <w:left w:val="none" w:sz="0" w:space="0" w:color="auto"/>
                            <w:bottom w:val="none" w:sz="0" w:space="0" w:color="auto"/>
                            <w:right w:val="none" w:sz="0" w:space="0" w:color="auto"/>
                          </w:divBdr>
                        </w:div>
                      </w:divsChild>
                    </w:div>
                    <w:div w:id="526724851">
                      <w:marLeft w:val="0"/>
                      <w:marRight w:val="0"/>
                      <w:marTop w:val="0"/>
                      <w:marBottom w:val="0"/>
                      <w:divBdr>
                        <w:top w:val="none" w:sz="0" w:space="0" w:color="auto"/>
                        <w:left w:val="none" w:sz="0" w:space="0" w:color="auto"/>
                        <w:bottom w:val="none" w:sz="0" w:space="0" w:color="auto"/>
                        <w:right w:val="none" w:sz="0" w:space="0" w:color="auto"/>
                      </w:divBdr>
                      <w:divsChild>
                        <w:div w:id="364211728">
                          <w:marLeft w:val="0"/>
                          <w:marRight w:val="0"/>
                          <w:marTop w:val="45"/>
                          <w:marBottom w:val="45"/>
                          <w:divBdr>
                            <w:top w:val="none" w:sz="0" w:space="0" w:color="auto"/>
                            <w:left w:val="none" w:sz="0" w:space="0" w:color="auto"/>
                            <w:bottom w:val="none" w:sz="0" w:space="0" w:color="auto"/>
                            <w:right w:val="none" w:sz="0" w:space="0" w:color="auto"/>
                          </w:divBdr>
                        </w:div>
                        <w:div w:id="1586573586">
                          <w:marLeft w:val="0"/>
                          <w:marRight w:val="0"/>
                          <w:marTop w:val="45"/>
                          <w:marBottom w:val="45"/>
                          <w:divBdr>
                            <w:top w:val="none" w:sz="0" w:space="0" w:color="auto"/>
                            <w:left w:val="none" w:sz="0" w:space="0" w:color="auto"/>
                            <w:bottom w:val="none" w:sz="0" w:space="0" w:color="auto"/>
                            <w:right w:val="none" w:sz="0" w:space="0" w:color="auto"/>
                          </w:divBdr>
                        </w:div>
                      </w:divsChild>
                    </w:div>
                  </w:divsChild>
                </w:div>
              </w:divsChild>
            </w:div>
          </w:divsChild>
        </w:div>
        <w:div w:id="1053624876">
          <w:marLeft w:val="0"/>
          <w:marRight w:val="0"/>
          <w:marTop w:val="300"/>
          <w:marBottom w:val="315"/>
          <w:divBdr>
            <w:top w:val="single" w:sz="6" w:space="26" w:color="EAEAEA"/>
            <w:left w:val="single" w:sz="6" w:space="30" w:color="EAEAEA"/>
            <w:bottom w:val="single" w:sz="6" w:space="26" w:color="EAEAEA"/>
            <w:right w:val="single" w:sz="6" w:space="30" w:color="EAEAEA"/>
          </w:divBdr>
          <w:divsChild>
            <w:div w:id="541212650">
              <w:marLeft w:val="0"/>
              <w:marRight w:val="0"/>
              <w:marTop w:val="0"/>
              <w:marBottom w:val="0"/>
              <w:divBdr>
                <w:top w:val="none" w:sz="0" w:space="0" w:color="auto"/>
                <w:left w:val="none" w:sz="0" w:space="0" w:color="auto"/>
                <w:bottom w:val="none" w:sz="0" w:space="0" w:color="auto"/>
                <w:right w:val="none" w:sz="0" w:space="0" w:color="auto"/>
              </w:divBdr>
            </w:div>
            <w:div w:id="2097746637">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1079332384">
      <w:bodyDiv w:val="1"/>
      <w:marLeft w:val="0"/>
      <w:marRight w:val="0"/>
      <w:marTop w:val="0"/>
      <w:marBottom w:val="0"/>
      <w:divBdr>
        <w:top w:val="none" w:sz="0" w:space="0" w:color="auto"/>
        <w:left w:val="none" w:sz="0" w:space="0" w:color="auto"/>
        <w:bottom w:val="none" w:sz="0" w:space="0" w:color="auto"/>
        <w:right w:val="none" w:sz="0" w:space="0" w:color="auto"/>
      </w:divBdr>
    </w:div>
    <w:div w:id="1084493247">
      <w:bodyDiv w:val="1"/>
      <w:marLeft w:val="0"/>
      <w:marRight w:val="0"/>
      <w:marTop w:val="0"/>
      <w:marBottom w:val="0"/>
      <w:divBdr>
        <w:top w:val="none" w:sz="0" w:space="0" w:color="auto"/>
        <w:left w:val="none" w:sz="0" w:space="0" w:color="auto"/>
        <w:bottom w:val="none" w:sz="0" w:space="0" w:color="auto"/>
        <w:right w:val="none" w:sz="0" w:space="0" w:color="auto"/>
      </w:divBdr>
    </w:div>
    <w:div w:id="1110318226">
      <w:bodyDiv w:val="1"/>
      <w:marLeft w:val="0"/>
      <w:marRight w:val="0"/>
      <w:marTop w:val="0"/>
      <w:marBottom w:val="0"/>
      <w:divBdr>
        <w:top w:val="none" w:sz="0" w:space="0" w:color="auto"/>
        <w:left w:val="none" w:sz="0" w:space="0" w:color="auto"/>
        <w:bottom w:val="none" w:sz="0" w:space="0" w:color="auto"/>
        <w:right w:val="none" w:sz="0" w:space="0" w:color="auto"/>
      </w:divBdr>
    </w:div>
    <w:div w:id="1144274338">
      <w:bodyDiv w:val="1"/>
      <w:marLeft w:val="0"/>
      <w:marRight w:val="0"/>
      <w:marTop w:val="0"/>
      <w:marBottom w:val="0"/>
      <w:divBdr>
        <w:top w:val="none" w:sz="0" w:space="0" w:color="auto"/>
        <w:left w:val="none" w:sz="0" w:space="0" w:color="auto"/>
        <w:bottom w:val="none" w:sz="0" w:space="0" w:color="auto"/>
        <w:right w:val="none" w:sz="0" w:space="0" w:color="auto"/>
      </w:divBdr>
    </w:div>
    <w:div w:id="1164129058">
      <w:bodyDiv w:val="1"/>
      <w:marLeft w:val="0"/>
      <w:marRight w:val="0"/>
      <w:marTop w:val="0"/>
      <w:marBottom w:val="0"/>
      <w:divBdr>
        <w:top w:val="none" w:sz="0" w:space="0" w:color="auto"/>
        <w:left w:val="none" w:sz="0" w:space="0" w:color="auto"/>
        <w:bottom w:val="none" w:sz="0" w:space="0" w:color="auto"/>
        <w:right w:val="none" w:sz="0" w:space="0" w:color="auto"/>
      </w:divBdr>
    </w:div>
    <w:div w:id="1241522874">
      <w:bodyDiv w:val="1"/>
      <w:marLeft w:val="0"/>
      <w:marRight w:val="0"/>
      <w:marTop w:val="0"/>
      <w:marBottom w:val="0"/>
      <w:divBdr>
        <w:top w:val="none" w:sz="0" w:space="0" w:color="auto"/>
        <w:left w:val="none" w:sz="0" w:space="0" w:color="auto"/>
        <w:bottom w:val="none" w:sz="0" w:space="0" w:color="auto"/>
        <w:right w:val="none" w:sz="0" w:space="0" w:color="auto"/>
      </w:divBdr>
      <w:divsChild>
        <w:div w:id="1204486740">
          <w:marLeft w:val="0"/>
          <w:marRight w:val="0"/>
          <w:marTop w:val="0"/>
          <w:marBottom w:val="225"/>
          <w:divBdr>
            <w:top w:val="none" w:sz="0" w:space="0" w:color="auto"/>
            <w:left w:val="none" w:sz="0" w:space="0" w:color="auto"/>
            <w:bottom w:val="none" w:sz="0" w:space="0" w:color="auto"/>
            <w:right w:val="none" w:sz="0" w:space="0" w:color="auto"/>
          </w:divBdr>
        </w:div>
      </w:divsChild>
    </w:div>
    <w:div w:id="1249002981">
      <w:bodyDiv w:val="1"/>
      <w:marLeft w:val="0"/>
      <w:marRight w:val="0"/>
      <w:marTop w:val="0"/>
      <w:marBottom w:val="0"/>
      <w:divBdr>
        <w:top w:val="none" w:sz="0" w:space="0" w:color="auto"/>
        <w:left w:val="none" w:sz="0" w:space="0" w:color="auto"/>
        <w:bottom w:val="none" w:sz="0" w:space="0" w:color="auto"/>
        <w:right w:val="none" w:sz="0" w:space="0" w:color="auto"/>
      </w:divBdr>
    </w:div>
    <w:div w:id="1254045080">
      <w:bodyDiv w:val="1"/>
      <w:marLeft w:val="0"/>
      <w:marRight w:val="0"/>
      <w:marTop w:val="0"/>
      <w:marBottom w:val="0"/>
      <w:divBdr>
        <w:top w:val="none" w:sz="0" w:space="0" w:color="auto"/>
        <w:left w:val="none" w:sz="0" w:space="0" w:color="auto"/>
        <w:bottom w:val="none" w:sz="0" w:space="0" w:color="auto"/>
        <w:right w:val="none" w:sz="0" w:space="0" w:color="auto"/>
      </w:divBdr>
    </w:div>
    <w:div w:id="1264269219">
      <w:bodyDiv w:val="1"/>
      <w:marLeft w:val="0"/>
      <w:marRight w:val="0"/>
      <w:marTop w:val="0"/>
      <w:marBottom w:val="0"/>
      <w:divBdr>
        <w:top w:val="none" w:sz="0" w:space="0" w:color="auto"/>
        <w:left w:val="none" w:sz="0" w:space="0" w:color="auto"/>
        <w:bottom w:val="none" w:sz="0" w:space="0" w:color="auto"/>
        <w:right w:val="none" w:sz="0" w:space="0" w:color="auto"/>
      </w:divBdr>
    </w:div>
    <w:div w:id="1279410792">
      <w:bodyDiv w:val="1"/>
      <w:marLeft w:val="0"/>
      <w:marRight w:val="0"/>
      <w:marTop w:val="0"/>
      <w:marBottom w:val="0"/>
      <w:divBdr>
        <w:top w:val="none" w:sz="0" w:space="0" w:color="auto"/>
        <w:left w:val="none" w:sz="0" w:space="0" w:color="auto"/>
        <w:bottom w:val="none" w:sz="0" w:space="0" w:color="auto"/>
        <w:right w:val="none" w:sz="0" w:space="0" w:color="auto"/>
      </w:divBdr>
    </w:div>
    <w:div w:id="1292323787">
      <w:bodyDiv w:val="1"/>
      <w:marLeft w:val="0"/>
      <w:marRight w:val="0"/>
      <w:marTop w:val="0"/>
      <w:marBottom w:val="0"/>
      <w:divBdr>
        <w:top w:val="none" w:sz="0" w:space="0" w:color="auto"/>
        <w:left w:val="none" w:sz="0" w:space="0" w:color="auto"/>
        <w:bottom w:val="none" w:sz="0" w:space="0" w:color="auto"/>
        <w:right w:val="none" w:sz="0" w:space="0" w:color="auto"/>
      </w:divBdr>
    </w:div>
    <w:div w:id="1299526674">
      <w:bodyDiv w:val="1"/>
      <w:marLeft w:val="0"/>
      <w:marRight w:val="0"/>
      <w:marTop w:val="0"/>
      <w:marBottom w:val="0"/>
      <w:divBdr>
        <w:top w:val="none" w:sz="0" w:space="0" w:color="auto"/>
        <w:left w:val="none" w:sz="0" w:space="0" w:color="auto"/>
        <w:bottom w:val="none" w:sz="0" w:space="0" w:color="auto"/>
        <w:right w:val="none" w:sz="0" w:space="0" w:color="auto"/>
      </w:divBdr>
    </w:div>
    <w:div w:id="1312833675">
      <w:bodyDiv w:val="1"/>
      <w:marLeft w:val="0"/>
      <w:marRight w:val="0"/>
      <w:marTop w:val="0"/>
      <w:marBottom w:val="0"/>
      <w:divBdr>
        <w:top w:val="none" w:sz="0" w:space="0" w:color="auto"/>
        <w:left w:val="none" w:sz="0" w:space="0" w:color="auto"/>
        <w:bottom w:val="none" w:sz="0" w:space="0" w:color="auto"/>
        <w:right w:val="none" w:sz="0" w:space="0" w:color="auto"/>
      </w:divBdr>
    </w:div>
    <w:div w:id="1363094600">
      <w:bodyDiv w:val="1"/>
      <w:marLeft w:val="0"/>
      <w:marRight w:val="0"/>
      <w:marTop w:val="0"/>
      <w:marBottom w:val="0"/>
      <w:divBdr>
        <w:top w:val="none" w:sz="0" w:space="0" w:color="auto"/>
        <w:left w:val="none" w:sz="0" w:space="0" w:color="auto"/>
        <w:bottom w:val="none" w:sz="0" w:space="0" w:color="auto"/>
        <w:right w:val="none" w:sz="0" w:space="0" w:color="auto"/>
      </w:divBdr>
    </w:div>
    <w:div w:id="1387795018">
      <w:bodyDiv w:val="1"/>
      <w:marLeft w:val="0"/>
      <w:marRight w:val="0"/>
      <w:marTop w:val="0"/>
      <w:marBottom w:val="0"/>
      <w:divBdr>
        <w:top w:val="none" w:sz="0" w:space="0" w:color="auto"/>
        <w:left w:val="none" w:sz="0" w:space="0" w:color="auto"/>
        <w:bottom w:val="none" w:sz="0" w:space="0" w:color="auto"/>
        <w:right w:val="none" w:sz="0" w:space="0" w:color="auto"/>
      </w:divBdr>
    </w:div>
    <w:div w:id="1433091981">
      <w:bodyDiv w:val="1"/>
      <w:marLeft w:val="0"/>
      <w:marRight w:val="0"/>
      <w:marTop w:val="0"/>
      <w:marBottom w:val="0"/>
      <w:divBdr>
        <w:top w:val="none" w:sz="0" w:space="0" w:color="auto"/>
        <w:left w:val="none" w:sz="0" w:space="0" w:color="auto"/>
        <w:bottom w:val="none" w:sz="0" w:space="0" w:color="auto"/>
        <w:right w:val="none" w:sz="0" w:space="0" w:color="auto"/>
      </w:divBdr>
    </w:div>
    <w:div w:id="1531719203">
      <w:bodyDiv w:val="1"/>
      <w:marLeft w:val="0"/>
      <w:marRight w:val="0"/>
      <w:marTop w:val="0"/>
      <w:marBottom w:val="0"/>
      <w:divBdr>
        <w:top w:val="none" w:sz="0" w:space="0" w:color="auto"/>
        <w:left w:val="none" w:sz="0" w:space="0" w:color="auto"/>
        <w:bottom w:val="none" w:sz="0" w:space="0" w:color="auto"/>
        <w:right w:val="none" w:sz="0" w:space="0" w:color="auto"/>
      </w:divBdr>
    </w:div>
    <w:div w:id="1543517665">
      <w:bodyDiv w:val="1"/>
      <w:marLeft w:val="0"/>
      <w:marRight w:val="0"/>
      <w:marTop w:val="0"/>
      <w:marBottom w:val="0"/>
      <w:divBdr>
        <w:top w:val="none" w:sz="0" w:space="0" w:color="auto"/>
        <w:left w:val="none" w:sz="0" w:space="0" w:color="auto"/>
        <w:bottom w:val="none" w:sz="0" w:space="0" w:color="auto"/>
        <w:right w:val="none" w:sz="0" w:space="0" w:color="auto"/>
      </w:divBdr>
    </w:div>
    <w:div w:id="1550844353">
      <w:bodyDiv w:val="1"/>
      <w:marLeft w:val="0"/>
      <w:marRight w:val="0"/>
      <w:marTop w:val="0"/>
      <w:marBottom w:val="0"/>
      <w:divBdr>
        <w:top w:val="none" w:sz="0" w:space="0" w:color="auto"/>
        <w:left w:val="none" w:sz="0" w:space="0" w:color="auto"/>
        <w:bottom w:val="none" w:sz="0" w:space="0" w:color="auto"/>
        <w:right w:val="none" w:sz="0" w:space="0" w:color="auto"/>
      </w:divBdr>
    </w:div>
    <w:div w:id="1565990404">
      <w:bodyDiv w:val="1"/>
      <w:marLeft w:val="0"/>
      <w:marRight w:val="0"/>
      <w:marTop w:val="0"/>
      <w:marBottom w:val="0"/>
      <w:divBdr>
        <w:top w:val="none" w:sz="0" w:space="0" w:color="auto"/>
        <w:left w:val="none" w:sz="0" w:space="0" w:color="auto"/>
        <w:bottom w:val="none" w:sz="0" w:space="0" w:color="auto"/>
        <w:right w:val="none" w:sz="0" w:space="0" w:color="auto"/>
      </w:divBdr>
    </w:div>
    <w:div w:id="1624072967">
      <w:bodyDiv w:val="1"/>
      <w:marLeft w:val="0"/>
      <w:marRight w:val="0"/>
      <w:marTop w:val="0"/>
      <w:marBottom w:val="0"/>
      <w:divBdr>
        <w:top w:val="none" w:sz="0" w:space="0" w:color="auto"/>
        <w:left w:val="none" w:sz="0" w:space="0" w:color="auto"/>
        <w:bottom w:val="none" w:sz="0" w:space="0" w:color="auto"/>
        <w:right w:val="none" w:sz="0" w:space="0" w:color="auto"/>
      </w:divBdr>
    </w:div>
    <w:div w:id="1668630991">
      <w:bodyDiv w:val="1"/>
      <w:marLeft w:val="0"/>
      <w:marRight w:val="0"/>
      <w:marTop w:val="0"/>
      <w:marBottom w:val="0"/>
      <w:divBdr>
        <w:top w:val="none" w:sz="0" w:space="0" w:color="auto"/>
        <w:left w:val="none" w:sz="0" w:space="0" w:color="auto"/>
        <w:bottom w:val="none" w:sz="0" w:space="0" w:color="auto"/>
        <w:right w:val="none" w:sz="0" w:space="0" w:color="auto"/>
      </w:divBdr>
      <w:divsChild>
        <w:div w:id="1308776119">
          <w:marLeft w:val="0"/>
          <w:marRight w:val="0"/>
          <w:marTop w:val="0"/>
          <w:marBottom w:val="0"/>
          <w:divBdr>
            <w:top w:val="single" w:sz="6" w:space="4" w:color="F0F0F0"/>
            <w:left w:val="single" w:sz="6" w:space="2" w:color="F0F0F0"/>
            <w:bottom w:val="single" w:sz="6" w:space="8" w:color="F0F0F0"/>
            <w:right w:val="single" w:sz="6" w:space="2" w:color="F0F0F0"/>
          </w:divBdr>
        </w:div>
        <w:div w:id="1068695777">
          <w:blockQuote w:val="1"/>
          <w:marLeft w:val="0"/>
          <w:marRight w:val="0"/>
          <w:marTop w:val="0"/>
          <w:marBottom w:val="315"/>
          <w:divBdr>
            <w:top w:val="none" w:sz="0" w:space="0" w:color="auto"/>
            <w:left w:val="none" w:sz="0" w:space="0" w:color="auto"/>
            <w:bottom w:val="none" w:sz="0" w:space="0" w:color="auto"/>
            <w:right w:val="none" w:sz="0" w:space="0" w:color="auto"/>
          </w:divBdr>
        </w:div>
        <w:div w:id="1146510789">
          <w:blockQuote w:val="1"/>
          <w:marLeft w:val="0"/>
          <w:marRight w:val="0"/>
          <w:marTop w:val="0"/>
          <w:marBottom w:val="315"/>
          <w:divBdr>
            <w:top w:val="none" w:sz="0" w:space="0" w:color="auto"/>
            <w:left w:val="none" w:sz="0" w:space="0" w:color="auto"/>
            <w:bottom w:val="none" w:sz="0" w:space="0" w:color="auto"/>
            <w:right w:val="none" w:sz="0" w:space="0" w:color="auto"/>
          </w:divBdr>
        </w:div>
      </w:divsChild>
    </w:div>
    <w:div w:id="1685940273">
      <w:bodyDiv w:val="1"/>
      <w:marLeft w:val="0"/>
      <w:marRight w:val="0"/>
      <w:marTop w:val="0"/>
      <w:marBottom w:val="0"/>
      <w:divBdr>
        <w:top w:val="none" w:sz="0" w:space="0" w:color="auto"/>
        <w:left w:val="none" w:sz="0" w:space="0" w:color="auto"/>
        <w:bottom w:val="none" w:sz="0" w:space="0" w:color="auto"/>
        <w:right w:val="none" w:sz="0" w:space="0" w:color="auto"/>
      </w:divBdr>
    </w:div>
    <w:div w:id="1696465399">
      <w:bodyDiv w:val="1"/>
      <w:marLeft w:val="0"/>
      <w:marRight w:val="0"/>
      <w:marTop w:val="0"/>
      <w:marBottom w:val="0"/>
      <w:divBdr>
        <w:top w:val="none" w:sz="0" w:space="0" w:color="auto"/>
        <w:left w:val="none" w:sz="0" w:space="0" w:color="auto"/>
        <w:bottom w:val="none" w:sz="0" w:space="0" w:color="auto"/>
        <w:right w:val="none" w:sz="0" w:space="0" w:color="auto"/>
      </w:divBdr>
    </w:div>
    <w:div w:id="1734158947">
      <w:bodyDiv w:val="1"/>
      <w:marLeft w:val="0"/>
      <w:marRight w:val="0"/>
      <w:marTop w:val="0"/>
      <w:marBottom w:val="0"/>
      <w:divBdr>
        <w:top w:val="none" w:sz="0" w:space="0" w:color="auto"/>
        <w:left w:val="none" w:sz="0" w:space="0" w:color="auto"/>
        <w:bottom w:val="none" w:sz="0" w:space="0" w:color="auto"/>
        <w:right w:val="none" w:sz="0" w:space="0" w:color="auto"/>
      </w:divBdr>
    </w:div>
    <w:div w:id="1775516525">
      <w:bodyDiv w:val="1"/>
      <w:marLeft w:val="0"/>
      <w:marRight w:val="0"/>
      <w:marTop w:val="0"/>
      <w:marBottom w:val="0"/>
      <w:divBdr>
        <w:top w:val="none" w:sz="0" w:space="0" w:color="auto"/>
        <w:left w:val="none" w:sz="0" w:space="0" w:color="auto"/>
        <w:bottom w:val="none" w:sz="0" w:space="0" w:color="auto"/>
        <w:right w:val="none" w:sz="0" w:space="0" w:color="auto"/>
      </w:divBdr>
    </w:div>
    <w:div w:id="1780641936">
      <w:bodyDiv w:val="1"/>
      <w:marLeft w:val="0"/>
      <w:marRight w:val="0"/>
      <w:marTop w:val="0"/>
      <w:marBottom w:val="0"/>
      <w:divBdr>
        <w:top w:val="none" w:sz="0" w:space="0" w:color="auto"/>
        <w:left w:val="none" w:sz="0" w:space="0" w:color="auto"/>
        <w:bottom w:val="none" w:sz="0" w:space="0" w:color="auto"/>
        <w:right w:val="none" w:sz="0" w:space="0" w:color="auto"/>
      </w:divBdr>
    </w:div>
    <w:div w:id="1837988190">
      <w:bodyDiv w:val="1"/>
      <w:marLeft w:val="0"/>
      <w:marRight w:val="0"/>
      <w:marTop w:val="0"/>
      <w:marBottom w:val="0"/>
      <w:divBdr>
        <w:top w:val="none" w:sz="0" w:space="0" w:color="auto"/>
        <w:left w:val="none" w:sz="0" w:space="0" w:color="auto"/>
        <w:bottom w:val="none" w:sz="0" w:space="0" w:color="auto"/>
        <w:right w:val="none" w:sz="0" w:space="0" w:color="auto"/>
      </w:divBdr>
    </w:div>
    <w:div w:id="1838423460">
      <w:bodyDiv w:val="1"/>
      <w:marLeft w:val="0"/>
      <w:marRight w:val="0"/>
      <w:marTop w:val="0"/>
      <w:marBottom w:val="0"/>
      <w:divBdr>
        <w:top w:val="none" w:sz="0" w:space="0" w:color="auto"/>
        <w:left w:val="none" w:sz="0" w:space="0" w:color="auto"/>
        <w:bottom w:val="none" w:sz="0" w:space="0" w:color="auto"/>
        <w:right w:val="none" w:sz="0" w:space="0" w:color="auto"/>
      </w:divBdr>
    </w:div>
    <w:div w:id="1857226391">
      <w:bodyDiv w:val="1"/>
      <w:marLeft w:val="0"/>
      <w:marRight w:val="0"/>
      <w:marTop w:val="0"/>
      <w:marBottom w:val="0"/>
      <w:divBdr>
        <w:top w:val="none" w:sz="0" w:space="0" w:color="auto"/>
        <w:left w:val="none" w:sz="0" w:space="0" w:color="auto"/>
        <w:bottom w:val="none" w:sz="0" w:space="0" w:color="auto"/>
        <w:right w:val="none" w:sz="0" w:space="0" w:color="auto"/>
      </w:divBdr>
    </w:div>
    <w:div w:id="1880622667">
      <w:bodyDiv w:val="1"/>
      <w:marLeft w:val="0"/>
      <w:marRight w:val="0"/>
      <w:marTop w:val="0"/>
      <w:marBottom w:val="0"/>
      <w:divBdr>
        <w:top w:val="none" w:sz="0" w:space="0" w:color="auto"/>
        <w:left w:val="none" w:sz="0" w:space="0" w:color="auto"/>
        <w:bottom w:val="none" w:sz="0" w:space="0" w:color="auto"/>
        <w:right w:val="none" w:sz="0" w:space="0" w:color="auto"/>
      </w:divBdr>
    </w:div>
    <w:div w:id="1881941771">
      <w:bodyDiv w:val="1"/>
      <w:marLeft w:val="0"/>
      <w:marRight w:val="0"/>
      <w:marTop w:val="0"/>
      <w:marBottom w:val="0"/>
      <w:divBdr>
        <w:top w:val="none" w:sz="0" w:space="0" w:color="auto"/>
        <w:left w:val="none" w:sz="0" w:space="0" w:color="auto"/>
        <w:bottom w:val="none" w:sz="0" w:space="0" w:color="auto"/>
        <w:right w:val="none" w:sz="0" w:space="0" w:color="auto"/>
      </w:divBdr>
      <w:divsChild>
        <w:div w:id="32965508">
          <w:marLeft w:val="0"/>
          <w:marRight w:val="0"/>
          <w:marTop w:val="0"/>
          <w:marBottom w:val="0"/>
          <w:divBdr>
            <w:top w:val="none" w:sz="0" w:space="0" w:color="auto"/>
            <w:left w:val="none" w:sz="0" w:space="0" w:color="auto"/>
            <w:bottom w:val="none" w:sz="0" w:space="0" w:color="auto"/>
            <w:right w:val="none" w:sz="0" w:space="0" w:color="auto"/>
          </w:divBdr>
          <w:divsChild>
            <w:div w:id="1374114471">
              <w:marLeft w:val="0"/>
              <w:marRight w:val="0"/>
              <w:marTop w:val="0"/>
              <w:marBottom w:val="0"/>
              <w:divBdr>
                <w:top w:val="none" w:sz="0" w:space="0" w:color="auto"/>
                <w:left w:val="none" w:sz="0" w:space="0" w:color="auto"/>
                <w:bottom w:val="none" w:sz="0" w:space="0" w:color="auto"/>
                <w:right w:val="none" w:sz="0" w:space="0" w:color="auto"/>
              </w:divBdr>
              <w:divsChild>
                <w:div w:id="1994214854">
                  <w:marLeft w:val="0"/>
                  <w:marRight w:val="0"/>
                  <w:marTop w:val="0"/>
                  <w:marBottom w:val="0"/>
                  <w:divBdr>
                    <w:top w:val="none" w:sz="0" w:space="0" w:color="auto"/>
                    <w:left w:val="none" w:sz="0" w:space="0" w:color="auto"/>
                    <w:bottom w:val="none" w:sz="0" w:space="0" w:color="auto"/>
                    <w:right w:val="none" w:sz="0" w:space="0" w:color="auto"/>
                  </w:divBdr>
                </w:div>
                <w:div w:id="860708698">
                  <w:marLeft w:val="0"/>
                  <w:marRight w:val="0"/>
                  <w:marTop w:val="0"/>
                  <w:marBottom w:val="0"/>
                  <w:divBdr>
                    <w:top w:val="none" w:sz="0" w:space="0" w:color="auto"/>
                    <w:left w:val="none" w:sz="0" w:space="0" w:color="auto"/>
                    <w:bottom w:val="none" w:sz="0" w:space="0" w:color="auto"/>
                    <w:right w:val="none" w:sz="0" w:space="0" w:color="auto"/>
                  </w:divBdr>
                </w:div>
                <w:div w:id="696077950">
                  <w:marLeft w:val="0"/>
                  <w:marRight w:val="0"/>
                  <w:marTop w:val="0"/>
                  <w:marBottom w:val="0"/>
                  <w:divBdr>
                    <w:top w:val="none" w:sz="0" w:space="0" w:color="auto"/>
                    <w:left w:val="none" w:sz="0" w:space="0" w:color="auto"/>
                    <w:bottom w:val="none" w:sz="0" w:space="0" w:color="auto"/>
                    <w:right w:val="none" w:sz="0" w:space="0" w:color="auto"/>
                  </w:divBdr>
                </w:div>
                <w:div w:id="1454057913">
                  <w:marLeft w:val="0"/>
                  <w:marRight w:val="0"/>
                  <w:marTop w:val="0"/>
                  <w:marBottom w:val="0"/>
                  <w:divBdr>
                    <w:top w:val="none" w:sz="0" w:space="0" w:color="auto"/>
                    <w:left w:val="none" w:sz="0" w:space="0" w:color="auto"/>
                    <w:bottom w:val="none" w:sz="0" w:space="0" w:color="auto"/>
                    <w:right w:val="none" w:sz="0" w:space="0" w:color="auto"/>
                  </w:divBdr>
                </w:div>
                <w:div w:id="992218159">
                  <w:marLeft w:val="0"/>
                  <w:marRight w:val="0"/>
                  <w:marTop w:val="0"/>
                  <w:marBottom w:val="0"/>
                  <w:divBdr>
                    <w:top w:val="none" w:sz="0" w:space="0" w:color="auto"/>
                    <w:left w:val="none" w:sz="0" w:space="0" w:color="auto"/>
                    <w:bottom w:val="none" w:sz="0" w:space="0" w:color="auto"/>
                    <w:right w:val="none" w:sz="0" w:space="0" w:color="auto"/>
                  </w:divBdr>
                </w:div>
                <w:div w:id="1620606327">
                  <w:marLeft w:val="0"/>
                  <w:marRight w:val="0"/>
                  <w:marTop w:val="0"/>
                  <w:marBottom w:val="0"/>
                  <w:divBdr>
                    <w:top w:val="none" w:sz="0" w:space="0" w:color="auto"/>
                    <w:left w:val="none" w:sz="0" w:space="0" w:color="auto"/>
                    <w:bottom w:val="none" w:sz="0" w:space="0" w:color="auto"/>
                    <w:right w:val="none" w:sz="0" w:space="0" w:color="auto"/>
                  </w:divBdr>
                </w:div>
                <w:div w:id="1751002129">
                  <w:marLeft w:val="0"/>
                  <w:marRight w:val="0"/>
                  <w:marTop w:val="0"/>
                  <w:marBottom w:val="0"/>
                  <w:divBdr>
                    <w:top w:val="none" w:sz="0" w:space="0" w:color="auto"/>
                    <w:left w:val="none" w:sz="0" w:space="0" w:color="auto"/>
                    <w:bottom w:val="none" w:sz="0" w:space="0" w:color="auto"/>
                    <w:right w:val="none" w:sz="0" w:space="0" w:color="auto"/>
                  </w:divBdr>
                </w:div>
                <w:div w:id="2080320033">
                  <w:marLeft w:val="0"/>
                  <w:marRight w:val="0"/>
                  <w:marTop w:val="0"/>
                  <w:marBottom w:val="0"/>
                  <w:divBdr>
                    <w:top w:val="none" w:sz="0" w:space="0" w:color="auto"/>
                    <w:left w:val="none" w:sz="0" w:space="0" w:color="auto"/>
                    <w:bottom w:val="none" w:sz="0" w:space="0" w:color="auto"/>
                    <w:right w:val="none" w:sz="0" w:space="0" w:color="auto"/>
                  </w:divBdr>
                  <w:divsChild>
                    <w:div w:id="449861751">
                      <w:marLeft w:val="0"/>
                      <w:marRight w:val="0"/>
                      <w:marTop w:val="0"/>
                      <w:marBottom w:val="0"/>
                      <w:divBdr>
                        <w:top w:val="none" w:sz="0" w:space="0" w:color="auto"/>
                        <w:left w:val="none" w:sz="0" w:space="0" w:color="auto"/>
                        <w:bottom w:val="none" w:sz="0" w:space="0" w:color="auto"/>
                        <w:right w:val="none" w:sz="0" w:space="0" w:color="auto"/>
                      </w:divBdr>
                    </w:div>
                    <w:div w:id="1973904811">
                      <w:marLeft w:val="0"/>
                      <w:marRight w:val="0"/>
                      <w:marTop w:val="0"/>
                      <w:marBottom w:val="0"/>
                      <w:divBdr>
                        <w:top w:val="none" w:sz="0" w:space="0" w:color="auto"/>
                        <w:left w:val="none" w:sz="0" w:space="0" w:color="auto"/>
                        <w:bottom w:val="none" w:sz="0" w:space="0" w:color="auto"/>
                        <w:right w:val="none" w:sz="0" w:space="0" w:color="auto"/>
                      </w:divBdr>
                    </w:div>
                    <w:div w:id="81612946">
                      <w:marLeft w:val="0"/>
                      <w:marRight w:val="0"/>
                      <w:marTop w:val="0"/>
                      <w:marBottom w:val="0"/>
                      <w:divBdr>
                        <w:top w:val="none" w:sz="0" w:space="0" w:color="auto"/>
                        <w:left w:val="none" w:sz="0" w:space="0" w:color="auto"/>
                        <w:bottom w:val="none" w:sz="0" w:space="0" w:color="auto"/>
                        <w:right w:val="none" w:sz="0" w:space="0" w:color="auto"/>
                      </w:divBdr>
                    </w:div>
                    <w:div w:id="49160931">
                      <w:marLeft w:val="0"/>
                      <w:marRight w:val="0"/>
                      <w:marTop w:val="0"/>
                      <w:marBottom w:val="0"/>
                      <w:divBdr>
                        <w:top w:val="none" w:sz="0" w:space="0" w:color="auto"/>
                        <w:left w:val="none" w:sz="0" w:space="0" w:color="auto"/>
                        <w:bottom w:val="none" w:sz="0" w:space="0" w:color="auto"/>
                        <w:right w:val="none" w:sz="0" w:space="0" w:color="auto"/>
                      </w:divBdr>
                    </w:div>
                    <w:div w:id="2026009077">
                      <w:marLeft w:val="0"/>
                      <w:marRight w:val="0"/>
                      <w:marTop w:val="0"/>
                      <w:marBottom w:val="0"/>
                      <w:divBdr>
                        <w:top w:val="none" w:sz="0" w:space="0" w:color="auto"/>
                        <w:left w:val="none" w:sz="0" w:space="0" w:color="auto"/>
                        <w:bottom w:val="none" w:sz="0" w:space="0" w:color="auto"/>
                        <w:right w:val="none" w:sz="0" w:space="0" w:color="auto"/>
                      </w:divBdr>
                    </w:div>
                    <w:div w:id="2107531792">
                      <w:marLeft w:val="0"/>
                      <w:marRight w:val="0"/>
                      <w:marTop w:val="0"/>
                      <w:marBottom w:val="0"/>
                      <w:divBdr>
                        <w:top w:val="none" w:sz="0" w:space="0" w:color="auto"/>
                        <w:left w:val="none" w:sz="0" w:space="0" w:color="auto"/>
                        <w:bottom w:val="none" w:sz="0" w:space="0" w:color="auto"/>
                        <w:right w:val="none" w:sz="0" w:space="0" w:color="auto"/>
                      </w:divBdr>
                    </w:div>
                    <w:div w:id="60426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19859">
          <w:marLeft w:val="0"/>
          <w:marRight w:val="0"/>
          <w:marTop w:val="0"/>
          <w:marBottom w:val="0"/>
          <w:divBdr>
            <w:top w:val="none" w:sz="0" w:space="0" w:color="auto"/>
            <w:left w:val="none" w:sz="0" w:space="0" w:color="auto"/>
            <w:bottom w:val="none" w:sz="0" w:space="0" w:color="auto"/>
            <w:right w:val="none" w:sz="0" w:space="0" w:color="auto"/>
          </w:divBdr>
          <w:divsChild>
            <w:div w:id="433860568">
              <w:marLeft w:val="0"/>
              <w:marRight w:val="0"/>
              <w:marTop w:val="0"/>
              <w:marBottom w:val="0"/>
              <w:divBdr>
                <w:top w:val="none" w:sz="0" w:space="0" w:color="auto"/>
                <w:left w:val="none" w:sz="0" w:space="0" w:color="auto"/>
                <w:bottom w:val="none" w:sz="0" w:space="0" w:color="auto"/>
                <w:right w:val="none" w:sz="0" w:space="0" w:color="auto"/>
              </w:divBdr>
              <w:divsChild>
                <w:div w:id="1787263041">
                  <w:marLeft w:val="0"/>
                  <w:marRight w:val="0"/>
                  <w:marTop w:val="0"/>
                  <w:marBottom w:val="0"/>
                  <w:divBdr>
                    <w:top w:val="none" w:sz="0" w:space="0" w:color="auto"/>
                    <w:left w:val="none" w:sz="0" w:space="0" w:color="auto"/>
                    <w:bottom w:val="none" w:sz="0" w:space="0" w:color="auto"/>
                    <w:right w:val="none" w:sz="0" w:space="0" w:color="auto"/>
                  </w:divBdr>
                </w:div>
                <w:div w:id="2066634366">
                  <w:marLeft w:val="0"/>
                  <w:marRight w:val="0"/>
                  <w:marTop w:val="0"/>
                  <w:marBottom w:val="0"/>
                  <w:divBdr>
                    <w:top w:val="none" w:sz="0" w:space="0" w:color="auto"/>
                    <w:left w:val="none" w:sz="0" w:space="0" w:color="auto"/>
                    <w:bottom w:val="none" w:sz="0" w:space="0" w:color="auto"/>
                    <w:right w:val="none" w:sz="0" w:space="0" w:color="auto"/>
                  </w:divBdr>
                </w:div>
                <w:div w:id="1274020093">
                  <w:marLeft w:val="0"/>
                  <w:marRight w:val="0"/>
                  <w:marTop w:val="0"/>
                  <w:marBottom w:val="0"/>
                  <w:divBdr>
                    <w:top w:val="none" w:sz="0" w:space="0" w:color="auto"/>
                    <w:left w:val="none" w:sz="0" w:space="0" w:color="auto"/>
                    <w:bottom w:val="none" w:sz="0" w:space="0" w:color="auto"/>
                    <w:right w:val="none" w:sz="0" w:space="0" w:color="auto"/>
                  </w:divBdr>
                </w:div>
                <w:div w:id="5375640">
                  <w:marLeft w:val="0"/>
                  <w:marRight w:val="0"/>
                  <w:marTop w:val="0"/>
                  <w:marBottom w:val="0"/>
                  <w:divBdr>
                    <w:top w:val="none" w:sz="0" w:space="0" w:color="auto"/>
                    <w:left w:val="none" w:sz="0" w:space="0" w:color="auto"/>
                    <w:bottom w:val="none" w:sz="0" w:space="0" w:color="auto"/>
                    <w:right w:val="none" w:sz="0" w:space="0" w:color="auto"/>
                  </w:divBdr>
                </w:div>
                <w:div w:id="1987053939">
                  <w:marLeft w:val="0"/>
                  <w:marRight w:val="0"/>
                  <w:marTop w:val="0"/>
                  <w:marBottom w:val="0"/>
                  <w:divBdr>
                    <w:top w:val="none" w:sz="0" w:space="0" w:color="auto"/>
                    <w:left w:val="none" w:sz="0" w:space="0" w:color="auto"/>
                    <w:bottom w:val="none" w:sz="0" w:space="0" w:color="auto"/>
                    <w:right w:val="none" w:sz="0" w:space="0" w:color="auto"/>
                  </w:divBdr>
                </w:div>
                <w:div w:id="2052801679">
                  <w:marLeft w:val="0"/>
                  <w:marRight w:val="0"/>
                  <w:marTop w:val="0"/>
                  <w:marBottom w:val="0"/>
                  <w:divBdr>
                    <w:top w:val="none" w:sz="0" w:space="0" w:color="auto"/>
                    <w:left w:val="none" w:sz="0" w:space="0" w:color="auto"/>
                    <w:bottom w:val="none" w:sz="0" w:space="0" w:color="auto"/>
                    <w:right w:val="none" w:sz="0" w:space="0" w:color="auto"/>
                  </w:divBdr>
                </w:div>
                <w:div w:id="899174070">
                  <w:marLeft w:val="0"/>
                  <w:marRight w:val="0"/>
                  <w:marTop w:val="0"/>
                  <w:marBottom w:val="0"/>
                  <w:divBdr>
                    <w:top w:val="none" w:sz="0" w:space="0" w:color="auto"/>
                    <w:left w:val="none" w:sz="0" w:space="0" w:color="auto"/>
                    <w:bottom w:val="none" w:sz="0" w:space="0" w:color="auto"/>
                    <w:right w:val="none" w:sz="0" w:space="0" w:color="auto"/>
                  </w:divBdr>
                </w:div>
                <w:div w:id="1494491656">
                  <w:marLeft w:val="0"/>
                  <w:marRight w:val="0"/>
                  <w:marTop w:val="0"/>
                  <w:marBottom w:val="0"/>
                  <w:divBdr>
                    <w:top w:val="none" w:sz="0" w:space="0" w:color="auto"/>
                    <w:left w:val="none" w:sz="0" w:space="0" w:color="auto"/>
                    <w:bottom w:val="none" w:sz="0" w:space="0" w:color="auto"/>
                    <w:right w:val="none" w:sz="0" w:space="0" w:color="auto"/>
                  </w:divBdr>
                  <w:divsChild>
                    <w:div w:id="1019163699">
                      <w:marLeft w:val="0"/>
                      <w:marRight w:val="0"/>
                      <w:marTop w:val="0"/>
                      <w:marBottom w:val="0"/>
                      <w:divBdr>
                        <w:top w:val="none" w:sz="0" w:space="0" w:color="auto"/>
                        <w:left w:val="none" w:sz="0" w:space="0" w:color="auto"/>
                        <w:bottom w:val="none" w:sz="0" w:space="0" w:color="auto"/>
                        <w:right w:val="none" w:sz="0" w:space="0" w:color="auto"/>
                      </w:divBdr>
                    </w:div>
                    <w:div w:id="328367335">
                      <w:marLeft w:val="0"/>
                      <w:marRight w:val="0"/>
                      <w:marTop w:val="0"/>
                      <w:marBottom w:val="0"/>
                      <w:divBdr>
                        <w:top w:val="none" w:sz="0" w:space="0" w:color="auto"/>
                        <w:left w:val="none" w:sz="0" w:space="0" w:color="auto"/>
                        <w:bottom w:val="none" w:sz="0" w:space="0" w:color="auto"/>
                        <w:right w:val="none" w:sz="0" w:space="0" w:color="auto"/>
                      </w:divBdr>
                    </w:div>
                    <w:div w:id="1208761932">
                      <w:marLeft w:val="0"/>
                      <w:marRight w:val="0"/>
                      <w:marTop w:val="0"/>
                      <w:marBottom w:val="0"/>
                      <w:divBdr>
                        <w:top w:val="none" w:sz="0" w:space="0" w:color="auto"/>
                        <w:left w:val="none" w:sz="0" w:space="0" w:color="auto"/>
                        <w:bottom w:val="none" w:sz="0" w:space="0" w:color="auto"/>
                        <w:right w:val="none" w:sz="0" w:space="0" w:color="auto"/>
                      </w:divBdr>
                    </w:div>
                    <w:div w:id="2012834818">
                      <w:marLeft w:val="0"/>
                      <w:marRight w:val="0"/>
                      <w:marTop w:val="0"/>
                      <w:marBottom w:val="0"/>
                      <w:divBdr>
                        <w:top w:val="none" w:sz="0" w:space="0" w:color="auto"/>
                        <w:left w:val="none" w:sz="0" w:space="0" w:color="auto"/>
                        <w:bottom w:val="none" w:sz="0" w:space="0" w:color="auto"/>
                        <w:right w:val="none" w:sz="0" w:space="0" w:color="auto"/>
                      </w:divBdr>
                    </w:div>
                    <w:div w:id="531916369">
                      <w:marLeft w:val="0"/>
                      <w:marRight w:val="0"/>
                      <w:marTop w:val="0"/>
                      <w:marBottom w:val="0"/>
                      <w:divBdr>
                        <w:top w:val="none" w:sz="0" w:space="0" w:color="auto"/>
                        <w:left w:val="none" w:sz="0" w:space="0" w:color="auto"/>
                        <w:bottom w:val="none" w:sz="0" w:space="0" w:color="auto"/>
                        <w:right w:val="none" w:sz="0" w:space="0" w:color="auto"/>
                      </w:divBdr>
                    </w:div>
                    <w:div w:id="1384062261">
                      <w:marLeft w:val="0"/>
                      <w:marRight w:val="0"/>
                      <w:marTop w:val="0"/>
                      <w:marBottom w:val="0"/>
                      <w:divBdr>
                        <w:top w:val="none" w:sz="0" w:space="0" w:color="auto"/>
                        <w:left w:val="none" w:sz="0" w:space="0" w:color="auto"/>
                        <w:bottom w:val="none" w:sz="0" w:space="0" w:color="auto"/>
                        <w:right w:val="none" w:sz="0" w:space="0" w:color="auto"/>
                      </w:divBdr>
                    </w:div>
                    <w:div w:id="24072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889290">
      <w:bodyDiv w:val="1"/>
      <w:marLeft w:val="0"/>
      <w:marRight w:val="0"/>
      <w:marTop w:val="0"/>
      <w:marBottom w:val="0"/>
      <w:divBdr>
        <w:top w:val="none" w:sz="0" w:space="0" w:color="auto"/>
        <w:left w:val="none" w:sz="0" w:space="0" w:color="auto"/>
        <w:bottom w:val="none" w:sz="0" w:space="0" w:color="auto"/>
        <w:right w:val="none" w:sz="0" w:space="0" w:color="auto"/>
      </w:divBdr>
    </w:div>
    <w:div w:id="1923638636">
      <w:bodyDiv w:val="1"/>
      <w:marLeft w:val="0"/>
      <w:marRight w:val="0"/>
      <w:marTop w:val="0"/>
      <w:marBottom w:val="0"/>
      <w:divBdr>
        <w:top w:val="none" w:sz="0" w:space="0" w:color="auto"/>
        <w:left w:val="none" w:sz="0" w:space="0" w:color="auto"/>
        <w:bottom w:val="none" w:sz="0" w:space="0" w:color="auto"/>
        <w:right w:val="none" w:sz="0" w:space="0" w:color="auto"/>
      </w:divBdr>
    </w:div>
    <w:div w:id="1926911908">
      <w:bodyDiv w:val="1"/>
      <w:marLeft w:val="0"/>
      <w:marRight w:val="0"/>
      <w:marTop w:val="0"/>
      <w:marBottom w:val="0"/>
      <w:divBdr>
        <w:top w:val="none" w:sz="0" w:space="0" w:color="auto"/>
        <w:left w:val="none" w:sz="0" w:space="0" w:color="auto"/>
        <w:bottom w:val="none" w:sz="0" w:space="0" w:color="auto"/>
        <w:right w:val="none" w:sz="0" w:space="0" w:color="auto"/>
      </w:divBdr>
    </w:div>
    <w:div w:id="1967732388">
      <w:bodyDiv w:val="1"/>
      <w:marLeft w:val="0"/>
      <w:marRight w:val="0"/>
      <w:marTop w:val="0"/>
      <w:marBottom w:val="0"/>
      <w:divBdr>
        <w:top w:val="none" w:sz="0" w:space="0" w:color="auto"/>
        <w:left w:val="none" w:sz="0" w:space="0" w:color="auto"/>
        <w:bottom w:val="none" w:sz="0" w:space="0" w:color="auto"/>
        <w:right w:val="none" w:sz="0" w:space="0" w:color="auto"/>
      </w:divBdr>
    </w:div>
    <w:div w:id="2040472547">
      <w:bodyDiv w:val="1"/>
      <w:marLeft w:val="0"/>
      <w:marRight w:val="0"/>
      <w:marTop w:val="0"/>
      <w:marBottom w:val="0"/>
      <w:divBdr>
        <w:top w:val="none" w:sz="0" w:space="0" w:color="auto"/>
        <w:left w:val="none" w:sz="0" w:space="0" w:color="auto"/>
        <w:bottom w:val="none" w:sz="0" w:space="0" w:color="auto"/>
        <w:right w:val="none" w:sz="0" w:space="0" w:color="auto"/>
      </w:divBdr>
    </w:div>
    <w:div w:id="2064479571">
      <w:bodyDiv w:val="1"/>
      <w:marLeft w:val="0"/>
      <w:marRight w:val="0"/>
      <w:marTop w:val="0"/>
      <w:marBottom w:val="0"/>
      <w:divBdr>
        <w:top w:val="none" w:sz="0" w:space="0" w:color="auto"/>
        <w:left w:val="none" w:sz="0" w:space="0" w:color="auto"/>
        <w:bottom w:val="none" w:sz="0" w:space="0" w:color="auto"/>
        <w:right w:val="none" w:sz="0" w:space="0" w:color="auto"/>
      </w:divBdr>
    </w:div>
    <w:div w:id="2096436822">
      <w:bodyDiv w:val="1"/>
      <w:marLeft w:val="0"/>
      <w:marRight w:val="0"/>
      <w:marTop w:val="0"/>
      <w:marBottom w:val="0"/>
      <w:divBdr>
        <w:top w:val="none" w:sz="0" w:space="0" w:color="auto"/>
        <w:left w:val="none" w:sz="0" w:space="0" w:color="auto"/>
        <w:bottom w:val="none" w:sz="0" w:space="0" w:color="auto"/>
        <w:right w:val="none" w:sz="0" w:space="0" w:color="auto"/>
      </w:divBdr>
    </w:div>
    <w:div w:id="213235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github.com/cvthang56th2/lyrics_classification_naive_baye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machinelearningcoban.com/general/2017/02/06/featureengineering/" TargetMode="External"/><Relationship Id="rId2" Type="http://schemas.openxmlformats.org/officeDocument/2006/relationships/numbering" Target="numbering.xml"/><Relationship Id="rId16" Type="http://schemas.openxmlformats.org/officeDocument/2006/relationships/hyperlink" Target="https://github.com/stopwords/vietnamese-stopwords/blob/master/vietnamese-stopwords-dash.txt" TargetMode="External"/><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machinelearningcoban.com/2017/08/08/nbc/"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trituenhantao.io/kien-thuc/nlp-xu-ly-pos-voi-thuat-toan-conditional-random-fields/"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viblo.asia/p/mo-hinh-phan-lop-naive-bayes-vyDZO0A7lwj"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A4B9E-A8D2-41A2-9CB9-1B4A3EE13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11</Pages>
  <Words>1539</Words>
  <Characters>8777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Thắng Cao Viết</dc:creator>
  <cp:keywords/>
  <dc:description/>
  <cp:lastModifiedBy>Thắng Cao Viết</cp:lastModifiedBy>
  <cp:revision>21</cp:revision>
  <dcterms:created xsi:type="dcterms:W3CDTF">2020-08-29T04:27:00Z</dcterms:created>
  <dcterms:modified xsi:type="dcterms:W3CDTF">2020-08-29T04:50:00Z</dcterms:modified>
</cp:coreProperties>
</file>