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42" w:rsidRDefault="008F414C">
      <w:r>
        <w:t>Alexander Cannell</w:t>
      </w:r>
    </w:p>
    <w:p w:rsidR="008F414C" w:rsidRDefault="008F414C">
      <w:r>
        <w:t>2/16/2013</w:t>
      </w:r>
    </w:p>
    <w:p w:rsidR="008F414C" w:rsidRDefault="008F414C">
      <w:r>
        <w:t>CSIS 3100</w:t>
      </w:r>
    </w:p>
    <w:p w:rsidR="008F414C" w:rsidRDefault="008F414C">
      <w:r>
        <w:t>Professor Wu</w:t>
      </w:r>
    </w:p>
    <w:p w:rsidR="008F414C" w:rsidRDefault="008F414C">
      <w:r>
        <w:t>A2: financial analysis toolkit Exercise Project 1-4</w:t>
      </w:r>
    </w:p>
    <w:p w:rsidR="008F414C" w:rsidRDefault="008F414C"/>
    <w:p w:rsidR="008F414C" w:rsidRDefault="008F414C" w:rsidP="008F414C">
      <w:pPr>
        <w:pStyle w:val="ListParagraph"/>
        <w:numPr>
          <w:ilvl w:val="0"/>
          <w:numId w:val="1"/>
        </w:numPr>
      </w:pPr>
      <w:r>
        <w:t xml:space="preserve">Suppose you are studying two hardware lease proposals. Option 1 costs $4,000, but requires that the entire amount be paid in advance. Option 2 costs $5,000, but the payments can be made $1,000 now and $1,000 per year for the next four years. If you do an NPV analysis assuming a 14% discount rate, which proposal is less expensive? What happens if you use an 8% rate? </w:t>
      </w:r>
    </w:p>
    <w:p w:rsidR="00D502BA" w:rsidRDefault="001E5AC9" w:rsidP="00D502BA">
      <w:pPr>
        <w:pStyle w:val="ListParagraph"/>
      </w:pPr>
      <w:r>
        <w:t xml:space="preserve">So when we do </w:t>
      </w:r>
      <w:r w:rsidR="004E22E5">
        <w:t xml:space="preserve">NPV, We can see that if we have a discount of 14% you should take the second option, but if you have an 8% discount you should take the First option. </w:t>
      </w:r>
    </w:p>
    <w:p w:rsidR="00D502BA" w:rsidRDefault="001E5AC9" w:rsidP="00D502BA">
      <w:pPr>
        <w:pStyle w:val="ListParagraph"/>
      </w:pPr>
      <w:r>
        <w:rPr>
          <w:noProof/>
        </w:rPr>
        <w:drawing>
          <wp:inline distT="0" distB="0" distL="0" distR="0">
            <wp:extent cx="5562600" cy="4648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2BA" w:rsidRDefault="00D502BA" w:rsidP="00D502BA">
      <w:pPr>
        <w:pStyle w:val="ListParagraph"/>
      </w:pPr>
    </w:p>
    <w:p w:rsidR="008F414C" w:rsidRDefault="008F414C" w:rsidP="008F414C">
      <w:pPr>
        <w:pStyle w:val="ListParagraph"/>
        <w:numPr>
          <w:ilvl w:val="0"/>
          <w:numId w:val="1"/>
        </w:numPr>
      </w:pPr>
      <w:r>
        <w:lastRenderedPageBreak/>
        <w:t>Assume the following facts:</w:t>
      </w:r>
    </w:p>
    <w:p w:rsidR="008F414C" w:rsidRDefault="008F414C" w:rsidP="00D502BA">
      <w:pPr>
        <w:pStyle w:val="ListParagraph"/>
      </w:pPr>
      <w:r>
        <w:t xml:space="preserve">A project will cost $45,000 to develop. When the system becomes operational, after a one year development period, operational costs will be $9,000 during each year of the system’s five year useful life. The </w:t>
      </w:r>
      <w:r w:rsidR="00D502BA">
        <w:t>system will produce benefits of $30,000 in the first year of operation, and this figure will increase by a compound 10% each year. What is the payback period for this project?</w:t>
      </w:r>
    </w:p>
    <w:p w:rsidR="00002837" w:rsidRDefault="00002837" w:rsidP="00D502BA">
      <w:pPr>
        <w:pStyle w:val="ListParagraph"/>
      </w:pPr>
    </w:p>
    <w:p w:rsidR="00D502BA" w:rsidRDefault="00F04D44" w:rsidP="00D502BA">
      <w:pPr>
        <w:pStyle w:val="ListParagraph"/>
      </w:pPr>
      <w:r>
        <w:t xml:space="preserve">The payback period will be during year two. </w:t>
      </w:r>
    </w:p>
    <w:p w:rsidR="00F04D44" w:rsidRDefault="00F04D44" w:rsidP="00D502BA">
      <w:pPr>
        <w:pStyle w:val="ListParagraph"/>
      </w:pPr>
      <w:r>
        <w:rPr>
          <w:noProof/>
        </w:rPr>
        <w:drawing>
          <wp:inline distT="0" distB="0" distL="0" distR="0">
            <wp:extent cx="5943600" cy="1567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84" w:rsidRDefault="008A2F84" w:rsidP="00D502BA">
      <w:pPr>
        <w:pStyle w:val="ListParagraph"/>
      </w:pPr>
    </w:p>
    <w:p w:rsidR="00D502BA" w:rsidRDefault="00D502BA" w:rsidP="008F414C">
      <w:pPr>
        <w:pStyle w:val="ListParagraph"/>
        <w:numPr>
          <w:ilvl w:val="0"/>
          <w:numId w:val="1"/>
        </w:numPr>
      </w:pPr>
      <w:r>
        <w:t>Using the same facts as in Project 2, what is the ROI for this project?</w:t>
      </w:r>
    </w:p>
    <w:p w:rsidR="008A2F84" w:rsidRDefault="00F04D44" w:rsidP="008A2F84">
      <w:pPr>
        <w:pStyle w:val="ListParagraph"/>
      </w:pPr>
      <w:r w:rsidRPr="00F04D44">
        <w:t>ROI=Benefits-Cost/Cost =</w:t>
      </w:r>
      <w:r>
        <w:t xml:space="preserve"> 1.035033 or 104%</w:t>
      </w:r>
    </w:p>
    <w:p w:rsidR="008A2F84" w:rsidRDefault="00F04D44" w:rsidP="008A2F84">
      <w:pPr>
        <w:pStyle w:val="ListParagraph"/>
      </w:pPr>
      <w:r>
        <w:rPr>
          <w:noProof/>
        </w:rPr>
        <w:drawing>
          <wp:inline distT="0" distB="0" distL="0" distR="0">
            <wp:extent cx="5943600" cy="15672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84" w:rsidRDefault="008A2F84" w:rsidP="008A2F84">
      <w:pPr>
        <w:pStyle w:val="ListParagraph"/>
      </w:pPr>
    </w:p>
    <w:p w:rsidR="00D502BA" w:rsidRDefault="00D502BA" w:rsidP="008F414C">
      <w:pPr>
        <w:pStyle w:val="ListParagraph"/>
        <w:numPr>
          <w:ilvl w:val="0"/>
          <w:numId w:val="1"/>
        </w:numPr>
      </w:pPr>
      <w:r>
        <w:t xml:space="preserve">Using the same facts as in Project 2, what is the NPV for this project? </w:t>
      </w:r>
    </w:p>
    <w:p w:rsidR="00D502BA" w:rsidRDefault="00F04D44" w:rsidP="00D502BA">
      <w:pPr>
        <w:pStyle w:val="ListParagraph"/>
      </w:pPr>
      <w:r w:rsidRPr="00F04D44">
        <w:t>NPV=Benefit-Cost =</w:t>
      </w:r>
      <w:r>
        <w:t>57227.67</w:t>
      </w:r>
    </w:p>
    <w:p w:rsidR="00D502BA" w:rsidRDefault="00F04D44" w:rsidP="00D502BA">
      <w:pPr>
        <w:pStyle w:val="ListParagraph"/>
      </w:pPr>
      <w:r>
        <w:rPr>
          <w:noProof/>
        </w:rPr>
        <w:drawing>
          <wp:inline distT="0" distB="0" distL="0" distR="0">
            <wp:extent cx="5943600" cy="15672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14C" w:rsidRDefault="008F414C"/>
    <w:sectPr w:rsidR="008F414C" w:rsidSect="008B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5D2"/>
    <w:multiLevelType w:val="hybridMultilevel"/>
    <w:tmpl w:val="E224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414C"/>
    <w:rsid w:val="00002837"/>
    <w:rsid w:val="00040FCC"/>
    <w:rsid w:val="0005645B"/>
    <w:rsid w:val="00175127"/>
    <w:rsid w:val="001B3D68"/>
    <w:rsid w:val="001E5AC9"/>
    <w:rsid w:val="002507A1"/>
    <w:rsid w:val="00423B15"/>
    <w:rsid w:val="004E22E5"/>
    <w:rsid w:val="007A0F7A"/>
    <w:rsid w:val="008A2F84"/>
    <w:rsid w:val="008B0969"/>
    <w:rsid w:val="008F414C"/>
    <w:rsid w:val="00B6619E"/>
    <w:rsid w:val="00B94B65"/>
    <w:rsid w:val="00CC2CC2"/>
    <w:rsid w:val="00D502BA"/>
    <w:rsid w:val="00EF73AB"/>
    <w:rsid w:val="00F04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Alexander</cp:lastModifiedBy>
  <cp:revision>6</cp:revision>
  <dcterms:created xsi:type="dcterms:W3CDTF">2013-02-17T05:21:00Z</dcterms:created>
  <dcterms:modified xsi:type="dcterms:W3CDTF">2013-02-21T05:32:00Z</dcterms:modified>
</cp:coreProperties>
</file>