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A71" w:rsidRDefault="009A6287" w:rsidP="009A6287">
      <w:pPr>
        <w:jc w:val="right"/>
      </w:pPr>
      <w:r>
        <w:t xml:space="preserve">Alexander </w:t>
      </w:r>
      <w:proofErr w:type="spellStart"/>
      <w:r>
        <w:t>Cannell</w:t>
      </w:r>
      <w:proofErr w:type="spellEnd"/>
    </w:p>
    <w:p w:rsidR="009A6287" w:rsidRDefault="009A6287" w:rsidP="009A6287">
      <w:pPr>
        <w:jc w:val="right"/>
      </w:pPr>
      <w:r>
        <w:t>2/17/12</w:t>
      </w:r>
    </w:p>
    <w:p w:rsidR="009A6287" w:rsidRDefault="009A6287" w:rsidP="009A6287">
      <w:pPr>
        <w:jc w:val="right"/>
      </w:pPr>
      <w:r>
        <w:t>Professor Robertson</w:t>
      </w:r>
    </w:p>
    <w:p w:rsidR="009A6287" w:rsidRDefault="009A6287" w:rsidP="009A6287">
      <w:pPr>
        <w:jc w:val="center"/>
      </w:pPr>
      <w:r>
        <w:t>Chapter 6</w:t>
      </w:r>
    </w:p>
    <w:p w:rsidR="009A6287" w:rsidRDefault="00AC7EF2" w:rsidP="009A6287">
      <w:r>
        <w:t>Project 6-1:</w:t>
      </w:r>
    </w:p>
    <w:p w:rsidR="00AC7EF2" w:rsidRDefault="00AC7EF2" w:rsidP="00AC7EF2">
      <w:pPr>
        <w:pStyle w:val="ListParagraph"/>
        <w:numPr>
          <w:ilvl w:val="0"/>
          <w:numId w:val="1"/>
        </w:numPr>
      </w:pPr>
      <w:r>
        <w:t xml:space="preserve">What you did: Well we </w:t>
      </w:r>
      <w:r w:rsidR="00C37ABD">
        <w:t xml:space="preserve">uninstalled/removed our network interface </w:t>
      </w:r>
      <w:proofErr w:type="gramStart"/>
      <w:r w:rsidR="00C37ABD">
        <w:t>card(</w:t>
      </w:r>
      <w:proofErr w:type="gramEnd"/>
      <w:r w:rsidR="00C37ABD">
        <w:t xml:space="preserve">NIC), and its drivers(we made sure we had the driver installer). Turned off the computer, unplugged everything from the back of the computer, and opened the computer put the NIC into the PCI slot. </w:t>
      </w:r>
      <w:proofErr w:type="spellStart"/>
      <w:r w:rsidR="00C37ABD">
        <w:t>Replugged</w:t>
      </w:r>
      <w:proofErr w:type="spellEnd"/>
      <w:r w:rsidR="00C37ABD">
        <w:t xml:space="preserve"> everything back into the machine, and started the computer back up. Reinstalled the drivers, using the new hardware walk through. </w:t>
      </w:r>
    </w:p>
    <w:p w:rsidR="00C37ABD" w:rsidRDefault="00C37ABD" w:rsidP="00AC7EF2">
      <w:pPr>
        <w:pStyle w:val="ListParagraph"/>
        <w:numPr>
          <w:ilvl w:val="0"/>
          <w:numId w:val="1"/>
        </w:numPr>
      </w:pPr>
      <w:r>
        <w:t xml:space="preserve">What I learned: I learned how to install to uninstall drivers, and reinstall them. How to properly install a NIC into a PCI slot. </w:t>
      </w:r>
    </w:p>
    <w:p w:rsidR="00F65ACF" w:rsidRDefault="00C37ABD" w:rsidP="00AC7EF2">
      <w:pPr>
        <w:pStyle w:val="ListParagraph"/>
        <w:numPr>
          <w:ilvl w:val="0"/>
          <w:numId w:val="1"/>
        </w:numPr>
      </w:pPr>
      <w:r>
        <w:t>How this applies to a Networking professional: Networking professionals will need to learn how to do this because on many occasions they will have to install NIC’</w:t>
      </w:r>
      <w:r w:rsidR="00F65ACF">
        <w:t xml:space="preserve">s and their drivers. </w:t>
      </w:r>
    </w:p>
    <w:p w:rsidR="00F65ACF" w:rsidRDefault="00F65ACF" w:rsidP="00F65ACF">
      <w:r>
        <w:t>Project 6-2:</w:t>
      </w:r>
    </w:p>
    <w:p w:rsidR="00C37ABD" w:rsidRDefault="005664BC" w:rsidP="00F65ACF">
      <w:pPr>
        <w:pStyle w:val="ListParagraph"/>
        <w:numPr>
          <w:ilvl w:val="0"/>
          <w:numId w:val="3"/>
        </w:numPr>
        <w:rPr>
          <w:rStyle w:val="st"/>
        </w:rPr>
      </w:pPr>
      <w:r>
        <w:t xml:space="preserve">What I did: </w:t>
      </w:r>
      <w:proofErr w:type="gramStart"/>
      <w:r w:rsidR="00F65ACF">
        <w:t>IRQ(</w:t>
      </w:r>
      <w:proofErr w:type="gramEnd"/>
      <w:r w:rsidR="00F65ACF">
        <w:t xml:space="preserve">interrupt request) is a message sent to the computer that instructs it to stop what it is doing and pay attention to something else. IRQ is often used to refer to the interrupt request number. I opened my </w:t>
      </w:r>
      <w:proofErr w:type="gramStart"/>
      <w:r w:rsidR="00F65ACF">
        <w:t>CMOS(</w:t>
      </w:r>
      <w:proofErr w:type="gramEnd"/>
      <w:r w:rsidR="00F65ACF">
        <w:rPr>
          <w:rStyle w:val="st"/>
        </w:rPr>
        <w:t xml:space="preserve">Complementary Metal Oxide Semiconductor) </w:t>
      </w:r>
      <w:r>
        <w:rPr>
          <w:rStyle w:val="st"/>
        </w:rPr>
        <w:t xml:space="preserve">by restarting my computer and while the computer is booting hitting the Delete button. Went to my networking part of the CMOS, and my IRQ was assigned to automatic. Setting my IRQ to IRQ 6 will make it harder for my computer to see my NIC, and connect to a network. </w:t>
      </w:r>
    </w:p>
    <w:p w:rsidR="005664BC" w:rsidRDefault="005664BC" w:rsidP="00F65ACF">
      <w:pPr>
        <w:pStyle w:val="ListParagraph"/>
        <w:numPr>
          <w:ilvl w:val="0"/>
          <w:numId w:val="3"/>
        </w:numPr>
        <w:rPr>
          <w:rStyle w:val="st"/>
        </w:rPr>
      </w:pPr>
      <w:r>
        <w:rPr>
          <w:rStyle w:val="st"/>
        </w:rPr>
        <w:t>What I learned: Is how to use the CMOS to change the IRQ.</w:t>
      </w:r>
    </w:p>
    <w:p w:rsidR="005664BC" w:rsidRDefault="005664BC" w:rsidP="005664BC">
      <w:pPr>
        <w:pStyle w:val="ListParagraph"/>
        <w:numPr>
          <w:ilvl w:val="0"/>
          <w:numId w:val="3"/>
        </w:numPr>
        <w:rPr>
          <w:rStyle w:val="st"/>
        </w:rPr>
      </w:pPr>
      <w:r>
        <w:rPr>
          <w:rStyle w:val="st"/>
        </w:rPr>
        <w:t>How this applies to a Network Professional: is that some NIC might need to be set to another IRQ to work so it’s good to know where to change it at.</w:t>
      </w:r>
    </w:p>
    <w:p w:rsidR="005664BC" w:rsidRDefault="005664BC" w:rsidP="005664BC">
      <w:pPr>
        <w:pStyle w:val="ListParagraph"/>
        <w:ind w:left="1080"/>
      </w:pPr>
      <w:r>
        <w:rPr>
          <w:noProof/>
        </w:rPr>
        <w:lastRenderedPageBreak/>
        <w:drawing>
          <wp:inline distT="0" distB="0" distL="0" distR="0">
            <wp:extent cx="5715000" cy="3806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15000" cy="3806825"/>
                    </a:xfrm>
                    <a:prstGeom prst="rect">
                      <a:avLst/>
                    </a:prstGeom>
                    <a:noFill/>
                    <a:ln w="9525">
                      <a:noFill/>
                      <a:miter lim="800000"/>
                      <a:headEnd/>
                      <a:tailEnd/>
                    </a:ln>
                  </pic:spPr>
                </pic:pic>
              </a:graphicData>
            </a:graphic>
          </wp:inline>
        </w:drawing>
      </w:r>
    </w:p>
    <w:sectPr w:rsidR="005664BC" w:rsidSect="00861A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B4EFD"/>
    <w:multiLevelType w:val="hybridMultilevel"/>
    <w:tmpl w:val="671E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804C15"/>
    <w:multiLevelType w:val="hybridMultilevel"/>
    <w:tmpl w:val="E34A53CA"/>
    <w:lvl w:ilvl="0" w:tplc="8402B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5431CB"/>
    <w:multiLevelType w:val="hybridMultilevel"/>
    <w:tmpl w:val="D5385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A6287"/>
    <w:rsid w:val="005664BC"/>
    <w:rsid w:val="00861A71"/>
    <w:rsid w:val="009A6287"/>
    <w:rsid w:val="00AC7EF2"/>
    <w:rsid w:val="00C37ABD"/>
    <w:rsid w:val="00F65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EF2"/>
    <w:pPr>
      <w:ind w:left="720"/>
      <w:contextualSpacing/>
    </w:pPr>
  </w:style>
  <w:style w:type="character" w:customStyle="1" w:styleId="st">
    <w:name w:val="st"/>
    <w:basedOn w:val="DefaultParagraphFont"/>
    <w:rsid w:val="00F65ACF"/>
  </w:style>
  <w:style w:type="paragraph" w:styleId="BalloonText">
    <w:name w:val="Balloon Text"/>
    <w:basedOn w:val="Normal"/>
    <w:link w:val="BalloonTextChar"/>
    <w:uiPriority w:val="99"/>
    <w:semiHidden/>
    <w:unhideWhenUsed/>
    <w:rsid w:val="00566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4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cp:revision>
  <dcterms:created xsi:type="dcterms:W3CDTF">2012-02-18T03:05:00Z</dcterms:created>
  <dcterms:modified xsi:type="dcterms:W3CDTF">2012-02-18T03:47:00Z</dcterms:modified>
</cp:coreProperties>
</file>