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19B" w:rsidRPr="0007619B" w:rsidRDefault="0007619B" w:rsidP="0007619B">
      <w:pPr>
        <w:contextualSpacing/>
        <w:rPr>
          <w:rFonts w:ascii="Times New Roman" w:hAnsi="Times New Roman" w:cs="Times New Roman"/>
        </w:rPr>
      </w:pPr>
      <w:r w:rsidRPr="0007619B">
        <w:rPr>
          <w:rFonts w:ascii="Times New Roman" w:hAnsi="Times New Roman" w:cs="Times New Roman"/>
        </w:rPr>
        <w:t>Week 5 Activity 3</w:t>
      </w:r>
    </w:p>
    <w:p w:rsidR="0007619B" w:rsidRPr="0007619B" w:rsidRDefault="0007619B" w:rsidP="0007619B">
      <w:pPr>
        <w:contextualSpacing/>
        <w:rPr>
          <w:rFonts w:ascii="Times New Roman" w:hAnsi="Times New Roman" w:cs="Times New Roman"/>
        </w:rPr>
      </w:pPr>
      <w:r w:rsidRPr="0007619B">
        <w:rPr>
          <w:rFonts w:ascii="Times New Roman" w:hAnsi="Times New Roman" w:cs="Times New Roman"/>
        </w:rPr>
        <w:t>Alexander Cannell</w:t>
      </w:r>
    </w:p>
    <w:p w:rsidR="0007619B" w:rsidRPr="0007619B" w:rsidRDefault="001234F8" w:rsidP="0007619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4/10</w:t>
      </w:r>
      <w:bookmarkStart w:id="0" w:name="_GoBack"/>
      <w:bookmarkEnd w:id="0"/>
      <w:r w:rsidR="0007619B" w:rsidRPr="0007619B">
        <w:rPr>
          <w:rFonts w:ascii="Times New Roman" w:hAnsi="Times New Roman" w:cs="Times New Roman"/>
        </w:rPr>
        <w:t>/2014</w:t>
      </w:r>
    </w:p>
    <w:p w:rsidR="0007619B" w:rsidRPr="0007619B" w:rsidRDefault="0007619B" w:rsidP="0007619B">
      <w:pPr>
        <w:contextualSpacing/>
        <w:rPr>
          <w:rFonts w:ascii="Times New Roman" w:hAnsi="Times New Roman" w:cs="Times New Roman"/>
        </w:rPr>
      </w:pPr>
    </w:p>
    <w:p w:rsidR="0007619B" w:rsidRPr="0007619B" w:rsidRDefault="0007619B" w:rsidP="0007619B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07619B">
        <w:rPr>
          <w:rFonts w:ascii="Times New Roman" w:hAnsi="Times New Roman" w:cs="Times New Roman"/>
          <w:b/>
          <w:sz w:val="20"/>
          <w:szCs w:val="20"/>
        </w:rPr>
        <w:t xml:space="preserve">Explain the differences between internal and external fragmentation.  For each of the four memory management systems described in class (single user, fixed, dynamic and </w:t>
      </w:r>
      <w:proofErr w:type="spellStart"/>
      <w:r w:rsidRPr="0007619B">
        <w:rPr>
          <w:rFonts w:ascii="Times New Roman" w:hAnsi="Times New Roman" w:cs="Times New Roman"/>
          <w:b/>
          <w:sz w:val="20"/>
          <w:szCs w:val="20"/>
        </w:rPr>
        <w:t>relocatable</w:t>
      </w:r>
      <w:proofErr w:type="spellEnd"/>
      <w:r w:rsidRPr="0007619B">
        <w:rPr>
          <w:rFonts w:ascii="Times New Roman" w:hAnsi="Times New Roman" w:cs="Times New Roman"/>
          <w:b/>
          <w:sz w:val="20"/>
          <w:szCs w:val="20"/>
        </w:rPr>
        <w:t xml:space="preserve"> dynamic) identify which causes each type of fragmentation.</w:t>
      </w:r>
    </w:p>
    <w:p w:rsidR="0007619B" w:rsidRPr="0007619B" w:rsidRDefault="0007619B" w:rsidP="0007619B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07619B" w:rsidRPr="0007619B" w:rsidRDefault="0007619B" w:rsidP="000761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619B">
        <w:rPr>
          <w:rFonts w:ascii="Times New Roman" w:eastAsia="Times New Roman" w:hAnsi="Times New Roman" w:cs="Times New Roman"/>
          <w:sz w:val="20"/>
          <w:szCs w:val="20"/>
        </w:rPr>
        <w:t xml:space="preserve">Internal Fragmentation - fragmentation caused when a program needs less memory than the block size, </w:t>
      </w:r>
      <w:proofErr w:type="spellStart"/>
      <w:r w:rsidRPr="0007619B">
        <w:rPr>
          <w:rFonts w:ascii="Times New Roman" w:eastAsia="Times New Roman" w:hAnsi="Times New Roman" w:cs="Times New Roman"/>
          <w:sz w:val="20"/>
          <w:szCs w:val="20"/>
        </w:rPr>
        <w:t>ie</w:t>
      </w:r>
      <w:proofErr w:type="spellEnd"/>
      <w:r w:rsidRPr="0007619B">
        <w:rPr>
          <w:rFonts w:ascii="Times New Roman" w:eastAsia="Times New Roman" w:hAnsi="Times New Roman" w:cs="Times New Roman"/>
          <w:sz w:val="20"/>
          <w:szCs w:val="20"/>
        </w:rPr>
        <w:t xml:space="preserve"> 23 needed, but the block is 24.Caused by Fixed Partitions.</w:t>
      </w:r>
    </w:p>
    <w:p w:rsidR="0007619B" w:rsidRPr="0007619B" w:rsidRDefault="0007619B" w:rsidP="00076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5"/>
        <w:rPr>
          <w:rFonts w:ascii="Times New Roman" w:eastAsia="Times New Roman" w:hAnsi="Times New Roman" w:cs="Times New Roman"/>
          <w:sz w:val="20"/>
          <w:szCs w:val="20"/>
        </w:rPr>
      </w:pPr>
    </w:p>
    <w:p w:rsidR="0007619B" w:rsidRPr="0007619B" w:rsidRDefault="0007619B" w:rsidP="000761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619B">
        <w:rPr>
          <w:rFonts w:ascii="Times New Roman" w:eastAsia="Times New Roman" w:hAnsi="Times New Roman" w:cs="Times New Roman"/>
          <w:sz w:val="20"/>
          <w:szCs w:val="20"/>
        </w:rPr>
        <w:t>External Fragmentation - fragmentation caused by blocks of memory being freed but still unusable due to a program's needs being larger than the block size. Caused by Dynamic Partitions.</w:t>
      </w:r>
    </w:p>
    <w:p w:rsidR="0007619B" w:rsidRPr="0007619B" w:rsidRDefault="0007619B" w:rsidP="0007619B">
      <w:pPr>
        <w:contextualSpacing/>
      </w:pPr>
    </w:p>
    <w:p w:rsidR="0007619B" w:rsidRDefault="0007619B" w:rsidP="0007619B">
      <w:pPr>
        <w:contextualSpacing/>
      </w:pPr>
    </w:p>
    <w:p w:rsidR="00193AC9" w:rsidRDefault="00193AC9"/>
    <w:sectPr w:rsidR="00193AC9" w:rsidSect="0019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name w:val="WW8Num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5041C98"/>
    <w:multiLevelType w:val="hybridMultilevel"/>
    <w:tmpl w:val="3F86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619B"/>
    <w:rsid w:val="0007619B"/>
    <w:rsid w:val="001234F8"/>
    <w:rsid w:val="0019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1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1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 Cannell</cp:lastModifiedBy>
  <cp:revision>2</cp:revision>
  <dcterms:created xsi:type="dcterms:W3CDTF">2014-04-16T23:11:00Z</dcterms:created>
  <dcterms:modified xsi:type="dcterms:W3CDTF">2014-04-18T00:30:00Z</dcterms:modified>
</cp:coreProperties>
</file>