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AC9" w:rsidRDefault="004A73BF" w:rsidP="00284D95">
      <w:pPr>
        <w:contextualSpacing/>
      </w:pPr>
      <w:r>
        <w:t>Week 5  Activity 7</w:t>
      </w:r>
    </w:p>
    <w:p w:rsidR="004A73BF" w:rsidRDefault="004A73BF" w:rsidP="00284D95">
      <w:pPr>
        <w:contextualSpacing/>
      </w:pPr>
      <w:r>
        <w:t>Alexander Cannell</w:t>
      </w:r>
    </w:p>
    <w:p w:rsidR="004A73BF" w:rsidRDefault="00EB619D" w:rsidP="00284D95">
      <w:pPr>
        <w:contextualSpacing/>
      </w:pPr>
      <w:r>
        <w:t>4/10</w:t>
      </w:r>
      <w:bookmarkStart w:id="0" w:name="_GoBack"/>
      <w:bookmarkEnd w:id="0"/>
      <w:r w:rsidR="004A73BF">
        <w:t>/2014</w:t>
      </w:r>
    </w:p>
    <w:p w:rsidR="00284D95" w:rsidRDefault="00284D95" w:rsidP="00284D95">
      <w:pPr>
        <w:contextualSpacing/>
      </w:pPr>
    </w:p>
    <w:p w:rsidR="004A73BF" w:rsidRPr="00284D95" w:rsidRDefault="004A73BF">
      <w:pPr>
        <w:rPr>
          <w:rFonts w:ascii="Times New Roman" w:hAnsi="Times New Roman" w:cs="Times New Roman"/>
          <w:b/>
        </w:rPr>
      </w:pPr>
      <w:r w:rsidRPr="00284D95">
        <w:rPr>
          <w:rFonts w:ascii="Times New Roman" w:hAnsi="Times New Roman" w:cs="Times New Roman"/>
          <w:b/>
        </w:rPr>
        <w:t>Precisely Define the Following Terms:</w:t>
      </w:r>
    </w:p>
    <w:p w:rsidR="004A73BF" w:rsidRPr="004A73BF" w:rsidRDefault="004A73BF" w:rsidP="004A73BF">
      <w:pPr>
        <w:pStyle w:val="HTMLPreformatted"/>
        <w:rPr>
          <w:rFonts w:ascii="Times New Roman" w:hAnsi="Times New Roman" w:cs="Times New Roman"/>
        </w:rPr>
      </w:pPr>
      <w:r w:rsidRPr="00284D95">
        <w:rPr>
          <w:rFonts w:ascii="Times New Roman" w:hAnsi="Times New Roman" w:cs="Times New Roman"/>
          <w:b/>
        </w:rPr>
        <w:t>best fit memory allocation:</w:t>
      </w:r>
      <w:r w:rsidRPr="004A73BF">
        <w:rPr>
          <w:rFonts w:ascii="Times New Roman" w:hAnsi="Times New Roman" w:cs="Times New Roman"/>
        </w:rPr>
        <w:t xml:space="preserve"> Look at all free blocks and choose the one which wastes the least.</w:t>
      </w:r>
    </w:p>
    <w:p w:rsidR="004A73BF" w:rsidRPr="004A73BF" w:rsidRDefault="004A73BF" w:rsidP="004A73BF">
      <w:pPr>
        <w:pStyle w:val="HTMLPreformatted"/>
        <w:rPr>
          <w:rFonts w:ascii="Times New Roman" w:hAnsi="Times New Roman" w:cs="Times New Roman"/>
        </w:rPr>
      </w:pPr>
    </w:p>
    <w:p w:rsidR="004A73BF" w:rsidRPr="004A73BF" w:rsidRDefault="004A73BF" w:rsidP="004A73BF">
      <w:pPr>
        <w:pStyle w:val="HTMLPreformatted"/>
        <w:rPr>
          <w:rFonts w:ascii="Times New Roman" w:hAnsi="Times New Roman" w:cs="Times New Roman"/>
        </w:rPr>
      </w:pPr>
      <w:r w:rsidRPr="00284D95">
        <w:rPr>
          <w:rFonts w:ascii="Times New Roman" w:hAnsi="Times New Roman" w:cs="Times New Roman"/>
          <w:b/>
        </w:rPr>
        <w:t>base register</w:t>
      </w:r>
      <w:r w:rsidRPr="004A73BF">
        <w:rPr>
          <w:rFonts w:ascii="Times New Roman" w:hAnsi="Times New Roman" w:cs="Times New Roman"/>
        </w:rPr>
        <w:t>: This stores the memory address of the beginning of a program.</w:t>
      </w:r>
    </w:p>
    <w:p w:rsidR="004A73BF" w:rsidRPr="004A73BF" w:rsidRDefault="004A73BF" w:rsidP="004A73BF">
      <w:pPr>
        <w:pStyle w:val="HTMLPreformatted"/>
        <w:rPr>
          <w:rFonts w:ascii="Times New Roman" w:hAnsi="Times New Roman" w:cs="Times New Roman"/>
        </w:rPr>
      </w:pPr>
    </w:p>
    <w:p w:rsidR="004A73BF" w:rsidRPr="004A73BF" w:rsidRDefault="004A73BF" w:rsidP="004A73BF">
      <w:pPr>
        <w:pStyle w:val="HTMLPreformatted"/>
        <w:rPr>
          <w:rFonts w:ascii="Times New Roman" w:hAnsi="Times New Roman" w:cs="Times New Roman"/>
        </w:rPr>
      </w:pPr>
      <w:r w:rsidRPr="00284D95">
        <w:rPr>
          <w:rFonts w:ascii="Times New Roman" w:hAnsi="Times New Roman" w:cs="Times New Roman"/>
          <w:b/>
        </w:rPr>
        <w:t>bounds register:</w:t>
      </w:r>
      <w:r w:rsidRPr="004A73BF">
        <w:rPr>
          <w:rFonts w:ascii="Times New Roman" w:hAnsi="Times New Roman" w:cs="Times New Roman"/>
        </w:rPr>
        <w:t xml:space="preserve"> Stores the location of the highest memory address accessible by a program.</w:t>
      </w:r>
    </w:p>
    <w:p w:rsidR="004A73BF" w:rsidRPr="004A73BF" w:rsidRDefault="004A73BF" w:rsidP="004A73BF">
      <w:pPr>
        <w:pStyle w:val="HTMLPreformatted"/>
        <w:rPr>
          <w:rFonts w:ascii="Times New Roman" w:hAnsi="Times New Roman" w:cs="Times New Roman"/>
        </w:rPr>
      </w:pPr>
    </w:p>
    <w:p w:rsidR="004A73BF" w:rsidRPr="004A73BF" w:rsidRDefault="004A73BF" w:rsidP="004A73BF">
      <w:pPr>
        <w:pStyle w:val="HTMLPreformatted"/>
        <w:rPr>
          <w:rFonts w:ascii="Times New Roman" w:hAnsi="Times New Roman" w:cs="Times New Roman"/>
        </w:rPr>
      </w:pPr>
      <w:r w:rsidRPr="00284D95">
        <w:rPr>
          <w:rFonts w:ascii="Times New Roman" w:hAnsi="Times New Roman" w:cs="Times New Roman"/>
          <w:b/>
        </w:rPr>
        <w:t>compaction:</w:t>
      </w:r>
      <w:r w:rsidRPr="004A73BF">
        <w:rPr>
          <w:rFonts w:ascii="Times New Roman" w:hAnsi="Times New Roman" w:cs="Times New Roman"/>
        </w:rPr>
        <w:t xml:space="preserve"> Removing the fragments.</w:t>
      </w:r>
    </w:p>
    <w:p w:rsidR="004A73BF" w:rsidRPr="004A73BF" w:rsidRDefault="004A73BF" w:rsidP="004A73BF">
      <w:pPr>
        <w:pStyle w:val="HTMLPreformatted"/>
        <w:rPr>
          <w:rFonts w:ascii="Times New Roman" w:hAnsi="Times New Roman" w:cs="Times New Roman"/>
        </w:rPr>
      </w:pPr>
    </w:p>
    <w:p w:rsidR="004A73BF" w:rsidRPr="004A73BF" w:rsidRDefault="004A73BF" w:rsidP="004A73BF">
      <w:pPr>
        <w:rPr>
          <w:rFonts w:ascii="Times New Roman" w:hAnsi="Times New Roman" w:cs="Times New Roman"/>
          <w:sz w:val="20"/>
          <w:szCs w:val="20"/>
        </w:rPr>
      </w:pPr>
      <w:r w:rsidRPr="00284D95">
        <w:rPr>
          <w:rFonts w:ascii="Times New Roman" w:hAnsi="Times New Roman" w:cs="Times New Roman"/>
          <w:b/>
          <w:sz w:val="20"/>
          <w:szCs w:val="20"/>
        </w:rPr>
        <w:t>deallocation</w:t>
      </w:r>
      <w:r w:rsidRPr="004A73BF">
        <w:rPr>
          <w:rFonts w:ascii="Times New Roman" w:hAnsi="Times New Roman" w:cs="Times New Roman"/>
          <w:sz w:val="20"/>
          <w:szCs w:val="20"/>
        </w:rPr>
        <w:t xml:space="preserve">: </w:t>
      </w:r>
      <w:r w:rsidRPr="004A73BF">
        <w:rPr>
          <w:rFonts w:ascii="Times New Roman" w:hAnsi="Times New Roman" w:cs="Times New Roman"/>
        </w:rPr>
        <w:t>is the process performed by the computer that releases the block of information from memory and allows that information to be used by a different program.</w:t>
      </w:r>
    </w:p>
    <w:p w:rsidR="004A73BF" w:rsidRPr="004A73BF" w:rsidRDefault="004A73BF" w:rsidP="004A73BF">
      <w:pPr>
        <w:rPr>
          <w:rFonts w:ascii="Times New Roman" w:hAnsi="Times New Roman" w:cs="Times New Roman"/>
          <w:sz w:val="20"/>
          <w:szCs w:val="20"/>
        </w:rPr>
      </w:pPr>
      <w:r w:rsidRPr="00284D95">
        <w:rPr>
          <w:rFonts w:ascii="Times New Roman" w:hAnsi="Times New Roman" w:cs="Times New Roman"/>
          <w:b/>
          <w:sz w:val="20"/>
          <w:szCs w:val="20"/>
        </w:rPr>
        <w:t>dynamic partitions:</w:t>
      </w:r>
      <w:r w:rsidRPr="004A73BF">
        <w:rPr>
          <w:rFonts w:ascii="Times New Roman" w:hAnsi="Times New Roman" w:cs="Times New Roman"/>
        </w:rPr>
        <w:t xml:space="preserve"> Job-aware process scheduling algorithm that divides processors in the system evenly among jobs, except that no single job can be allocated more processors than runnable processes; this algorithm maximizes processor affinity.</w:t>
      </w:r>
    </w:p>
    <w:p w:rsidR="004A73BF" w:rsidRPr="004A73BF" w:rsidRDefault="004A73BF" w:rsidP="004A73BF">
      <w:pPr>
        <w:rPr>
          <w:rFonts w:ascii="Times New Roman" w:hAnsi="Times New Roman" w:cs="Times New Roman"/>
          <w:sz w:val="20"/>
          <w:szCs w:val="20"/>
        </w:rPr>
      </w:pPr>
      <w:r w:rsidRPr="00284D95">
        <w:rPr>
          <w:rFonts w:ascii="Times New Roman" w:hAnsi="Times New Roman" w:cs="Times New Roman"/>
          <w:b/>
          <w:sz w:val="20"/>
          <w:szCs w:val="20"/>
        </w:rPr>
        <w:t>first fit memory allocation:</w:t>
      </w:r>
      <w:r w:rsidRPr="004A73BF">
        <w:rPr>
          <w:rFonts w:ascii="Times New Roman" w:hAnsi="Times New Roman" w:cs="Times New Roman"/>
          <w:sz w:val="20"/>
          <w:szCs w:val="20"/>
        </w:rPr>
        <w:t xml:space="preserve"> </w:t>
      </w:r>
      <w:r w:rsidRPr="004A73BF">
        <w:rPr>
          <w:rFonts w:ascii="Times New Roman" w:hAnsi="Times New Roman" w:cs="Times New Roman"/>
        </w:rPr>
        <w:t>is faster in making allocation but leads to memory waste.</w:t>
      </w:r>
    </w:p>
    <w:p w:rsidR="004A73BF" w:rsidRPr="004A73BF" w:rsidRDefault="004A73BF" w:rsidP="004A73BF">
      <w:pPr>
        <w:rPr>
          <w:rFonts w:ascii="Times New Roman" w:eastAsia="Times New Roman" w:hAnsi="Times New Roman" w:cs="Times New Roman"/>
          <w:sz w:val="23"/>
          <w:szCs w:val="23"/>
        </w:rPr>
      </w:pPr>
      <w:r w:rsidRPr="00284D95">
        <w:rPr>
          <w:rFonts w:ascii="Times New Roman" w:hAnsi="Times New Roman" w:cs="Times New Roman"/>
          <w:b/>
          <w:sz w:val="20"/>
          <w:szCs w:val="20"/>
        </w:rPr>
        <w:t>fixed partitions:</w:t>
      </w:r>
      <w:r w:rsidRPr="004A73BF">
        <w:rPr>
          <w:rFonts w:ascii="Times New Roman" w:hAnsi="Times New Roman" w:cs="Times New Roman"/>
          <w:sz w:val="20"/>
          <w:szCs w:val="20"/>
        </w:rPr>
        <w:t xml:space="preserve"> </w:t>
      </w:r>
      <w:r w:rsidRPr="004A73BF">
        <w:rPr>
          <w:rFonts w:ascii="Times New Roman" w:eastAsia="Times New Roman" w:hAnsi="Times New Roman" w:cs="Times New Roman"/>
          <w:sz w:val="23"/>
          <w:szCs w:val="23"/>
        </w:rPr>
        <w:t>size of partition determined at the time of OS initialization and cannot be changed</w:t>
      </w:r>
    </w:p>
    <w:p w:rsidR="004A73BF" w:rsidRPr="004A73BF" w:rsidRDefault="004A73BF" w:rsidP="004A73BF">
      <w:pPr>
        <w:rPr>
          <w:rFonts w:ascii="Times New Roman" w:hAnsi="Times New Roman" w:cs="Times New Roman"/>
          <w:sz w:val="20"/>
          <w:szCs w:val="20"/>
        </w:rPr>
      </w:pPr>
      <w:r w:rsidRPr="00284D95">
        <w:rPr>
          <w:rFonts w:ascii="Times New Roman" w:hAnsi="Times New Roman" w:cs="Times New Roman"/>
          <w:b/>
          <w:sz w:val="20"/>
          <w:szCs w:val="20"/>
        </w:rPr>
        <w:t>main memory:</w:t>
      </w:r>
      <w:r w:rsidRPr="004A73BF">
        <w:rPr>
          <w:rFonts w:ascii="Times New Roman" w:hAnsi="Times New Roman" w:cs="Times New Roman"/>
          <w:sz w:val="20"/>
          <w:szCs w:val="20"/>
        </w:rPr>
        <w:t xml:space="preserve"> Physical Memory</w:t>
      </w:r>
    </w:p>
    <w:p w:rsidR="004A73BF" w:rsidRPr="004A73BF" w:rsidRDefault="004A73BF" w:rsidP="004A73BF">
      <w:pPr>
        <w:rPr>
          <w:rFonts w:ascii="Times New Roman" w:hAnsi="Times New Roman" w:cs="Times New Roman"/>
          <w:sz w:val="20"/>
          <w:szCs w:val="20"/>
        </w:rPr>
      </w:pPr>
      <w:r w:rsidRPr="00284D95">
        <w:rPr>
          <w:rFonts w:ascii="Times New Roman" w:hAnsi="Times New Roman" w:cs="Times New Roman"/>
          <w:b/>
          <w:sz w:val="20"/>
          <w:szCs w:val="20"/>
        </w:rPr>
        <w:t>relocatable dynamic partitions:</w:t>
      </w:r>
      <w:r w:rsidRPr="004A73BF">
        <w:rPr>
          <w:rFonts w:ascii="Times New Roman" w:hAnsi="Times New Roman" w:cs="Times New Roman"/>
          <w:sz w:val="20"/>
          <w:szCs w:val="20"/>
        </w:rPr>
        <w:t xml:space="preserve"> </w:t>
      </w:r>
      <w:r w:rsidRPr="004A73BF">
        <w:rPr>
          <w:rStyle w:val="apple-style-span"/>
          <w:rFonts w:ascii="Times New Roman" w:hAnsi="Times New Roman" w:cs="Times New Roman"/>
        </w:rPr>
        <w:t>The memory manager relocates programs of which it gathers together all empty blocks. Compact the empty blocks and make one block of memory large enough to accommodate some or all of the jobs waiting to get in</w:t>
      </w:r>
    </w:p>
    <w:p w:rsidR="004A73BF" w:rsidRPr="004A73BF" w:rsidRDefault="004A73BF" w:rsidP="004A73BF">
      <w:pPr>
        <w:pStyle w:val="HTMLPreformatted"/>
        <w:rPr>
          <w:rFonts w:ascii="Times New Roman" w:hAnsi="Times New Roman" w:cs="Times New Roman"/>
        </w:rPr>
      </w:pPr>
      <w:r w:rsidRPr="00284D95">
        <w:rPr>
          <w:rFonts w:ascii="Times New Roman" w:hAnsi="Times New Roman" w:cs="Times New Roman"/>
          <w:b/>
        </w:rPr>
        <w:t>relocation register:</w:t>
      </w:r>
      <w:r w:rsidRPr="004A73BF">
        <w:rPr>
          <w:rFonts w:ascii="Times New Roman" w:hAnsi="Times New Roman" w:cs="Times New Roman"/>
        </w:rPr>
        <w:t xml:space="preserve"> A register that stores the shift in a program's base register.</w:t>
      </w:r>
    </w:p>
    <w:p w:rsidR="004A73BF" w:rsidRDefault="004A73BF" w:rsidP="004A73BF">
      <w:pPr>
        <w:rPr>
          <w:rFonts w:ascii="DejaVu Sans" w:hAnsi="DejaVu Sans" w:cs="DejaVu Sans"/>
          <w:sz w:val="20"/>
          <w:szCs w:val="20"/>
        </w:rPr>
      </w:pPr>
    </w:p>
    <w:p w:rsidR="004A73BF" w:rsidRDefault="004A73BF"/>
    <w:sectPr w:rsidR="004A73BF" w:rsidSect="0019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4A73BF"/>
    <w:rsid w:val="00193AC9"/>
    <w:rsid w:val="00284D95"/>
    <w:rsid w:val="004A73BF"/>
    <w:rsid w:val="00EB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7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73BF"/>
    <w:rPr>
      <w:color w:val="0000FF"/>
      <w:u w:val="single"/>
    </w:rPr>
  </w:style>
  <w:style w:type="character" w:customStyle="1" w:styleId="apple-style-span">
    <w:name w:val="apple-style-span"/>
    <w:basedOn w:val="DefaultParagraphFont"/>
    <w:rsid w:val="004A7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980759">
      <w:bodyDiv w:val="1"/>
      <w:marLeft w:val="0"/>
      <w:marRight w:val="0"/>
      <w:marTop w:val="0"/>
      <w:marBottom w:val="0"/>
      <w:divBdr>
        <w:top w:val="none" w:sz="0" w:space="0" w:color="auto"/>
        <w:left w:val="none" w:sz="0" w:space="0" w:color="auto"/>
        <w:bottom w:val="none" w:sz="0" w:space="0" w:color="auto"/>
        <w:right w:val="none" w:sz="0" w:space="0" w:color="auto"/>
      </w:divBdr>
    </w:div>
    <w:div w:id="970287300">
      <w:bodyDiv w:val="1"/>
      <w:marLeft w:val="0"/>
      <w:marRight w:val="0"/>
      <w:marTop w:val="0"/>
      <w:marBottom w:val="0"/>
      <w:divBdr>
        <w:top w:val="none" w:sz="0" w:space="0" w:color="auto"/>
        <w:left w:val="none" w:sz="0" w:space="0" w:color="auto"/>
        <w:bottom w:val="none" w:sz="0" w:space="0" w:color="auto"/>
        <w:right w:val="none" w:sz="0" w:space="0" w:color="auto"/>
      </w:divBdr>
      <w:divsChild>
        <w:div w:id="711271217">
          <w:marLeft w:val="0"/>
          <w:marRight w:val="0"/>
          <w:marTop w:val="0"/>
          <w:marBottom w:val="0"/>
          <w:divBdr>
            <w:top w:val="none" w:sz="0" w:space="0" w:color="auto"/>
            <w:left w:val="none" w:sz="0" w:space="0" w:color="auto"/>
            <w:bottom w:val="none" w:sz="0" w:space="0" w:color="auto"/>
            <w:right w:val="none" w:sz="0" w:space="0" w:color="auto"/>
          </w:divBdr>
        </w:div>
        <w:div w:id="548079124">
          <w:marLeft w:val="0"/>
          <w:marRight w:val="0"/>
          <w:marTop w:val="0"/>
          <w:marBottom w:val="0"/>
          <w:divBdr>
            <w:top w:val="none" w:sz="0" w:space="0" w:color="auto"/>
            <w:left w:val="none" w:sz="0" w:space="0" w:color="auto"/>
            <w:bottom w:val="none" w:sz="0" w:space="0" w:color="auto"/>
            <w:right w:val="none" w:sz="0" w:space="0" w:color="auto"/>
          </w:divBdr>
        </w:div>
      </w:divsChild>
    </w:div>
    <w:div w:id="1947958560">
      <w:bodyDiv w:val="1"/>
      <w:marLeft w:val="0"/>
      <w:marRight w:val="0"/>
      <w:marTop w:val="0"/>
      <w:marBottom w:val="0"/>
      <w:divBdr>
        <w:top w:val="none" w:sz="0" w:space="0" w:color="auto"/>
        <w:left w:val="none" w:sz="0" w:space="0" w:color="auto"/>
        <w:bottom w:val="none" w:sz="0" w:space="0" w:color="auto"/>
        <w:right w:val="none" w:sz="0" w:space="0" w:color="auto"/>
      </w:divBdr>
    </w:div>
    <w:div w:id="1954509190">
      <w:bodyDiv w:val="1"/>
      <w:marLeft w:val="0"/>
      <w:marRight w:val="0"/>
      <w:marTop w:val="0"/>
      <w:marBottom w:val="0"/>
      <w:divBdr>
        <w:top w:val="none" w:sz="0" w:space="0" w:color="auto"/>
        <w:left w:val="none" w:sz="0" w:space="0" w:color="auto"/>
        <w:bottom w:val="none" w:sz="0" w:space="0" w:color="auto"/>
        <w:right w:val="none" w:sz="0" w:space="0" w:color="auto"/>
      </w:divBdr>
    </w:div>
    <w:div w:id="2014144161">
      <w:bodyDiv w:val="1"/>
      <w:marLeft w:val="0"/>
      <w:marRight w:val="0"/>
      <w:marTop w:val="0"/>
      <w:marBottom w:val="0"/>
      <w:divBdr>
        <w:top w:val="none" w:sz="0" w:space="0" w:color="auto"/>
        <w:left w:val="none" w:sz="0" w:space="0" w:color="auto"/>
        <w:bottom w:val="none" w:sz="0" w:space="0" w:color="auto"/>
        <w:right w:val="none" w:sz="0" w:space="0" w:color="auto"/>
      </w:divBdr>
    </w:div>
    <w:div w:id="21244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 Cannell</cp:lastModifiedBy>
  <cp:revision>2</cp:revision>
  <dcterms:created xsi:type="dcterms:W3CDTF">2014-04-17T05:48:00Z</dcterms:created>
  <dcterms:modified xsi:type="dcterms:W3CDTF">2014-04-18T00:30:00Z</dcterms:modified>
</cp:coreProperties>
</file>