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92" w:rsidRDefault="001702BF">
      <w:r>
        <w:t>week 7 activity 1:</w:t>
      </w:r>
    </w:p>
    <w:p w:rsidR="001702BF" w:rsidRDefault="001702BF">
      <w:r>
        <w:t>4/11/2014</w:t>
      </w:r>
    </w:p>
    <w:p w:rsidR="001702BF" w:rsidRDefault="001702BF">
      <w:r>
        <w:t xml:space="preserve">Alexander </w:t>
      </w:r>
      <w:proofErr w:type="spellStart"/>
      <w:r>
        <w:t>Cannell</w:t>
      </w:r>
      <w:proofErr w:type="spellEnd"/>
    </w:p>
    <w:p w:rsidR="001702BF" w:rsidRPr="001702BF" w:rsidRDefault="001702BF" w:rsidP="001702BF">
      <w:pPr>
        <w:rPr>
          <w:rFonts w:ascii="DejaVu Sans" w:hAnsi="DejaVu Sans" w:cs="DejaVu Sans"/>
          <w:b/>
          <w:sz w:val="20"/>
          <w:szCs w:val="20"/>
        </w:rPr>
      </w:pPr>
      <w:r w:rsidRPr="001702BF">
        <w:rPr>
          <w:rFonts w:ascii="DejaVu Sans" w:hAnsi="DejaVu Sans" w:cs="DejaVu Sans"/>
          <w:b/>
          <w:sz w:val="20"/>
          <w:szCs w:val="20"/>
        </w:rPr>
        <w:t>p.232: #1, 2, 3.  In #3, your program only needs to search a given directory, not an entire tree.</w:t>
      </w:r>
    </w:p>
    <w:p w:rsidR="001702BF" w:rsidRDefault="001702BF" w:rsidP="001702BF">
      <w:pPr>
        <w:rPr>
          <w:rFonts w:ascii="DejaVu Sans" w:hAnsi="DejaVu Sans" w:cs="DejaVu Sans"/>
          <w:sz w:val="20"/>
          <w:szCs w:val="20"/>
        </w:rPr>
      </w:pPr>
      <w:r>
        <w:rPr>
          <w:rFonts w:ascii="DejaVu Sans" w:hAnsi="DejaVu Sans" w:cs="DejaVu Sans"/>
          <w:sz w:val="20"/>
          <w:szCs w:val="20"/>
        </w:rPr>
        <w:t xml:space="preserve">1. In java the file class is used to represent the data in a directory entry. write a program that uses the file class to print all the attributes of the file. </w:t>
      </w:r>
    </w:p>
    <w:p w:rsidR="007B3528" w:rsidRDefault="007B3528" w:rsidP="001702BF">
      <w:pPr>
        <w:rPr>
          <w:rFonts w:ascii="DejaVu Sans" w:hAnsi="DejaVu Sans" w:cs="DejaVu Sans"/>
          <w:sz w:val="20"/>
          <w:szCs w:val="20"/>
        </w:rPr>
      </w:pPr>
      <w:r>
        <w:rPr>
          <w:rFonts w:ascii="DejaVu Sans" w:hAnsi="DejaVu Sans" w:cs="DejaVu Sans"/>
          <w:noProof/>
          <w:sz w:val="20"/>
          <w:szCs w:val="20"/>
        </w:rPr>
        <w:drawing>
          <wp:inline distT="0" distB="0" distL="0" distR="0">
            <wp:extent cx="5943600" cy="49196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2BF" w:rsidRDefault="001702BF" w:rsidP="001702BF">
      <w:pPr>
        <w:rPr>
          <w:rFonts w:ascii="DejaVu Sans" w:hAnsi="DejaVu Sans" w:cs="DejaVu Sans"/>
          <w:sz w:val="20"/>
          <w:szCs w:val="20"/>
        </w:rPr>
      </w:pPr>
      <w:r>
        <w:rPr>
          <w:rFonts w:ascii="DejaVu Sans" w:hAnsi="DejaVu Sans" w:cs="DejaVu Sans"/>
          <w:sz w:val="20"/>
          <w:szCs w:val="20"/>
        </w:rPr>
        <w:t xml:space="preserve">2. write a program that uses each of the I/O systems calls described in </w:t>
      </w:r>
      <w:proofErr w:type="spellStart"/>
      <w:r>
        <w:rPr>
          <w:rFonts w:ascii="DejaVu Sans" w:hAnsi="DejaVu Sans" w:cs="DejaVu Sans"/>
          <w:sz w:val="20"/>
          <w:szCs w:val="20"/>
        </w:rPr>
        <w:t>teh</w:t>
      </w:r>
      <w:proofErr w:type="spellEnd"/>
      <w:r>
        <w:rPr>
          <w:rFonts w:ascii="DejaVu Sans" w:hAnsi="DejaVu Sans" w:cs="DejaVu Sans"/>
          <w:sz w:val="20"/>
          <w:szCs w:val="20"/>
        </w:rPr>
        <w:t xml:space="preserve"> section on access methods. </w:t>
      </w:r>
    </w:p>
    <w:p w:rsidR="007B3528" w:rsidRDefault="007B3528" w:rsidP="001702BF">
      <w:pPr>
        <w:rPr>
          <w:rFonts w:ascii="DejaVu Sans" w:hAnsi="DejaVu Sans" w:cs="DejaVu Sans"/>
          <w:sz w:val="20"/>
          <w:szCs w:val="20"/>
        </w:rPr>
      </w:pPr>
      <w:r>
        <w:rPr>
          <w:rFonts w:ascii="DejaVu Sans" w:hAnsi="DejaVu Sans" w:cs="DejaVu Sans"/>
          <w:noProof/>
          <w:sz w:val="20"/>
          <w:szCs w:val="20"/>
        </w:rPr>
        <w:lastRenderedPageBreak/>
        <w:drawing>
          <wp:inline distT="0" distB="0" distL="0" distR="0">
            <wp:extent cx="4279265" cy="57715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2BF" w:rsidRDefault="001702BF" w:rsidP="001702BF">
      <w:pPr>
        <w:rPr>
          <w:rFonts w:ascii="DejaVu Sans" w:hAnsi="DejaVu Sans" w:cs="DejaVu Sans"/>
          <w:sz w:val="20"/>
          <w:szCs w:val="20"/>
        </w:rPr>
      </w:pPr>
      <w:r>
        <w:rPr>
          <w:rFonts w:ascii="DejaVu Sans" w:hAnsi="DejaVu Sans" w:cs="DejaVu Sans"/>
          <w:sz w:val="20"/>
          <w:szCs w:val="20"/>
        </w:rPr>
        <w:t xml:space="preserve">3. write a program that searches a directory tree of a particular file. </w:t>
      </w:r>
    </w:p>
    <w:p w:rsidR="001702BF" w:rsidRDefault="00FC6A38">
      <w:r>
        <w:rPr>
          <w:noProof/>
        </w:rPr>
        <w:lastRenderedPageBreak/>
        <w:drawing>
          <wp:inline distT="0" distB="0" distL="0" distR="0">
            <wp:extent cx="5932805" cy="86467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64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2BF" w:rsidSect="0097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702BF"/>
    <w:rsid w:val="000371CB"/>
    <w:rsid w:val="001702BF"/>
    <w:rsid w:val="007B3528"/>
    <w:rsid w:val="00974992"/>
    <w:rsid w:val="00FC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2014-04-18T06:03:00Z</dcterms:created>
  <dcterms:modified xsi:type="dcterms:W3CDTF">2014-04-21T02:56:00Z</dcterms:modified>
</cp:coreProperties>
</file>