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Cvičení 6: AI jako asistent krizového štábu</w:t>
      </w:r>
    </w:p>
    <w:p>
      <w:r>
        <w:rPr>
          <w:b/>
        </w:rPr>
        <w:t xml:space="preserve">Jméno a příjmení: </w:t>
      </w:r>
      <w:r/>
    </w:p>
    <w:p>
      <w:r>
        <w:rPr>
          <w:b/>
        </w:rPr>
        <w:t xml:space="preserve">Paralelka: </w:t>
      </w:r>
    </w:p>
    <w:p>
      <w:r>
        <w:rPr>
          <w:color w:val="7F7F7F"/>
          <w:sz w:val="17"/>
        </w:rPr>
        <w:t>Piš pod každý nadpis. Výstupy AI vkládej až po kontrole a opravě. Všechny osoby, organizace a údaje jsou smyšlené.</w:t>
      </w:r>
    </w:p>
    <w:p>
      <w:pPr>
        <w:pStyle w:val="Heading1"/>
      </w:pPr>
      <w:r>
        <w:t>1. Anonymizace</w:t>
      </w:r>
    </w:p>
    <w:p>
      <w:r>
        <w:rPr>
          <w:color w:val="555555"/>
          <w:sz w:val="18"/>
        </w:rPr>
        <w:t>Co jsi před vložením do AI odstranil/a nebo nahradil/a a jak zní anonymizovaná věta o osobách se zvláštními potřebami.</w:t>
      </w:r>
    </w:p>
    <w:p/>
    <w:p>
      <w:pPr>
        <w:pStyle w:val="Heading1"/>
      </w:pPr>
      <w:r>
        <w:t>2. Můj prompt</w:t>
      </w:r>
    </w:p>
    <w:p>
      <w:r>
        <w:rPr>
          <w:color w:val="555555"/>
          <w:sz w:val="18"/>
        </w:rPr>
        <w:t>Prompt ze šesti dílů, který jsi použil/a pro úkol 1.</w:t>
      </w:r>
    </w:p>
    <w:p/>
    <w:p>
      <w:pPr>
        <w:pStyle w:val="Heading1"/>
      </w:pPr>
      <w:r>
        <w:t>3. Roztřídění podkladů</w:t>
      </w:r>
    </w:p>
    <w:p>
      <w:r>
        <w:rPr>
          <w:color w:val="555555"/>
          <w:sz w:val="18"/>
        </w:rPr>
        <w:t>Fakta · Neověřené · Konflikty · Chybí. Výstup AI, který jsi zkontroloval/a a opravil/a.</w:t>
      </w:r>
    </w:p>
    <w:p/>
    <w:p>
      <w:pPr>
        <w:pStyle w:val="Heading1"/>
      </w:pPr>
      <w:r>
        <w:t>4. Návrh SITREP</w:t>
      </w:r>
    </w:p>
    <w:p>
      <w:r>
        <w:rPr>
          <w:color w:val="555555"/>
          <w:sz w:val="18"/>
        </w:rPr>
        <w:t>Krátká situační zpráva k 09:00 (Současná situace, Potvrzené, Neověřené, Priority, Doporučené kroky).</w:t>
      </w:r>
    </w:p>
    <w:p/>
    <w:p>
      <w:pPr>
        <w:pStyle w:val="Heading1"/>
      </w:pPr>
      <w:r>
        <w:t>5. TOP 5 otázek pro štáb</w:t>
      </w:r>
    </w:p>
    <w:p>
      <w:r>
        <w:rPr>
          <w:color w:val="555555"/>
          <w:sz w:val="18"/>
        </w:rPr>
        <w:t>Pět otevřených otázek, na které musí štáb v 09:15 odpovědět.</w:t>
      </w:r>
    </w:p>
    <w:p/>
    <w:p>
      <w:pPr>
        <w:pStyle w:val="Heading1"/>
      </w:pPr>
      <w:r>
        <w:t>6. Tři adresáti</w:t>
      </w:r>
    </w:p>
    <w:p>
      <w:r>
        <w:rPr>
          <w:color w:val="555555"/>
          <w:sz w:val="18"/>
        </w:rPr>
        <w:t>a) interní briefing (3–5 vět), b) SMS pro obyvatele Habrové (max. 160 znaků), c) tisková zpráva (max. 6 vět).</w:t>
      </w:r>
    </w:p>
    <w:p/>
    <w:p>
      <w:pPr>
        <w:pStyle w:val="Heading1"/>
      </w:pPr>
      <w:r>
        <w:t>7. Red team</w:t>
      </w:r>
    </w:p>
    <w:p>
      <w:r>
        <w:rPr>
          <w:color w:val="555555"/>
          <w:sz w:val="18"/>
        </w:rPr>
        <w:t>Tabulka: věta z výstupu AI · co je špatně · podle čeho (ID zdroje).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515"/>
          </w:tcPr>
          <w:p>
            <w:pPr>
              <w:spacing w:after="0"/>
            </w:pPr>
            <w:r>
              <w:rPr>
                <w:b/>
                <w:sz w:val="19"/>
              </w:rPr>
              <w:t>Věta z výstupu AI</w:t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b/>
                <w:sz w:val="19"/>
              </w:rPr>
              <w:t>Co je špatně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/>
                <w:sz w:val="19"/>
              </w:rPr>
              <w:t>Podle čeho (ID zdroje)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061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8. Prohlášení o použití AI</w:t>
      </w:r>
    </w:p>
    <w:p>
      <w:r>
        <w:rPr>
          <w:color w:val="555555"/>
          <w:sz w:val="18"/>
        </w:rPr>
        <w:t>Použitý AI nástroj · Účel použití · Co bylo převzato · Jak byl výstup ověřen.</w:t>
      </w:r>
    </w:p>
    <w:p/>
    <w:sectPr w:rsidR="00FC693F" w:rsidRPr="0006063C" w:rsidSect="00034616"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="Calibri" w:hAnsi="Calibri" w:cs="Calibri" w:eastAsia="Calibri"/>
      <w:b/>
      <w:bCs/>
      <w:color w:val="00568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cs="Calibri" w:eastAsia="Calibri"/>
      <w:b/>
      <w:bCs/>
      <w:color w:val="2F549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 w:cs="Calibri" w:eastAsia="Calibri"/>
      <w:b/>
      <w:color w:val="00568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F7PBPZIT</dc:creator>
  <cp:keywords/>
  <dc:description>generated by python-docx</dc:description>
  <cp:lastModifiedBy/>
  <cp:revision>1</cp:revision>
  <dcterms:created xsi:type="dcterms:W3CDTF">2026-11-29T09:00:00Z</dcterms:created>
  <dcterms:modified xsi:type="dcterms:W3CDTF">2026-11-29T09:00:00Z</dcterms:modified>
  <cp:category/>
</cp:coreProperties>
</file>