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5月10日飞机舰船活动情况</w:t>
      </w:r>
    </w:p>
    <w:p>
      <w:r>
        <w:t>当日活动总览：2025.5.10共纳入25起三源核验核心海域活动，飞机17架次、舰艇9艘次。其中东海11起、南海11起、黄海3起，外（台）活动17起。统计以同一活动为单位，轨迹点不重复累计。</w:t>
      </w:r>
    </w:p>
    <w:p>
      <w:r>
        <w:t>任务构成以反潜巡逻（4起）、战备警巡（3起）、自由航行（2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28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美国RC-135V/W电子侦察机（2架次）于08:14—10:39在东海活动，具体任务未得到两类来源明确支持［D11］。</w:t>
      </w:r>
    </w:p>
    <w:p>
      <w:r>
        <w:t>澳大利亚安扎克级导弹护卫舰（1艘次）于02:16—04:41在上海外海活动，执行自由航行［D01］。</w:t>
      </w:r>
    </w:p>
    <w:p>
      <w:r>
        <w:t>德国“台风”多用途战斗机（1架次）于02:27—04:52在钓鱼岛海域活动，执行空中警戒［D02］。</w:t>
      </w:r>
    </w:p>
    <w:p>
      <w:r>
        <w:t>中国093A型攻击核潜艇（1艘次）于02:38—04:03在纳土纳群岛北部海域活动，执行战备巡逻［D03］。</w:t>
      </w:r>
    </w:p>
    <w:p>
      <w:r>
        <w:t>意大利P-72A海上巡逻机（1架次）于02:49—04:14在黄海活动，执行情报监视侦察［D04］。</w:t>
      </w:r>
    </w:p>
    <w:p>
      <w:r>
        <w:t>日本P-1反潜巡逻机（1架次）于05:07—07:32在东海活动，执行反潜巡逻［D05］。</w:t>
      </w:r>
    </w:p>
    <w:p>
      <w:r>
        <w:t>中国运-8反潜巡逻机（1架次）于05:23—07:48在南康暗沙海域活动，执行联合巡逻［D06］。</w:t>
      </w:r>
    </w:p>
    <w:p>
      <w:r>
        <w:t>新西兰奥特亚罗瓦号综合补给舰（1艘次）于05:34—07:59在南海南部活动，执行例行部署［D07］。</w:t>
      </w:r>
    </w:p>
    <w:p>
      <w:r>
        <w:t>分析性判断：按当日已核验事件数，外（台）活动以东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德国“台风”多用途战斗机同型平台活动线索覆盖2025.5.1至2025.5.10共5个不同日期，本节点仍有核验活动。记录涉及东海2起、黄海2起、南海2起，主要任务为对海突击训练2起、联合巡逻2起、战备警巡1起。相邻证据最大间隔4天，证据日期间呈连续线索。</w:t>
      </w:r>
    </w:p>
    <w:p>
      <w:r>
        <w:t>以下阶段由实际任务、区域改变和证据间隔确定。每次区域改变表示不同日期出现于不同海域，并不证明同一机体或舰体跨海域转移；没有明确离开证据时，不推断离开。</w:t>
      </w:r>
    </w:p>
    <w:p>
      <w:r>
        <w:t>第一阶段（2025.5.1至2025.5.2）：2个日期共3起核验活动，区域为东海1起、海州湾外海1起、黄海1起；任务为对海突击训练2起、联合巡逻1起。阶段内相邻证据最大间隔1天，活动窗口覆盖05:45至22:34（各日记录范围）。</w:t>
      </w:r>
    </w:p>
    <w:p>
      <w:r>
        <w:t>第二阶段（2025.5.5至2025.5.6）：2个日期共2起核验活动，区域为南海1起、琼州海峡1起；任务为战备警巡1起、联合巡逻1起。阶段内相邻证据最大间隔1天，活动窗口覆盖05:45至22:12（各日记录范围）。</w:t>
      </w:r>
    </w:p>
    <w:p>
      <w:r>
        <w:t>第三阶段（2025.5.10至2025.5.10）：1个日期共1起核验活动，区域为钓鱼岛海域1起；任务为空中警戒1起。本阶段仅有一个证据日期，不能推断持续驻留，活动窗口覆盖02:27至04:52（各日记录范围）。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东海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军情007/舆论005</w:t>
              <w:br/>
              <w:t>飞机行8,49,56,98,146,149,234,244,261,264,290,295,296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黄海 14:55—16:20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军情036/舆论017</w:t>
              <w:br/>
              <w:t>飞机行17,51,73,81,124,143,160,168,178,254,259,276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2025.5.2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海州湾外海 20:09—22:34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对海突击训练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军情001/舆论002</w:t>
              <w:br/>
              <w:t>飞机行89,97,102,123,196,203,248,255,256,262,263,288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2025.5.5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20:47—22:12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军情036/舆论043</w:t>
              <w:br/>
              <w:t>飞机行22,32,33,102,116,150,167,178,225,291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H05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2025.5.6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琼州海峡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联合巡逻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军情009/舆论011</w:t>
              <w:br/>
              <w:t>飞机行19,31,83,113,126,134,156,166,218,284,291,296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H06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2025.5.10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钓鱼岛海域 02:27—04:52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军情026/舆论007</w:t>
              <w:br/>
              <w:t>飞机行47,79,93,103,143,187,209,287,300,301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加拿大当日核验活动</w:t>
      </w:r>
    </w:p>
    <w:p>
      <w:r>
        <w:t>加拿大哈利法克斯级导弹护卫舰（1艘次）于14:06—16:31在东海北部活动，执行联合搜救训练［D17］。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印度卡尔瓦里级常规潜艇（1艘次）于05:56—07:21在东海南部活动，执行例行部署［D09］。</w:t>
      </w:r>
    </w:p>
    <w:p>
      <w:r>
        <w:t>印度卡尔瓦里级常规潜艇（1艘次）于11:10—13:35在赤尾屿海域活动，执行海上巡逻［D14］。</w:t>
      </w:r>
    </w:p>
    <w:p>
      <w:pPr>
        <w:pStyle w:val="Heading2"/>
      </w:pPr>
      <w:r>
        <w:t>台湾当日核验活动</w:t>
      </w:r>
    </w:p>
    <w:p>
      <w:r>
        <w:t>台湾P-3C反潜巡逻机（1架次）于11:21—13:46在东海活动，执行反潜巡逻［D15］。</w:t>
      </w:r>
    </w:p>
    <w:p>
      <w:pPr>
        <w:pStyle w:val="Heading2"/>
      </w:pPr>
      <w:r>
        <w:t>德国当日核验活动</w:t>
      </w:r>
    </w:p>
    <w:p>
      <w:r>
        <w:t>德国“台风”多用途战斗机（1架次）于02:27—04:52在钓鱼岛海域活动，执行空中警戒［D02］。</w:t>
      </w:r>
    </w:p>
    <w:p>
      <w:pPr>
        <w:pStyle w:val="Heading2"/>
      </w:pPr>
      <w:r>
        <w:t>意大利当日核验活动</w:t>
      </w:r>
    </w:p>
    <w:p>
      <w:r>
        <w:t>意大利P-72A海上巡逻机（1架次）于02:49—04:14在黄海活动，执行情报监视侦察［D04］。</w:t>
      </w:r>
    </w:p>
    <w:p>
      <w:pPr>
        <w:pStyle w:val="Heading2"/>
      </w:pPr>
      <w:r>
        <w:t>新西兰当日核验活动</w:t>
      </w:r>
    </w:p>
    <w:p>
      <w:r>
        <w:t>新西兰奥特亚罗瓦号综合补给舰（1艘次）于05:34—07:59在南海南部活动，执行例行部署［D07］。</w:t>
      </w:r>
    </w:p>
    <w:p>
      <w:r>
        <w:t>新西兰P-8A“海神”反潜巡逻机（1架次）于17:13—19:38在南海活动，执行反潜巡逻［D21］。</w:t>
      </w:r>
    </w:p>
    <w:p>
      <w:pPr>
        <w:pStyle w:val="Heading2"/>
      </w:pPr>
      <w:r>
        <w:t>日本当日核验活动</w:t>
      </w:r>
    </w:p>
    <w:p>
      <w:r>
        <w:t>日本P-1反潜巡逻机（1架次）于05:07—07:32在东海活动，执行反潜巡逻［D05］。</w:t>
      </w:r>
    </w:p>
    <w:p>
      <w:pPr>
        <w:pStyle w:val="Heading2"/>
      </w:pPr>
      <w:r>
        <w:t>法国当日核验活动</w:t>
      </w:r>
    </w:p>
    <w:p>
      <w:r>
        <w:t>法国NH90“凯门鳄”反潜直升机（1架次）于20:31—22:56在黄海活动，执行反潜巡逻［D25］。</w:t>
      </w:r>
    </w:p>
    <w:p>
      <w:pPr>
        <w:pStyle w:val="Heading2"/>
      </w:pPr>
      <w:r>
        <w:t>澳大利亚当日核验活动</w:t>
      </w:r>
    </w:p>
    <w:p>
      <w:r>
        <w:t>澳大利亚安扎克级导弹护卫舰（1艘次）于02:16—04:41在上海外海活动，执行自由航行［D01］。</w:t>
      </w:r>
    </w:p>
    <w:p>
      <w:pPr>
        <w:pStyle w:val="Heading2"/>
      </w:pPr>
      <w:r>
        <w:t>美国当日核验活动</w:t>
      </w:r>
    </w:p>
    <w:p>
      <w:r>
        <w:t>美国RC-135V/W电子侦察机（2架次）于08:14—10:39在东海活动，具体任务未得到两类来源明确支持［D11］。</w:t>
      </w:r>
    </w:p>
    <w:p>
      <w:pPr>
        <w:pStyle w:val="Heading2"/>
      </w:pPr>
      <w:r>
        <w:t>英国当日核验活动</w:t>
      </w:r>
    </w:p>
    <w:p>
      <w:r>
        <w:t>英国P-8A“海神”反潜巡逻机（1架次）于20:09—22:34在南海活动，执行联合巡逻［D24］。</w:t>
      </w:r>
    </w:p>
    <w:p>
      <w:pPr>
        <w:pStyle w:val="Heading2"/>
      </w:pPr>
      <w:r>
        <w:t>菲律宾当日核验活动</w:t>
      </w:r>
    </w:p>
    <w:p>
      <w:r>
        <w:t>菲律宾FA-50PH轻型战斗机（1架次）于05:45—07:10在南海活动，执行对海突击训练［D08］。</w:t>
      </w:r>
    </w:p>
    <w:p>
      <w:pPr>
        <w:pStyle w:val="Heading2"/>
      </w:pPr>
      <w:r>
        <w:t>越南当日核验活动</w:t>
      </w:r>
    </w:p>
    <w:p>
      <w:r>
        <w:t>越南猎豹3.9级导弹护卫舰（1艘次）于17:24—19:49在南康暗沙海域活动，执行海上监视侦察［D22］。</w:t>
      </w:r>
    </w:p>
    <w:p>
      <w:pPr>
        <w:pStyle w:val="Heading2"/>
      </w:pPr>
      <w:r>
        <w:t>韩国当日核验活动</w:t>
      </w:r>
    </w:p>
    <w:p>
      <w:r>
        <w:t>韩国大祚荣号导弹驱逐舰（1艘次）于08:52—10:17在北康暗沙海域活动，执行自由航行［D13］。</w:t>
      </w:r>
    </w:p>
    <w:p>
      <w:pPr>
        <w:pStyle w:val="Heading2"/>
      </w:pPr>
      <w:r>
        <w:t>马来西亚当日核验活动</w:t>
      </w:r>
    </w:p>
    <w:p>
      <w:r>
        <w:t>马来西亚A400M运输机（1架次）于14:55—16:20在东海活动，执行远程兵力投送［D20］。</w:t>
      </w:r>
    </w:p>
    <w:p>
      <w:pPr>
        <w:pStyle w:val="Heading1"/>
      </w:pPr>
      <w:r>
        <w:t>四、美重要武器平台部署情况</w:t>
      </w:r>
    </w:p>
    <w:p>
      <w:r>
        <w:t>美国RC-135V/W电子侦察机（2架次）于08:14—10:39在东海活动，具体任务未得到两类来源明确支持［D11］。</w:t>
      </w:r>
    </w:p>
    <w:p>
      <w:r>
        <w:t>以上部署描述限于当日核实的活动海域与时间，材料不足以确认驻地迁移或长期部署。美国活动示意见附图3。</w:t>
      </w:r>
    </w:p>
    <w:p>
      <w:pPr>
        <w:pStyle w:val="Heading1"/>
      </w:pPr>
      <w:r>
        <w:t>五、次日关注重点</w:t>
      </w:r>
    </w:p>
    <w:p>
      <w:r>
        <w:t>建议跟踪东海方向的澳大利亚安扎克级导弹护卫舰、德国“台风”多用途战斗机、日本P-1反潜巡逻机、印度卡尔瓦里级常规潜艇、美国RC-135V/W电子侦察机、台湾P-3C反潜巡逻机、加拿大哈利法克斯级导弹护卫舰、马来西亚A400M运输机。本日9起核验活动的时间分布为02:16至16:31；后续需同时核对区域、任务和时段，才能判断延续或间歇再出现。此为关注建议，不是对次日活动的预测。</w:t>
      </w:r>
    </w:p>
    <w:p>
      <w:r>
        <w:t>建议跟踪南海方向的新西兰奥特亚罗瓦号综合补给舰、菲律宾FA-50PH轻型战斗机、韩国大祚荣号导弹驱逐舰、新西兰P-8A“海神”反潜巡逻机、越南猎豹3.9级导弹护卫舰、英国P-8A“海神”反潜巡逻机。本日6起核验活动的时间分布为05:34至22:34；后续需同时核对区域、任务和时段，才能判断延续或间歇再出现。此为关注建议，不是对次日活动的预测。</w:t>
      </w:r>
    </w:p>
    <w:p>
      <w:pPr>
        <w:pStyle w:val="Heading1"/>
        <w:pageBreakBefore/>
      </w:pPr>
      <w:r>
        <w:t>当日证据索引</w:t>
      </w:r>
    </w:p>
    <w:p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舰船行3,9,21,41,83,88,97,104,111,118,134,262,292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飞机行47,79,93,103,143,187,209,287,300,301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舰船行29,35,37,51,106,150,189,197,251,259,294,296,297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飞机行54,65,84,85,116,130,201,217,220,271,274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飞机行2,10,26,41,53,87,149,159,177,221,235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飞机行75,92,100,107,144,151,190,212,222,265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舰船行93,108,121,146,157,166,225,234,242,253,261,270,284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飞机行15,40,102,119,125,170,261,270,282,290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舰船行11,18,25,33,66,81,95,114,133,153,176,198,252,293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飞机行48,51,77,81,110,248,255,268,275,277,289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飞机行16,66,111,161,176,178,226,244,253,259,299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飞机行50,59,61,124,142,169,175,181,225,229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舰船行13,54,69,70,72,82,124,139,186,212,214,232,241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舰船行22,23,40,67,87,135,147,148,151,152,255,256,279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飞机行5,30,33,64,120,162,166,210,219,237,298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飞机行25,73,83,88,138,152,182,216,263,288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舰船行30,53,73,77,105,144,165,178,187,204,229,245,264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050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飞机行4,8,31,72,95,98,137,146,196,242,272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舰船行50,52,65,116,119,132,143,168,171,177,196,216,248,271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飞机行12,36,43,49,114,200,204,238,239,245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飞机行62,89,94,117,160,165,188,192,252,283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舰船行19,49,96,125,181,201,218,220,228,231,246,266,281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飞机行13,23,67,69,76,123,132,199,234,266,273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飞机行3,37,52,68,71,167,207,215,228,269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飞机行28,55,60,118,147,174,180,198,206,278,281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02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2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840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4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454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本图仅使用2025.5.10纳入事件。图中时间为材料活动窗口；未用示意坐标替代舰艇真实位置。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5月10日飞机舰船活动情况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