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6月17日飞机舰船活动情况</w:t>
      </w:r>
    </w:p>
    <w:p>
      <w:r>
        <w:t>当日活动总览：2025.6.17共纳入27起三源核验核心海域活动，飞机14架次、舰艇13艘次。其中东海12起、南海2起、黄海13起，外（台）活动18起。统计以同一活动为单位，轨迹点不重复累计。</w:t>
      </w:r>
    </w:p>
    <w:p>
      <w:r>
        <w:t>任务构成以对海突击训练（3起）、反潜巡逻（3起）、编队警戒部署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30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美国西奥多·罗斯福号航空母舰（1艘次）于11:21—13:46在南海活动，执行编队警戒部署［D13］。</w:t>
      </w:r>
    </w:p>
    <w:p>
      <w:r>
        <w:t>美国刘易斯与克拉克级综合补给舰（1艘次）于11:10—13:35在东海油气田海域活动，执行海上补给训练［D12］。</w:t>
      </w:r>
    </w:p>
    <w:p>
      <w:r>
        <w:t>俄罗斯图-95MS战略轰炸机（1架次）于05:45—07:10在东海活动，执行对海突击训练［D08］。</w:t>
      </w:r>
    </w:p>
    <w:p>
      <w:r>
        <w:t>中国075型两栖攻击舰（1艘次）于05:56—07:21在连云港外海活动，执行联合巡航［D09］。</w:t>
      </w:r>
    </w:p>
    <w:p>
      <w:r>
        <w:t>中国轰-6K轰炸机（1架次）于08:41—10:06在黄海活动，执行对海突击训练［D11］。</w:t>
      </w:r>
    </w:p>
    <w:p>
      <w:r>
        <w:t>中国山东号航空母舰（1艘次）于17:24—19:49在宁波外海活动，执行编队警戒部署［D22］。</w:t>
      </w:r>
    </w:p>
    <w:p>
      <w:r>
        <w:t>中国075型两栖攻击舰（1艘次）于20:20—22:45在黄海活动，执行联合巡航［D25］。</w:t>
      </w:r>
    </w:p>
    <w:p>
      <w:r>
        <w:t>中国辽宁号航空母舰（1艘次）于20:42—22:07在黄海中部活动，执行远海训练［D27］。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菲律宾FA-50PH轻型战斗机同型平台活动线索覆盖2025.5.3至2025.6.17共6个不同日期，本节点仍有核验活动。记录涉及东海6起，主要任务为战备警巡3起、联合巡逻2起、空中警戒1起。相邻证据最大间隔14天，含8至14天间隔，呈间歇性再出现线索。</w:t>
      </w:r>
    </w:p>
    <w:p>
      <w:r>
        <w:t>节点当日FA-50PH轻型战斗机在东海仍有活动，优先比较重要平台和具体区域，再比较与当日区域、任务相同的历史比例；6日期仅满足回溯要求并作末位比较，阶段来自具体区域或任务的实际变化。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菲律宾FA-50PH轻型战斗机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选用；具体变化支持2阶段；6个日期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美国西奥多·罗斯福号航空母舰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不足三日或没有支持2—3阶段的实际变化；12个日期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俄罗斯图-95MS战略轰炸机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台湾康定级导弹护卫舰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德国法兰克福号综合补给舰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2025.5.3至2025.5.12）：已核实记录主要出现在东海，主要核验任务为战备警巡。具体记录为东海2起；战备警巡1起、联合巡逻1起。阶段内相邻证据最大间隔9天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2025.5.26至2025.6.17）：已核实记录主要出现在宁波外海，主要核验任务为战备警巡。具体记录为宁波外海2起、东海1起、冲绳海槽1起；战备警巡2起、空中警戒1起、联合巡逻1起。阶段内相邻证据最大间隔11天。边界依据：相邻核验日期2025.5.12与2025.5.26之间出现具体区域组合改变、核验任务组合改变、证据间隔14日；前一记录为东海的联合巡逻，后一记录为宁波外海的战备警巡。阶段内仍含上述不同任务或细区，阶段是观察归纳，不是证明同一平台连续驻留。</w:t>
      </w:r>
    </w:p>
    <w:p>
      <w:r>
        <w:t>可观察变化：较早阶段的记录主要集中于东海，节点所在阶段主要记录在宁波外海，可观察到活动记录的具体区域分布改变。最大相邻证据间隔为14日，缺证日期不等于停顿或撤离。</w:t>
      </w:r>
    </w:p>
    <w:p>
      <w:r>
        <w:t>受证据支持的解释：区域与任务组合的改变与按不同任务海域组织活动相容；本节点东海仍有同型平台的战备警巡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军情019/舆论031</w:t>
              <w:br/>
              <w:t>飞机行45,58,68,70,106,131,151,193,212,224,234,259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军情010/舆论040</w:t>
              <w:br/>
              <w:t>飞机行13,45,47,73,101,114,115,118,156,252,253,258,288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宁波外海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军情033/舆论009</w:t>
              <w:br/>
              <w:t>飞机行32,40,48,74,87,114,161,164,171,184,199,231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军情025/舆论050</w:t>
              <w:br/>
              <w:t>飞机行35,49,58,65,97,168,189,202,268,271,272,285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冲绳海槽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军情013/舆论005</w:t>
              <w:br/>
              <w:t>飞机行16,28,31,49,55,71,159,166,172,174,194,244,297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宁波外海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军情031/舆论015</w:t>
              <w:br/>
              <w:t>飞机行14,56,65,72,75,92,103,154,157,171,240,253,272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俄罗斯图-95MS战略轰炸机（1架次）于05:45—07:10在东海活动，执行对海突击训练［D08］。</w:t>
      </w:r>
    </w:p>
    <w:p>
      <w:pPr>
        <w:pStyle w:val="Heading2"/>
      </w:pPr>
      <w:r>
        <w:t>加拿大当日核验活动</w:t>
      </w:r>
    </w:p>
    <w:p>
      <w:r>
        <w:t>加拿大哈里·德沃尔夫级近海巡逻舰（1艘次）于05:34—07:59在连云港外海活动，执行实弹射击训练［D07］。</w:t>
      </w:r>
    </w:p>
    <w:p>
      <w:r>
        <w:t>加拿大CF-188多用途战斗机（1架次）于08:03—10:28在东海活动，执行联合巡逻［D10］。</w:t>
      </w:r>
    </w:p>
    <w:p>
      <w:r>
        <w:t>加拿大CF-188多用途战斗机（1架次）于14:17—16:42在钓鱼岛海域活动，执行空中警戒［D17］。</w:t>
      </w:r>
    </w:p>
    <w:p>
      <w:pPr>
        <w:pStyle w:val="Heading2"/>
      </w:pPr>
      <w:r>
        <w:t>台湾当日核验活动</w:t>
      </w:r>
    </w:p>
    <w:p>
      <w:r>
        <w:t>台湾康定级导弹护卫舰（1艘次）于11:48—13:13在青岛外海活动，执行反潜巡逻［D14］。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德国巴登-符腾堡号导弹护卫舰（1艘次）于02:16—04:41在上海外海活动，执行海上护航［D01］。</w:t>
      </w:r>
    </w:p>
    <w:p>
      <w:r>
        <w:t>德国“台风”多用途战斗机（1架次）于02:27—04:52在黄海活动，执行对海突击训练［D02］。</w:t>
      </w:r>
    </w:p>
    <w:p>
      <w:r>
        <w:t>德国法兰克福号综合补给舰（1艘次）于14:06—16:31在钓鱼岛海域活动，执行海上护航［D16］。</w:t>
      </w:r>
    </w:p>
    <w:p>
      <w:pPr>
        <w:pStyle w:val="Heading2"/>
      </w:pPr>
      <w:r>
        <w:t>新加坡当日核验活动</w:t>
      </w:r>
    </w:p>
    <w:p>
      <w:r>
        <w:t>新加坡福克50海上巡逻机（1架次）于02:49—04:14在黄海中部活动，执行海上侦察巡逻［D04］。</w:t>
      </w:r>
    </w:p>
    <w:p>
      <w:pPr>
        <w:pStyle w:val="Heading2"/>
      </w:pPr>
      <w:r>
        <w:t>日本当日核验活动</w:t>
      </w:r>
    </w:p>
    <w:p>
      <w:r>
        <w:t>日本F-2A多用途战斗机（1架次）于05:23—07:48在东海油气田海域活动，执行战备警巡［D06］。</w:t>
      </w:r>
    </w:p>
    <w:p>
      <w:pPr>
        <w:pStyle w:val="Heading2"/>
      </w:pPr>
      <w:r>
        <w:t>澳大利亚当日核验活动</w:t>
      </w:r>
    </w:p>
    <w:p>
      <w:r>
        <w:t>澳大利亚P-8A“海神”反潜巡逻机（1架次）于05:07—07:32在南海活动，执行反潜巡逻［D05］。</w:t>
      </w:r>
    </w:p>
    <w:p>
      <w:r>
        <w:t>澳大利亚P-8A“海神”反潜巡逻机（1架次）于17:13—19:38在黄海活动，执行海上侦察巡逻［D21］。</w:t>
      </w:r>
    </w:p>
    <w:p>
      <w:pPr>
        <w:pStyle w:val="Heading2"/>
      </w:pPr>
      <w:r>
        <w:t>美国当日核验活动</w:t>
      </w:r>
    </w:p>
    <w:p>
      <w:r>
        <w:t>美国刘易斯与克拉克级综合补给舰（1艘次）于11:10—13:35在东海油气田海域活动，执行海上补给训练［D12］。</w:t>
      </w:r>
    </w:p>
    <w:p>
      <w:r>
        <w:t>美国西奥多·罗斯福号航空母舰（1艘次）于11:21—13:46在南海活动，执行编队警戒部署［D13］。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菲律宾AW-159“野猫”反潜直升机（1架次）于20:09—22:34在长江口外海活动，具体任务未得到两类来源明确支持［D24］。</w:t>
      </w:r>
    </w:p>
    <w:p>
      <w:r>
        <w:t>菲律宾FA-50PH轻型战斗机（1架次）于20:31—22:56在宁波外海活动，执行战备警巡［D26］。</w:t>
      </w:r>
    </w:p>
    <w:p>
      <w:pPr>
        <w:pStyle w:val="Heading2"/>
      </w:pPr>
      <w:r>
        <w:t>韩国当日核验活动</w:t>
      </w:r>
    </w:p>
    <w:p>
      <w:r>
        <w:t>韩国世宗大王级导弹驱逐舰（1艘次）于14:28—16:53在黄海活动，执行编队警戒部署［D18］。</w:t>
      </w:r>
    </w:p>
    <w:p>
      <w:r>
        <w:t>韩国F-15K多用途战斗机（1架次）于14:55—16:20在济州岛西部海域活动，执行空中警戒［D19］。</w:t>
      </w:r>
    </w:p>
    <w:p>
      <w:pPr>
        <w:pStyle w:val="Heading1"/>
      </w:pPr>
      <w:r>
        <w:t>四、美重要武器平台部署情况</w:t>
      </w:r>
    </w:p>
    <w:p>
      <w:r>
        <w:t>美国刘易斯与克拉克级综合补给舰（1艘次）于11:10—13:35在东海油气田海域活动，执行海上补给训练［D12］。</w:t>
      </w:r>
    </w:p>
    <w:p>
      <w:r>
        <w:t>美国西奥多·罗斯福号航空母舰（1艘次）于11:21—13:46在南海活动，执行编队警戒部署［D13］。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东海方向的德国巴登-符腾堡号导弹护卫舰、日本F-2A多用途战斗机、俄罗斯图-95MS战略轰炸机、加拿大CF-188多用途战斗机、美国刘易斯与克拉克级综合补给舰、德国法兰克福号综合补给舰、菲律宾AW-159“野猫”反潜直升机、菲律宾FA-50PH轻型战斗机。本日9起核验活动的时间分布为02:16至22:56；后续需同时核对区域、任务和时段，才能判断延续或间歇再出现。此为关注建议，不是对次日活动的预测。</w:t>
      </w:r>
    </w:p>
    <w:p>
      <w:r>
        <w:t>建议跟踪黄海方向的德国“台风”多用途战斗机、新加坡福克50海上巡逻机、加拿大哈里·德沃尔夫级近海巡逻舰、台湾康定级导弹护卫舰、韩国世宗大王级导弹驱逐舰、韩国F-15K多用途战斗机、澳大利亚P-8A“海神”反潜巡逻机。本日7起核验活动的时间分布为02:27至19:38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舰船行27,35,36,58,83,100,108,222,223,286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飞机行7,24,25,31,116,122,147,167,170,242,261,294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舰船行42,64,106,142,146,186,224,239,264,275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飞机行28,54,60,134,245,293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飞机行2,18,38,42,68,79,89,101,209,251,254,271,298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飞机行9,16,34,52,100,184,194,210,267,275,285,295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舰船行14,45,52,127,149,171,184,213,243,257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飞机行66,67,105,110,133,139,164,205,207,249,270,279,283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舰船行2,31,92,97,174,195,196,276,284,289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飞机行3,13,21,90,91,112,118,136,137,181,189,244,263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飞机行4,23,48,62,98,138,146,186,203,206,208,227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舰船行24,32,63,69,99,111,117,169,244,287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舰船行6,112,170,176,203,216,235,292,298,301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舰船行3,39,43,68,73,119,136,218,233,283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飞机行10,49,80,126,131,148,169,187,201,213,243,274,301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舰船行33,77,78,89,91,113,185,230,259,296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飞机行15,63,77,106,128,140,143,156,190,212,220,222,224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舰船行25,40,46,49,104,110,144,147,225,268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飞机行27,58,59,97,173,178,183,219,223,233,239,291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舰船行7,23,71,84,115,188,211,232,251,300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飞机行5,40,64,69,76,123,152,200,241,257,277,287,299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舰船行18,90,103,126,137,162,210,270,273,293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飞机行12,45,47,111,179,180,204,215,218,221,237,268,276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飞机行26,109,114,144,162,280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舰船行10,120,161,166,180,209,215,229,280,288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飞机行14,56,65,72,75,92,103,154,157,171,240,253,272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舰船行8,66,93,109,114,140,148,153,208,212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751835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5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6月17日飞机舰船活动情况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