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3994" w14:textId="77777777" w:rsidR="00B16092" w:rsidRPr="005744C6" w:rsidRDefault="00B16092" w:rsidP="003B51DF">
      <w:pPr>
        <w:spacing w:after="0" w:line="240" w:lineRule="auto"/>
        <w:jc w:val="center"/>
        <w:rPr>
          <w:rFonts w:ascii="Times New Roman" w:hAnsi="Times New Roman"/>
          <w:bCs/>
          <w:color w:val="000000" w:themeColor="text1"/>
          <w:sz w:val="24"/>
          <w:szCs w:val="24"/>
        </w:rPr>
      </w:pPr>
    </w:p>
    <w:p w14:paraId="3E2727C4" w14:textId="3FF7B8A3" w:rsidR="00A34E38" w:rsidRPr="00351443" w:rsidRDefault="00A34E38" w:rsidP="00351443">
      <w:pPr>
        <w:shd w:val="clear" w:color="auto" w:fill="FFFFFF"/>
        <w:spacing w:after="150" w:line="300" w:lineRule="atLeast"/>
        <w:jc w:val="center"/>
        <w:rPr>
          <w:rFonts w:ascii="Times New Roman" w:hAnsi="Times New Roman"/>
          <w:b/>
          <w:color w:val="000000" w:themeColor="text1"/>
          <w:sz w:val="24"/>
          <w:szCs w:val="24"/>
        </w:rPr>
      </w:pPr>
      <w:r w:rsidRPr="00351443">
        <w:rPr>
          <w:rFonts w:ascii="Times New Roman" w:hAnsi="Times New Roman"/>
          <w:b/>
          <w:color w:val="000000" w:themeColor="text1"/>
          <w:sz w:val="24"/>
          <w:szCs w:val="24"/>
        </w:rPr>
        <w:t>Introduction</w:t>
      </w:r>
    </w:p>
    <w:p w14:paraId="2B80F48B" w14:textId="3F71D079" w:rsidR="00D90883" w:rsidRPr="005744C6" w:rsidRDefault="004E19BA" w:rsidP="00351443">
      <w:pPr>
        <w:spacing w:after="0" w:line="240" w:lineRule="auto"/>
        <w:ind w:firstLine="720"/>
        <w:rPr>
          <w:rFonts w:ascii="Times New Roman" w:hAnsi="Times New Roman"/>
          <w:color w:val="000000" w:themeColor="text1"/>
          <w:sz w:val="24"/>
          <w:szCs w:val="24"/>
        </w:rPr>
      </w:pPr>
      <w:r w:rsidRPr="005744C6">
        <w:rPr>
          <w:rFonts w:ascii="Times New Roman" w:hAnsi="Times New Roman"/>
          <w:bCs/>
          <w:color w:val="000000" w:themeColor="text1"/>
          <w:sz w:val="24"/>
          <w:szCs w:val="24"/>
        </w:rPr>
        <w:t xml:space="preserve">The </w:t>
      </w:r>
      <w:r w:rsidR="009F5E50">
        <w:rPr>
          <w:rFonts w:ascii="Times New Roman" w:hAnsi="Times New Roman"/>
          <w:bCs/>
          <w:color w:val="000000" w:themeColor="text1"/>
          <w:sz w:val="24"/>
          <w:szCs w:val="24"/>
        </w:rPr>
        <w:t xml:space="preserve">Pima </w:t>
      </w:r>
      <w:r w:rsidRPr="005744C6">
        <w:rPr>
          <w:rFonts w:ascii="Times New Roman" w:hAnsi="Times New Roman"/>
          <w:bCs/>
          <w:color w:val="000000" w:themeColor="text1"/>
          <w:sz w:val="24"/>
          <w:szCs w:val="24"/>
        </w:rPr>
        <w:t>diabetes dataset is about the diabetes status of the indigenous Native Pima tribe. This resourceful tribe “…</w:t>
      </w:r>
      <w:r w:rsidRPr="005744C6">
        <w:rPr>
          <w:rFonts w:ascii="Times New Roman" w:eastAsia="Times New Roman" w:hAnsi="Times New Roman"/>
          <w:bCs/>
          <w:color w:val="000000" w:themeColor="text1"/>
          <w:sz w:val="24"/>
          <w:szCs w:val="24"/>
          <w:shd w:val="clear" w:color="auto" w:fill="FFFFFF"/>
        </w:rPr>
        <w:t>live along the Gila and Salt rivers in Arizona, U.S…” where they were known for their farming skills. Since colonialism</w:t>
      </w:r>
      <w:r w:rsidR="009F5E50">
        <w:rPr>
          <w:rFonts w:ascii="Times New Roman" w:eastAsia="Times New Roman" w:hAnsi="Times New Roman"/>
          <w:bCs/>
          <w:color w:val="000000" w:themeColor="text1"/>
          <w:sz w:val="24"/>
          <w:szCs w:val="24"/>
          <w:shd w:val="clear" w:color="auto" w:fill="FFFFFF"/>
        </w:rPr>
        <w:t xml:space="preserve"> and even to this day</w:t>
      </w:r>
      <w:r w:rsidRPr="005744C6">
        <w:rPr>
          <w:rFonts w:ascii="Times New Roman" w:eastAsia="Times New Roman" w:hAnsi="Times New Roman"/>
          <w:bCs/>
          <w:color w:val="000000" w:themeColor="text1"/>
          <w:sz w:val="24"/>
          <w:szCs w:val="24"/>
          <w:shd w:val="clear" w:color="auto" w:fill="FFFFFF"/>
        </w:rPr>
        <w:t>, tribes</w:t>
      </w:r>
      <w:r w:rsidR="009F5E50">
        <w:rPr>
          <w:rFonts w:ascii="Times New Roman" w:eastAsia="Times New Roman" w:hAnsi="Times New Roman"/>
          <w:bCs/>
          <w:color w:val="000000" w:themeColor="text1"/>
          <w:sz w:val="24"/>
          <w:szCs w:val="24"/>
          <w:shd w:val="clear" w:color="auto" w:fill="FFFFFF"/>
        </w:rPr>
        <w:t xml:space="preserve"> across the U.S</w:t>
      </w:r>
      <w:r w:rsidRPr="005744C6">
        <w:rPr>
          <w:rFonts w:ascii="Times New Roman" w:eastAsia="Times New Roman" w:hAnsi="Times New Roman"/>
          <w:bCs/>
          <w:color w:val="000000" w:themeColor="text1"/>
          <w:sz w:val="24"/>
          <w:szCs w:val="24"/>
          <w:shd w:val="clear" w:color="auto" w:fill="FFFFFF"/>
        </w:rPr>
        <w:t xml:space="preserve"> have been </w:t>
      </w:r>
      <w:r w:rsidR="006E40E9" w:rsidRPr="005744C6">
        <w:rPr>
          <w:rFonts w:ascii="Times New Roman" w:eastAsia="Times New Roman" w:hAnsi="Times New Roman"/>
          <w:bCs/>
          <w:color w:val="000000" w:themeColor="text1"/>
          <w:sz w:val="24"/>
          <w:szCs w:val="24"/>
          <w:shd w:val="clear" w:color="auto" w:fill="FFFFFF"/>
        </w:rPr>
        <w:t>stripped</w:t>
      </w:r>
      <w:r w:rsidRPr="005744C6">
        <w:rPr>
          <w:rFonts w:ascii="Times New Roman" w:eastAsia="Times New Roman" w:hAnsi="Times New Roman"/>
          <w:bCs/>
          <w:color w:val="000000" w:themeColor="text1"/>
          <w:sz w:val="24"/>
          <w:szCs w:val="24"/>
          <w:shd w:val="clear" w:color="auto" w:fill="FFFFFF"/>
        </w:rPr>
        <w:t xml:space="preserve"> of </w:t>
      </w:r>
      <w:r w:rsidR="006E40E9" w:rsidRPr="005744C6">
        <w:rPr>
          <w:rFonts w:ascii="Times New Roman" w:eastAsia="Times New Roman" w:hAnsi="Times New Roman"/>
          <w:bCs/>
          <w:color w:val="000000" w:themeColor="text1"/>
          <w:sz w:val="24"/>
          <w:szCs w:val="24"/>
          <w:shd w:val="clear" w:color="auto" w:fill="FFFFFF"/>
        </w:rPr>
        <w:t>their</w:t>
      </w:r>
      <w:r w:rsidR="009F5E50">
        <w:rPr>
          <w:rFonts w:ascii="Times New Roman" w:eastAsia="Times New Roman" w:hAnsi="Times New Roman"/>
          <w:bCs/>
          <w:color w:val="000000" w:themeColor="text1"/>
          <w:sz w:val="24"/>
          <w:szCs w:val="24"/>
          <w:shd w:val="clear" w:color="auto" w:fill="FFFFFF"/>
        </w:rPr>
        <w:t xml:space="preserve"> (</w:t>
      </w:r>
      <w:r w:rsidR="006E40E9" w:rsidRPr="005744C6">
        <w:rPr>
          <w:rFonts w:ascii="Times New Roman" w:eastAsia="Times New Roman" w:hAnsi="Times New Roman"/>
          <w:bCs/>
          <w:color w:val="000000" w:themeColor="text1"/>
          <w:sz w:val="24"/>
          <w:szCs w:val="24"/>
          <w:shd w:val="clear" w:color="auto" w:fill="FFFFFF"/>
        </w:rPr>
        <w:t>rightful</w:t>
      </w:r>
      <w:r w:rsidR="009F5E50">
        <w:rPr>
          <w:rFonts w:ascii="Times New Roman" w:eastAsia="Times New Roman" w:hAnsi="Times New Roman"/>
          <w:bCs/>
          <w:color w:val="000000" w:themeColor="text1"/>
          <w:sz w:val="24"/>
          <w:szCs w:val="24"/>
          <w:shd w:val="clear" w:color="auto" w:fill="FFFFFF"/>
        </w:rPr>
        <w:t xml:space="preserve">) </w:t>
      </w:r>
      <w:r w:rsidR="006E40E9" w:rsidRPr="005744C6">
        <w:rPr>
          <w:rFonts w:ascii="Times New Roman" w:eastAsia="Times New Roman" w:hAnsi="Times New Roman"/>
          <w:bCs/>
          <w:color w:val="000000" w:themeColor="text1"/>
          <w:sz w:val="24"/>
          <w:szCs w:val="24"/>
          <w:shd w:val="clear" w:color="auto" w:fill="FFFFFF"/>
        </w:rPr>
        <w:t xml:space="preserve">natural land and </w:t>
      </w:r>
      <w:r w:rsidRPr="005744C6">
        <w:rPr>
          <w:rFonts w:ascii="Times New Roman" w:eastAsia="Times New Roman" w:hAnsi="Times New Roman"/>
          <w:bCs/>
          <w:color w:val="000000" w:themeColor="text1"/>
          <w:sz w:val="24"/>
          <w:szCs w:val="24"/>
          <w:shd w:val="clear" w:color="auto" w:fill="FFFFFF"/>
        </w:rPr>
        <w:t>resources</w:t>
      </w:r>
      <w:r w:rsidR="006E40E9" w:rsidRPr="005744C6">
        <w:rPr>
          <w:rFonts w:ascii="Times New Roman" w:eastAsia="Times New Roman" w:hAnsi="Times New Roman"/>
          <w:bCs/>
          <w:color w:val="000000" w:themeColor="text1"/>
          <w:sz w:val="24"/>
          <w:szCs w:val="24"/>
          <w:shd w:val="clear" w:color="auto" w:fill="FFFFFF"/>
        </w:rPr>
        <w:t xml:space="preserve">. According to the American Diabetes Association, in 2018 14.7 % American Indians/Alaskan Natives were diagnosed with diabetes. That is twice as much as </w:t>
      </w:r>
      <w:r w:rsidR="00D90883" w:rsidRPr="005744C6">
        <w:rPr>
          <w:rFonts w:ascii="Times New Roman" w:eastAsia="Times New Roman" w:hAnsi="Times New Roman"/>
          <w:bCs/>
          <w:color w:val="000000" w:themeColor="text1"/>
          <w:sz w:val="24"/>
          <w:szCs w:val="24"/>
          <w:shd w:val="clear" w:color="auto" w:fill="FFFFFF"/>
        </w:rPr>
        <w:t>non-Hispanic whites with 7.5% (</w:t>
      </w:r>
      <w:r w:rsidR="00D90883" w:rsidRPr="005744C6">
        <w:rPr>
          <w:rFonts w:ascii="Times New Roman" w:eastAsia="Times New Roman" w:hAnsi="Times New Roman"/>
          <w:bCs/>
          <w:i/>
          <w:iCs/>
          <w:color w:val="000000" w:themeColor="text1"/>
          <w:sz w:val="24"/>
          <w:szCs w:val="24"/>
          <w:shd w:val="clear" w:color="auto" w:fill="FFFFFF"/>
        </w:rPr>
        <w:t>Statistics About Diabetes,</w:t>
      </w:r>
      <w:r w:rsidR="00D90883" w:rsidRPr="005744C6">
        <w:rPr>
          <w:rFonts w:ascii="Times New Roman" w:eastAsia="Times New Roman" w:hAnsi="Times New Roman"/>
          <w:bCs/>
          <w:color w:val="000000" w:themeColor="text1"/>
          <w:sz w:val="24"/>
          <w:szCs w:val="24"/>
          <w:shd w:val="clear" w:color="auto" w:fill="FFFFFF"/>
        </w:rPr>
        <w:t xml:space="preserve"> 2018). Because of the strict overlord control the federal government has over Native reservations across the U.S, it is extremely difficult for people living on the reservations to gain any economical prosperity. Sadly,”…</w:t>
      </w:r>
      <w:r w:rsidR="00D90883" w:rsidRPr="005744C6">
        <w:rPr>
          <w:rFonts w:ascii="Times New Roman" w:hAnsi="Times New Roman"/>
          <w:color w:val="000000" w:themeColor="text1"/>
          <w:sz w:val="24"/>
          <w:szCs w:val="24"/>
          <w:shd w:val="clear" w:color="auto" w:fill="FCFCFC"/>
        </w:rPr>
        <w:t xml:space="preserve"> Native American reservations are among the </w:t>
      </w:r>
      <w:hyperlink r:id="rId7" w:tgtFrame="_blank" w:history="1">
        <w:r w:rsidR="00D90883" w:rsidRPr="005744C6">
          <w:rPr>
            <w:rStyle w:val="Hyperlink"/>
            <w:rFonts w:ascii="Times New Roman" w:hAnsi="Times New Roman"/>
            <w:color w:val="000000" w:themeColor="text1"/>
            <w:sz w:val="24"/>
            <w:szCs w:val="24"/>
            <w:u w:val="none"/>
            <w:shd w:val="clear" w:color="auto" w:fill="FCFCFC"/>
          </w:rPr>
          <w:t>poorest communities in the United States</w:t>
        </w:r>
      </w:hyperlink>
      <w:r w:rsidR="009F5E50">
        <w:rPr>
          <w:rFonts w:ascii="Times New Roman" w:hAnsi="Times New Roman"/>
          <w:color w:val="000000" w:themeColor="text1"/>
          <w:sz w:val="24"/>
          <w:szCs w:val="24"/>
        </w:rPr>
        <w:t xml:space="preserve"> </w:t>
      </w:r>
      <w:r w:rsidR="005744C6">
        <w:rPr>
          <w:rFonts w:ascii="Times New Roman" w:hAnsi="Times New Roman"/>
          <w:color w:val="000000" w:themeColor="text1"/>
          <w:sz w:val="24"/>
          <w:szCs w:val="24"/>
        </w:rPr>
        <w:t xml:space="preserve">(Flows, </w:t>
      </w:r>
      <w:r w:rsidR="009F5E50">
        <w:rPr>
          <w:rFonts w:ascii="Times New Roman" w:hAnsi="Times New Roman"/>
          <w:color w:val="000000" w:themeColor="text1"/>
          <w:sz w:val="24"/>
          <w:szCs w:val="24"/>
        </w:rPr>
        <w:t>2014)</w:t>
      </w:r>
      <w:r w:rsidR="005744C6">
        <w:rPr>
          <w:rFonts w:ascii="Times New Roman" w:hAnsi="Times New Roman"/>
          <w:color w:val="000000" w:themeColor="text1"/>
          <w:sz w:val="24"/>
          <w:szCs w:val="24"/>
        </w:rPr>
        <w:t xml:space="preserve">. Being in a poor community means that people don’t have ease of access to food, transportation and economic opportunity. </w:t>
      </w:r>
      <w:r w:rsidR="009F5E50">
        <w:rPr>
          <w:rFonts w:ascii="Times New Roman" w:hAnsi="Times New Roman"/>
          <w:color w:val="000000" w:themeColor="text1"/>
          <w:sz w:val="24"/>
          <w:szCs w:val="24"/>
        </w:rPr>
        <w:t xml:space="preserve">Having ease of access and opportunity can negative effect many aspects of one’s life and community, one of those things being poor health. In this paper we are going to explore and build a neural network around this Pima diabetes dataset. Our neural network model that we build will hopefully recognize patterns in the data that can help us identify what are common observations will </w:t>
      </w:r>
      <w:r w:rsidR="00351443">
        <w:rPr>
          <w:rFonts w:ascii="Times New Roman" w:hAnsi="Times New Roman"/>
          <w:color w:val="000000" w:themeColor="text1"/>
          <w:sz w:val="24"/>
          <w:szCs w:val="24"/>
        </w:rPr>
        <w:t>result in Pima people having diabetes.</w:t>
      </w:r>
      <w:r w:rsidR="009F5E50">
        <w:rPr>
          <w:rFonts w:ascii="Times New Roman" w:hAnsi="Times New Roman"/>
          <w:color w:val="000000" w:themeColor="text1"/>
          <w:sz w:val="24"/>
          <w:szCs w:val="24"/>
        </w:rPr>
        <w:t xml:space="preserve"> </w:t>
      </w:r>
    </w:p>
    <w:p w14:paraId="69F28462" w14:textId="0D324860" w:rsidR="004E19BA" w:rsidRPr="005744C6" w:rsidRDefault="00D90883" w:rsidP="004E19BA">
      <w:pPr>
        <w:spacing w:after="0" w:line="240" w:lineRule="auto"/>
        <w:rPr>
          <w:rFonts w:ascii="Times New Roman" w:eastAsia="Times New Roman" w:hAnsi="Times New Roman"/>
          <w:bCs/>
          <w:color w:val="000000" w:themeColor="text1"/>
          <w:sz w:val="24"/>
          <w:szCs w:val="24"/>
          <w:shd w:val="clear" w:color="auto" w:fill="FFFFFF"/>
        </w:rPr>
      </w:pPr>
      <w:r w:rsidRPr="005744C6">
        <w:rPr>
          <w:rFonts w:ascii="Times New Roman" w:eastAsia="Times New Roman" w:hAnsi="Times New Roman"/>
          <w:bCs/>
          <w:color w:val="000000" w:themeColor="text1"/>
          <w:sz w:val="24"/>
          <w:szCs w:val="24"/>
          <w:shd w:val="clear" w:color="auto" w:fill="FFFFFF"/>
        </w:rPr>
        <w:t xml:space="preserve"> </w:t>
      </w:r>
    </w:p>
    <w:p w14:paraId="1D7328A6" w14:textId="77777777" w:rsidR="004E19BA" w:rsidRPr="005744C6" w:rsidRDefault="004E19BA" w:rsidP="004E19BA">
      <w:pPr>
        <w:shd w:val="clear" w:color="auto" w:fill="FFFFFF"/>
        <w:spacing w:after="150" w:line="300" w:lineRule="atLeast"/>
        <w:rPr>
          <w:rFonts w:ascii="Times New Roman" w:hAnsi="Times New Roman"/>
          <w:bCs/>
          <w:color w:val="000000" w:themeColor="text1"/>
          <w:sz w:val="24"/>
          <w:szCs w:val="24"/>
        </w:rPr>
      </w:pPr>
    </w:p>
    <w:p w14:paraId="2A4BF0F0" w14:textId="1C45BD79" w:rsidR="0026012E" w:rsidRPr="00351443" w:rsidRDefault="0026012E" w:rsidP="00351443">
      <w:pPr>
        <w:widowControl w:val="0"/>
        <w:shd w:val="clear" w:color="auto" w:fill="FFFFFF"/>
        <w:spacing w:after="120" w:line="240" w:lineRule="auto"/>
        <w:jc w:val="center"/>
        <w:rPr>
          <w:rFonts w:ascii="Times New Roman" w:hAnsi="Times New Roman"/>
          <w:b/>
          <w:color w:val="000000" w:themeColor="text1"/>
          <w:sz w:val="24"/>
          <w:szCs w:val="24"/>
        </w:rPr>
      </w:pPr>
      <w:r w:rsidRPr="00351443">
        <w:rPr>
          <w:rFonts w:ascii="Times New Roman" w:hAnsi="Times New Roman"/>
          <w:b/>
          <w:color w:val="000000" w:themeColor="text1"/>
          <w:sz w:val="24"/>
          <w:szCs w:val="24"/>
        </w:rPr>
        <w:t>Analysis</w:t>
      </w:r>
      <w:r w:rsidR="00351443" w:rsidRPr="00351443">
        <w:rPr>
          <w:rFonts w:ascii="Times New Roman" w:hAnsi="Times New Roman"/>
          <w:b/>
          <w:color w:val="000000" w:themeColor="text1"/>
          <w:sz w:val="24"/>
          <w:szCs w:val="24"/>
        </w:rPr>
        <w:t xml:space="preserve"> and Results</w:t>
      </w:r>
      <w:r w:rsidRPr="00351443">
        <w:rPr>
          <w:rFonts w:ascii="Times New Roman" w:hAnsi="Times New Roman"/>
          <w:b/>
          <w:color w:val="000000" w:themeColor="text1"/>
          <w:sz w:val="24"/>
          <w:szCs w:val="24"/>
        </w:rPr>
        <w:t>:</w:t>
      </w:r>
    </w:p>
    <w:p w14:paraId="3D24CF62" w14:textId="77777777" w:rsidR="00351443" w:rsidRDefault="00351443" w:rsidP="001C6D66">
      <w:pPr>
        <w:spacing w:after="0" w:line="240" w:lineRule="auto"/>
        <w:rPr>
          <w:rFonts w:ascii="Times New Roman" w:eastAsia="Times New Roman" w:hAnsi="Times New Roman"/>
          <w:bCs/>
          <w:color w:val="000000" w:themeColor="text1"/>
          <w:sz w:val="24"/>
          <w:szCs w:val="24"/>
          <w:shd w:val="clear" w:color="auto" w:fill="FFFFFF"/>
        </w:rPr>
      </w:pPr>
    </w:p>
    <w:p w14:paraId="2A30EC98" w14:textId="12DC8203" w:rsidR="00351443" w:rsidRPr="00351443" w:rsidRDefault="006C3444" w:rsidP="00DA4FFA">
      <w:pPr>
        <w:spacing w:after="0" w:line="240" w:lineRule="auto"/>
        <w:rPr>
          <w:rFonts w:ascii="Times New Roman" w:eastAsia="Times New Roman" w:hAnsi="Times New Roman"/>
          <w:bCs/>
          <w:i/>
          <w:iCs/>
          <w:color w:val="000000" w:themeColor="text1"/>
          <w:sz w:val="24"/>
          <w:szCs w:val="24"/>
          <w:shd w:val="clear" w:color="auto" w:fill="FFFFFF"/>
        </w:rPr>
      </w:pPr>
      <w:r w:rsidRPr="00351443">
        <w:rPr>
          <w:rFonts w:ascii="Times New Roman" w:eastAsia="Times New Roman" w:hAnsi="Times New Roman"/>
          <w:bCs/>
          <w:i/>
          <w:iCs/>
          <w:color w:val="000000" w:themeColor="text1"/>
          <w:sz w:val="24"/>
          <w:szCs w:val="24"/>
          <w:shd w:val="clear" w:color="auto" w:fill="FFFFFF"/>
        </w:rPr>
        <w:t>Origin of Data</w:t>
      </w:r>
    </w:p>
    <w:p w14:paraId="7EC5A885" w14:textId="77777777" w:rsidR="00351443" w:rsidRDefault="00351443" w:rsidP="00351443">
      <w:pPr>
        <w:spacing w:after="0" w:line="240" w:lineRule="auto"/>
        <w:ind w:firstLine="720"/>
        <w:rPr>
          <w:rFonts w:ascii="Times New Roman" w:eastAsia="Times New Roman" w:hAnsi="Times New Roman"/>
          <w:bCs/>
          <w:color w:val="000000" w:themeColor="text1"/>
          <w:sz w:val="24"/>
          <w:szCs w:val="24"/>
          <w:shd w:val="clear" w:color="auto" w:fill="FFFFFF"/>
        </w:rPr>
      </w:pPr>
    </w:p>
    <w:p w14:paraId="65C820C1" w14:textId="30747552" w:rsidR="00DA4FFA" w:rsidRPr="00351443" w:rsidRDefault="005C0592" w:rsidP="00351443">
      <w:pPr>
        <w:spacing w:after="0" w:line="240" w:lineRule="auto"/>
        <w:ind w:firstLine="720"/>
        <w:rPr>
          <w:rFonts w:ascii="Times New Roman" w:eastAsia="Times New Roman" w:hAnsi="Times New Roman"/>
          <w:bCs/>
          <w:color w:val="000000" w:themeColor="text1"/>
          <w:sz w:val="24"/>
          <w:szCs w:val="24"/>
        </w:rPr>
      </w:pPr>
      <w:r w:rsidRPr="005744C6">
        <w:rPr>
          <w:rFonts w:ascii="Times New Roman" w:eastAsia="Times New Roman" w:hAnsi="Times New Roman"/>
          <w:bCs/>
          <w:color w:val="000000" w:themeColor="text1"/>
          <w:sz w:val="24"/>
          <w:szCs w:val="24"/>
          <w:shd w:val="clear" w:color="auto" w:fill="FFFFFF"/>
        </w:rPr>
        <w:t>This Pima diabetes dataset is found on Kaggle</w:t>
      </w:r>
      <w:r w:rsidR="00351443">
        <w:rPr>
          <w:rFonts w:ascii="Times New Roman" w:eastAsia="Times New Roman" w:hAnsi="Times New Roman"/>
          <w:bCs/>
          <w:color w:val="000000" w:themeColor="text1"/>
          <w:sz w:val="24"/>
          <w:szCs w:val="24"/>
          <w:shd w:val="clear" w:color="auto" w:fill="FFFFFF"/>
        </w:rPr>
        <w:t xml:space="preserve"> (Kumar, 2018)</w:t>
      </w:r>
      <w:r w:rsidRPr="005744C6">
        <w:rPr>
          <w:rFonts w:ascii="Times New Roman" w:eastAsia="Times New Roman" w:hAnsi="Times New Roman"/>
          <w:bCs/>
          <w:color w:val="000000" w:themeColor="text1"/>
          <w:sz w:val="24"/>
          <w:szCs w:val="24"/>
          <w:shd w:val="clear" w:color="auto" w:fill="FFFFFF"/>
        </w:rPr>
        <w:t>, a large open-source community of data scientist and machine learning scientist, where it was added in 2018. The dataset has nine variables and 768 observations</w:t>
      </w:r>
      <w:r w:rsidR="0056655D" w:rsidRPr="005744C6">
        <w:rPr>
          <w:rFonts w:ascii="Times New Roman" w:eastAsia="Times New Roman" w:hAnsi="Times New Roman"/>
          <w:bCs/>
          <w:color w:val="000000" w:themeColor="text1"/>
          <w:sz w:val="24"/>
          <w:szCs w:val="24"/>
          <w:shd w:val="clear" w:color="auto" w:fill="FFFFFF"/>
        </w:rPr>
        <w:t xml:space="preserve"> (Figure #1)</w:t>
      </w:r>
      <w:r w:rsidRPr="005744C6">
        <w:rPr>
          <w:rFonts w:ascii="Times New Roman" w:eastAsia="Times New Roman" w:hAnsi="Times New Roman"/>
          <w:bCs/>
          <w:color w:val="000000" w:themeColor="text1"/>
          <w:sz w:val="24"/>
          <w:szCs w:val="24"/>
          <w:shd w:val="clear" w:color="auto" w:fill="FFFFFF"/>
        </w:rPr>
        <w:t>. The nine variables are: pregnancies</w:t>
      </w:r>
      <w:r w:rsidR="00DA4FFA" w:rsidRPr="005744C6">
        <w:rPr>
          <w:rFonts w:ascii="Times New Roman" w:eastAsia="Times New Roman" w:hAnsi="Times New Roman"/>
          <w:bCs/>
          <w:color w:val="000000" w:themeColor="text1"/>
          <w:sz w:val="24"/>
          <w:szCs w:val="24"/>
          <w:shd w:val="clear" w:color="auto" w:fill="FFFFFF"/>
        </w:rPr>
        <w:t xml:space="preserve"> - number of times pregnant</w:t>
      </w:r>
      <w:r w:rsidRPr="005744C6">
        <w:rPr>
          <w:rFonts w:ascii="Times New Roman" w:eastAsia="Times New Roman" w:hAnsi="Times New Roman"/>
          <w:bCs/>
          <w:color w:val="000000" w:themeColor="text1"/>
          <w:sz w:val="24"/>
          <w:szCs w:val="24"/>
          <w:shd w:val="clear" w:color="auto" w:fill="FFFFFF"/>
        </w:rPr>
        <w:t xml:space="preserve"> (</w:t>
      </w:r>
      <w:proofErr w:type="spellStart"/>
      <w:r w:rsidRPr="005744C6">
        <w:rPr>
          <w:rFonts w:ascii="Times New Roman" w:eastAsia="Times New Roman" w:hAnsi="Times New Roman"/>
          <w:bCs/>
          <w:i/>
          <w:iCs/>
          <w:color w:val="000000" w:themeColor="text1"/>
          <w:sz w:val="24"/>
          <w:szCs w:val="24"/>
          <w:shd w:val="clear" w:color="auto" w:fill="FFFFFF"/>
        </w:rPr>
        <w:t>preg</w:t>
      </w:r>
      <w:proofErr w:type="spellEnd"/>
      <w:r w:rsidRPr="005744C6">
        <w:rPr>
          <w:rFonts w:ascii="Times New Roman" w:eastAsia="Times New Roman" w:hAnsi="Times New Roman"/>
          <w:bCs/>
          <w:color w:val="000000" w:themeColor="text1"/>
          <w:sz w:val="24"/>
          <w:szCs w:val="24"/>
          <w:shd w:val="clear" w:color="auto" w:fill="FFFFFF"/>
        </w:rPr>
        <w:t>), plasma glucose</w:t>
      </w:r>
      <w:r w:rsidR="00DA4FFA" w:rsidRPr="005744C6">
        <w:rPr>
          <w:rFonts w:ascii="Times New Roman" w:eastAsia="Times New Roman" w:hAnsi="Times New Roman"/>
          <w:bCs/>
          <w:color w:val="000000" w:themeColor="text1"/>
          <w:sz w:val="24"/>
          <w:szCs w:val="24"/>
          <w:shd w:val="clear" w:color="auto" w:fill="FFFFFF"/>
        </w:rPr>
        <w:t xml:space="preserve"> - Plasma glucose concentration a 2 hours in an oral glucose tolerance test</w:t>
      </w:r>
      <w:r w:rsidRPr="005744C6">
        <w:rPr>
          <w:rFonts w:ascii="Times New Roman" w:eastAsia="Times New Roman" w:hAnsi="Times New Roman"/>
          <w:bCs/>
          <w:color w:val="000000" w:themeColor="text1"/>
          <w:sz w:val="24"/>
          <w:szCs w:val="24"/>
          <w:shd w:val="clear" w:color="auto" w:fill="FFFFFF"/>
        </w:rPr>
        <w:t xml:space="preserve"> (</w:t>
      </w:r>
      <w:proofErr w:type="spellStart"/>
      <w:r w:rsidRPr="005744C6">
        <w:rPr>
          <w:rFonts w:ascii="Times New Roman" w:eastAsia="Times New Roman" w:hAnsi="Times New Roman"/>
          <w:bCs/>
          <w:i/>
          <w:iCs/>
          <w:color w:val="000000" w:themeColor="text1"/>
          <w:sz w:val="24"/>
          <w:szCs w:val="24"/>
          <w:shd w:val="clear" w:color="auto" w:fill="FFFFFF"/>
        </w:rPr>
        <w:t>plas</w:t>
      </w:r>
      <w:proofErr w:type="spellEnd"/>
      <w:r w:rsidRPr="005744C6">
        <w:rPr>
          <w:rFonts w:ascii="Times New Roman" w:eastAsia="Times New Roman" w:hAnsi="Times New Roman"/>
          <w:bCs/>
          <w:color w:val="000000" w:themeColor="text1"/>
          <w:sz w:val="24"/>
          <w:szCs w:val="24"/>
          <w:shd w:val="clear" w:color="auto" w:fill="FFFFFF"/>
        </w:rPr>
        <w:t>), blood pressure (</w:t>
      </w:r>
      <w:proofErr w:type="spellStart"/>
      <w:r w:rsidRPr="005744C6">
        <w:rPr>
          <w:rFonts w:ascii="Times New Roman" w:eastAsia="Times New Roman" w:hAnsi="Times New Roman"/>
          <w:bCs/>
          <w:i/>
          <w:iCs/>
          <w:color w:val="000000" w:themeColor="text1"/>
          <w:sz w:val="24"/>
          <w:szCs w:val="24"/>
          <w:shd w:val="clear" w:color="auto" w:fill="FFFFFF"/>
        </w:rPr>
        <w:t>pres</w:t>
      </w:r>
      <w:proofErr w:type="spellEnd"/>
      <w:r w:rsidRPr="005744C6">
        <w:rPr>
          <w:rFonts w:ascii="Times New Roman" w:eastAsia="Times New Roman" w:hAnsi="Times New Roman"/>
          <w:bCs/>
          <w:color w:val="000000" w:themeColor="text1"/>
          <w:sz w:val="24"/>
          <w:szCs w:val="24"/>
          <w:shd w:val="clear" w:color="auto" w:fill="FFFFFF"/>
        </w:rPr>
        <w:t>), skin thickness (</w:t>
      </w:r>
      <w:r w:rsidRPr="005744C6">
        <w:rPr>
          <w:rFonts w:ascii="Times New Roman" w:eastAsia="Times New Roman" w:hAnsi="Times New Roman"/>
          <w:bCs/>
          <w:i/>
          <w:iCs/>
          <w:color w:val="000000" w:themeColor="text1"/>
          <w:sz w:val="24"/>
          <w:szCs w:val="24"/>
          <w:shd w:val="clear" w:color="auto" w:fill="FFFFFF"/>
        </w:rPr>
        <w:t>skin</w:t>
      </w:r>
      <w:r w:rsidRPr="005744C6">
        <w:rPr>
          <w:rFonts w:ascii="Times New Roman" w:eastAsia="Times New Roman" w:hAnsi="Times New Roman"/>
          <w:bCs/>
          <w:color w:val="000000" w:themeColor="text1"/>
          <w:sz w:val="24"/>
          <w:szCs w:val="24"/>
          <w:shd w:val="clear" w:color="auto" w:fill="FFFFFF"/>
        </w:rPr>
        <w:t xml:space="preserve">), </w:t>
      </w:r>
      <w:r w:rsidR="00DA4FFA" w:rsidRPr="005744C6">
        <w:rPr>
          <w:rFonts w:ascii="Times New Roman" w:eastAsia="Times New Roman" w:hAnsi="Times New Roman"/>
          <w:bCs/>
          <w:color w:val="000000" w:themeColor="text1"/>
          <w:sz w:val="24"/>
          <w:szCs w:val="24"/>
          <w:shd w:val="clear" w:color="auto" w:fill="FFFFFF"/>
        </w:rPr>
        <w:t>insulin (</w:t>
      </w:r>
      <w:proofErr w:type="spellStart"/>
      <w:r w:rsidR="00A64F88" w:rsidRPr="005744C6">
        <w:rPr>
          <w:rFonts w:ascii="Times New Roman" w:eastAsia="Times New Roman" w:hAnsi="Times New Roman"/>
          <w:bCs/>
          <w:i/>
          <w:iCs/>
          <w:color w:val="000000" w:themeColor="text1"/>
          <w:sz w:val="24"/>
          <w:szCs w:val="24"/>
          <w:shd w:val="clear" w:color="auto" w:fill="FFFFFF"/>
        </w:rPr>
        <w:t>insu</w:t>
      </w:r>
      <w:proofErr w:type="spellEnd"/>
      <w:r w:rsidR="00DA4FFA" w:rsidRPr="005744C6">
        <w:rPr>
          <w:rFonts w:ascii="Times New Roman" w:eastAsia="Times New Roman" w:hAnsi="Times New Roman"/>
          <w:bCs/>
          <w:color w:val="000000" w:themeColor="text1"/>
          <w:sz w:val="24"/>
          <w:szCs w:val="24"/>
          <w:shd w:val="clear" w:color="auto" w:fill="FFFFFF"/>
        </w:rPr>
        <w:t>), BMI (</w:t>
      </w:r>
      <w:r w:rsidR="00DA4FFA" w:rsidRPr="005744C6">
        <w:rPr>
          <w:rFonts w:ascii="Times New Roman" w:eastAsia="Times New Roman" w:hAnsi="Times New Roman"/>
          <w:bCs/>
          <w:i/>
          <w:iCs/>
          <w:color w:val="000000" w:themeColor="text1"/>
          <w:sz w:val="24"/>
          <w:szCs w:val="24"/>
          <w:shd w:val="clear" w:color="auto" w:fill="FFFFFF"/>
        </w:rPr>
        <w:t>mass</w:t>
      </w:r>
      <w:r w:rsidR="00DA4FFA" w:rsidRPr="005744C6">
        <w:rPr>
          <w:rFonts w:ascii="Times New Roman" w:eastAsia="Times New Roman" w:hAnsi="Times New Roman"/>
          <w:bCs/>
          <w:color w:val="000000" w:themeColor="text1"/>
          <w:sz w:val="24"/>
          <w:szCs w:val="24"/>
          <w:shd w:val="clear" w:color="auto" w:fill="FFFFFF"/>
        </w:rPr>
        <w:t>), diabetes pedigree function – the likelihood of diabetes based on family history (</w:t>
      </w:r>
      <w:r w:rsidR="00DA4FFA" w:rsidRPr="005744C6">
        <w:rPr>
          <w:rFonts w:ascii="Times New Roman" w:eastAsia="Times New Roman" w:hAnsi="Times New Roman"/>
          <w:bCs/>
          <w:i/>
          <w:iCs/>
          <w:color w:val="000000" w:themeColor="text1"/>
          <w:sz w:val="24"/>
          <w:szCs w:val="24"/>
          <w:shd w:val="clear" w:color="auto" w:fill="FFFFFF"/>
        </w:rPr>
        <w:t>pedi</w:t>
      </w:r>
      <w:r w:rsidR="00DA4FFA" w:rsidRPr="005744C6">
        <w:rPr>
          <w:rFonts w:ascii="Times New Roman" w:eastAsia="Times New Roman" w:hAnsi="Times New Roman"/>
          <w:bCs/>
          <w:color w:val="000000" w:themeColor="text1"/>
          <w:sz w:val="24"/>
          <w:szCs w:val="24"/>
          <w:shd w:val="clear" w:color="auto" w:fill="FFFFFF"/>
        </w:rPr>
        <w:t>), age (</w:t>
      </w:r>
      <w:r w:rsidR="00DA4FFA" w:rsidRPr="005744C6">
        <w:rPr>
          <w:rFonts w:ascii="Times New Roman" w:eastAsia="Times New Roman" w:hAnsi="Times New Roman"/>
          <w:bCs/>
          <w:i/>
          <w:iCs/>
          <w:color w:val="000000" w:themeColor="text1"/>
          <w:sz w:val="24"/>
          <w:szCs w:val="24"/>
          <w:shd w:val="clear" w:color="auto" w:fill="FFFFFF"/>
        </w:rPr>
        <w:t>age</w:t>
      </w:r>
      <w:r w:rsidR="00DA4FFA" w:rsidRPr="005744C6">
        <w:rPr>
          <w:rFonts w:ascii="Times New Roman" w:eastAsia="Times New Roman" w:hAnsi="Times New Roman"/>
          <w:bCs/>
          <w:color w:val="000000" w:themeColor="text1"/>
          <w:sz w:val="24"/>
          <w:szCs w:val="24"/>
          <w:shd w:val="clear" w:color="auto" w:fill="FFFFFF"/>
        </w:rPr>
        <w:t xml:space="preserve">) and </w:t>
      </w:r>
      <w:r w:rsidR="00DA4FFA" w:rsidRPr="005744C6">
        <w:rPr>
          <w:rFonts w:ascii="Times New Roman" w:eastAsia="Times New Roman" w:hAnsi="Times New Roman"/>
          <w:bCs/>
          <w:i/>
          <w:iCs/>
          <w:color w:val="000000" w:themeColor="text1"/>
          <w:sz w:val="24"/>
          <w:szCs w:val="24"/>
          <w:shd w:val="clear" w:color="auto" w:fill="FFFFFF"/>
        </w:rPr>
        <w:t>class</w:t>
      </w:r>
      <w:r w:rsidR="00DA4FFA" w:rsidRPr="005744C6">
        <w:rPr>
          <w:rFonts w:ascii="Times New Roman" w:eastAsia="Times New Roman" w:hAnsi="Times New Roman"/>
          <w:bCs/>
          <w:color w:val="000000" w:themeColor="text1"/>
          <w:sz w:val="24"/>
          <w:szCs w:val="24"/>
          <w:shd w:val="clear" w:color="auto" w:fill="FFFFFF"/>
        </w:rPr>
        <w:t xml:space="preserve"> (1=has diabetes, 0= doesn’t have diabetes)</w:t>
      </w:r>
      <w:r w:rsidR="0056655D" w:rsidRPr="005744C6">
        <w:rPr>
          <w:rFonts w:ascii="Times New Roman" w:eastAsia="Times New Roman" w:hAnsi="Times New Roman"/>
          <w:bCs/>
          <w:color w:val="000000" w:themeColor="text1"/>
          <w:sz w:val="24"/>
          <w:szCs w:val="24"/>
          <w:shd w:val="clear" w:color="auto" w:fill="FFFFFF"/>
        </w:rPr>
        <w:t xml:space="preserve"> </w:t>
      </w:r>
      <w:r w:rsidR="00DA4FFA" w:rsidRPr="005744C6">
        <w:rPr>
          <w:rFonts w:ascii="Times New Roman" w:eastAsia="Times New Roman" w:hAnsi="Times New Roman"/>
          <w:bCs/>
          <w:color w:val="000000" w:themeColor="text1"/>
          <w:sz w:val="24"/>
          <w:szCs w:val="24"/>
          <w:shd w:val="clear" w:color="auto" w:fill="FFFFFF"/>
        </w:rPr>
        <w:t xml:space="preserve">(Kaggle). All the variables except for class are the independent variables in this dataset. Class is the dependent variable in this dataset, and we will be building a neural network model based on whether we can try to predict diabetes likelihood of the Pima people. It should be considered that I don’t know how </w:t>
      </w:r>
      <w:r w:rsidR="00F33B58" w:rsidRPr="005744C6">
        <w:rPr>
          <w:rFonts w:ascii="Times New Roman" w:eastAsia="Times New Roman" w:hAnsi="Times New Roman"/>
          <w:bCs/>
          <w:color w:val="000000" w:themeColor="text1"/>
          <w:sz w:val="24"/>
          <w:szCs w:val="24"/>
          <w:shd w:val="clear" w:color="auto" w:fill="FFFFFF"/>
        </w:rPr>
        <w:t xml:space="preserve">old this dataset is and some of these metrics are bias based on race and ethnicity. </w:t>
      </w:r>
    </w:p>
    <w:p w14:paraId="4B501020" w14:textId="77777777" w:rsidR="006C3444" w:rsidRPr="00351443" w:rsidRDefault="006C3444" w:rsidP="00DA4FFA">
      <w:pPr>
        <w:spacing w:after="0" w:line="240" w:lineRule="auto"/>
        <w:rPr>
          <w:rFonts w:ascii="Times New Roman" w:eastAsia="Times New Roman" w:hAnsi="Times New Roman"/>
          <w:bCs/>
          <w:i/>
          <w:iCs/>
          <w:color w:val="000000" w:themeColor="text1"/>
          <w:sz w:val="24"/>
          <w:szCs w:val="24"/>
        </w:rPr>
      </w:pPr>
    </w:p>
    <w:p w14:paraId="573C61D7" w14:textId="744662FA" w:rsidR="00F33B58" w:rsidRPr="00351443" w:rsidRDefault="006C3444" w:rsidP="00DA4FFA">
      <w:pPr>
        <w:spacing w:after="0" w:line="240" w:lineRule="auto"/>
        <w:rPr>
          <w:rFonts w:ascii="Times New Roman" w:eastAsia="Times New Roman" w:hAnsi="Times New Roman"/>
          <w:bCs/>
          <w:i/>
          <w:iCs/>
          <w:color w:val="000000" w:themeColor="text1"/>
          <w:sz w:val="24"/>
          <w:szCs w:val="24"/>
        </w:rPr>
      </w:pPr>
      <w:r w:rsidRPr="00351443">
        <w:rPr>
          <w:rFonts w:ascii="Times New Roman" w:eastAsia="Times New Roman" w:hAnsi="Times New Roman"/>
          <w:bCs/>
          <w:i/>
          <w:iCs/>
          <w:color w:val="000000" w:themeColor="text1"/>
          <w:sz w:val="24"/>
          <w:szCs w:val="24"/>
        </w:rPr>
        <w:t>Data Exploration</w:t>
      </w:r>
    </w:p>
    <w:p w14:paraId="28FA2EC0" w14:textId="77777777" w:rsidR="00351443" w:rsidRDefault="00351443" w:rsidP="00351443">
      <w:pPr>
        <w:spacing w:after="0" w:line="240" w:lineRule="auto"/>
        <w:ind w:firstLine="720"/>
        <w:rPr>
          <w:rFonts w:ascii="Times New Roman" w:eastAsia="Times New Roman" w:hAnsi="Times New Roman"/>
          <w:bCs/>
          <w:color w:val="000000" w:themeColor="text1"/>
          <w:sz w:val="24"/>
          <w:szCs w:val="24"/>
        </w:rPr>
      </w:pPr>
    </w:p>
    <w:p w14:paraId="1B530D95" w14:textId="7FDEFF6E" w:rsidR="005C0592" w:rsidRPr="005744C6" w:rsidRDefault="0056655D" w:rsidP="00351443">
      <w:pPr>
        <w:spacing w:after="0" w:line="240" w:lineRule="auto"/>
        <w:ind w:firstLine="720"/>
        <w:rPr>
          <w:rFonts w:ascii="Times New Roman" w:eastAsia="Times New Roman" w:hAnsi="Times New Roman"/>
          <w:bCs/>
          <w:color w:val="000000" w:themeColor="text1"/>
          <w:sz w:val="24"/>
          <w:szCs w:val="24"/>
          <w:shd w:val="clear" w:color="auto" w:fill="FFFFFF"/>
        </w:rPr>
      </w:pPr>
      <w:r w:rsidRPr="005744C6">
        <w:rPr>
          <w:rFonts w:ascii="Times New Roman" w:eastAsia="Times New Roman" w:hAnsi="Times New Roman"/>
          <w:bCs/>
          <w:color w:val="000000" w:themeColor="text1"/>
          <w:sz w:val="24"/>
          <w:szCs w:val="24"/>
        </w:rPr>
        <w:t xml:space="preserve">In the data exploration I used the </w:t>
      </w:r>
      <w:r w:rsidRPr="005744C6">
        <w:rPr>
          <w:rFonts w:ascii="Times New Roman" w:eastAsia="Times New Roman" w:hAnsi="Times New Roman"/>
          <w:bCs/>
          <w:i/>
          <w:iCs/>
          <w:color w:val="000000" w:themeColor="text1"/>
          <w:sz w:val="24"/>
          <w:szCs w:val="24"/>
        </w:rPr>
        <w:t xml:space="preserve">str </w:t>
      </w:r>
      <w:r w:rsidRPr="005744C6">
        <w:rPr>
          <w:rFonts w:ascii="Times New Roman" w:eastAsia="Times New Roman" w:hAnsi="Times New Roman"/>
          <w:bCs/>
          <w:color w:val="000000" w:themeColor="text1"/>
          <w:sz w:val="24"/>
          <w:szCs w:val="24"/>
        </w:rPr>
        <w:t xml:space="preserve">function to view the data structure of all the variables. All the variables are numeric values. Using the </w:t>
      </w:r>
      <w:r w:rsidRPr="005744C6">
        <w:rPr>
          <w:rFonts w:ascii="Times New Roman" w:eastAsia="Times New Roman" w:hAnsi="Times New Roman"/>
          <w:bCs/>
          <w:i/>
          <w:iCs/>
          <w:color w:val="000000" w:themeColor="text1"/>
          <w:sz w:val="24"/>
          <w:szCs w:val="24"/>
        </w:rPr>
        <w:t xml:space="preserve">summary </w:t>
      </w:r>
      <w:r w:rsidRPr="005744C6">
        <w:rPr>
          <w:rFonts w:ascii="Times New Roman" w:eastAsia="Times New Roman" w:hAnsi="Times New Roman"/>
          <w:bCs/>
          <w:color w:val="000000" w:themeColor="text1"/>
          <w:sz w:val="24"/>
          <w:szCs w:val="24"/>
        </w:rPr>
        <w:t>function, I’m able to view the minimum, maximum, 1&amp;3 quartile values, median and mean of each variable</w:t>
      </w:r>
      <w:r w:rsidR="004815FC" w:rsidRPr="005744C6">
        <w:rPr>
          <w:rFonts w:ascii="Times New Roman" w:eastAsia="Times New Roman" w:hAnsi="Times New Roman"/>
          <w:bCs/>
          <w:color w:val="000000" w:themeColor="text1"/>
          <w:sz w:val="24"/>
          <w:szCs w:val="24"/>
        </w:rPr>
        <w:t xml:space="preserve"> (Figure #2)</w:t>
      </w:r>
      <w:r w:rsidRPr="005744C6">
        <w:rPr>
          <w:rFonts w:ascii="Times New Roman" w:eastAsia="Times New Roman" w:hAnsi="Times New Roman"/>
          <w:bCs/>
          <w:color w:val="000000" w:themeColor="text1"/>
          <w:sz w:val="24"/>
          <w:szCs w:val="24"/>
        </w:rPr>
        <w:t xml:space="preserve">. Because class is a binary variable (0,1) it doesn’t generate much diversity in results in the </w:t>
      </w:r>
      <w:r w:rsidRPr="005744C6">
        <w:rPr>
          <w:rFonts w:ascii="Times New Roman" w:eastAsia="Times New Roman" w:hAnsi="Times New Roman"/>
          <w:bCs/>
          <w:i/>
          <w:iCs/>
          <w:color w:val="000000" w:themeColor="text1"/>
          <w:sz w:val="24"/>
          <w:szCs w:val="24"/>
        </w:rPr>
        <w:t>summary</w:t>
      </w:r>
      <w:r w:rsidRPr="005744C6">
        <w:rPr>
          <w:rFonts w:ascii="Times New Roman" w:eastAsia="Times New Roman" w:hAnsi="Times New Roman"/>
          <w:bCs/>
          <w:color w:val="000000" w:themeColor="text1"/>
          <w:sz w:val="24"/>
          <w:szCs w:val="24"/>
        </w:rPr>
        <w:t xml:space="preserve"> view like the independent variables do. I get an idea on how positive diabetes and negative diabetes behave in the </w:t>
      </w:r>
      <w:r w:rsidR="00143A4C" w:rsidRPr="005744C6">
        <w:rPr>
          <w:rFonts w:ascii="Times New Roman" w:eastAsia="Times New Roman" w:hAnsi="Times New Roman"/>
          <w:bCs/>
          <w:color w:val="000000" w:themeColor="text1"/>
          <w:sz w:val="24"/>
          <w:szCs w:val="24"/>
        </w:rPr>
        <w:t>dataset;</w:t>
      </w:r>
      <w:r w:rsidRPr="005744C6">
        <w:rPr>
          <w:rFonts w:ascii="Times New Roman" w:eastAsia="Times New Roman" w:hAnsi="Times New Roman"/>
          <w:bCs/>
          <w:color w:val="000000" w:themeColor="text1"/>
          <w:sz w:val="24"/>
          <w:szCs w:val="24"/>
        </w:rPr>
        <w:t xml:space="preserve"> I created a histogram of </w:t>
      </w:r>
      <w:r w:rsidRPr="005744C6">
        <w:rPr>
          <w:rFonts w:ascii="Times New Roman" w:eastAsia="Times New Roman" w:hAnsi="Times New Roman"/>
          <w:bCs/>
          <w:i/>
          <w:iCs/>
          <w:color w:val="000000" w:themeColor="text1"/>
          <w:sz w:val="24"/>
          <w:szCs w:val="24"/>
        </w:rPr>
        <w:t>class</w:t>
      </w:r>
      <w:r w:rsidRPr="005744C6">
        <w:rPr>
          <w:rFonts w:ascii="Times New Roman" w:eastAsia="Times New Roman" w:hAnsi="Times New Roman"/>
          <w:bCs/>
          <w:color w:val="000000" w:themeColor="text1"/>
          <w:sz w:val="24"/>
          <w:szCs w:val="24"/>
        </w:rPr>
        <w:t xml:space="preserve"> (Figure #</w:t>
      </w:r>
      <w:r w:rsidR="004815FC" w:rsidRPr="005744C6">
        <w:rPr>
          <w:rFonts w:ascii="Times New Roman" w:eastAsia="Times New Roman" w:hAnsi="Times New Roman"/>
          <w:bCs/>
          <w:color w:val="000000" w:themeColor="text1"/>
          <w:sz w:val="24"/>
          <w:szCs w:val="24"/>
        </w:rPr>
        <w:t>3</w:t>
      </w:r>
      <w:r w:rsidRPr="005744C6">
        <w:rPr>
          <w:rFonts w:ascii="Times New Roman" w:eastAsia="Times New Roman" w:hAnsi="Times New Roman"/>
          <w:bCs/>
          <w:color w:val="000000" w:themeColor="text1"/>
          <w:sz w:val="24"/>
          <w:szCs w:val="24"/>
        </w:rPr>
        <w:t>). As we can see in the o</w:t>
      </w:r>
      <w:r w:rsidR="00143A4C" w:rsidRPr="005744C6">
        <w:rPr>
          <w:rFonts w:ascii="Times New Roman" w:eastAsia="Times New Roman" w:hAnsi="Times New Roman"/>
          <w:bCs/>
          <w:color w:val="000000" w:themeColor="text1"/>
          <w:sz w:val="24"/>
          <w:szCs w:val="24"/>
        </w:rPr>
        <w:t xml:space="preserve">utput, 0 or negative diabetes are more present than 1 or positive diabetes. From a public </w:t>
      </w:r>
      <w:r w:rsidR="00143A4C" w:rsidRPr="005744C6">
        <w:rPr>
          <w:rFonts w:ascii="Times New Roman" w:eastAsia="Times New Roman" w:hAnsi="Times New Roman"/>
          <w:bCs/>
          <w:color w:val="000000" w:themeColor="text1"/>
          <w:sz w:val="24"/>
          <w:szCs w:val="24"/>
        </w:rPr>
        <w:lastRenderedPageBreak/>
        <w:t>health standpoint, I am happy to see that non-diabetes outperformed diabetes. Especially to a population of people that have had their resources stripped and forced to live a lifestyle that is not natural to them. Lastly, in my data exploration</w:t>
      </w:r>
      <w:r w:rsidR="000C2EBD" w:rsidRPr="005744C6">
        <w:rPr>
          <w:rFonts w:ascii="Times New Roman" w:eastAsia="Times New Roman" w:hAnsi="Times New Roman"/>
          <w:bCs/>
          <w:color w:val="000000" w:themeColor="text1"/>
          <w:sz w:val="24"/>
          <w:szCs w:val="24"/>
        </w:rPr>
        <w:t xml:space="preserve">, I’m very curious about familial impact. Basically, how does a family history of a health attribute affect the lineage? To do this I made a plot chart of </w:t>
      </w:r>
      <w:r w:rsidR="000C2EBD" w:rsidRPr="005744C6">
        <w:rPr>
          <w:rFonts w:ascii="Times New Roman" w:eastAsia="Times New Roman" w:hAnsi="Times New Roman"/>
          <w:bCs/>
          <w:i/>
          <w:iCs/>
          <w:color w:val="000000" w:themeColor="text1"/>
          <w:sz w:val="24"/>
          <w:szCs w:val="24"/>
        </w:rPr>
        <w:t>pedi</w:t>
      </w:r>
      <w:r w:rsidR="000C2EBD" w:rsidRPr="005744C6">
        <w:rPr>
          <w:rFonts w:ascii="Times New Roman" w:eastAsia="Times New Roman" w:hAnsi="Times New Roman"/>
          <w:bCs/>
          <w:color w:val="000000" w:themeColor="text1"/>
          <w:sz w:val="24"/>
          <w:szCs w:val="24"/>
        </w:rPr>
        <w:t xml:space="preserve"> (</w:t>
      </w:r>
      <w:r w:rsidR="000C2EBD" w:rsidRPr="005744C6">
        <w:rPr>
          <w:rFonts w:ascii="Times New Roman" w:eastAsia="Times New Roman" w:hAnsi="Times New Roman"/>
          <w:bCs/>
          <w:color w:val="000000" w:themeColor="text1"/>
          <w:sz w:val="24"/>
          <w:szCs w:val="24"/>
          <w:shd w:val="clear" w:color="auto" w:fill="FFFFFF"/>
        </w:rPr>
        <w:t xml:space="preserve">diabetes pedigree function) and class. As we can see from the output, people who have diabetes have a wider spread of </w:t>
      </w:r>
      <w:r w:rsidR="000C2EBD" w:rsidRPr="005744C6">
        <w:rPr>
          <w:rFonts w:ascii="Times New Roman" w:eastAsia="Times New Roman" w:hAnsi="Times New Roman"/>
          <w:bCs/>
          <w:i/>
          <w:iCs/>
          <w:color w:val="000000" w:themeColor="text1"/>
          <w:sz w:val="24"/>
          <w:szCs w:val="24"/>
          <w:shd w:val="clear" w:color="auto" w:fill="FFFFFF"/>
        </w:rPr>
        <w:t>pedi</w:t>
      </w:r>
      <w:r w:rsidR="000C2EBD" w:rsidRPr="005744C6">
        <w:rPr>
          <w:rFonts w:ascii="Times New Roman" w:eastAsia="Times New Roman" w:hAnsi="Times New Roman"/>
          <w:bCs/>
          <w:color w:val="000000" w:themeColor="text1"/>
          <w:sz w:val="24"/>
          <w:szCs w:val="24"/>
          <w:shd w:val="clear" w:color="auto" w:fill="FFFFFF"/>
        </w:rPr>
        <w:t xml:space="preserve"> rate and have cases where it peaks to a high rate (Figure #</w:t>
      </w:r>
      <w:r w:rsidR="004815FC" w:rsidRPr="005744C6">
        <w:rPr>
          <w:rFonts w:ascii="Times New Roman" w:eastAsia="Times New Roman" w:hAnsi="Times New Roman"/>
          <w:bCs/>
          <w:color w:val="000000" w:themeColor="text1"/>
          <w:sz w:val="24"/>
          <w:szCs w:val="24"/>
          <w:shd w:val="clear" w:color="auto" w:fill="FFFFFF"/>
        </w:rPr>
        <w:t>4</w:t>
      </w:r>
      <w:r w:rsidR="000C2EBD" w:rsidRPr="005744C6">
        <w:rPr>
          <w:rFonts w:ascii="Times New Roman" w:eastAsia="Times New Roman" w:hAnsi="Times New Roman"/>
          <w:bCs/>
          <w:color w:val="000000" w:themeColor="text1"/>
          <w:sz w:val="24"/>
          <w:szCs w:val="24"/>
          <w:shd w:val="clear" w:color="auto" w:fill="FFFFFF"/>
        </w:rPr>
        <w:t xml:space="preserve">). </w:t>
      </w:r>
    </w:p>
    <w:p w14:paraId="1A462903" w14:textId="24E076FC" w:rsidR="00E817BF" w:rsidRPr="005744C6" w:rsidRDefault="00E817BF" w:rsidP="001C6D66">
      <w:pPr>
        <w:spacing w:after="0" w:line="240" w:lineRule="auto"/>
        <w:rPr>
          <w:rFonts w:ascii="Times New Roman" w:eastAsia="Times New Roman" w:hAnsi="Times New Roman"/>
          <w:bCs/>
          <w:color w:val="000000" w:themeColor="text1"/>
          <w:sz w:val="24"/>
          <w:szCs w:val="24"/>
          <w:shd w:val="clear" w:color="auto" w:fill="FFFFFF"/>
        </w:rPr>
      </w:pPr>
    </w:p>
    <w:p w14:paraId="52416BCD" w14:textId="47212BDB" w:rsidR="006C3444" w:rsidRPr="00351443" w:rsidRDefault="006C3444" w:rsidP="001C6D66">
      <w:pPr>
        <w:spacing w:after="0" w:line="240" w:lineRule="auto"/>
        <w:rPr>
          <w:rFonts w:ascii="Times New Roman" w:eastAsia="Times New Roman" w:hAnsi="Times New Roman"/>
          <w:bCs/>
          <w:i/>
          <w:iCs/>
          <w:color w:val="000000" w:themeColor="text1"/>
          <w:sz w:val="24"/>
          <w:szCs w:val="24"/>
          <w:shd w:val="clear" w:color="auto" w:fill="FFFFFF"/>
        </w:rPr>
      </w:pPr>
      <w:r w:rsidRPr="00351443">
        <w:rPr>
          <w:rFonts w:ascii="Times New Roman" w:eastAsia="Times New Roman" w:hAnsi="Times New Roman"/>
          <w:bCs/>
          <w:i/>
          <w:iCs/>
          <w:color w:val="000000" w:themeColor="text1"/>
          <w:sz w:val="24"/>
          <w:szCs w:val="24"/>
          <w:shd w:val="clear" w:color="auto" w:fill="FFFFFF"/>
        </w:rPr>
        <w:t>Preprocessing</w:t>
      </w:r>
    </w:p>
    <w:p w14:paraId="56C7EFFA" w14:textId="77777777" w:rsidR="00351443" w:rsidRDefault="00351443" w:rsidP="00351443">
      <w:pPr>
        <w:spacing w:after="0" w:line="240" w:lineRule="auto"/>
        <w:ind w:firstLine="720"/>
        <w:rPr>
          <w:rFonts w:ascii="Times New Roman" w:eastAsia="Times New Roman" w:hAnsi="Times New Roman"/>
          <w:bCs/>
          <w:color w:val="000000" w:themeColor="text1"/>
          <w:sz w:val="24"/>
          <w:szCs w:val="24"/>
          <w:shd w:val="clear" w:color="auto" w:fill="FFFFFF"/>
        </w:rPr>
      </w:pPr>
    </w:p>
    <w:p w14:paraId="67BA61E8" w14:textId="20E0451B" w:rsidR="00E817BF" w:rsidRPr="005744C6" w:rsidRDefault="00E817BF" w:rsidP="00351443">
      <w:pPr>
        <w:spacing w:after="0" w:line="240" w:lineRule="auto"/>
        <w:ind w:firstLine="720"/>
        <w:rPr>
          <w:rFonts w:ascii="Times New Roman" w:eastAsia="Times New Roman" w:hAnsi="Times New Roman"/>
          <w:bCs/>
          <w:color w:val="000000" w:themeColor="text1"/>
          <w:sz w:val="24"/>
          <w:szCs w:val="24"/>
          <w:shd w:val="clear" w:color="auto" w:fill="FFFFFF"/>
        </w:rPr>
      </w:pPr>
      <w:r w:rsidRPr="005744C6">
        <w:rPr>
          <w:rFonts w:ascii="Times New Roman" w:eastAsia="Times New Roman" w:hAnsi="Times New Roman"/>
          <w:bCs/>
          <w:color w:val="000000" w:themeColor="text1"/>
          <w:sz w:val="24"/>
          <w:szCs w:val="24"/>
          <w:shd w:val="clear" w:color="auto" w:fill="FFFFFF"/>
        </w:rPr>
        <w:t xml:space="preserve">I’ve evaluated that all the variables in this dataset are impactful when creating a neural network, because of this I will be using all the variables and not omitting any. But I do want to ensure that all the variables don’t have any missing values. To do this, I ran </w:t>
      </w:r>
      <w:proofErr w:type="spellStart"/>
      <w:r w:rsidRPr="005744C6">
        <w:rPr>
          <w:rFonts w:ascii="Times New Roman" w:eastAsia="Times New Roman" w:hAnsi="Times New Roman"/>
          <w:bCs/>
          <w:i/>
          <w:iCs/>
          <w:color w:val="000000" w:themeColor="text1"/>
          <w:sz w:val="24"/>
          <w:szCs w:val="24"/>
          <w:shd w:val="clear" w:color="auto" w:fill="FFFFFF"/>
        </w:rPr>
        <w:t>colSums</w:t>
      </w:r>
      <w:proofErr w:type="spellEnd"/>
      <w:r w:rsidRPr="005744C6">
        <w:rPr>
          <w:rFonts w:ascii="Times New Roman" w:eastAsia="Times New Roman" w:hAnsi="Times New Roman"/>
          <w:bCs/>
          <w:i/>
          <w:iCs/>
          <w:color w:val="000000" w:themeColor="text1"/>
          <w:sz w:val="24"/>
          <w:szCs w:val="24"/>
          <w:shd w:val="clear" w:color="auto" w:fill="FFFFFF"/>
        </w:rPr>
        <w:t xml:space="preserve">(is.na(diabetes)) </w:t>
      </w:r>
      <w:r w:rsidRPr="005744C6">
        <w:rPr>
          <w:rFonts w:ascii="Times New Roman" w:eastAsia="Times New Roman" w:hAnsi="Times New Roman"/>
          <w:bCs/>
          <w:color w:val="000000" w:themeColor="text1"/>
          <w:sz w:val="24"/>
          <w:szCs w:val="24"/>
          <w:shd w:val="clear" w:color="auto" w:fill="FFFFFF"/>
        </w:rPr>
        <w:t>command. This command will total the amount of missing values in each variable (Figure #</w:t>
      </w:r>
      <w:r w:rsidR="004815FC" w:rsidRPr="005744C6">
        <w:rPr>
          <w:rFonts w:ascii="Times New Roman" w:eastAsia="Times New Roman" w:hAnsi="Times New Roman"/>
          <w:bCs/>
          <w:color w:val="000000" w:themeColor="text1"/>
          <w:sz w:val="24"/>
          <w:szCs w:val="24"/>
          <w:shd w:val="clear" w:color="auto" w:fill="FFFFFF"/>
        </w:rPr>
        <w:t>5</w:t>
      </w:r>
      <w:r w:rsidRPr="005744C6">
        <w:rPr>
          <w:rFonts w:ascii="Times New Roman" w:eastAsia="Times New Roman" w:hAnsi="Times New Roman"/>
          <w:bCs/>
          <w:color w:val="000000" w:themeColor="text1"/>
          <w:sz w:val="24"/>
          <w:szCs w:val="24"/>
          <w:shd w:val="clear" w:color="auto" w:fill="FFFFFF"/>
        </w:rPr>
        <w:t xml:space="preserve">). There aren’t any missing values in the dataset, we don’t have to remove or calculate a value that would go in its place. Next in the preprocessing stage, I want to normalize all of the independent variables by using the </w:t>
      </w:r>
      <w:r w:rsidRPr="005744C6">
        <w:rPr>
          <w:rFonts w:ascii="Times New Roman" w:eastAsia="Times New Roman" w:hAnsi="Times New Roman"/>
          <w:bCs/>
          <w:i/>
          <w:iCs/>
          <w:color w:val="000000" w:themeColor="text1"/>
          <w:sz w:val="24"/>
          <w:szCs w:val="24"/>
          <w:shd w:val="clear" w:color="auto" w:fill="FFFFFF"/>
        </w:rPr>
        <w:t>scale</w:t>
      </w:r>
      <w:r w:rsidRPr="005744C6">
        <w:rPr>
          <w:rFonts w:ascii="Times New Roman" w:eastAsia="Times New Roman" w:hAnsi="Times New Roman"/>
          <w:bCs/>
          <w:color w:val="000000" w:themeColor="text1"/>
          <w:sz w:val="24"/>
          <w:szCs w:val="24"/>
          <w:shd w:val="clear" w:color="auto" w:fill="FFFFFF"/>
        </w:rPr>
        <w:t xml:space="preserve"> function since all the variables are numeric.</w:t>
      </w:r>
    </w:p>
    <w:p w14:paraId="2E436CB1" w14:textId="6BAD8F66" w:rsidR="006C3444" w:rsidRPr="005744C6" w:rsidRDefault="006C3444" w:rsidP="001C6D66">
      <w:pPr>
        <w:spacing w:after="0" w:line="240" w:lineRule="auto"/>
        <w:rPr>
          <w:rFonts w:ascii="Times New Roman" w:eastAsia="Times New Roman" w:hAnsi="Times New Roman"/>
          <w:bCs/>
          <w:color w:val="000000" w:themeColor="text1"/>
          <w:sz w:val="24"/>
          <w:szCs w:val="24"/>
          <w:shd w:val="clear" w:color="auto" w:fill="FFFFFF"/>
        </w:rPr>
      </w:pPr>
    </w:p>
    <w:p w14:paraId="7C6338BB" w14:textId="67E4F7EA" w:rsidR="006C3444" w:rsidRPr="00351443" w:rsidRDefault="006C3444" w:rsidP="001C6D66">
      <w:pPr>
        <w:spacing w:after="0" w:line="240" w:lineRule="auto"/>
        <w:rPr>
          <w:rFonts w:ascii="Times New Roman" w:eastAsia="Times New Roman" w:hAnsi="Times New Roman"/>
          <w:bCs/>
          <w:i/>
          <w:iCs/>
          <w:color w:val="000000" w:themeColor="text1"/>
          <w:sz w:val="24"/>
          <w:szCs w:val="24"/>
          <w:shd w:val="clear" w:color="auto" w:fill="FFFFFF"/>
        </w:rPr>
      </w:pPr>
      <w:r w:rsidRPr="00351443">
        <w:rPr>
          <w:rFonts w:ascii="Times New Roman" w:eastAsia="Times New Roman" w:hAnsi="Times New Roman"/>
          <w:bCs/>
          <w:i/>
          <w:iCs/>
          <w:color w:val="000000" w:themeColor="text1"/>
          <w:sz w:val="24"/>
          <w:szCs w:val="24"/>
          <w:shd w:val="clear" w:color="auto" w:fill="FFFFFF"/>
        </w:rPr>
        <w:t>Analysis and Results</w:t>
      </w:r>
    </w:p>
    <w:p w14:paraId="3FC830B6" w14:textId="77777777" w:rsidR="00351443" w:rsidRDefault="00351443" w:rsidP="00351443">
      <w:pPr>
        <w:widowControl w:val="0"/>
        <w:shd w:val="clear" w:color="auto" w:fill="FFFFFF"/>
        <w:spacing w:after="120"/>
        <w:rPr>
          <w:rFonts w:ascii="Times New Roman" w:hAnsi="Times New Roman"/>
          <w:bCs/>
          <w:color w:val="000000" w:themeColor="text1"/>
          <w:sz w:val="24"/>
          <w:szCs w:val="24"/>
        </w:rPr>
      </w:pPr>
    </w:p>
    <w:p w14:paraId="5607B4E8" w14:textId="2CE3F203" w:rsidR="006C3444" w:rsidRPr="005744C6" w:rsidRDefault="006C3444" w:rsidP="00351443">
      <w:pPr>
        <w:widowControl w:val="0"/>
        <w:shd w:val="clear" w:color="auto" w:fill="FFFFFF"/>
        <w:spacing w:after="120"/>
        <w:ind w:firstLine="720"/>
        <w:rPr>
          <w:rFonts w:ascii="Times New Roman" w:hAnsi="Times New Roman"/>
          <w:bCs/>
          <w:noProof/>
          <w:color w:val="000000" w:themeColor="text1"/>
          <w:sz w:val="24"/>
          <w:szCs w:val="24"/>
        </w:rPr>
      </w:pPr>
      <w:r w:rsidRPr="005744C6">
        <w:rPr>
          <w:rFonts w:ascii="Times New Roman" w:hAnsi="Times New Roman"/>
          <w:bCs/>
          <w:color w:val="000000" w:themeColor="text1"/>
          <w:sz w:val="24"/>
          <w:szCs w:val="24"/>
        </w:rPr>
        <w:t xml:space="preserve">In the creation of the neural network for the Pima dataset, the commands I used to split the model are </w:t>
      </w:r>
      <w:proofErr w:type="gramStart"/>
      <w:r w:rsidRPr="005744C6">
        <w:rPr>
          <w:rFonts w:ascii="Times New Roman" w:hAnsi="Times New Roman"/>
          <w:bCs/>
          <w:i/>
          <w:iCs/>
          <w:color w:val="000000" w:themeColor="text1"/>
          <w:sz w:val="24"/>
          <w:szCs w:val="24"/>
        </w:rPr>
        <w:t>set.seed</w:t>
      </w:r>
      <w:proofErr w:type="gramEnd"/>
      <w:r w:rsidRPr="005744C6">
        <w:rPr>
          <w:rFonts w:ascii="Times New Roman" w:hAnsi="Times New Roman"/>
          <w:bCs/>
          <w:color w:val="000000" w:themeColor="text1"/>
          <w:sz w:val="24"/>
          <w:szCs w:val="24"/>
        </w:rPr>
        <w:t xml:space="preserve"> command followed by </w:t>
      </w:r>
      <w:r w:rsidRPr="005744C6">
        <w:rPr>
          <w:rFonts w:ascii="Times New Roman" w:hAnsi="Times New Roman"/>
          <w:bCs/>
          <w:i/>
          <w:iCs/>
          <w:color w:val="000000" w:themeColor="text1"/>
          <w:sz w:val="24"/>
          <w:szCs w:val="24"/>
        </w:rPr>
        <w:t>(12345)</w:t>
      </w:r>
      <w:r w:rsidRPr="005744C6">
        <w:rPr>
          <w:rFonts w:ascii="Times New Roman" w:hAnsi="Times New Roman"/>
          <w:bCs/>
          <w:color w:val="000000" w:themeColor="text1"/>
          <w:sz w:val="24"/>
          <w:szCs w:val="24"/>
        </w:rPr>
        <w:t xml:space="preserve">. I then created the variable that will define the split population by 70/30. The parameters for this command were the random sample function calling the two buckets from the dataset rows and splitting them up where 70% of the population will go into one bucket and the other 30% will go into the other bucket. Once we have the two buckets, now we have to define the new variables that they will live in. For this, I created a train variable that will house the 70% population where the model will be built from and the test variable where the untreated population will be stored. These two variables are called </w:t>
      </w:r>
      <w:proofErr w:type="spellStart"/>
      <w:r w:rsidRPr="005744C6">
        <w:rPr>
          <w:rFonts w:ascii="Times New Roman" w:hAnsi="Times New Roman"/>
          <w:bCs/>
          <w:i/>
          <w:iCs/>
          <w:color w:val="000000" w:themeColor="text1"/>
          <w:sz w:val="24"/>
          <w:szCs w:val="24"/>
        </w:rPr>
        <w:t>train.data</w:t>
      </w:r>
      <w:proofErr w:type="spellEnd"/>
      <w:r w:rsidRPr="005744C6">
        <w:rPr>
          <w:rFonts w:ascii="Times New Roman" w:hAnsi="Times New Roman"/>
          <w:bCs/>
          <w:color w:val="000000" w:themeColor="text1"/>
          <w:sz w:val="24"/>
          <w:szCs w:val="24"/>
        </w:rPr>
        <w:t xml:space="preserve"> and </w:t>
      </w:r>
      <w:proofErr w:type="spellStart"/>
      <w:r w:rsidRPr="005744C6">
        <w:rPr>
          <w:rFonts w:ascii="Times New Roman" w:hAnsi="Times New Roman"/>
          <w:bCs/>
          <w:i/>
          <w:iCs/>
          <w:color w:val="000000" w:themeColor="text1"/>
          <w:sz w:val="24"/>
          <w:szCs w:val="24"/>
        </w:rPr>
        <w:t>test.data</w:t>
      </w:r>
      <w:proofErr w:type="spellEnd"/>
      <w:r w:rsidR="006323BB" w:rsidRPr="005744C6">
        <w:rPr>
          <w:rFonts w:ascii="Times New Roman" w:hAnsi="Times New Roman"/>
          <w:bCs/>
          <w:color w:val="000000" w:themeColor="text1"/>
          <w:sz w:val="24"/>
          <w:szCs w:val="24"/>
        </w:rPr>
        <w:t xml:space="preserve"> (Figure #</w:t>
      </w:r>
      <w:r w:rsidR="004815FC" w:rsidRPr="005744C6">
        <w:rPr>
          <w:rFonts w:ascii="Times New Roman" w:hAnsi="Times New Roman"/>
          <w:bCs/>
          <w:color w:val="000000" w:themeColor="text1"/>
          <w:sz w:val="24"/>
          <w:szCs w:val="24"/>
        </w:rPr>
        <w:t>6</w:t>
      </w:r>
      <w:r w:rsidR="006323BB" w:rsidRPr="005744C6">
        <w:rPr>
          <w:rFonts w:ascii="Times New Roman" w:hAnsi="Times New Roman"/>
          <w:bCs/>
          <w:color w:val="000000" w:themeColor="text1"/>
          <w:sz w:val="24"/>
          <w:szCs w:val="24"/>
        </w:rPr>
        <w:t>)</w:t>
      </w:r>
      <w:r w:rsidR="001F4881" w:rsidRPr="005744C6">
        <w:rPr>
          <w:rFonts w:ascii="Times New Roman" w:hAnsi="Times New Roman"/>
          <w:bCs/>
          <w:color w:val="000000" w:themeColor="text1"/>
          <w:sz w:val="24"/>
          <w:szCs w:val="24"/>
        </w:rPr>
        <w:t>.</w:t>
      </w:r>
    </w:p>
    <w:p w14:paraId="34C7B289" w14:textId="7717CDAA" w:rsidR="00D04B04" w:rsidRPr="005744C6" w:rsidRDefault="00A64F88" w:rsidP="00D04B04">
      <w:pPr>
        <w:spacing w:before="100" w:beforeAutospacing="1" w:after="100" w:afterAutospacing="1"/>
        <w:rPr>
          <w:rFonts w:ascii="Times New Roman" w:hAnsi="Times New Roman"/>
          <w:bCs/>
          <w:color w:val="000000" w:themeColor="text1"/>
          <w:sz w:val="24"/>
          <w:szCs w:val="24"/>
        </w:rPr>
      </w:pPr>
      <w:r w:rsidRPr="005744C6">
        <w:rPr>
          <w:rFonts w:ascii="Times New Roman" w:eastAsia="Times New Roman" w:hAnsi="Times New Roman"/>
          <w:bCs/>
          <w:color w:val="000000" w:themeColor="text1"/>
          <w:sz w:val="24"/>
          <w:szCs w:val="24"/>
          <w:shd w:val="clear" w:color="auto" w:fill="FFFFFF"/>
        </w:rPr>
        <w:t>Next I created the neural networ</w:t>
      </w:r>
      <w:r w:rsidR="006323BB" w:rsidRPr="005744C6">
        <w:rPr>
          <w:rFonts w:ascii="Times New Roman" w:eastAsia="Times New Roman" w:hAnsi="Times New Roman"/>
          <w:bCs/>
          <w:color w:val="000000" w:themeColor="text1"/>
          <w:sz w:val="24"/>
          <w:szCs w:val="24"/>
          <w:shd w:val="clear" w:color="auto" w:fill="FFFFFF"/>
        </w:rPr>
        <w:t xml:space="preserve">k with all variables. </w:t>
      </w:r>
      <w:r w:rsidR="006323BB" w:rsidRPr="005744C6">
        <w:rPr>
          <w:rFonts w:ascii="Times New Roman" w:hAnsi="Times New Roman"/>
          <w:bCs/>
          <w:color w:val="000000" w:themeColor="text1"/>
          <w:sz w:val="24"/>
          <w:szCs w:val="24"/>
        </w:rPr>
        <w:t>In the creation of the neural network (</w:t>
      </w:r>
      <w:proofErr w:type="spellStart"/>
      <w:r w:rsidR="006323BB" w:rsidRPr="005744C6">
        <w:rPr>
          <w:rFonts w:ascii="Times New Roman" w:hAnsi="Times New Roman"/>
          <w:bCs/>
          <w:color w:val="000000" w:themeColor="text1"/>
          <w:sz w:val="24"/>
          <w:szCs w:val="24"/>
        </w:rPr>
        <w:t>nn</w:t>
      </w:r>
      <w:proofErr w:type="spellEnd"/>
      <w:r w:rsidR="006323BB" w:rsidRPr="005744C6">
        <w:rPr>
          <w:rFonts w:ascii="Times New Roman" w:hAnsi="Times New Roman"/>
          <w:bCs/>
          <w:color w:val="000000" w:themeColor="text1"/>
          <w:sz w:val="24"/>
          <w:szCs w:val="24"/>
        </w:rPr>
        <w:t xml:space="preserve">) model, I used all the independent variables from the train.set, set the hidden layers to 3 nodes. I then set </w:t>
      </w:r>
      <w:proofErr w:type="spellStart"/>
      <w:r w:rsidR="006323BB" w:rsidRPr="005744C6">
        <w:rPr>
          <w:rFonts w:ascii="Times New Roman" w:hAnsi="Times New Roman"/>
          <w:bCs/>
          <w:i/>
          <w:iCs/>
          <w:color w:val="000000" w:themeColor="text1"/>
          <w:sz w:val="24"/>
          <w:szCs w:val="24"/>
        </w:rPr>
        <w:t>err.fct</w:t>
      </w:r>
      <w:proofErr w:type="spellEnd"/>
      <w:r w:rsidR="006323BB" w:rsidRPr="005744C6">
        <w:rPr>
          <w:rFonts w:ascii="Times New Roman" w:hAnsi="Times New Roman"/>
          <w:bCs/>
          <w:color w:val="000000" w:themeColor="text1"/>
          <w:sz w:val="24"/>
          <w:szCs w:val="24"/>
        </w:rPr>
        <w:t xml:space="preserve"> to “</w:t>
      </w:r>
      <w:proofErr w:type="spellStart"/>
      <w:r w:rsidR="006323BB" w:rsidRPr="005744C6">
        <w:rPr>
          <w:rFonts w:ascii="Times New Roman" w:hAnsi="Times New Roman"/>
          <w:bCs/>
          <w:color w:val="000000" w:themeColor="text1"/>
          <w:sz w:val="24"/>
          <w:szCs w:val="24"/>
        </w:rPr>
        <w:t>ce</w:t>
      </w:r>
      <w:proofErr w:type="spellEnd"/>
      <w:r w:rsidR="006323BB" w:rsidRPr="005744C6">
        <w:rPr>
          <w:rFonts w:ascii="Times New Roman" w:hAnsi="Times New Roman"/>
          <w:bCs/>
          <w:color w:val="000000" w:themeColor="text1"/>
          <w:sz w:val="24"/>
          <w:szCs w:val="24"/>
        </w:rPr>
        <w:t xml:space="preserve">” (cross </w:t>
      </w:r>
      <w:proofErr w:type="spellStart"/>
      <w:r w:rsidR="006323BB" w:rsidRPr="005744C6">
        <w:rPr>
          <w:rFonts w:ascii="Times New Roman" w:hAnsi="Times New Roman"/>
          <w:bCs/>
          <w:color w:val="000000" w:themeColor="text1"/>
          <w:sz w:val="24"/>
          <w:szCs w:val="24"/>
        </w:rPr>
        <w:t>entrophy</w:t>
      </w:r>
      <w:proofErr w:type="spellEnd"/>
      <w:r w:rsidR="006323BB" w:rsidRPr="005744C6">
        <w:rPr>
          <w:rFonts w:ascii="Times New Roman" w:hAnsi="Times New Roman"/>
          <w:bCs/>
          <w:color w:val="000000" w:themeColor="text1"/>
          <w:sz w:val="24"/>
          <w:szCs w:val="24"/>
        </w:rPr>
        <w:t xml:space="preserve">), and </w:t>
      </w:r>
      <w:proofErr w:type="spellStart"/>
      <w:proofErr w:type="gramStart"/>
      <w:r w:rsidR="006323BB" w:rsidRPr="005744C6">
        <w:rPr>
          <w:rFonts w:ascii="Times New Roman" w:hAnsi="Times New Roman"/>
          <w:bCs/>
          <w:i/>
          <w:iCs/>
          <w:color w:val="000000" w:themeColor="text1"/>
          <w:sz w:val="24"/>
          <w:szCs w:val="24"/>
        </w:rPr>
        <w:t>linear.output</w:t>
      </w:r>
      <w:proofErr w:type="spellEnd"/>
      <w:proofErr w:type="gramEnd"/>
      <w:r w:rsidR="006323BB" w:rsidRPr="005744C6">
        <w:rPr>
          <w:rFonts w:ascii="Times New Roman" w:hAnsi="Times New Roman"/>
          <w:bCs/>
          <w:color w:val="000000" w:themeColor="text1"/>
          <w:sz w:val="24"/>
          <w:szCs w:val="24"/>
        </w:rPr>
        <w:t xml:space="preserve"> set to FALSE (Figure #</w:t>
      </w:r>
      <w:r w:rsidR="004815FC" w:rsidRPr="005744C6">
        <w:rPr>
          <w:rFonts w:ascii="Times New Roman" w:hAnsi="Times New Roman"/>
          <w:bCs/>
          <w:color w:val="000000" w:themeColor="text1"/>
          <w:sz w:val="24"/>
          <w:szCs w:val="24"/>
        </w:rPr>
        <w:t>7</w:t>
      </w:r>
      <w:r w:rsidR="006323BB" w:rsidRPr="005744C6">
        <w:rPr>
          <w:rFonts w:ascii="Times New Roman" w:hAnsi="Times New Roman"/>
          <w:bCs/>
          <w:color w:val="000000" w:themeColor="text1"/>
          <w:sz w:val="24"/>
          <w:szCs w:val="24"/>
        </w:rPr>
        <w:t xml:space="preserve">). With 3 hidden nodes I want to begin to tune the hidden node parameters with the most </w:t>
      </w:r>
      <w:r w:rsidR="001F4881" w:rsidRPr="005744C6">
        <w:rPr>
          <w:rFonts w:ascii="Times New Roman" w:hAnsi="Times New Roman"/>
          <w:bCs/>
          <w:color w:val="000000" w:themeColor="text1"/>
          <w:sz w:val="24"/>
          <w:szCs w:val="24"/>
        </w:rPr>
        <w:t xml:space="preserve">optimal. When I print the ten predicted probabilities using </w:t>
      </w:r>
      <w:proofErr w:type="spellStart"/>
      <w:r w:rsidR="001F4881" w:rsidRPr="005744C6">
        <w:rPr>
          <w:rFonts w:ascii="Times New Roman" w:hAnsi="Times New Roman"/>
          <w:bCs/>
          <w:i/>
          <w:iCs/>
          <w:color w:val="000000" w:themeColor="text1"/>
          <w:sz w:val="24"/>
          <w:szCs w:val="24"/>
        </w:rPr>
        <w:t>nn$</w:t>
      </w:r>
      <w:proofErr w:type="gramStart"/>
      <w:r w:rsidR="001F4881" w:rsidRPr="005744C6">
        <w:rPr>
          <w:rFonts w:ascii="Times New Roman" w:hAnsi="Times New Roman"/>
          <w:bCs/>
          <w:i/>
          <w:iCs/>
          <w:color w:val="000000" w:themeColor="text1"/>
          <w:sz w:val="24"/>
          <w:szCs w:val="24"/>
        </w:rPr>
        <w:t>net.result</w:t>
      </w:r>
      <w:proofErr w:type="spellEnd"/>
      <w:proofErr w:type="gramEnd"/>
      <w:r w:rsidR="001F4881" w:rsidRPr="005744C6">
        <w:rPr>
          <w:rFonts w:ascii="Times New Roman" w:hAnsi="Times New Roman"/>
          <w:bCs/>
          <w:i/>
          <w:iCs/>
          <w:color w:val="000000" w:themeColor="text1"/>
          <w:sz w:val="24"/>
          <w:szCs w:val="24"/>
        </w:rPr>
        <w:t>[[1]][1:10]</w:t>
      </w:r>
      <w:r w:rsidR="00443DAB" w:rsidRPr="005744C6">
        <w:rPr>
          <w:rFonts w:ascii="Times New Roman" w:hAnsi="Times New Roman"/>
          <w:bCs/>
          <w:i/>
          <w:iCs/>
          <w:color w:val="000000" w:themeColor="text1"/>
          <w:sz w:val="24"/>
          <w:szCs w:val="24"/>
        </w:rPr>
        <w:t>net.</w:t>
      </w:r>
      <w:r w:rsidR="001F4881" w:rsidRPr="005744C6">
        <w:rPr>
          <w:rFonts w:ascii="Times New Roman" w:hAnsi="Times New Roman"/>
          <w:bCs/>
          <w:i/>
          <w:iCs/>
          <w:color w:val="000000" w:themeColor="text1"/>
          <w:sz w:val="24"/>
          <w:szCs w:val="24"/>
        </w:rPr>
        <w:t xml:space="preserve"> results</w:t>
      </w:r>
      <w:r w:rsidR="001F4881" w:rsidRPr="005744C6">
        <w:rPr>
          <w:rFonts w:ascii="Times New Roman" w:hAnsi="Times New Roman"/>
          <w:bCs/>
          <w:color w:val="000000" w:themeColor="text1"/>
          <w:sz w:val="24"/>
          <w:szCs w:val="24"/>
        </w:rPr>
        <w:t xml:space="preserve"> </w:t>
      </w:r>
      <w:r w:rsidR="00443DAB" w:rsidRPr="005744C6">
        <w:rPr>
          <w:rFonts w:ascii="Times New Roman" w:hAnsi="Times New Roman"/>
          <w:bCs/>
          <w:color w:val="000000" w:themeColor="text1"/>
          <w:sz w:val="24"/>
          <w:szCs w:val="24"/>
        </w:rPr>
        <w:t>command</w:t>
      </w:r>
      <w:r w:rsidR="001F4881" w:rsidRPr="005744C6">
        <w:rPr>
          <w:rFonts w:ascii="Times New Roman" w:hAnsi="Times New Roman"/>
          <w:bCs/>
          <w:color w:val="000000" w:themeColor="text1"/>
          <w:sz w:val="24"/>
          <w:szCs w:val="24"/>
        </w:rPr>
        <w:t xml:space="preserve">, </w:t>
      </w:r>
      <w:r w:rsidR="00D22CF4" w:rsidRPr="005744C6">
        <w:rPr>
          <w:rFonts w:ascii="Times New Roman" w:hAnsi="Times New Roman"/>
          <w:bCs/>
          <w:color w:val="000000" w:themeColor="text1"/>
          <w:sz w:val="24"/>
          <w:szCs w:val="24"/>
        </w:rPr>
        <w:t>8</w:t>
      </w:r>
      <w:r w:rsidR="001F4881" w:rsidRPr="005744C6">
        <w:rPr>
          <w:rFonts w:ascii="Times New Roman" w:hAnsi="Times New Roman"/>
          <w:bCs/>
          <w:color w:val="000000" w:themeColor="text1"/>
          <w:sz w:val="24"/>
          <w:szCs w:val="24"/>
        </w:rPr>
        <w:t xml:space="preserve"> out of the 10 predicted </w:t>
      </w:r>
      <w:r w:rsidR="00443DAB" w:rsidRPr="005744C6">
        <w:rPr>
          <w:rFonts w:ascii="Times New Roman" w:hAnsi="Times New Roman"/>
          <w:bCs/>
          <w:color w:val="000000" w:themeColor="text1"/>
          <w:sz w:val="24"/>
          <w:szCs w:val="24"/>
        </w:rPr>
        <w:t>probabilities performed above the 0.5 threshold</w:t>
      </w:r>
      <w:r w:rsidR="00B23630" w:rsidRPr="005744C6">
        <w:rPr>
          <w:rFonts w:ascii="Times New Roman" w:hAnsi="Times New Roman"/>
          <w:bCs/>
          <w:color w:val="000000" w:themeColor="text1"/>
          <w:sz w:val="24"/>
          <w:szCs w:val="24"/>
        </w:rPr>
        <w:t xml:space="preserve"> (Figure #8)</w:t>
      </w:r>
      <w:r w:rsidR="00443DAB" w:rsidRPr="005744C6">
        <w:rPr>
          <w:rFonts w:ascii="Times New Roman" w:hAnsi="Times New Roman"/>
          <w:bCs/>
          <w:color w:val="000000" w:themeColor="text1"/>
          <w:sz w:val="24"/>
          <w:szCs w:val="24"/>
        </w:rPr>
        <w:t>.</w:t>
      </w:r>
      <w:r w:rsidR="00D04B04" w:rsidRPr="005744C6">
        <w:rPr>
          <w:rFonts w:ascii="Times New Roman" w:hAnsi="Times New Roman"/>
          <w:bCs/>
          <w:color w:val="000000" w:themeColor="text1"/>
          <w:sz w:val="24"/>
          <w:szCs w:val="24"/>
        </w:rPr>
        <w:t xml:space="preserve"> For the </w:t>
      </w:r>
      <w:proofErr w:type="spellStart"/>
      <w:r w:rsidR="00D04B04" w:rsidRPr="005744C6">
        <w:rPr>
          <w:rFonts w:ascii="Times New Roman" w:hAnsi="Times New Roman"/>
          <w:bCs/>
          <w:i/>
          <w:iCs/>
          <w:color w:val="000000" w:themeColor="text1"/>
          <w:sz w:val="24"/>
          <w:szCs w:val="24"/>
        </w:rPr>
        <w:t>nn$</w:t>
      </w:r>
      <w:proofErr w:type="gramStart"/>
      <w:r w:rsidR="00D04B04" w:rsidRPr="005744C6">
        <w:rPr>
          <w:rFonts w:ascii="Times New Roman" w:hAnsi="Times New Roman"/>
          <w:bCs/>
          <w:i/>
          <w:iCs/>
          <w:color w:val="000000" w:themeColor="text1"/>
          <w:sz w:val="24"/>
          <w:szCs w:val="24"/>
        </w:rPr>
        <w:t>result.matrix</w:t>
      </w:r>
      <w:proofErr w:type="spellEnd"/>
      <w:proofErr w:type="gramEnd"/>
      <w:r w:rsidR="00D04B04" w:rsidRPr="005744C6">
        <w:rPr>
          <w:rFonts w:ascii="Times New Roman" w:hAnsi="Times New Roman"/>
          <w:bCs/>
          <w:color w:val="000000" w:themeColor="text1"/>
          <w:sz w:val="24"/>
          <w:szCs w:val="24"/>
        </w:rPr>
        <w:t xml:space="preserve"> command,  we are reviewing the trainings steps, threshold, errors and the weights. In the output we can see the hidden layer of the neural network model. In this view we can see all the nodes weights and output weight of all 3 nodes from the hidden layer. We can see that in each hidden layer and variables weights-to-nodes calculated. From the calculation we can examine which variable-to-node has the most effect to the dependent variable, class. If the calculated weight is positive then that variable has an effect on class equaling to 1, or positive </w:t>
      </w:r>
      <w:r w:rsidR="00D04B04" w:rsidRPr="005744C6">
        <w:rPr>
          <w:rFonts w:ascii="Times New Roman" w:hAnsi="Times New Roman"/>
          <w:bCs/>
          <w:color w:val="000000" w:themeColor="text1"/>
          <w:sz w:val="24"/>
          <w:szCs w:val="24"/>
        </w:rPr>
        <w:lastRenderedPageBreak/>
        <w:t>diabetes</w:t>
      </w:r>
      <w:r w:rsidR="00D04B04" w:rsidRPr="005744C6">
        <w:rPr>
          <w:rFonts w:ascii="Times New Roman" w:hAnsi="Times New Roman"/>
          <w:bCs/>
          <w:color w:val="000000" w:themeColor="text1"/>
          <w:sz w:val="24"/>
          <w:szCs w:val="24"/>
          <w:shd w:val="clear" w:color="auto" w:fill="FFFFFF"/>
        </w:rPr>
        <w:t>. If the weight is negative it is less likely that the node has an effect or doesn’t have diabetes. Lastly, at the end of the matrix, we can see the output node. The output node summarizes the weight effect to class from each hidden layer. We can see that 2 out of the 3 hidden layers have a positive number</w:t>
      </w:r>
      <w:r w:rsidR="00D9607A" w:rsidRPr="005744C6">
        <w:rPr>
          <w:rFonts w:ascii="Times New Roman" w:hAnsi="Times New Roman"/>
          <w:bCs/>
          <w:color w:val="000000" w:themeColor="text1"/>
          <w:sz w:val="24"/>
          <w:szCs w:val="24"/>
          <w:shd w:val="clear" w:color="auto" w:fill="FFFFFF"/>
        </w:rPr>
        <w:t xml:space="preserve"> (Figure #</w:t>
      </w:r>
      <w:r w:rsidR="00B23630" w:rsidRPr="005744C6">
        <w:rPr>
          <w:rFonts w:ascii="Times New Roman" w:hAnsi="Times New Roman"/>
          <w:bCs/>
          <w:color w:val="000000" w:themeColor="text1"/>
          <w:sz w:val="24"/>
          <w:szCs w:val="24"/>
          <w:shd w:val="clear" w:color="auto" w:fill="FFFFFF"/>
        </w:rPr>
        <w:t>9</w:t>
      </w:r>
      <w:r w:rsidR="00D9607A" w:rsidRPr="005744C6">
        <w:rPr>
          <w:rFonts w:ascii="Times New Roman" w:hAnsi="Times New Roman"/>
          <w:bCs/>
          <w:color w:val="000000" w:themeColor="text1"/>
          <w:sz w:val="24"/>
          <w:szCs w:val="24"/>
          <w:shd w:val="clear" w:color="auto" w:fill="FFFFFF"/>
        </w:rPr>
        <w:t>)</w:t>
      </w:r>
      <w:r w:rsidR="00D04B04" w:rsidRPr="005744C6">
        <w:rPr>
          <w:rFonts w:ascii="Times New Roman" w:hAnsi="Times New Roman"/>
          <w:bCs/>
          <w:color w:val="000000" w:themeColor="text1"/>
          <w:sz w:val="24"/>
          <w:szCs w:val="24"/>
          <w:shd w:val="clear" w:color="auto" w:fill="FFFFFF"/>
        </w:rPr>
        <w:t>.</w:t>
      </w:r>
    </w:p>
    <w:p w14:paraId="30E33EC3" w14:textId="7D994A71" w:rsidR="00D04B04" w:rsidRPr="005744C6" w:rsidRDefault="00D04B04" w:rsidP="00351443">
      <w:pPr>
        <w:spacing w:before="100" w:beforeAutospacing="1" w:after="100" w:afterAutospacing="1"/>
        <w:ind w:firstLine="720"/>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 xml:space="preserve">When the </w:t>
      </w:r>
      <w:proofErr w:type="spellStart"/>
      <w:r w:rsidRPr="005744C6">
        <w:rPr>
          <w:rFonts w:ascii="Times New Roman" w:hAnsi="Times New Roman"/>
          <w:bCs/>
          <w:color w:val="000000" w:themeColor="text1"/>
          <w:sz w:val="24"/>
          <w:szCs w:val="24"/>
        </w:rPr>
        <w:t>nn</w:t>
      </w:r>
      <w:proofErr w:type="spellEnd"/>
      <w:r w:rsidRPr="005744C6">
        <w:rPr>
          <w:rFonts w:ascii="Times New Roman" w:hAnsi="Times New Roman"/>
          <w:bCs/>
          <w:color w:val="000000" w:themeColor="text1"/>
          <w:sz w:val="24"/>
          <w:szCs w:val="24"/>
        </w:rPr>
        <w:t xml:space="preserve"> model is graphed in a </w:t>
      </w:r>
      <w:r w:rsidRPr="005744C6">
        <w:rPr>
          <w:rFonts w:ascii="Times New Roman" w:hAnsi="Times New Roman"/>
          <w:bCs/>
          <w:i/>
          <w:iCs/>
          <w:color w:val="000000" w:themeColor="text1"/>
          <w:sz w:val="24"/>
          <w:szCs w:val="24"/>
        </w:rPr>
        <w:t>plot</w:t>
      </w:r>
      <w:r w:rsidRPr="005744C6">
        <w:rPr>
          <w:rFonts w:ascii="Times New Roman" w:hAnsi="Times New Roman"/>
          <w:bCs/>
          <w:color w:val="000000" w:themeColor="text1"/>
          <w:sz w:val="24"/>
          <w:szCs w:val="24"/>
        </w:rPr>
        <w:t>, this will allow us to view the neutral network model we created with the columns data set. In the plot, we see the independent variables, input layer, the hidden layer with 3 nodes, the output layer with the dependent node, the weights associated with each node and the intercept or bias. We also see the error value of 1</w:t>
      </w:r>
      <w:r w:rsidR="00D22CF4" w:rsidRPr="005744C6">
        <w:rPr>
          <w:rFonts w:ascii="Times New Roman" w:hAnsi="Times New Roman"/>
          <w:bCs/>
          <w:color w:val="000000" w:themeColor="text1"/>
          <w:sz w:val="24"/>
          <w:szCs w:val="24"/>
        </w:rPr>
        <w:t>92.2</w:t>
      </w:r>
      <w:r w:rsidRPr="005744C6">
        <w:rPr>
          <w:rFonts w:ascii="Times New Roman" w:hAnsi="Times New Roman"/>
          <w:bCs/>
          <w:color w:val="000000" w:themeColor="text1"/>
          <w:sz w:val="24"/>
          <w:szCs w:val="24"/>
        </w:rPr>
        <w:t xml:space="preserve"> and steps values</w:t>
      </w:r>
      <w:r w:rsidR="00D9607A" w:rsidRPr="005744C6">
        <w:rPr>
          <w:rFonts w:ascii="Times New Roman" w:hAnsi="Times New Roman"/>
          <w:bCs/>
          <w:color w:val="000000" w:themeColor="text1"/>
          <w:sz w:val="24"/>
          <w:szCs w:val="24"/>
        </w:rPr>
        <w:t xml:space="preserve"> of</w:t>
      </w:r>
      <w:r w:rsidRPr="005744C6">
        <w:rPr>
          <w:rFonts w:ascii="Times New Roman" w:hAnsi="Times New Roman"/>
          <w:bCs/>
          <w:color w:val="000000" w:themeColor="text1"/>
          <w:sz w:val="24"/>
          <w:szCs w:val="24"/>
        </w:rPr>
        <w:t xml:space="preserve"> </w:t>
      </w:r>
      <w:r w:rsidR="00D22CF4" w:rsidRPr="005744C6">
        <w:rPr>
          <w:rFonts w:ascii="Times New Roman" w:hAnsi="Times New Roman"/>
          <w:bCs/>
          <w:color w:val="000000" w:themeColor="text1"/>
          <w:sz w:val="24"/>
          <w:szCs w:val="24"/>
        </w:rPr>
        <w:t>8712</w:t>
      </w:r>
      <w:r w:rsidRPr="005744C6">
        <w:rPr>
          <w:rFonts w:ascii="Times New Roman" w:hAnsi="Times New Roman"/>
          <w:bCs/>
          <w:color w:val="000000" w:themeColor="text1"/>
          <w:sz w:val="24"/>
          <w:szCs w:val="24"/>
        </w:rPr>
        <w:t xml:space="preserve"> or it took the model </w:t>
      </w:r>
      <w:r w:rsidR="00D22CF4" w:rsidRPr="005744C6">
        <w:rPr>
          <w:rFonts w:ascii="Times New Roman" w:hAnsi="Times New Roman"/>
          <w:bCs/>
          <w:color w:val="000000" w:themeColor="text1"/>
          <w:sz w:val="24"/>
          <w:szCs w:val="24"/>
        </w:rPr>
        <w:t>8712</w:t>
      </w:r>
      <w:r w:rsidRPr="005744C6">
        <w:rPr>
          <w:rFonts w:ascii="Times New Roman" w:hAnsi="Times New Roman"/>
          <w:bCs/>
          <w:color w:val="000000" w:themeColor="text1"/>
          <w:sz w:val="24"/>
          <w:szCs w:val="24"/>
        </w:rPr>
        <w:t xml:space="preserve"> times to run over the data</w:t>
      </w:r>
      <w:r w:rsidR="00D9607A" w:rsidRPr="005744C6">
        <w:rPr>
          <w:rFonts w:ascii="Times New Roman" w:hAnsi="Times New Roman"/>
          <w:bCs/>
          <w:color w:val="000000" w:themeColor="text1"/>
          <w:sz w:val="24"/>
          <w:szCs w:val="24"/>
        </w:rPr>
        <w:t xml:space="preserve"> (Figure #</w:t>
      </w:r>
      <w:r w:rsidR="00B96C7F" w:rsidRPr="005744C6">
        <w:rPr>
          <w:rFonts w:ascii="Times New Roman" w:hAnsi="Times New Roman"/>
          <w:bCs/>
          <w:color w:val="000000" w:themeColor="text1"/>
          <w:sz w:val="24"/>
          <w:szCs w:val="24"/>
        </w:rPr>
        <w:t>10</w:t>
      </w:r>
      <w:r w:rsidR="00D9607A" w:rsidRPr="005744C6">
        <w:rPr>
          <w:rFonts w:ascii="Times New Roman" w:hAnsi="Times New Roman"/>
          <w:bCs/>
          <w:color w:val="000000" w:themeColor="text1"/>
          <w:sz w:val="24"/>
          <w:szCs w:val="24"/>
        </w:rPr>
        <w:t>)</w:t>
      </w:r>
      <w:r w:rsidRPr="005744C6">
        <w:rPr>
          <w:rFonts w:ascii="Times New Roman" w:hAnsi="Times New Roman"/>
          <w:bCs/>
          <w:color w:val="000000" w:themeColor="text1"/>
          <w:sz w:val="24"/>
          <w:szCs w:val="24"/>
        </w:rPr>
        <w:t xml:space="preserve">. </w:t>
      </w:r>
    </w:p>
    <w:p w14:paraId="4CF5D118" w14:textId="43128830" w:rsidR="00D9607A" w:rsidRPr="005744C6" w:rsidRDefault="00D9607A" w:rsidP="00351443">
      <w:pPr>
        <w:spacing w:before="100" w:beforeAutospacing="1" w:after="100" w:afterAutospacing="1"/>
        <w:ind w:firstLine="720"/>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Before I settle on a model, I want to tune the parameters and compare what results to find the best fitting model to the data. To do this, I will go back to me nn</w:t>
      </w:r>
      <w:r w:rsidR="009F3B1B" w:rsidRPr="005744C6">
        <w:rPr>
          <w:rFonts w:ascii="Times New Roman" w:hAnsi="Times New Roman"/>
          <w:bCs/>
          <w:color w:val="000000" w:themeColor="text1"/>
          <w:sz w:val="24"/>
          <w:szCs w:val="24"/>
        </w:rPr>
        <w:t>2</w:t>
      </w:r>
      <w:r w:rsidRPr="005744C6">
        <w:rPr>
          <w:rFonts w:ascii="Times New Roman" w:hAnsi="Times New Roman"/>
          <w:bCs/>
          <w:color w:val="000000" w:themeColor="text1"/>
          <w:sz w:val="24"/>
          <w:szCs w:val="24"/>
        </w:rPr>
        <w:t xml:space="preserve"> model and adjust the hidden layer parameter to 2</w:t>
      </w:r>
      <w:r w:rsidR="00DF5232" w:rsidRPr="005744C6">
        <w:rPr>
          <w:rFonts w:ascii="Times New Roman" w:hAnsi="Times New Roman"/>
          <w:bCs/>
          <w:color w:val="000000" w:themeColor="text1"/>
          <w:sz w:val="24"/>
          <w:szCs w:val="24"/>
        </w:rPr>
        <w:t xml:space="preserve"> (Figure #</w:t>
      </w:r>
      <w:r w:rsidR="00B96C7F" w:rsidRPr="005744C6">
        <w:rPr>
          <w:rFonts w:ascii="Times New Roman" w:hAnsi="Times New Roman"/>
          <w:bCs/>
          <w:color w:val="000000" w:themeColor="text1"/>
          <w:sz w:val="24"/>
          <w:szCs w:val="24"/>
        </w:rPr>
        <w:t>11</w:t>
      </w:r>
      <w:r w:rsidR="00DF5232" w:rsidRPr="005744C6">
        <w:rPr>
          <w:rFonts w:ascii="Times New Roman" w:hAnsi="Times New Roman"/>
          <w:bCs/>
          <w:color w:val="000000" w:themeColor="text1"/>
          <w:sz w:val="24"/>
          <w:szCs w:val="24"/>
        </w:rPr>
        <w:t>)</w:t>
      </w:r>
      <w:r w:rsidRPr="005744C6">
        <w:rPr>
          <w:rFonts w:ascii="Times New Roman" w:hAnsi="Times New Roman"/>
          <w:bCs/>
          <w:color w:val="000000" w:themeColor="text1"/>
          <w:sz w:val="24"/>
          <w:szCs w:val="24"/>
        </w:rPr>
        <w:t xml:space="preserve">. The logic behind this is that it will take less steps to for the model to run the data and hopefully have lower error rate because the model doesn’t have to comply to the different intercepts. </w:t>
      </w:r>
      <w:r w:rsidR="00DF5232" w:rsidRPr="005744C6">
        <w:rPr>
          <w:rFonts w:ascii="Times New Roman" w:hAnsi="Times New Roman"/>
          <w:bCs/>
          <w:color w:val="000000" w:themeColor="text1"/>
          <w:sz w:val="24"/>
          <w:szCs w:val="24"/>
        </w:rPr>
        <w:t xml:space="preserve">I next run </w:t>
      </w:r>
      <w:proofErr w:type="spellStart"/>
      <w:r w:rsidR="00DF5232" w:rsidRPr="005744C6">
        <w:rPr>
          <w:rFonts w:ascii="Times New Roman" w:hAnsi="Times New Roman"/>
          <w:bCs/>
          <w:i/>
          <w:iCs/>
          <w:color w:val="000000" w:themeColor="text1"/>
          <w:sz w:val="24"/>
          <w:szCs w:val="24"/>
        </w:rPr>
        <w:t>nn$</w:t>
      </w:r>
      <w:proofErr w:type="gramStart"/>
      <w:r w:rsidR="00DF5232" w:rsidRPr="005744C6">
        <w:rPr>
          <w:rFonts w:ascii="Times New Roman" w:hAnsi="Times New Roman"/>
          <w:bCs/>
          <w:i/>
          <w:iCs/>
          <w:color w:val="000000" w:themeColor="text1"/>
          <w:sz w:val="24"/>
          <w:szCs w:val="24"/>
        </w:rPr>
        <w:t>net.result</w:t>
      </w:r>
      <w:proofErr w:type="spellEnd"/>
      <w:proofErr w:type="gramEnd"/>
      <w:r w:rsidR="00DF5232" w:rsidRPr="005744C6">
        <w:rPr>
          <w:rFonts w:ascii="Times New Roman" w:hAnsi="Times New Roman"/>
          <w:bCs/>
          <w:i/>
          <w:iCs/>
          <w:color w:val="000000" w:themeColor="text1"/>
          <w:sz w:val="24"/>
          <w:szCs w:val="24"/>
        </w:rPr>
        <w:t>[[1]][1:10]net. results</w:t>
      </w:r>
      <w:r w:rsidR="00DF5232" w:rsidRPr="005744C6">
        <w:rPr>
          <w:rFonts w:ascii="Times New Roman" w:hAnsi="Times New Roman"/>
          <w:bCs/>
          <w:color w:val="000000" w:themeColor="text1"/>
          <w:sz w:val="24"/>
          <w:szCs w:val="24"/>
        </w:rPr>
        <w:t xml:space="preserve"> command to the new </w:t>
      </w:r>
      <w:proofErr w:type="spellStart"/>
      <w:r w:rsidR="00DF5232" w:rsidRPr="005744C6">
        <w:rPr>
          <w:rFonts w:ascii="Times New Roman" w:hAnsi="Times New Roman"/>
          <w:bCs/>
          <w:color w:val="000000" w:themeColor="text1"/>
          <w:sz w:val="24"/>
          <w:szCs w:val="24"/>
        </w:rPr>
        <w:t>nn</w:t>
      </w:r>
      <w:proofErr w:type="spellEnd"/>
      <w:r w:rsidR="00DF5232" w:rsidRPr="005744C6">
        <w:rPr>
          <w:rFonts w:ascii="Times New Roman" w:hAnsi="Times New Roman"/>
          <w:bCs/>
          <w:color w:val="000000" w:themeColor="text1"/>
          <w:sz w:val="24"/>
          <w:szCs w:val="24"/>
        </w:rPr>
        <w:t xml:space="preserve"> model (Figure #1</w:t>
      </w:r>
      <w:r w:rsidR="00B96C7F" w:rsidRPr="005744C6">
        <w:rPr>
          <w:rFonts w:ascii="Times New Roman" w:hAnsi="Times New Roman"/>
          <w:bCs/>
          <w:color w:val="000000" w:themeColor="text1"/>
          <w:sz w:val="24"/>
          <w:szCs w:val="24"/>
        </w:rPr>
        <w:t>2</w:t>
      </w:r>
      <w:r w:rsidR="00DF5232" w:rsidRPr="005744C6">
        <w:rPr>
          <w:rFonts w:ascii="Times New Roman" w:hAnsi="Times New Roman"/>
          <w:bCs/>
          <w:color w:val="000000" w:themeColor="text1"/>
          <w:sz w:val="24"/>
          <w:szCs w:val="24"/>
        </w:rPr>
        <w:t xml:space="preserve">) to predict the first ten probabilities from this model. Comparatively, the new model </w:t>
      </w:r>
      <w:r w:rsidR="00CF4FE6" w:rsidRPr="005744C6">
        <w:rPr>
          <w:rFonts w:ascii="Times New Roman" w:hAnsi="Times New Roman"/>
          <w:bCs/>
          <w:color w:val="000000" w:themeColor="text1"/>
          <w:sz w:val="24"/>
          <w:szCs w:val="24"/>
        </w:rPr>
        <w:t xml:space="preserve">had 5 out </w:t>
      </w:r>
      <w:r w:rsidR="00F000BA" w:rsidRPr="005744C6">
        <w:rPr>
          <w:rFonts w:ascii="Times New Roman" w:hAnsi="Times New Roman"/>
          <w:bCs/>
          <w:color w:val="000000" w:themeColor="text1"/>
          <w:sz w:val="24"/>
          <w:szCs w:val="24"/>
        </w:rPr>
        <w:t>of</w:t>
      </w:r>
      <w:r w:rsidR="00CF4FE6" w:rsidRPr="005744C6">
        <w:rPr>
          <w:rFonts w:ascii="Times New Roman" w:hAnsi="Times New Roman"/>
          <w:bCs/>
          <w:color w:val="000000" w:themeColor="text1"/>
          <w:sz w:val="24"/>
          <w:szCs w:val="24"/>
        </w:rPr>
        <w:t xml:space="preserve"> 10</w:t>
      </w:r>
      <w:r w:rsidR="00F000BA" w:rsidRPr="005744C6">
        <w:rPr>
          <w:rFonts w:ascii="Times New Roman" w:hAnsi="Times New Roman"/>
          <w:bCs/>
          <w:color w:val="000000" w:themeColor="text1"/>
          <w:sz w:val="24"/>
          <w:szCs w:val="24"/>
        </w:rPr>
        <w:t xml:space="preserve"> </w:t>
      </w:r>
      <w:r w:rsidR="00DF5232" w:rsidRPr="005744C6">
        <w:rPr>
          <w:rFonts w:ascii="Times New Roman" w:hAnsi="Times New Roman"/>
          <w:bCs/>
          <w:color w:val="000000" w:themeColor="text1"/>
          <w:sz w:val="24"/>
          <w:szCs w:val="24"/>
        </w:rPr>
        <w:t>probabilities above 0.5 where the first model had</w:t>
      </w:r>
      <w:r w:rsidR="00CF4FE6" w:rsidRPr="005744C6">
        <w:rPr>
          <w:rFonts w:ascii="Times New Roman" w:hAnsi="Times New Roman"/>
          <w:bCs/>
          <w:color w:val="000000" w:themeColor="text1"/>
          <w:sz w:val="24"/>
          <w:szCs w:val="24"/>
        </w:rPr>
        <w:t xml:space="preserve"> 8 out of 10</w:t>
      </w:r>
      <w:r w:rsidR="00DF5232" w:rsidRPr="005744C6">
        <w:rPr>
          <w:rFonts w:ascii="Times New Roman" w:hAnsi="Times New Roman"/>
          <w:bCs/>
          <w:color w:val="000000" w:themeColor="text1"/>
          <w:sz w:val="24"/>
          <w:szCs w:val="24"/>
        </w:rPr>
        <w:t>.</w:t>
      </w:r>
      <w:r w:rsidR="009F3B1B" w:rsidRPr="005744C6">
        <w:rPr>
          <w:rFonts w:ascii="Times New Roman" w:hAnsi="Times New Roman"/>
          <w:bCs/>
          <w:color w:val="000000" w:themeColor="text1"/>
          <w:sz w:val="24"/>
          <w:szCs w:val="24"/>
        </w:rPr>
        <w:t xml:space="preserve"> For the </w:t>
      </w:r>
      <w:proofErr w:type="spellStart"/>
      <w:r w:rsidR="009F3B1B" w:rsidRPr="005744C6">
        <w:rPr>
          <w:rFonts w:ascii="Times New Roman" w:hAnsi="Times New Roman"/>
          <w:bCs/>
          <w:i/>
          <w:iCs/>
          <w:color w:val="000000" w:themeColor="text1"/>
          <w:sz w:val="24"/>
          <w:szCs w:val="24"/>
        </w:rPr>
        <w:t>nn$</w:t>
      </w:r>
      <w:proofErr w:type="gramStart"/>
      <w:r w:rsidR="009F3B1B" w:rsidRPr="005744C6">
        <w:rPr>
          <w:rFonts w:ascii="Times New Roman" w:hAnsi="Times New Roman"/>
          <w:bCs/>
          <w:i/>
          <w:iCs/>
          <w:color w:val="000000" w:themeColor="text1"/>
          <w:sz w:val="24"/>
          <w:szCs w:val="24"/>
        </w:rPr>
        <w:t>result.matrix</w:t>
      </w:r>
      <w:proofErr w:type="spellEnd"/>
      <w:proofErr w:type="gramEnd"/>
      <w:r w:rsidR="009F3B1B" w:rsidRPr="005744C6">
        <w:rPr>
          <w:rFonts w:ascii="Times New Roman" w:hAnsi="Times New Roman"/>
          <w:bCs/>
          <w:color w:val="000000" w:themeColor="text1"/>
          <w:sz w:val="24"/>
          <w:szCs w:val="24"/>
        </w:rPr>
        <w:t xml:space="preserve"> command I applied to the new model, nn2, to it to see how it differed from the original model (Figure #1</w:t>
      </w:r>
      <w:r w:rsidR="00B96C7F" w:rsidRPr="005744C6">
        <w:rPr>
          <w:rFonts w:ascii="Times New Roman" w:hAnsi="Times New Roman"/>
          <w:bCs/>
          <w:color w:val="000000" w:themeColor="text1"/>
          <w:sz w:val="24"/>
          <w:szCs w:val="24"/>
        </w:rPr>
        <w:t>3</w:t>
      </w:r>
      <w:r w:rsidR="009F3B1B" w:rsidRPr="005744C6">
        <w:rPr>
          <w:rFonts w:ascii="Times New Roman" w:hAnsi="Times New Roman"/>
          <w:bCs/>
          <w:color w:val="000000" w:themeColor="text1"/>
          <w:sz w:val="24"/>
          <w:szCs w:val="24"/>
        </w:rPr>
        <w:t xml:space="preserve">). We can see from the output layer that both hidden </w:t>
      </w:r>
      <w:r w:rsidR="00F000BA" w:rsidRPr="005744C6">
        <w:rPr>
          <w:rFonts w:ascii="Times New Roman" w:hAnsi="Times New Roman"/>
          <w:bCs/>
          <w:color w:val="000000" w:themeColor="text1"/>
          <w:sz w:val="24"/>
          <w:szCs w:val="24"/>
        </w:rPr>
        <w:t>layers</w:t>
      </w:r>
      <w:r w:rsidR="009F3B1B" w:rsidRPr="005744C6">
        <w:rPr>
          <w:rFonts w:ascii="Times New Roman" w:hAnsi="Times New Roman"/>
          <w:bCs/>
          <w:color w:val="000000" w:themeColor="text1"/>
          <w:sz w:val="24"/>
          <w:szCs w:val="24"/>
        </w:rPr>
        <w:t xml:space="preserve"> are </w:t>
      </w:r>
      <w:r w:rsidR="00CF4FE6" w:rsidRPr="005744C6">
        <w:rPr>
          <w:rFonts w:ascii="Times New Roman" w:hAnsi="Times New Roman"/>
          <w:bCs/>
          <w:color w:val="000000" w:themeColor="text1"/>
          <w:sz w:val="24"/>
          <w:szCs w:val="24"/>
        </w:rPr>
        <w:t>positive</w:t>
      </w:r>
      <w:r w:rsidR="009F3B1B" w:rsidRPr="005744C6">
        <w:rPr>
          <w:rFonts w:ascii="Times New Roman" w:hAnsi="Times New Roman"/>
          <w:bCs/>
          <w:color w:val="000000" w:themeColor="text1"/>
          <w:sz w:val="24"/>
          <w:szCs w:val="24"/>
        </w:rPr>
        <w:t xml:space="preserve"> values, </w:t>
      </w:r>
      <w:r w:rsidR="00CF4FE6" w:rsidRPr="005744C6">
        <w:rPr>
          <w:rFonts w:ascii="Times New Roman" w:hAnsi="Times New Roman"/>
          <w:bCs/>
          <w:color w:val="000000" w:themeColor="text1"/>
          <w:sz w:val="24"/>
          <w:szCs w:val="24"/>
        </w:rPr>
        <w:t>which means that both hidden nodes have an effect on the dependent variable being 1.</w:t>
      </w:r>
    </w:p>
    <w:p w14:paraId="25A0AEAC" w14:textId="2C1A9BAC" w:rsidR="009F3B1B" w:rsidRPr="005744C6" w:rsidRDefault="009F3B1B" w:rsidP="00351443">
      <w:pPr>
        <w:spacing w:before="100" w:beforeAutospacing="1" w:after="100" w:afterAutospacing="1"/>
        <w:ind w:firstLine="720"/>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When plotting the nn2 model (Figure #1</w:t>
      </w:r>
      <w:r w:rsidR="00B96C7F" w:rsidRPr="005744C6">
        <w:rPr>
          <w:rFonts w:ascii="Times New Roman" w:hAnsi="Times New Roman"/>
          <w:bCs/>
          <w:color w:val="000000" w:themeColor="text1"/>
          <w:sz w:val="24"/>
          <w:szCs w:val="24"/>
        </w:rPr>
        <w:t>4</w:t>
      </w:r>
      <w:r w:rsidRPr="005744C6">
        <w:rPr>
          <w:rFonts w:ascii="Times New Roman" w:hAnsi="Times New Roman"/>
          <w:bCs/>
          <w:color w:val="000000" w:themeColor="text1"/>
          <w:sz w:val="24"/>
          <w:szCs w:val="24"/>
        </w:rPr>
        <w:t>), we see that the error rate increased to 20</w:t>
      </w:r>
      <w:r w:rsidR="00CF4FE6" w:rsidRPr="005744C6">
        <w:rPr>
          <w:rFonts w:ascii="Times New Roman" w:hAnsi="Times New Roman"/>
          <w:bCs/>
          <w:color w:val="000000" w:themeColor="text1"/>
          <w:sz w:val="24"/>
          <w:szCs w:val="24"/>
        </w:rPr>
        <w:t>8.7</w:t>
      </w:r>
      <w:r w:rsidRPr="005744C6">
        <w:rPr>
          <w:rFonts w:ascii="Times New Roman" w:hAnsi="Times New Roman"/>
          <w:bCs/>
          <w:color w:val="000000" w:themeColor="text1"/>
          <w:sz w:val="24"/>
          <w:szCs w:val="24"/>
        </w:rPr>
        <w:t xml:space="preserve"> and the steps also increased to 1</w:t>
      </w:r>
      <w:r w:rsidR="00CF4FE6" w:rsidRPr="005744C6">
        <w:rPr>
          <w:rFonts w:ascii="Times New Roman" w:hAnsi="Times New Roman"/>
          <w:bCs/>
          <w:color w:val="000000" w:themeColor="text1"/>
          <w:sz w:val="24"/>
          <w:szCs w:val="24"/>
        </w:rPr>
        <w:t>2</w:t>
      </w:r>
      <w:r w:rsidR="004E19BA" w:rsidRPr="005744C6">
        <w:rPr>
          <w:rFonts w:ascii="Times New Roman" w:hAnsi="Times New Roman"/>
          <w:bCs/>
          <w:color w:val="000000" w:themeColor="text1"/>
          <w:sz w:val="24"/>
          <w:szCs w:val="24"/>
        </w:rPr>
        <w:t>,</w:t>
      </w:r>
      <w:r w:rsidRPr="005744C6">
        <w:rPr>
          <w:rFonts w:ascii="Times New Roman" w:hAnsi="Times New Roman"/>
          <w:bCs/>
          <w:color w:val="000000" w:themeColor="text1"/>
          <w:sz w:val="24"/>
          <w:szCs w:val="24"/>
        </w:rPr>
        <w:t>1</w:t>
      </w:r>
      <w:r w:rsidR="00CF4FE6" w:rsidRPr="005744C6">
        <w:rPr>
          <w:rFonts w:ascii="Times New Roman" w:hAnsi="Times New Roman"/>
          <w:bCs/>
          <w:color w:val="000000" w:themeColor="text1"/>
          <w:sz w:val="24"/>
          <w:szCs w:val="24"/>
        </w:rPr>
        <w:t>32</w:t>
      </w:r>
      <w:r w:rsidRPr="005744C6">
        <w:rPr>
          <w:rFonts w:ascii="Times New Roman" w:hAnsi="Times New Roman"/>
          <w:bCs/>
          <w:color w:val="000000" w:themeColor="text1"/>
          <w:sz w:val="24"/>
          <w:szCs w:val="24"/>
        </w:rPr>
        <w:t>. This is</w:t>
      </w:r>
      <w:r w:rsidR="00CF4FE6" w:rsidRPr="005744C6">
        <w:rPr>
          <w:rFonts w:ascii="Times New Roman" w:hAnsi="Times New Roman"/>
          <w:bCs/>
          <w:color w:val="000000" w:themeColor="text1"/>
          <w:sz w:val="24"/>
          <w:szCs w:val="24"/>
        </w:rPr>
        <w:t>n’t</w:t>
      </w:r>
      <w:r w:rsidRPr="005744C6">
        <w:rPr>
          <w:rFonts w:ascii="Times New Roman" w:hAnsi="Times New Roman"/>
          <w:bCs/>
          <w:color w:val="000000" w:themeColor="text1"/>
          <w:sz w:val="24"/>
          <w:szCs w:val="24"/>
        </w:rPr>
        <w:t xml:space="preserve"> a large increase and comparatively is </w:t>
      </w:r>
      <w:r w:rsidR="00CF4FE6" w:rsidRPr="005744C6">
        <w:rPr>
          <w:rFonts w:ascii="Times New Roman" w:hAnsi="Times New Roman"/>
          <w:bCs/>
          <w:color w:val="000000" w:themeColor="text1"/>
          <w:sz w:val="24"/>
          <w:szCs w:val="24"/>
        </w:rPr>
        <w:t>could be as</w:t>
      </w:r>
      <w:r w:rsidRPr="005744C6">
        <w:rPr>
          <w:rFonts w:ascii="Times New Roman" w:hAnsi="Times New Roman"/>
          <w:bCs/>
          <w:color w:val="000000" w:themeColor="text1"/>
          <w:sz w:val="24"/>
          <w:szCs w:val="24"/>
        </w:rPr>
        <w:t xml:space="preserve"> good </w:t>
      </w:r>
      <w:r w:rsidR="00CF4FE6" w:rsidRPr="005744C6">
        <w:rPr>
          <w:rFonts w:ascii="Times New Roman" w:hAnsi="Times New Roman"/>
          <w:bCs/>
          <w:color w:val="000000" w:themeColor="text1"/>
          <w:sz w:val="24"/>
          <w:szCs w:val="24"/>
        </w:rPr>
        <w:t xml:space="preserve">as </w:t>
      </w:r>
      <w:r w:rsidRPr="005744C6">
        <w:rPr>
          <w:rFonts w:ascii="Times New Roman" w:hAnsi="Times New Roman"/>
          <w:bCs/>
          <w:color w:val="000000" w:themeColor="text1"/>
          <w:sz w:val="24"/>
          <w:szCs w:val="24"/>
        </w:rPr>
        <w:t xml:space="preserve">model </w:t>
      </w:r>
      <w:r w:rsidR="00CF4FE6" w:rsidRPr="005744C6">
        <w:rPr>
          <w:rFonts w:ascii="Times New Roman" w:hAnsi="Times New Roman"/>
          <w:bCs/>
          <w:color w:val="000000" w:themeColor="text1"/>
          <w:sz w:val="24"/>
          <w:szCs w:val="24"/>
        </w:rPr>
        <w:t>as using 3 hidden nodes.</w:t>
      </w:r>
    </w:p>
    <w:p w14:paraId="0A72136C" w14:textId="0E972922" w:rsidR="00F000BA" w:rsidRPr="005744C6" w:rsidRDefault="00F000BA" w:rsidP="00351443">
      <w:pPr>
        <w:ind w:firstLine="720"/>
        <w:rPr>
          <w:rFonts w:ascii="Times New Roman" w:hAnsi="Times New Roman"/>
          <w:bCs/>
          <w:color w:val="000000" w:themeColor="text1"/>
          <w:sz w:val="24"/>
          <w:szCs w:val="24"/>
          <w:shd w:val="clear" w:color="auto" w:fill="FFFFFF"/>
        </w:rPr>
      </w:pPr>
      <w:r w:rsidRPr="005744C6">
        <w:rPr>
          <w:rFonts w:ascii="Times New Roman" w:hAnsi="Times New Roman"/>
          <w:bCs/>
          <w:color w:val="000000" w:themeColor="text1"/>
          <w:sz w:val="24"/>
          <w:szCs w:val="24"/>
        </w:rPr>
        <w:t>Next, I constructed the confusion matrix for the original model that has 3 hidden nodes (</w:t>
      </w:r>
      <w:proofErr w:type="spellStart"/>
      <w:r w:rsidRPr="005744C6">
        <w:rPr>
          <w:rFonts w:ascii="Times New Roman" w:hAnsi="Times New Roman"/>
          <w:bCs/>
          <w:color w:val="000000" w:themeColor="text1"/>
          <w:sz w:val="24"/>
          <w:szCs w:val="24"/>
        </w:rPr>
        <w:t>nn</w:t>
      </w:r>
      <w:proofErr w:type="spellEnd"/>
      <w:r w:rsidRPr="005744C6">
        <w:rPr>
          <w:rFonts w:ascii="Times New Roman" w:hAnsi="Times New Roman"/>
          <w:bCs/>
          <w:color w:val="000000" w:themeColor="text1"/>
          <w:sz w:val="24"/>
          <w:szCs w:val="24"/>
        </w:rPr>
        <w:t>)</w:t>
      </w:r>
      <w:r w:rsidR="00881207" w:rsidRPr="005744C6">
        <w:rPr>
          <w:rFonts w:ascii="Times New Roman" w:hAnsi="Times New Roman"/>
          <w:bCs/>
          <w:color w:val="000000" w:themeColor="text1"/>
          <w:sz w:val="24"/>
          <w:szCs w:val="24"/>
        </w:rPr>
        <w:t xml:space="preserve"> against the training data</w:t>
      </w:r>
      <w:r w:rsidRPr="005744C6">
        <w:rPr>
          <w:rFonts w:ascii="Times New Roman" w:hAnsi="Times New Roman"/>
          <w:bCs/>
          <w:color w:val="000000" w:themeColor="text1"/>
          <w:sz w:val="24"/>
          <w:szCs w:val="24"/>
        </w:rPr>
        <w:t xml:space="preserve">. </w:t>
      </w:r>
      <w:r w:rsidRPr="005744C6">
        <w:rPr>
          <w:rFonts w:ascii="Times New Roman" w:hAnsi="Times New Roman"/>
          <w:bCs/>
          <w:color w:val="000000" w:themeColor="text1"/>
          <w:sz w:val="24"/>
          <w:szCs w:val="24"/>
          <w:shd w:val="clear" w:color="auto" w:fill="FFFFFF"/>
        </w:rPr>
        <w:t xml:space="preserve">The confusion matrix shows predicted and actual negative test. To build the confusion matrix, I created a cross tabulation table where we call on the model and the original train. set </w:t>
      </w:r>
      <w:r w:rsidRPr="005744C6">
        <w:rPr>
          <w:rFonts w:ascii="Times New Roman" w:hAnsi="Times New Roman"/>
          <w:bCs/>
          <w:i/>
          <w:iCs/>
          <w:color w:val="000000" w:themeColor="text1"/>
          <w:sz w:val="24"/>
          <w:szCs w:val="24"/>
          <w:shd w:val="clear" w:color="auto" w:fill="FFFFFF"/>
        </w:rPr>
        <w:t>class</w:t>
      </w:r>
      <w:r w:rsidRPr="005744C6">
        <w:rPr>
          <w:rFonts w:ascii="Times New Roman" w:hAnsi="Times New Roman"/>
          <w:bCs/>
          <w:color w:val="000000" w:themeColor="text1"/>
          <w:sz w:val="24"/>
          <w:szCs w:val="24"/>
          <w:shd w:val="clear" w:color="auto" w:fill="FFFFFF"/>
        </w:rPr>
        <w:t xml:space="preserve"> variable and set the model and the train.set class variable to be labeled predicted and Actual. From the cross tabulation, 0 value has 29</w:t>
      </w:r>
      <w:r w:rsidR="00D22CF4" w:rsidRPr="005744C6">
        <w:rPr>
          <w:rFonts w:ascii="Times New Roman" w:hAnsi="Times New Roman"/>
          <w:bCs/>
          <w:color w:val="000000" w:themeColor="text1"/>
          <w:sz w:val="24"/>
          <w:szCs w:val="24"/>
          <w:shd w:val="clear" w:color="auto" w:fill="FFFFFF"/>
        </w:rPr>
        <w:t>4</w:t>
      </w:r>
      <w:r w:rsidRPr="005744C6">
        <w:rPr>
          <w:rFonts w:ascii="Times New Roman" w:hAnsi="Times New Roman"/>
          <w:bCs/>
          <w:color w:val="000000" w:themeColor="text1"/>
          <w:sz w:val="24"/>
          <w:szCs w:val="24"/>
          <w:shd w:val="clear" w:color="auto" w:fill="FFFFFF"/>
        </w:rPr>
        <w:t xml:space="preserve"> observation and 1 has 1</w:t>
      </w:r>
      <w:r w:rsidR="00D22CF4" w:rsidRPr="005744C6">
        <w:rPr>
          <w:rFonts w:ascii="Times New Roman" w:hAnsi="Times New Roman"/>
          <w:bCs/>
          <w:color w:val="000000" w:themeColor="text1"/>
          <w:sz w:val="24"/>
          <w:szCs w:val="24"/>
          <w:shd w:val="clear" w:color="auto" w:fill="FFFFFF"/>
        </w:rPr>
        <w:t>35</w:t>
      </w:r>
      <w:r w:rsidRPr="005744C6">
        <w:rPr>
          <w:rFonts w:ascii="Times New Roman" w:hAnsi="Times New Roman"/>
          <w:bCs/>
          <w:color w:val="000000" w:themeColor="text1"/>
          <w:sz w:val="24"/>
          <w:szCs w:val="24"/>
          <w:shd w:val="clear" w:color="auto" w:fill="FFFFFF"/>
        </w:rPr>
        <w:t xml:space="preserve">. The accuracy rate of this model is </w:t>
      </w:r>
      <w:r w:rsidR="00D22CF4" w:rsidRPr="005744C6">
        <w:rPr>
          <w:rFonts w:ascii="Times New Roman" w:hAnsi="Times New Roman"/>
          <w:bCs/>
          <w:color w:val="000000" w:themeColor="text1"/>
          <w:sz w:val="24"/>
          <w:szCs w:val="24"/>
          <w:shd w:val="clear" w:color="auto" w:fill="FFFFFF"/>
        </w:rPr>
        <w:t>84</w:t>
      </w:r>
      <w:r w:rsidRPr="005744C6">
        <w:rPr>
          <w:rFonts w:ascii="Times New Roman" w:hAnsi="Times New Roman"/>
          <w:bCs/>
          <w:color w:val="000000" w:themeColor="text1"/>
          <w:sz w:val="24"/>
          <w:szCs w:val="24"/>
          <w:shd w:val="clear" w:color="auto" w:fill="FFFFFF"/>
        </w:rPr>
        <w:t>% (Figure #1</w:t>
      </w:r>
      <w:r w:rsidR="00EB0D77" w:rsidRPr="005744C6">
        <w:rPr>
          <w:rFonts w:ascii="Times New Roman" w:hAnsi="Times New Roman"/>
          <w:bCs/>
          <w:color w:val="000000" w:themeColor="text1"/>
          <w:sz w:val="24"/>
          <w:szCs w:val="24"/>
          <w:shd w:val="clear" w:color="auto" w:fill="FFFFFF"/>
        </w:rPr>
        <w:t>5</w:t>
      </w:r>
      <w:r w:rsidRPr="005744C6">
        <w:rPr>
          <w:rFonts w:ascii="Times New Roman" w:hAnsi="Times New Roman"/>
          <w:bCs/>
          <w:color w:val="000000" w:themeColor="text1"/>
          <w:sz w:val="24"/>
          <w:szCs w:val="24"/>
          <w:shd w:val="clear" w:color="auto" w:fill="FFFFFF"/>
        </w:rPr>
        <w:t>). When I run the confusion matrix on nn2 model</w:t>
      </w:r>
      <w:r w:rsidR="00CF4FE6" w:rsidRPr="005744C6">
        <w:rPr>
          <w:rFonts w:ascii="Times New Roman" w:hAnsi="Times New Roman"/>
          <w:bCs/>
          <w:color w:val="000000" w:themeColor="text1"/>
          <w:sz w:val="24"/>
          <w:szCs w:val="24"/>
          <w:shd w:val="clear" w:color="auto" w:fill="FFFFFF"/>
        </w:rPr>
        <w:t xml:space="preserve"> the accuracy was 81% </w:t>
      </w:r>
      <w:r w:rsidR="00881207" w:rsidRPr="005744C6">
        <w:rPr>
          <w:rFonts w:ascii="Times New Roman" w:hAnsi="Times New Roman"/>
          <w:bCs/>
          <w:color w:val="000000" w:themeColor="text1"/>
          <w:sz w:val="24"/>
          <w:szCs w:val="24"/>
          <w:shd w:val="clear" w:color="auto" w:fill="FFFFFF"/>
        </w:rPr>
        <w:t>with,</w:t>
      </w:r>
      <w:r w:rsidR="00CF4FE6" w:rsidRPr="005744C6">
        <w:rPr>
          <w:rFonts w:ascii="Times New Roman" w:hAnsi="Times New Roman"/>
          <w:bCs/>
          <w:color w:val="000000" w:themeColor="text1"/>
          <w:sz w:val="24"/>
          <w:szCs w:val="24"/>
          <w:shd w:val="clear" w:color="auto" w:fill="FFFFFF"/>
        </w:rPr>
        <w:t xml:space="preserve"> 0 value has 292 observation and 1 has 126</w:t>
      </w:r>
      <w:r w:rsidR="004D3910" w:rsidRPr="005744C6">
        <w:rPr>
          <w:rFonts w:ascii="Times New Roman" w:hAnsi="Times New Roman"/>
          <w:bCs/>
          <w:color w:val="000000" w:themeColor="text1"/>
          <w:sz w:val="24"/>
          <w:szCs w:val="24"/>
          <w:shd w:val="clear" w:color="auto" w:fill="FFFFFF"/>
        </w:rPr>
        <w:t xml:space="preserve"> (Figure #1</w:t>
      </w:r>
      <w:r w:rsidR="00EB0D77" w:rsidRPr="005744C6">
        <w:rPr>
          <w:rFonts w:ascii="Times New Roman" w:hAnsi="Times New Roman"/>
          <w:bCs/>
          <w:color w:val="000000" w:themeColor="text1"/>
          <w:sz w:val="24"/>
          <w:szCs w:val="24"/>
          <w:shd w:val="clear" w:color="auto" w:fill="FFFFFF"/>
        </w:rPr>
        <w:t>6</w:t>
      </w:r>
      <w:r w:rsidR="004D3910" w:rsidRPr="005744C6">
        <w:rPr>
          <w:rFonts w:ascii="Times New Roman" w:hAnsi="Times New Roman"/>
          <w:bCs/>
          <w:color w:val="000000" w:themeColor="text1"/>
          <w:sz w:val="24"/>
          <w:szCs w:val="24"/>
          <w:shd w:val="clear" w:color="auto" w:fill="FFFFFF"/>
        </w:rPr>
        <w:t>)</w:t>
      </w:r>
      <w:r w:rsidR="00CF4FE6" w:rsidRPr="005744C6">
        <w:rPr>
          <w:rFonts w:ascii="Times New Roman" w:hAnsi="Times New Roman"/>
          <w:bCs/>
          <w:color w:val="000000" w:themeColor="text1"/>
          <w:sz w:val="24"/>
          <w:szCs w:val="24"/>
          <w:shd w:val="clear" w:color="auto" w:fill="FFFFFF"/>
        </w:rPr>
        <w:t xml:space="preserve">. </w:t>
      </w:r>
    </w:p>
    <w:p w14:paraId="583F754F" w14:textId="02ADA2FA" w:rsidR="004D3910" w:rsidRPr="005744C6" w:rsidRDefault="004D3910" w:rsidP="00351443">
      <w:pPr>
        <w:ind w:firstLine="720"/>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Lastly, I run the confusion matrix on the test untreated population of 30% of the raw data. The first input parameter is a model. The second input parameter is the values of the values of the input variables from the test data. Then running the command to round the probabilities. The accuracy rate of the untreated test population is 66% (Figure #1</w:t>
      </w:r>
      <w:r w:rsidR="00EB0D77" w:rsidRPr="005744C6">
        <w:rPr>
          <w:rFonts w:ascii="Times New Roman" w:hAnsi="Times New Roman"/>
          <w:bCs/>
          <w:color w:val="000000" w:themeColor="text1"/>
          <w:sz w:val="24"/>
          <w:szCs w:val="24"/>
        </w:rPr>
        <w:t>7</w:t>
      </w:r>
      <w:r w:rsidRPr="005744C6">
        <w:rPr>
          <w:rFonts w:ascii="Times New Roman" w:hAnsi="Times New Roman"/>
          <w:bCs/>
          <w:color w:val="000000" w:themeColor="text1"/>
          <w:sz w:val="24"/>
          <w:szCs w:val="24"/>
        </w:rPr>
        <w:t>). I apply the same method to the nn2 model to see how the model with 2 hidden nodes performs against the untreated population</w:t>
      </w:r>
      <w:r w:rsidR="00D67CC1" w:rsidRPr="005744C6">
        <w:rPr>
          <w:rFonts w:ascii="Times New Roman" w:hAnsi="Times New Roman"/>
          <w:bCs/>
          <w:color w:val="000000" w:themeColor="text1"/>
          <w:sz w:val="24"/>
          <w:szCs w:val="24"/>
        </w:rPr>
        <w:t xml:space="preserve"> is 68%</w:t>
      </w:r>
      <w:r w:rsidR="00EB0D77" w:rsidRPr="005744C6">
        <w:rPr>
          <w:rFonts w:ascii="Times New Roman" w:hAnsi="Times New Roman"/>
          <w:bCs/>
          <w:color w:val="000000" w:themeColor="text1"/>
          <w:sz w:val="24"/>
          <w:szCs w:val="24"/>
        </w:rPr>
        <w:t xml:space="preserve"> (Figure #18)</w:t>
      </w:r>
      <w:r w:rsidR="00D67CC1" w:rsidRPr="005744C6">
        <w:rPr>
          <w:rFonts w:ascii="Times New Roman" w:hAnsi="Times New Roman"/>
          <w:bCs/>
          <w:color w:val="000000" w:themeColor="text1"/>
          <w:sz w:val="24"/>
          <w:szCs w:val="24"/>
        </w:rPr>
        <w:t xml:space="preserve">. </w:t>
      </w:r>
    </w:p>
    <w:p w14:paraId="561963CE" w14:textId="2716C70E" w:rsidR="00D67CC1" w:rsidRPr="005744C6" w:rsidRDefault="00D67CC1" w:rsidP="004D3910">
      <w:pPr>
        <w:rPr>
          <w:rFonts w:ascii="Times New Roman" w:hAnsi="Times New Roman"/>
          <w:bCs/>
          <w:color w:val="000000" w:themeColor="text1"/>
          <w:sz w:val="24"/>
          <w:szCs w:val="24"/>
        </w:rPr>
      </w:pPr>
    </w:p>
    <w:p w14:paraId="2FDF34A3" w14:textId="19D48B49" w:rsidR="00D67CC1" w:rsidRPr="005744C6" w:rsidRDefault="00D67CC1" w:rsidP="004D3910">
      <w:pPr>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Conclusion</w:t>
      </w:r>
    </w:p>
    <w:p w14:paraId="7C18A23E" w14:textId="189A275F" w:rsidR="00D67CC1" w:rsidRPr="00DC215C" w:rsidRDefault="00D67CC1" w:rsidP="004D3910">
      <w:pPr>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Although both models</w:t>
      </w:r>
      <w:r w:rsidR="00351443">
        <w:rPr>
          <w:rFonts w:ascii="Times New Roman" w:hAnsi="Times New Roman"/>
          <w:bCs/>
          <w:color w:val="000000" w:themeColor="text1"/>
          <w:sz w:val="24"/>
          <w:szCs w:val="24"/>
        </w:rPr>
        <w:t xml:space="preserve"> basically resulted in the same model </w:t>
      </w:r>
      <w:r w:rsidR="00351443" w:rsidRPr="00DC215C">
        <w:rPr>
          <w:rFonts w:ascii="Times New Roman" w:hAnsi="Times New Roman"/>
          <w:bCs/>
          <w:color w:val="000000" w:themeColor="text1"/>
          <w:sz w:val="24"/>
          <w:szCs w:val="24"/>
        </w:rPr>
        <w:t xml:space="preserve">accuracy, I do think that using the original model with 3 hidden nodes is the best fit for this dataset. </w:t>
      </w:r>
      <w:r w:rsidR="00DC215C" w:rsidRPr="00DC215C">
        <w:rPr>
          <w:rFonts w:ascii="Times New Roman" w:hAnsi="Times New Roman"/>
          <w:color w:val="000000"/>
          <w:sz w:val="24"/>
          <w:szCs w:val="24"/>
        </w:rPr>
        <w:t>In the original model</w:t>
      </w:r>
      <w:r w:rsidR="00DC215C">
        <w:rPr>
          <w:rFonts w:ascii="Times New Roman" w:hAnsi="Times New Roman"/>
          <w:color w:val="000000"/>
          <w:sz w:val="24"/>
          <w:szCs w:val="24"/>
        </w:rPr>
        <w:t xml:space="preserve"> (</w:t>
      </w:r>
      <w:proofErr w:type="spellStart"/>
      <w:r w:rsidR="00DC215C">
        <w:rPr>
          <w:rFonts w:ascii="Times New Roman" w:hAnsi="Times New Roman"/>
          <w:color w:val="000000"/>
          <w:sz w:val="24"/>
          <w:szCs w:val="24"/>
        </w:rPr>
        <w:t>nn</w:t>
      </w:r>
      <w:proofErr w:type="spellEnd"/>
      <w:r w:rsidR="00DC215C">
        <w:rPr>
          <w:rFonts w:ascii="Times New Roman" w:hAnsi="Times New Roman"/>
          <w:color w:val="000000"/>
          <w:sz w:val="24"/>
          <w:szCs w:val="24"/>
        </w:rPr>
        <w:t>)</w:t>
      </w:r>
      <w:r w:rsidR="00DC215C" w:rsidRPr="00DC215C">
        <w:rPr>
          <w:rFonts w:ascii="Times New Roman" w:hAnsi="Times New Roman"/>
          <w:color w:val="000000"/>
          <w:sz w:val="24"/>
          <w:szCs w:val="24"/>
        </w:rPr>
        <w:t xml:space="preserve">, when we ran the confusion </w:t>
      </w:r>
      <w:r w:rsidR="00FB21D2" w:rsidRPr="00DC215C">
        <w:rPr>
          <w:rFonts w:ascii="Times New Roman" w:hAnsi="Times New Roman"/>
          <w:color w:val="000000"/>
          <w:sz w:val="24"/>
          <w:szCs w:val="24"/>
        </w:rPr>
        <w:t>matrix,</w:t>
      </w:r>
      <w:r w:rsidR="00DC215C">
        <w:rPr>
          <w:rFonts w:ascii="Times New Roman" w:hAnsi="Times New Roman"/>
          <w:color w:val="000000"/>
          <w:sz w:val="24"/>
          <w:szCs w:val="24"/>
        </w:rPr>
        <w:t xml:space="preserve"> we saw that </w:t>
      </w:r>
      <w:r w:rsidR="00AE38F5">
        <w:rPr>
          <w:rFonts w:ascii="Times New Roman" w:hAnsi="Times New Roman"/>
          <w:color w:val="000000"/>
          <w:sz w:val="24"/>
          <w:szCs w:val="24"/>
        </w:rPr>
        <w:t xml:space="preserve">127 observations in the test population (30%) tested negative for diabetes while 43 observations tested positive.  Interestingly, 43 observation in the test data set is inaccurate. To me this reads that the data maybe inaccurate.  </w:t>
      </w:r>
      <w:r w:rsidR="00FB21D2">
        <w:rPr>
          <w:rFonts w:ascii="Times New Roman" w:hAnsi="Times New Roman"/>
          <w:color w:val="000000"/>
          <w:sz w:val="24"/>
          <w:szCs w:val="24"/>
        </w:rPr>
        <w:t xml:space="preserve">The limitation I came across is not knowing that date of collection of datasets. I think it could </w:t>
      </w:r>
      <w:proofErr w:type="gramStart"/>
      <w:r w:rsidR="00FB21D2">
        <w:rPr>
          <w:rFonts w:ascii="Times New Roman" w:hAnsi="Times New Roman"/>
          <w:color w:val="000000"/>
          <w:sz w:val="24"/>
          <w:szCs w:val="24"/>
        </w:rPr>
        <w:t>of</w:t>
      </w:r>
      <w:proofErr w:type="gramEnd"/>
      <w:r w:rsidR="00FB21D2">
        <w:rPr>
          <w:rFonts w:ascii="Times New Roman" w:hAnsi="Times New Roman"/>
          <w:color w:val="000000"/>
          <w:sz w:val="24"/>
          <w:szCs w:val="24"/>
        </w:rPr>
        <w:t xml:space="preserve"> provided more context.</w:t>
      </w:r>
    </w:p>
    <w:p w14:paraId="5A3ACA8B" w14:textId="77777777" w:rsidR="00F000BA" w:rsidRPr="005744C6" w:rsidRDefault="00F000BA" w:rsidP="00F000BA">
      <w:pPr>
        <w:rPr>
          <w:rFonts w:ascii="Times New Roman" w:hAnsi="Times New Roman"/>
          <w:bCs/>
          <w:color w:val="000000" w:themeColor="text1"/>
          <w:sz w:val="24"/>
          <w:szCs w:val="24"/>
        </w:rPr>
      </w:pPr>
    </w:p>
    <w:p w14:paraId="7914AD2B" w14:textId="555FBCBF" w:rsidR="00D04B04" w:rsidRPr="005744C6" w:rsidRDefault="00D04B04" w:rsidP="006323BB">
      <w:pPr>
        <w:spacing w:after="120"/>
        <w:rPr>
          <w:rFonts w:ascii="Times New Roman" w:hAnsi="Times New Roman"/>
          <w:bCs/>
          <w:color w:val="000000" w:themeColor="text1"/>
          <w:sz w:val="24"/>
          <w:szCs w:val="24"/>
        </w:rPr>
      </w:pPr>
    </w:p>
    <w:p w14:paraId="197B28FF" w14:textId="6B2E27E8" w:rsidR="006C3444" w:rsidRPr="005744C6" w:rsidRDefault="006C3444" w:rsidP="00D04B04">
      <w:pPr>
        <w:spacing w:after="120"/>
        <w:rPr>
          <w:rFonts w:ascii="Times New Roman" w:eastAsia="Times New Roman" w:hAnsi="Times New Roman"/>
          <w:bCs/>
          <w:color w:val="000000" w:themeColor="text1"/>
          <w:sz w:val="24"/>
          <w:szCs w:val="24"/>
        </w:rPr>
      </w:pPr>
    </w:p>
    <w:p w14:paraId="3247453E" w14:textId="78DD8714" w:rsidR="0026012E" w:rsidRPr="005744C6" w:rsidRDefault="0026012E" w:rsidP="00E817BF">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 xml:space="preserve"> </w:t>
      </w:r>
    </w:p>
    <w:p w14:paraId="5321928D" w14:textId="77777777" w:rsidR="0056655D" w:rsidRPr="005744C6" w:rsidRDefault="0056655D" w:rsidP="0026012E">
      <w:pPr>
        <w:spacing w:before="100" w:beforeAutospacing="1" w:after="100" w:afterAutospacing="1" w:line="240" w:lineRule="auto"/>
        <w:rPr>
          <w:rFonts w:ascii="Times New Roman" w:hAnsi="Times New Roman"/>
          <w:bCs/>
          <w:color w:val="000000" w:themeColor="text1"/>
          <w:sz w:val="24"/>
          <w:szCs w:val="24"/>
        </w:rPr>
      </w:pPr>
    </w:p>
    <w:p w14:paraId="35D8DEB4"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63936611"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54DDE319"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3692C289"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5BAB9B01"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3123BF95"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2A81A2D8"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20C86E70"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1F7D5325"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55DF3571"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25737A93"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50EAB9F5"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30D38820"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074CEDE0" w14:textId="1DBFF711" w:rsidR="00FB21D2" w:rsidRPr="00FB21D2" w:rsidRDefault="00FB21D2" w:rsidP="00FB21D2">
      <w:pPr>
        <w:spacing w:before="100" w:beforeAutospacing="1" w:after="100" w:afterAutospacing="1" w:line="240" w:lineRule="auto"/>
        <w:ind w:left="567" w:hanging="567"/>
        <w:jc w:val="center"/>
        <w:rPr>
          <w:rFonts w:ascii="Times New Roman" w:eastAsia="Times New Roman" w:hAnsi="Times New Roman"/>
          <w:b/>
          <w:bCs/>
          <w:sz w:val="24"/>
          <w:szCs w:val="24"/>
        </w:rPr>
      </w:pPr>
      <w:proofErr w:type="spellStart"/>
      <w:r w:rsidRPr="00FB21D2">
        <w:rPr>
          <w:rFonts w:ascii="Times New Roman" w:eastAsia="Times New Roman" w:hAnsi="Times New Roman"/>
          <w:b/>
          <w:bCs/>
          <w:sz w:val="24"/>
          <w:szCs w:val="24"/>
        </w:rPr>
        <w:lastRenderedPageBreak/>
        <w:t>Bibilography</w:t>
      </w:r>
      <w:proofErr w:type="spellEnd"/>
    </w:p>
    <w:p w14:paraId="3017A107" w14:textId="77777777" w:rsidR="00FB21D2" w:rsidRDefault="00FB21D2" w:rsidP="00351443">
      <w:pPr>
        <w:spacing w:before="100" w:beforeAutospacing="1" w:after="100" w:afterAutospacing="1" w:line="240" w:lineRule="auto"/>
        <w:ind w:left="567" w:hanging="567"/>
        <w:rPr>
          <w:rFonts w:ascii="Times New Roman" w:eastAsia="Times New Roman" w:hAnsi="Times New Roman"/>
          <w:sz w:val="24"/>
          <w:szCs w:val="24"/>
        </w:rPr>
      </w:pPr>
    </w:p>
    <w:p w14:paraId="6B4DFCEB" w14:textId="15895200" w:rsidR="00351443" w:rsidRPr="00351443" w:rsidRDefault="00351443" w:rsidP="00351443">
      <w:pPr>
        <w:spacing w:before="100" w:beforeAutospacing="1" w:after="100" w:afterAutospacing="1" w:line="240" w:lineRule="auto"/>
        <w:ind w:left="567" w:hanging="567"/>
        <w:rPr>
          <w:rFonts w:ascii="Times New Roman" w:eastAsia="Times New Roman" w:hAnsi="Times New Roman"/>
          <w:sz w:val="24"/>
          <w:szCs w:val="24"/>
        </w:rPr>
      </w:pPr>
      <w:r w:rsidRPr="00351443">
        <w:rPr>
          <w:rFonts w:ascii="Times New Roman" w:eastAsia="Times New Roman" w:hAnsi="Times New Roman"/>
          <w:sz w:val="24"/>
          <w:szCs w:val="24"/>
        </w:rPr>
        <w:t>The Editors of Encyclopedia Britannica. (2019, May 27). Pima. Retrieved April 02, 2020, from https://www.britannica.com/topic/Pima-people</w:t>
      </w:r>
    </w:p>
    <w:p w14:paraId="29ECA47B" w14:textId="77777777" w:rsidR="00351443" w:rsidRPr="00351443" w:rsidRDefault="00351443" w:rsidP="00351443">
      <w:pPr>
        <w:spacing w:before="100" w:beforeAutospacing="1" w:after="100" w:afterAutospacing="1" w:line="240" w:lineRule="auto"/>
        <w:ind w:left="567" w:hanging="567"/>
        <w:rPr>
          <w:rFonts w:ascii="Times New Roman" w:eastAsia="Times New Roman" w:hAnsi="Times New Roman"/>
          <w:sz w:val="24"/>
          <w:szCs w:val="24"/>
        </w:rPr>
      </w:pPr>
      <w:r w:rsidRPr="00351443">
        <w:rPr>
          <w:rFonts w:ascii="Times New Roman" w:eastAsia="Times New Roman" w:hAnsi="Times New Roman"/>
          <w:sz w:val="24"/>
          <w:szCs w:val="24"/>
        </w:rPr>
        <w:t>Kumar. (2018, February 27). Pima-indians-diabetes.csv. Retrieved April 04, 2020, from https://www.kaggle.com/kumargh/pimaindiansdiabetescsv</w:t>
      </w:r>
    </w:p>
    <w:p w14:paraId="766EC5BE" w14:textId="77777777" w:rsidR="00351443" w:rsidRPr="00351443" w:rsidRDefault="00351443" w:rsidP="00351443">
      <w:pPr>
        <w:spacing w:before="100" w:beforeAutospacing="1" w:after="100" w:afterAutospacing="1" w:line="240" w:lineRule="auto"/>
        <w:ind w:left="567" w:hanging="567"/>
        <w:rPr>
          <w:rFonts w:ascii="Times New Roman" w:eastAsia="Times New Roman" w:hAnsi="Times New Roman"/>
          <w:sz w:val="24"/>
          <w:szCs w:val="24"/>
        </w:rPr>
      </w:pPr>
      <w:r w:rsidRPr="00351443">
        <w:rPr>
          <w:rFonts w:ascii="Times New Roman" w:eastAsia="Times New Roman" w:hAnsi="Times New Roman"/>
          <w:sz w:val="24"/>
          <w:szCs w:val="24"/>
        </w:rPr>
        <w:t>Statistics About Diabetes. (n.d.). Retrieved April 05, 2020, from https://www.diabetes.org/resources/statistics/statistics-about-diabetes</w:t>
      </w:r>
    </w:p>
    <w:p w14:paraId="12A4F9AB" w14:textId="77777777" w:rsidR="00351443" w:rsidRPr="00351443" w:rsidRDefault="00351443" w:rsidP="00351443">
      <w:pPr>
        <w:spacing w:before="100" w:beforeAutospacing="1" w:after="100" w:afterAutospacing="1" w:line="240" w:lineRule="auto"/>
        <w:ind w:left="567" w:hanging="567"/>
        <w:rPr>
          <w:rFonts w:ascii="Times New Roman" w:eastAsia="Times New Roman" w:hAnsi="Times New Roman"/>
          <w:sz w:val="24"/>
          <w:szCs w:val="24"/>
        </w:rPr>
      </w:pPr>
      <w:r w:rsidRPr="00351443">
        <w:rPr>
          <w:rFonts w:ascii="Times New Roman" w:eastAsia="Times New Roman" w:hAnsi="Times New Roman"/>
          <w:sz w:val="24"/>
          <w:szCs w:val="24"/>
        </w:rPr>
        <w:t xml:space="preserve">Flows, C. (2014, March 13). 5 Ways </w:t>
      </w:r>
      <w:proofErr w:type="gramStart"/>
      <w:r w:rsidRPr="00351443">
        <w:rPr>
          <w:rFonts w:ascii="Times New Roman" w:eastAsia="Times New Roman" w:hAnsi="Times New Roman"/>
          <w:sz w:val="24"/>
          <w:szCs w:val="24"/>
        </w:rPr>
        <w:t>The</w:t>
      </w:r>
      <w:proofErr w:type="gramEnd"/>
      <w:r w:rsidRPr="00351443">
        <w:rPr>
          <w:rFonts w:ascii="Times New Roman" w:eastAsia="Times New Roman" w:hAnsi="Times New Roman"/>
          <w:sz w:val="24"/>
          <w:szCs w:val="24"/>
        </w:rPr>
        <w:t xml:space="preserve"> Government Keeps Native Americans In Poverty. Retrieved April 05, 2020, from https://www.forbes.com/sites/realspin/2014/03/13/5-ways-the-government-keeps-native-americans-in-poverty/</w:t>
      </w:r>
    </w:p>
    <w:p w14:paraId="04AC784D"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13BA516D"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40AC0A2F"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2441E17E"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24FEF3D0"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64BE4F21" w14:textId="73EE8C03"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217E45EE"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p>
    <w:p w14:paraId="1B530ED2" w14:textId="687606DD" w:rsidR="00351443" w:rsidRDefault="00351443" w:rsidP="0026012E">
      <w:pPr>
        <w:spacing w:before="100" w:beforeAutospacing="1" w:after="100" w:afterAutospacing="1" w:line="240" w:lineRule="auto"/>
        <w:rPr>
          <w:rFonts w:ascii="Times New Roman" w:hAnsi="Times New Roman"/>
          <w:bCs/>
          <w:color w:val="000000" w:themeColor="text1"/>
          <w:sz w:val="24"/>
          <w:szCs w:val="24"/>
        </w:rPr>
      </w:pPr>
    </w:p>
    <w:p w14:paraId="12F23543" w14:textId="70F2112C"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1189A9EA" w14:textId="69484342"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14491F3C" w14:textId="543FF59F"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34BEB0C6" w14:textId="129077DF"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4B53549E" w14:textId="56E20A7D"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38B93620" w14:textId="77777777"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6E44CB96" w14:textId="77777777" w:rsidR="00351443" w:rsidRDefault="00351443" w:rsidP="0026012E">
      <w:pPr>
        <w:spacing w:before="100" w:beforeAutospacing="1" w:after="100" w:afterAutospacing="1" w:line="240" w:lineRule="auto"/>
        <w:rPr>
          <w:rFonts w:ascii="Times New Roman" w:hAnsi="Times New Roman"/>
          <w:bCs/>
          <w:color w:val="000000" w:themeColor="text1"/>
          <w:sz w:val="24"/>
          <w:szCs w:val="24"/>
        </w:rPr>
      </w:pPr>
    </w:p>
    <w:p w14:paraId="1FAAF9C4" w14:textId="2B21A884" w:rsidR="00FB21D2" w:rsidRPr="00FB21D2" w:rsidRDefault="00FB21D2" w:rsidP="00FB21D2">
      <w:pPr>
        <w:spacing w:before="100" w:beforeAutospacing="1" w:after="100" w:afterAutospacing="1" w:line="240" w:lineRule="auto"/>
        <w:jc w:val="center"/>
        <w:rPr>
          <w:rFonts w:ascii="Times New Roman" w:hAnsi="Times New Roman"/>
          <w:b/>
          <w:color w:val="000000" w:themeColor="text1"/>
          <w:sz w:val="24"/>
          <w:szCs w:val="24"/>
        </w:rPr>
      </w:pPr>
      <w:r w:rsidRPr="00FB21D2">
        <w:rPr>
          <w:rFonts w:ascii="Times New Roman" w:hAnsi="Times New Roman"/>
          <w:b/>
          <w:color w:val="000000" w:themeColor="text1"/>
          <w:sz w:val="24"/>
          <w:szCs w:val="24"/>
        </w:rPr>
        <w:lastRenderedPageBreak/>
        <w:t>Appendix</w:t>
      </w:r>
    </w:p>
    <w:p w14:paraId="19588B6A" w14:textId="77777777" w:rsidR="00FB21D2" w:rsidRDefault="00FB21D2" w:rsidP="0026012E">
      <w:pPr>
        <w:spacing w:before="100" w:beforeAutospacing="1" w:after="100" w:afterAutospacing="1" w:line="240" w:lineRule="auto"/>
        <w:rPr>
          <w:rFonts w:ascii="Times New Roman" w:hAnsi="Times New Roman"/>
          <w:bCs/>
          <w:color w:val="000000" w:themeColor="text1"/>
          <w:sz w:val="24"/>
          <w:szCs w:val="24"/>
        </w:rPr>
      </w:pPr>
    </w:p>
    <w:p w14:paraId="01ABDC00" w14:textId="7D3C9CCE" w:rsidR="0056655D" w:rsidRPr="005744C6" w:rsidRDefault="00D67CC1"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w:t>
      </w:r>
    </w:p>
    <w:p w14:paraId="20E137EB" w14:textId="77777777" w:rsidR="00D67CC1" w:rsidRPr="005744C6" w:rsidRDefault="00D67CC1"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28B324D3" wp14:editId="264FAF94">
            <wp:extent cx="3568700" cy="10414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6 at 10.39.00 PM.png"/>
                    <pic:cNvPicPr/>
                  </pic:nvPicPr>
                  <pic:blipFill>
                    <a:blip r:embed="rId8"/>
                    <a:stretch>
                      <a:fillRect/>
                    </a:stretch>
                  </pic:blipFill>
                  <pic:spPr>
                    <a:xfrm>
                      <a:off x="0" y="0"/>
                      <a:ext cx="3568700" cy="1041400"/>
                    </a:xfrm>
                    <a:prstGeom prst="rect">
                      <a:avLst/>
                    </a:prstGeom>
                  </pic:spPr>
                </pic:pic>
              </a:graphicData>
            </a:graphic>
          </wp:inline>
        </w:drawing>
      </w:r>
    </w:p>
    <w:p w14:paraId="56CE9FEA" w14:textId="77777777" w:rsidR="00D67CC1" w:rsidRPr="005744C6" w:rsidRDefault="00D67CC1" w:rsidP="0026012E">
      <w:pPr>
        <w:spacing w:before="100" w:beforeAutospacing="1" w:after="100" w:afterAutospacing="1" w:line="240" w:lineRule="auto"/>
        <w:rPr>
          <w:rFonts w:ascii="Times New Roman" w:hAnsi="Times New Roman"/>
          <w:bCs/>
          <w:color w:val="000000" w:themeColor="text1"/>
          <w:sz w:val="24"/>
          <w:szCs w:val="24"/>
        </w:rPr>
      </w:pPr>
    </w:p>
    <w:p w14:paraId="45594F2B" w14:textId="6DACC079" w:rsidR="0056655D" w:rsidRPr="005744C6" w:rsidRDefault="0056655D"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w:t>
      </w:r>
      <w:r w:rsidR="004815FC" w:rsidRPr="005744C6">
        <w:rPr>
          <w:rFonts w:ascii="Times New Roman" w:hAnsi="Times New Roman"/>
          <w:bCs/>
          <w:color w:val="000000" w:themeColor="text1"/>
          <w:sz w:val="24"/>
          <w:szCs w:val="24"/>
        </w:rPr>
        <w:t>2</w:t>
      </w:r>
    </w:p>
    <w:p w14:paraId="2E9FDCCA" w14:textId="77777777"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1760DBF1" w14:textId="2D22E45F"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70BF709D" wp14:editId="2162C704">
            <wp:extent cx="1451811" cy="558389"/>
            <wp:effectExtent l="0" t="0" r="0" b="635"/>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6 at 10.45.15 PM.png"/>
                    <pic:cNvPicPr/>
                  </pic:nvPicPr>
                  <pic:blipFill>
                    <a:blip r:embed="rId9"/>
                    <a:stretch>
                      <a:fillRect/>
                    </a:stretch>
                  </pic:blipFill>
                  <pic:spPr>
                    <a:xfrm>
                      <a:off x="0" y="0"/>
                      <a:ext cx="1462413" cy="562467"/>
                    </a:xfrm>
                    <a:prstGeom prst="rect">
                      <a:avLst/>
                    </a:prstGeom>
                  </pic:spPr>
                </pic:pic>
              </a:graphicData>
            </a:graphic>
          </wp:inline>
        </w:drawing>
      </w:r>
    </w:p>
    <w:p w14:paraId="445E1DF5" w14:textId="3DA7E945" w:rsidR="004815FC" w:rsidRPr="005744C6" w:rsidRDefault="004815FC"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3A23CF8D" w14:textId="77457023" w:rsidR="0056655D" w:rsidRPr="005744C6" w:rsidRDefault="0056655D"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1ACE9F0F" wp14:editId="60B7D04D">
            <wp:extent cx="5130800" cy="1676400"/>
            <wp:effectExtent l="0" t="0" r="0" b="0"/>
            <wp:docPr id="2" name="Picture 2"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6 at 7.11.07 PM.png"/>
                    <pic:cNvPicPr/>
                  </pic:nvPicPr>
                  <pic:blipFill>
                    <a:blip r:embed="rId10"/>
                    <a:stretch>
                      <a:fillRect/>
                    </a:stretch>
                  </pic:blipFill>
                  <pic:spPr>
                    <a:xfrm>
                      <a:off x="0" y="0"/>
                      <a:ext cx="5130800" cy="1676400"/>
                    </a:xfrm>
                    <a:prstGeom prst="rect">
                      <a:avLst/>
                    </a:prstGeom>
                  </pic:spPr>
                </pic:pic>
              </a:graphicData>
            </a:graphic>
          </wp:inline>
        </w:drawing>
      </w:r>
    </w:p>
    <w:p w14:paraId="3DEBD465" w14:textId="1B3FECE7" w:rsidR="00E817BF" w:rsidRPr="005744C6" w:rsidRDefault="00E817BF" w:rsidP="0026012E">
      <w:pPr>
        <w:spacing w:before="100" w:beforeAutospacing="1" w:after="100" w:afterAutospacing="1" w:line="240" w:lineRule="auto"/>
        <w:rPr>
          <w:rFonts w:ascii="Times New Roman" w:hAnsi="Times New Roman"/>
          <w:bCs/>
          <w:color w:val="000000" w:themeColor="text1"/>
          <w:sz w:val="24"/>
          <w:szCs w:val="24"/>
        </w:rPr>
      </w:pPr>
    </w:p>
    <w:p w14:paraId="0F37A4E4"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510F5081"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62B64F0C"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2ABD7A72"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5B58EE0A"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033984F4"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4455C379"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63ADC27C" w14:textId="77777777"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p>
    <w:p w14:paraId="6100047B" w14:textId="55A630DF" w:rsidR="00E817BF" w:rsidRPr="005744C6" w:rsidRDefault="00D67CC1"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r w:rsidRPr="005744C6">
        <w:rPr>
          <w:rFonts w:ascii="Times New Roman" w:eastAsia="Times New Roman" w:hAnsi="Times New Roman"/>
          <w:bCs/>
          <w:color w:val="000000" w:themeColor="text1"/>
          <w:sz w:val="24"/>
          <w:szCs w:val="24"/>
        </w:rPr>
        <w:t>Figure #3</w:t>
      </w:r>
    </w:p>
    <w:p w14:paraId="600429F5" w14:textId="72A780D0" w:rsidR="004815FC" w:rsidRPr="005744C6" w:rsidRDefault="004815FC" w:rsidP="00D67CC1">
      <w:pPr>
        <w:shd w:val="clear" w:color="auto" w:fill="FFFFFF"/>
        <w:spacing w:after="158" w:line="240" w:lineRule="auto"/>
        <w:textAlignment w:val="baseline"/>
        <w:rPr>
          <w:rFonts w:ascii="Times New Roman" w:eastAsia="Times New Roman" w:hAnsi="Times New Roman"/>
          <w:bCs/>
          <w:color w:val="000000" w:themeColor="text1"/>
          <w:sz w:val="24"/>
          <w:szCs w:val="24"/>
        </w:rPr>
      </w:pPr>
      <w:r w:rsidRPr="005744C6">
        <w:rPr>
          <w:rFonts w:ascii="Times New Roman" w:eastAsia="Times New Roman" w:hAnsi="Times New Roman"/>
          <w:bCs/>
          <w:color w:val="000000" w:themeColor="text1"/>
          <w:sz w:val="24"/>
          <w:szCs w:val="24"/>
        </w:rPr>
        <w:t>Input:</w:t>
      </w:r>
    </w:p>
    <w:p w14:paraId="0BC6E47C" w14:textId="1F05ABD8"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56F7AEBA" wp14:editId="625486F2">
            <wp:extent cx="1451812" cy="36295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7422" cy="369355"/>
                    </a:xfrm>
                    <a:prstGeom prst="rect">
                      <a:avLst/>
                    </a:prstGeom>
                  </pic:spPr>
                </pic:pic>
              </a:graphicData>
            </a:graphic>
          </wp:inline>
        </w:drawing>
      </w:r>
    </w:p>
    <w:p w14:paraId="379E2FBF" w14:textId="123E32FD"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7736C6DC" w14:textId="3598C0ED"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076A40A2" w14:textId="2F07DBB3"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5B842251" wp14:editId="49DB01CB">
            <wp:extent cx="3683000" cy="27305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000" cy="2730500"/>
                    </a:xfrm>
                    <a:prstGeom prst="rect">
                      <a:avLst/>
                    </a:prstGeom>
                  </pic:spPr>
                </pic:pic>
              </a:graphicData>
            </a:graphic>
          </wp:inline>
        </w:drawing>
      </w:r>
    </w:p>
    <w:p w14:paraId="5B1466E3" w14:textId="09D81EFD"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43298BEE" w14:textId="267E0F15"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#4</w:t>
      </w:r>
    </w:p>
    <w:p w14:paraId="4D1556AB" w14:textId="774DFEC6"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0633FAE7" w14:textId="0D805AA1"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10219B52" wp14:editId="264CD51F">
            <wp:extent cx="2233674" cy="459874"/>
            <wp:effectExtent l="0" t="0" r="1905" b="0"/>
            <wp:docPr id="9" name="Picture 9" descr="A picture containing flow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4528" cy="462109"/>
                    </a:xfrm>
                    <a:prstGeom prst="rect">
                      <a:avLst/>
                    </a:prstGeom>
                  </pic:spPr>
                </pic:pic>
              </a:graphicData>
            </a:graphic>
          </wp:inline>
        </w:drawing>
      </w:r>
    </w:p>
    <w:p w14:paraId="1749C228" w14:textId="1D46B716"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49C26856" w14:textId="77777777"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4F5337BF" w14:textId="77777777"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636C56F6" w14:textId="67F2CA17"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lastRenderedPageBreak/>
        <w:drawing>
          <wp:inline distT="0" distB="0" distL="0" distR="0" wp14:anchorId="7F460276" wp14:editId="7DBA1CE0">
            <wp:extent cx="4546347" cy="2077118"/>
            <wp:effectExtent l="0" t="0" r="635" b="571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3638" cy="2089587"/>
                    </a:xfrm>
                    <a:prstGeom prst="rect">
                      <a:avLst/>
                    </a:prstGeom>
                  </pic:spPr>
                </pic:pic>
              </a:graphicData>
            </a:graphic>
          </wp:inline>
        </w:drawing>
      </w:r>
    </w:p>
    <w:p w14:paraId="683FB2FD" w14:textId="12E05B02"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44101532" w14:textId="380A0538"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7376F7F4" w14:textId="0CA41980"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#5</w:t>
      </w:r>
    </w:p>
    <w:p w14:paraId="0E7304EA" w14:textId="744CD11F"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41FF8F3E" w14:textId="75B1C83F"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405C0F59" wp14:editId="0F5ABB9B">
            <wp:extent cx="2898808" cy="557463"/>
            <wp:effectExtent l="0" t="0" r="0" b="1905"/>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06 at 10.52.03 PM.png"/>
                    <pic:cNvPicPr/>
                  </pic:nvPicPr>
                  <pic:blipFill>
                    <a:blip r:embed="rId15"/>
                    <a:stretch>
                      <a:fillRect/>
                    </a:stretch>
                  </pic:blipFill>
                  <pic:spPr>
                    <a:xfrm>
                      <a:off x="0" y="0"/>
                      <a:ext cx="2930175" cy="563495"/>
                    </a:xfrm>
                    <a:prstGeom prst="rect">
                      <a:avLst/>
                    </a:prstGeom>
                  </pic:spPr>
                </pic:pic>
              </a:graphicData>
            </a:graphic>
          </wp:inline>
        </w:drawing>
      </w:r>
    </w:p>
    <w:p w14:paraId="6A959E02" w14:textId="479D788B"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1A51F1AC" w14:textId="27312E82"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24D20500" wp14:editId="2A956652">
            <wp:extent cx="3058699" cy="411748"/>
            <wp:effectExtent l="0" t="0" r="2540" b="0"/>
            <wp:docPr id="12" name="Picture 12"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1507" cy="413472"/>
                    </a:xfrm>
                    <a:prstGeom prst="rect">
                      <a:avLst/>
                    </a:prstGeom>
                  </pic:spPr>
                </pic:pic>
              </a:graphicData>
            </a:graphic>
          </wp:inline>
        </w:drawing>
      </w:r>
    </w:p>
    <w:p w14:paraId="7B1403F3" w14:textId="77777777"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p>
    <w:p w14:paraId="358A1D13" w14:textId="5ED5F146" w:rsidR="00443DAB" w:rsidRPr="005744C6" w:rsidRDefault="00443DAB"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w:t>
      </w:r>
      <w:r w:rsidR="004815FC" w:rsidRPr="005744C6">
        <w:rPr>
          <w:rFonts w:ascii="Times New Roman" w:hAnsi="Times New Roman"/>
          <w:bCs/>
          <w:color w:val="000000" w:themeColor="text1"/>
          <w:sz w:val="24"/>
          <w:szCs w:val="24"/>
        </w:rPr>
        <w:t xml:space="preserve"> #</w:t>
      </w:r>
      <w:r w:rsidRPr="005744C6">
        <w:rPr>
          <w:rFonts w:ascii="Times New Roman" w:hAnsi="Times New Roman"/>
          <w:bCs/>
          <w:color w:val="000000" w:themeColor="text1"/>
          <w:sz w:val="24"/>
          <w:szCs w:val="24"/>
        </w:rPr>
        <w:t>6</w:t>
      </w:r>
    </w:p>
    <w:p w14:paraId="5095F042" w14:textId="19DD7876"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6062FD57" w14:textId="2E89CA1A"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771B0F99" wp14:editId="67657BF6">
            <wp:extent cx="3893403" cy="1003300"/>
            <wp:effectExtent l="0" t="0" r="5715"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644" cy="1011351"/>
                    </a:xfrm>
                    <a:prstGeom prst="rect">
                      <a:avLst/>
                    </a:prstGeom>
                  </pic:spPr>
                </pic:pic>
              </a:graphicData>
            </a:graphic>
          </wp:inline>
        </w:drawing>
      </w:r>
    </w:p>
    <w:p w14:paraId="059C7C94" w14:textId="77777777"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5E510964" w14:textId="0A9304AC" w:rsidR="004815FC" w:rsidRPr="005744C6" w:rsidRDefault="004815FC" w:rsidP="004815FC">
      <w:pPr>
        <w:widowControl w:val="0"/>
        <w:shd w:val="clear" w:color="auto" w:fill="FFFFFF"/>
        <w:spacing w:after="120"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 xml:space="preserve"> </w:t>
      </w:r>
      <w:r w:rsidRPr="005744C6">
        <w:rPr>
          <w:rFonts w:ascii="Times New Roman" w:hAnsi="Times New Roman"/>
          <w:bCs/>
          <w:noProof/>
          <w:color w:val="000000" w:themeColor="text1"/>
          <w:sz w:val="24"/>
          <w:szCs w:val="24"/>
        </w:rPr>
        <w:drawing>
          <wp:inline distT="0" distB="0" distL="0" distR="0" wp14:anchorId="13661B66" wp14:editId="5F563DF0">
            <wp:extent cx="3064371" cy="425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6497" cy="430959"/>
                    </a:xfrm>
                    <a:prstGeom prst="rect">
                      <a:avLst/>
                    </a:prstGeom>
                  </pic:spPr>
                </pic:pic>
              </a:graphicData>
            </a:graphic>
          </wp:inline>
        </w:drawing>
      </w:r>
    </w:p>
    <w:p w14:paraId="4526DDDA" w14:textId="778B6DF0" w:rsidR="004815FC" w:rsidRPr="005744C6" w:rsidRDefault="004815FC" w:rsidP="004815FC">
      <w:pPr>
        <w:widowControl w:val="0"/>
        <w:shd w:val="clear" w:color="auto" w:fill="FFFFFF"/>
        <w:spacing w:after="120" w:line="240" w:lineRule="auto"/>
        <w:rPr>
          <w:rFonts w:ascii="Times New Roman" w:hAnsi="Times New Roman"/>
          <w:noProof/>
          <w:color w:val="000000" w:themeColor="text1"/>
          <w:sz w:val="24"/>
          <w:szCs w:val="24"/>
        </w:rPr>
      </w:pPr>
    </w:p>
    <w:p w14:paraId="781CECB6" w14:textId="77777777" w:rsidR="004815FC" w:rsidRPr="005744C6" w:rsidRDefault="004815FC" w:rsidP="004815FC">
      <w:pPr>
        <w:widowControl w:val="0"/>
        <w:shd w:val="clear" w:color="auto" w:fill="FFFFFF"/>
        <w:spacing w:after="120" w:line="240" w:lineRule="auto"/>
        <w:rPr>
          <w:rFonts w:ascii="Times New Roman" w:hAnsi="Times New Roman"/>
          <w:noProof/>
          <w:color w:val="000000" w:themeColor="text1"/>
          <w:sz w:val="24"/>
          <w:szCs w:val="24"/>
        </w:rPr>
      </w:pPr>
    </w:p>
    <w:p w14:paraId="2D527518" w14:textId="77777777" w:rsidR="004815FC" w:rsidRPr="005744C6" w:rsidRDefault="004815FC" w:rsidP="004815FC">
      <w:pPr>
        <w:widowControl w:val="0"/>
        <w:shd w:val="clear" w:color="auto" w:fill="FFFFFF"/>
        <w:spacing w:after="120" w:line="240" w:lineRule="auto"/>
        <w:rPr>
          <w:rFonts w:ascii="Times New Roman" w:hAnsi="Times New Roman"/>
          <w:noProof/>
          <w:color w:val="000000" w:themeColor="text1"/>
          <w:sz w:val="24"/>
          <w:szCs w:val="24"/>
        </w:rPr>
      </w:pPr>
    </w:p>
    <w:p w14:paraId="1E974F9F" w14:textId="77777777" w:rsidR="004815FC" w:rsidRPr="005744C6" w:rsidRDefault="004815FC" w:rsidP="004815FC">
      <w:pPr>
        <w:widowControl w:val="0"/>
        <w:shd w:val="clear" w:color="auto" w:fill="FFFFFF"/>
        <w:spacing w:after="120" w:line="240" w:lineRule="auto"/>
        <w:rPr>
          <w:rFonts w:ascii="Times New Roman" w:hAnsi="Times New Roman"/>
          <w:noProof/>
          <w:color w:val="000000" w:themeColor="text1"/>
          <w:sz w:val="24"/>
          <w:szCs w:val="24"/>
        </w:rPr>
      </w:pPr>
    </w:p>
    <w:p w14:paraId="4A37C482" w14:textId="4F62DBCE" w:rsidR="004815FC" w:rsidRPr="005744C6" w:rsidRDefault="004815FC" w:rsidP="004815FC">
      <w:pPr>
        <w:widowControl w:val="0"/>
        <w:shd w:val="clear" w:color="auto" w:fill="FFFFFF"/>
        <w:spacing w:after="120"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lastRenderedPageBreak/>
        <w:t>Figure #7</w:t>
      </w:r>
    </w:p>
    <w:p w14:paraId="37DE4B01" w14:textId="31BD2A9F" w:rsidR="004815FC" w:rsidRPr="005744C6" w:rsidRDefault="00B23630"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w:t>
      </w:r>
      <w:r w:rsidR="004815FC" w:rsidRPr="005744C6">
        <w:rPr>
          <w:rFonts w:ascii="Times New Roman" w:hAnsi="Times New Roman"/>
          <w:bCs/>
          <w:color w:val="000000" w:themeColor="text1"/>
          <w:sz w:val="24"/>
          <w:szCs w:val="24"/>
        </w:rPr>
        <w:t>put</w:t>
      </w:r>
    </w:p>
    <w:p w14:paraId="4CCDADCD" w14:textId="426515B7" w:rsidR="004815FC" w:rsidRPr="005744C6" w:rsidRDefault="004815FC" w:rsidP="004815FC">
      <w:pPr>
        <w:widowControl w:val="0"/>
        <w:shd w:val="clear" w:color="auto" w:fill="FFFFFF"/>
        <w:spacing w:after="120"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3AFEF64E" wp14:editId="7011E32F">
            <wp:extent cx="6906120" cy="40285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06 at 10.55.00 PM.png"/>
                    <pic:cNvPicPr/>
                  </pic:nvPicPr>
                  <pic:blipFill>
                    <a:blip r:embed="rId19"/>
                    <a:stretch>
                      <a:fillRect/>
                    </a:stretch>
                  </pic:blipFill>
                  <pic:spPr>
                    <a:xfrm>
                      <a:off x="0" y="0"/>
                      <a:ext cx="6970140" cy="406591"/>
                    </a:xfrm>
                    <a:prstGeom prst="rect">
                      <a:avLst/>
                    </a:prstGeom>
                  </pic:spPr>
                </pic:pic>
              </a:graphicData>
            </a:graphic>
          </wp:inline>
        </w:drawing>
      </w:r>
    </w:p>
    <w:p w14:paraId="7E7014F5" w14:textId="20A476FF" w:rsidR="00E817BF" w:rsidRPr="005744C6" w:rsidRDefault="00E817BF" w:rsidP="0026012E">
      <w:pPr>
        <w:spacing w:before="100" w:beforeAutospacing="1" w:after="100" w:afterAutospacing="1" w:line="240" w:lineRule="auto"/>
        <w:rPr>
          <w:rFonts w:ascii="Times New Roman" w:hAnsi="Times New Roman"/>
          <w:bCs/>
          <w:color w:val="000000" w:themeColor="text1"/>
          <w:sz w:val="24"/>
          <w:szCs w:val="24"/>
        </w:rPr>
      </w:pPr>
    </w:p>
    <w:p w14:paraId="0CC387B3" w14:textId="77777777"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#8</w:t>
      </w:r>
    </w:p>
    <w:p w14:paraId="766FF3CE" w14:textId="77777777" w:rsidR="00B23630" w:rsidRPr="005744C6" w:rsidRDefault="00B23630"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bCs/>
          <w:color w:val="000000" w:themeColor="text1"/>
          <w:sz w:val="24"/>
          <w:szCs w:val="24"/>
        </w:rPr>
        <w:t>Input:</w:t>
      </w:r>
      <w:r w:rsidRPr="005744C6">
        <w:rPr>
          <w:rFonts w:ascii="Times New Roman" w:hAnsi="Times New Roman"/>
          <w:noProof/>
          <w:color w:val="000000" w:themeColor="text1"/>
          <w:sz w:val="24"/>
          <w:szCs w:val="24"/>
        </w:rPr>
        <w:t xml:space="preserve"> </w:t>
      </w:r>
    </w:p>
    <w:p w14:paraId="1B486782" w14:textId="37168819"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2EBA2932" wp14:editId="348F3D9F">
            <wp:extent cx="4981074" cy="487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6624" cy="490757"/>
                    </a:xfrm>
                    <a:prstGeom prst="rect">
                      <a:avLst/>
                    </a:prstGeom>
                  </pic:spPr>
                </pic:pic>
              </a:graphicData>
            </a:graphic>
          </wp:inline>
        </w:drawing>
      </w:r>
    </w:p>
    <w:p w14:paraId="3C70AC44" w14:textId="728F3C3A"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75AD84BA" w14:textId="1C8D4995"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604AFFD3" wp14:editId="345ADAEB">
            <wp:extent cx="6707093" cy="4231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28909" cy="430796"/>
                    </a:xfrm>
                    <a:prstGeom prst="rect">
                      <a:avLst/>
                    </a:prstGeom>
                  </pic:spPr>
                </pic:pic>
              </a:graphicData>
            </a:graphic>
          </wp:inline>
        </w:drawing>
      </w:r>
    </w:p>
    <w:p w14:paraId="734C954B" w14:textId="32FDB526"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#9</w:t>
      </w:r>
    </w:p>
    <w:p w14:paraId="729A8AA2" w14:textId="77777777"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4A1B4C1E" w14:textId="35E0228F"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45BDFB2E" wp14:editId="36E85B2D">
            <wp:extent cx="1310103" cy="29945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06 at 10.59.48 PM.png"/>
                    <pic:cNvPicPr/>
                  </pic:nvPicPr>
                  <pic:blipFill>
                    <a:blip r:embed="rId22"/>
                    <a:stretch>
                      <a:fillRect/>
                    </a:stretch>
                  </pic:blipFill>
                  <pic:spPr>
                    <a:xfrm>
                      <a:off x="0" y="0"/>
                      <a:ext cx="1327169" cy="303353"/>
                    </a:xfrm>
                    <a:prstGeom prst="rect">
                      <a:avLst/>
                    </a:prstGeom>
                  </pic:spPr>
                </pic:pic>
              </a:graphicData>
            </a:graphic>
          </wp:inline>
        </w:drawing>
      </w:r>
    </w:p>
    <w:p w14:paraId="0E26EA79" w14:textId="0AFEAF35"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67944045" w14:textId="107F3D69" w:rsidR="00B23630" w:rsidRPr="005744C6" w:rsidRDefault="00B23630"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lastRenderedPageBreak/>
        <mc:AlternateContent>
          <mc:Choice Requires="wps">
            <w:drawing>
              <wp:anchor distT="0" distB="0" distL="114300" distR="114300" simplePos="0" relativeHeight="251660288" behindDoc="0" locked="0" layoutInCell="1" allowOverlap="1" wp14:anchorId="7D2664F9" wp14:editId="5D5AD41F">
                <wp:simplePos x="0" y="0"/>
                <wp:positionH relativeFrom="column">
                  <wp:posOffset>1918234</wp:posOffset>
                </wp:positionH>
                <wp:positionV relativeFrom="paragraph">
                  <wp:posOffset>1722956</wp:posOffset>
                </wp:positionV>
                <wp:extent cx="875665" cy="508000"/>
                <wp:effectExtent l="0" t="0" r="635" b="0"/>
                <wp:wrapNone/>
                <wp:docPr id="20" name="Left Arrow 20"/>
                <wp:cNvGraphicFramePr/>
                <a:graphic xmlns:a="http://schemas.openxmlformats.org/drawingml/2006/main">
                  <a:graphicData uri="http://schemas.microsoft.com/office/word/2010/wordprocessingShape">
                    <wps:wsp>
                      <wps:cNvSpPr/>
                      <wps:spPr>
                        <a:xfrm>
                          <a:off x="0" y="0"/>
                          <a:ext cx="875665" cy="508000"/>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0EA81" w14:textId="77777777" w:rsidR="005744C6" w:rsidRPr="000E46DA" w:rsidRDefault="005744C6" w:rsidP="00B23630">
                            <w:pPr>
                              <w:rPr>
                                <w:b/>
                                <w:bCs/>
                                <w:sz w:val="13"/>
                                <w:szCs w:val="13"/>
                              </w:rPr>
                            </w:pPr>
                            <w:r w:rsidRPr="000E46DA">
                              <w:rPr>
                                <w:b/>
                                <w:bCs/>
                                <w:sz w:val="13"/>
                                <w:szCs w:val="13"/>
                              </w:rPr>
                              <w:t xml:space="preserve">Hidden layer </w:t>
                            </w:r>
                            <w:r>
                              <w:rPr>
                                <w:b/>
                                <w:bCs/>
                                <w:sz w:val="13"/>
                                <w:szCs w:val="13"/>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664F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 o:spid="_x0000_s1029" type="#_x0000_t66" style="position:absolute;margin-left:151.05pt;margin-top:135.65pt;width:68.95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aagoAIAAJ4FAAAOAAAAZHJzL2Uyb0RvYy54bWysVE1v2zAMvQ/YfxB0X+1kTdcFdYqgRYYB&#13;&#10;QVusHXpWZCkxIIsapcTOfv0o+aNZV+ww7CJLIvmeSD/y6rqtDTso9BXYgk/Ocs6UlVBWdlvw70+r&#13;&#10;D5ec+SBsKQxYVfCj8vx68f7dVePmago7MKVCRiDWzxtX8F0Ibp5lXu5ULfwZOGXJqAFrEeiI26xE&#13;&#10;0RB6bbJpnl9kDWDpEKTynm5vOyNfJHytlQz3WnsVmCk4vS2kFdO6iWu2uBLzLQq3q2T/DPEPr6hF&#13;&#10;ZYl0hLoVQbA9Vn9A1ZVE8KDDmYQ6A60rqVIOlM0kf5XN4044lXKh4ng3lsn/P1h5d3hAVpUFn1J5&#13;&#10;rKjpH62VDmyJCA2jS6pQ4/ycHB/dA/YnT9uYbquxjl9KhLWpqsexqqoNTNLl5afZxcWMM0mmWX6Z&#13;&#10;5wkzewl26MMXBTWLm4Ibok/sqaDisPaBWMl/8IuEHkxVripj0gG3mxuD7CDoL69WxDBQ/OZmbHS2&#13;&#10;EMM6xHiTxey6fNIuHI2KfsZ+U5oqQxlM00uSJtXII6RUNkw6006UqqOfnbJHFceI9PwEGJE18Y/Y&#13;&#10;PcDg2YEM2N0re/8YqpKkx+D8bw/rgseIxAw2jMF1ZQHfAjCUVc/c+Q9F6koTqxTaTZtU83HQxwbK&#13;&#10;IykJoWsx7+Sqot+5Fj48CKSeInnRnAj3tGgDTcGh33G2A/z51n30J6mTlbOGerTg/sdeoOLMfLXU&#13;&#10;BJ8n5+exqdPhfPYpShhPLZtTi93XN0ACmdBEcjJto38ww1Yj1M80TpaRlUzCSuIuuAw4HG5CNzto&#13;&#10;IEm1XCY3amQnwto+OhnBY52jUp/aZ4Gu13SgZriDoZ/F/JWqO98YaWG5D6CrJPlY6a6u/R+gIZCk&#13;&#10;1A+sOGVOz8nrZawufgEAAP//AwBQSwMEFAAGAAgAAAAhAPrvNLfkAAAAEAEAAA8AAABkcnMvZG93&#13;&#10;bnJldi54bWxMT01PwzAMvSPxHyIjcUEsaTvY6JpOaDAJcWOrJo5ZE5pC41RNupV/jznBxZL9nt9H&#13;&#10;sZ5cx05mCK1HCclMADNYe91iI6Hab2+XwEJUqFXn0Uj4NgHW5eVFoXLtz/hmTrvYMBLBkCsJNsY+&#13;&#10;5zzU1jgVZr43SNiHH5yKtA4N14M6k7jreCrEPXeqRXKwqjcba+qv3egkuGqbfr7aG//ycMiq580y&#13;&#10;Hd/bg5TXV9PTisbjClg0U/z7gN8OlB9KCnb0I+rAOgmZSBOiSkgXSQaMGPO5oIpHgu7owsuC/y9S&#13;&#10;/gAAAP//AwBQSwECLQAUAAYACAAAACEAtoM4kv4AAADhAQAAEwAAAAAAAAAAAAAAAAAAAAAAW0Nv&#13;&#10;bnRlbnRfVHlwZXNdLnhtbFBLAQItABQABgAIAAAAIQA4/SH/1gAAAJQBAAALAAAAAAAAAAAAAAAA&#13;&#10;AC8BAABfcmVscy8ucmVsc1BLAQItABQABgAIAAAAIQCSlaagoAIAAJ4FAAAOAAAAAAAAAAAAAAAA&#13;&#10;AC4CAABkcnMvZTJvRG9jLnhtbFBLAQItABQABgAIAAAAIQD67zS35AAAABABAAAPAAAAAAAAAAAA&#13;&#10;AAAAAPoEAABkcnMvZG93bnJldi54bWxQSwUGAAAAAAQABADzAAAACwYAAAAA&#13;&#10;" adj="6265" fillcolor="red" stroked="f" strokeweight="2pt">
                <v:textbox>
                  <w:txbxContent>
                    <w:p w14:paraId="3970EA81" w14:textId="77777777" w:rsidR="005744C6" w:rsidRPr="000E46DA" w:rsidRDefault="005744C6" w:rsidP="00B23630">
                      <w:pPr>
                        <w:rPr>
                          <w:b/>
                          <w:bCs/>
                          <w:sz w:val="13"/>
                          <w:szCs w:val="13"/>
                        </w:rPr>
                      </w:pPr>
                      <w:r w:rsidRPr="000E46DA">
                        <w:rPr>
                          <w:b/>
                          <w:bCs/>
                          <w:sz w:val="13"/>
                          <w:szCs w:val="13"/>
                        </w:rPr>
                        <w:t xml:space="preserve">Hidden layer </w:t>
                      </w:r>
                      <w:r>
                        <w:rPr>
                          <w:b/>
                          <w:bCs/>
                          <w:sz w:val="13"/>
                          <w:szCs w:val="13"/>
                        </w:rPr>
                        <w:t>2</w:t>
                      </w:r>
                    </w:p>
                  </w:txbxContent>
                </v:textbox>
              </v:shape>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46F9287B" wp14:editId="4CB2BEEF">
                <wp:simplePos x="0" y="0"/>
                <wp:positionH relativeFrom="column">
                  <wp:posOffset>1957037</wp:posOffset>
                </wp:positionH>
                <wp:positionV relativeFrom="paragraph">
                  <wp:posOffset>2566369</wp:posOffset>
                </wp:positionV>
                <wp:extent cx="875665" cy="508000"/>
                <wp:effectExtent l="0" t="0" r="635" b="0"/>
                <wp:wrapNone/>
                <wp:docPr id="28" name="Left Arrow 28"/>
                <wp:cNvGraphicFramePr/>
                <a:graphic xmlns:a="http://schemas.openxmlformats.org/drawingml/2006/main">
                  <a:graphicData uri="http://schemas.microsoft.com/office/word/2010/wordprocessingShape">
                    <wps:wsp>
                      <wps:cNvSpPr/>
                      <wps:spPr>
                        <a:xfrm>
                          <a:off x="0" y="0"/>
                          <a:ext cx="875665" cy="508000"/>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70DAA" w14:textId="5EEBC9CB" w:rsidR="005744C6" w:rsidRPr="000E46DA" w:rsidRDefault="005744C6" w:rsidP="00B23630">
                            <w:pPr>
                              <w:rPr>
                                <w:b/>
                                <w:bCs/>
                                <w:sz w:val="13"/>
                                <w:szCs w:val="13"/>
                              </w:rPr>
                            </w:pPr>
                            <w:r w:rsidRPr="000E46DA">
                              <w:rPr>
                                <w:b/>
                                <w:bCs/>
                                <w:sz w:val="13"/>
                                <w:szCs w:val="13"/>
                              </w:rPr>
                              <w:t xml:space="preserve">Hidden layer </w:t>
                            </w:r>
                            <w:r>
                              <w:rPr>
                                <w:b/>
                                <w:bCs/>
                                <w:sz w:val="13"/>
                                <w:szCs w:val="13"/>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287B" id="Left Arrow 28" o:spid="_x0000_s1030" type="#_x0000_t66" style="position:absolute;margin-left:154.1pt;margin-top:202.1pt;width:68.95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jDIoAIAAJ4FAAAOAAAAZHJzL2Uyb0RvYy54bWysVMFu2zAMvQ/YPwi6r3aCpO2COEXQIsOA&#13;&#10;oC3WDj0rshQbkEVNUmJnXz9Kst2sK3YYdrFFkXyPpEgub7pGkaOwrgZd0MlFTonQHMpa7wv6/Xnz&#13;&#10;6ZoS55kumQItCnoSjt6sPn5YtmYhplCBKoUlCKLdojUFrbw3iyxzvBINcxdghEalBNswj6LdZ6Vl&#13;&#10;LaI3Kpvm+WXWgi2NBS6cw9u7pKSriC+l4P5BSic8UQXF2Hz82vjdhW+2WrLF3jJT1bwPg/1DFA2r&#13;&#10;NZKOUHfMM3Kw9R9QTc0tOJD+gkOTgZQ1FzEHzGaSv8nmqWJGxFywOM6MZXL/D5bfHx8tqcuCTvGl&#13;&#10;NGvwjbZCerK2FlqCl1ih1rgFGj6ZR9tLDo8h3U7aJvwxEdLFqp7GqorOE46X11fzy8s5JRxV8/w6&#13;&#10;z2PVs1dnY53/IqAh4VBQhfSRPRaUHbfOIyvaD3aB0IGqy02tVBTsfnerLDkyfOXNBhkGit/MlA7G&#13;&#10;GoJbQgw3Wcgu5RNP/qREsFP6m5BYGcxgGiOJPSlGHsa50H6SVBUrRaKfn7OHLg4eMfwIGJAl8o/Y&#13;&#10;PcBgmUAG7BRlbx9cRWzp0Tn/W2DJefSIzKD96NzUGux7AAqz6pmT/VCkVJpQJd/tutg1s6E/dlCe&#13;&#10;sJMspBFzhm9qfM4tc/6RWZwpnD7cE/4BP1JBW1DoT5RUYH++dx/ssdVRS0mLM1pQ9+PArKBEfdU4&#13;&#10;BJ8ns1kY6ijM5ldTFOy5Zneu0YfmFrBBJriRDI/HYO/VcJQWmhdcJ+vAiiqmOXIXlHs7CLc+7Q5c&#13;&#10;SFys19EMB9kwv9VPhgfwUOfQqc/dC7Om72mPw3APwzyzxZuuTrbBU8P64EHWseVDpVNd+xfAJRBb&#13;&#10;qV9YYcucy9Hqda2ufgEAAP//AwBQSwMEFAAGAAgAAAAhAEeNfYjkAAAAEAEAAA8AAABkcnMvZG93&#13;&#10;bnJldi54bWxMT8FOwzAMvSPxD5GRuCCWrKumrms6ocEkxG2jmjhmTdYUGqdq0q38PeYEF+vZfn5+&#13;&#10;r9hMrmMXM4TWo4T5TAAzWHvdYiOhet89ZsBCVKhV59FI+DYBNuXtTaFy7a+4N5dDbBiJYMiVBBtj&#13;&#10;n3MeamucCjPfG6Td2Q9ORWqHhutBXUncdTwRYsmdapE+WNWbrTX112F0Ely1Sz7f7IN/XR0X1cs2&#13;&#10;S8aP9ijl/d30vKbytAYWzRT/LuA3A/mHkoyd/Ig6sE7CQmQJUSWkIiVAjDRdzoGdCGQ04WXB/wcp&#13;&#10;fwAAAP//AwBQSwECLQAUAAYACAAAACEAtoM4kv4AAADhAQAAEwAAAAAAAAAAAAAAAAAAAAAAW0Nv&#13;&#10;bnRlbnRfVHlwZXNdLnhtbFBLAQItABQABgAIAAAAIQA4/SH/1gAAAJQBAAALAAAAAAAAAAAAAAAA&#13;&#10;AC8BAABfcmVscy8ucmVsc1BLAQItABQABgAIAAAAIQDyrjDIoAIAAJ4FAAAOAAAAAAAAAAAAAAAA&#13;&#10;AC4CAABkcnMvZTJvRG9jLnhtbFBLAQItABQABgAIAAAAIQBHjX2I5AAAABABAAAPAAAAAAAAAAAA&#13;&#10;AAAAAPoEAABkcnMvZG93bnJldi54bWxQSwUGAAAAAAQABADzAAAACwYAAAAA&#13;&#10;" adj="6265" fillcolor="red" stroked="f" strokeweight="2pt">
                <v:textbox>
                  <w:txbxContent>
                    <w:p w14:paraId="3FF70DAA" w14:textId="5EEBC9CB" w:rsidR="005744C6" w:rsidRPr="000E46DA" w:rsidRDefault="005744C6" w:rsidP="00B23630">
                      <w:pPr>
                        <w:rPr>
                          <w:b/>
                          <w:bCs/>
                          <w:sz w:val="13"/>
                          <w:szCs w:val="13"/>
                        </w:rPr>
                      </w:pPr>
                      <w:r w:rsidRPr="000E46DA">
                        <w:rPr>
                          <w:b/>
                          <w:bCs/>
                          <w:sz w:val="13"/>
                          <w:szCs w:val="13"/>
                        </w:rPr>
                        <w:t xml:space="preserve">Hidden layer </w:t>
                      </w:r>
                      <w:r>
                        <w:rPr>
                          <w:b/>
                          <w:bCs/>
                          <w:sz w:val="13"/>
                          <w:szCs w:val="13"/>
                        </w:rPr>
                        <w:t>3</w:t>
                      </w:r>
                    </w:p>
                  </w:txbxContent>
                </v:textbox>
              </v:shape>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49B6630E" wp14:editId="726FCC6D">
                <wp:simplePos x="0" y="0"/>
                <wp:positionH relativeFrom="column">
                  <wp:posOffset>1957137</wp:posOffset>
                </wp:positionH>
                <wp:positionV relativeFrom="paragraph">
                  <wp:posOffset>3320716</wp:posOffset>
                </wp:positionV>
                <wp:extent cx="875665" cy="508000"/>
                <wp:effectExtent l="0" t="0" r="635" b="0"/>
                <wp:wrapNone/>
                <wp:docPr id="29" name="Left Arrow 29"/>
                <wp:cNvGraphicFramePr/>
                <a:graphic xmlns:a="http://schemas.openxmlformats.org/drawingml/2006/main">
                  <a:graphicData uri="http://schemas.microsoft.com/office/word/2010/wordprocessingShape">
                    <wps:wsp>
                      <wps:cNvSpPr/>
                      <wps:spPr>
                        <a:xfrm>
                          <a:off x="0" y="0"/>
                          <a:ext cx="875665" cy="508000"/>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96915" w14:textId="6EB84B84" w:rsidR="005744C6" w:rsidRPr="000E46DA" w:rsidRDefault="005744C6" w:rsidP="00B23630">
                            <w:pPr>
                              <w:rPr>
                                <w:b/>
                                <w:bCs/>
                                <w:sz w:val="13"/>
                                <w:szCs w:val="13"/>
                              </w:rPr>
                            </w:pPr>
                            <w:proofErr w:type="gramStart"/>
                            <w:r>
                              <w:rPr>
                                <w:b/>
                                <w:bCs/>
                                <w:sz w:val="13"/>
                                <w:szCs w:val="13"/>
                              </w:rPr>
                              <w:t xml:space="preserve">Output </w:t>
                            </w:r>
                            <w:r w:rsidRPr="000E46DA">
                              <w:rPr>
                                <w:b/>
                                <w:bCs/>
                                <w:sz w:val="13"/>
                                <w:szCs w:val="13"/>
                              </w:rPr>
                              <w:t xml:space="preserve"> layer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6630E" id="Left Arrow 29" o:spid="_x0000_s1031" type="#_x0000_t66" style="position:absolute;margin-left:154.1pt;margin-top:261.45pt;width:68.95pt;height:4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xlKoAIAAJ4FAAAOAAAAZHJzL2Uyb0RvYy54bWysVEtv2zAMvg/YfxB0X+0ETR9BnSJokWFA&#13;&#10;0BVrh54VWYoNyKJGKXGyXz9KfjTrih2GXWRRJL+PpEne3B4aw/YKfQ224JOznDNlJZS13Rb8+/Pq&#13;&#10;0xVnPghbCgNWFfyoPL9dfPxw07q5mkIFplTICMT6eesKXoXg5lnmZaUa4c/AKUtKDdiIQCJusxJF&#13;&#10;S+iNyaZ5fpG1gKVDkMp7er3vlHyR8LVWMnzV2qvATMEptpBOTOcmntniRsy3KFxVyz4M8Q9RNKK2&#13;&#10;RDpC3Ysg2A7rP6CaWiJ40OFMQpOB1rVUKQfKZpK/yeapEk6lXKg43o1l8v8PVj7sH5HVZcGn15xZ&#13;&#10;0dA/Wisd2BIRWkaPVKHW+TkZPrlH7CVP15juQWMTv5QIO6SqHseqqkNgkh6vLmcXFzPOJKlm+VWe&#13;&#10;p6pnr84OffisoGHxUnBD9Ik9FVTs1z4QK9kPdpHQg6nLVW1MEnC7uTPI9oL+8mpFDAPFb2bGRmML&#13;&#10;0a1DjC9ZzK7LJ93C0ahoZ+w3pakylME0RZJ6Uo08Qkplw6RTVaJUHf3slD12cfRI4SfAiKyJf8Tu&#13;&#10;AQbLDmTA7qLs7aOrSi09Oud/C6xzHj0SM9gwOje1BXwPwFBWPXNnPxSpK02sUjhsDqlrZkN/bKA8&#13;&#10;UichdCPmnVzV9DvXwodHgTRTNH20J8JXOrSBtuDQ3zirAH++9x7tqdVJy1lLM1pw/2MnUHFmvlga&#13;&#10;guvJ+Xkc6iSczy6nJOCpZnOqsbvmDqhBJrSRnEzXaB/McNUIzQutk2VkJZWwkrgLLgMOwl3odgct&#13;&#10;JKmWy2RGg+xEWNsnJyN4rHPs1OfDi0DX93SgYXiAYZ7F/E1Xd7bR08JyF0DXqeVjpbu69n+AlkBq&#13;&#10;pX5hxS1zKier17W6+AUAAP//AwBQSwMEFAAGAAgAAAAhAI1cSoLlAAAAEAEAAA8AAABkcnMvZG93&#13;&#10;bnJldi54bWxMT01PwzAMvSPxHyIjcUEsWTaqrms6ocEktBujmjhmjWkLTVI16Vb+PeYEF0v2e34f&#13;&#10;+WayHTvjEFrvFMxnAhi6ypvW1QrKt919CixE7YzuvEMF3xhgU1xf5Toz/uJe8XyINSMRFzKtoImx&#13;&#10;zzgPVYNWh5nv0RH24QerI61Dzc2gLyRuOy6FSLjVrSOHRve4bbD6OoxWgS138nPf3PmX1XFRPm9T&#13;&#10;Ob63R6Vub6anNY3HNbCIU/z7gN8OlB8KCnbyozOBdQoWIpVEVfAg5QoYMZbLZA7spCARdOFFzv8X&#13;&#10;KX4AAAD//wMAUEsBAi0AFAAGAAgAAAAhALaDOJL+AAAA4QEAABMAAAAAAAAAAAAAAAAAAAAAAFtD&#13;&#10;b250ZW50X1R5cGVzXS54bWxQSwECLQAUAAYACAAAACEAOP0h/9YAAACUAQAACwAAAAAAAAAAAAAA&#13;&#10;AAAvAQAAX3JlbHMvLnJlbHNQSwECLQAUAAYACAAAACEAXG8ZSqACAACeBQAADgAAAAAAAAAAAAAA&#13;&#10;AAAuAgAAZHJzL2Uyb0RvYy54bWxQSwECLQAUAAYACAAAACEAjVxKguUAAAAQAQAADwAAAAAAAAAA&#13;&#10;AAAAAAD6BAAAZHJzL2Rvd25yZXYueG1sUEsFBgAAAAAEAAQA8wAAAAwGAAAAAA==&#13;&#10;" adj="6265" fillcolor="red" stroked="f" strokeweight="2pt">
                <v:textbox>
                  <w:txbxContent>
                    <w:p w14:paraId="16A96915" w14:textId="6EB84B84" w:rsidR="005744C6" w:rsidRPr="000E46DA" w:rsidRDefault="005744C6" w:rsidP="00B23630">
                      <w:pPr>
                        <w:rPr>
                          <w:b/>
                          <w:bCs/>
                          <w:sz w:val="13"/>
                          <w:szCs w:val="13"/>
                        </w:rPr>
                      </w:pPr>
                      <w:proofErr w:type="gramStart"/>
                      <w:r>
                        <w:rPr>
                          <w:b/>
                          <w:bCs/>
                          <w:sz w:val="13"/>
                          <w:szCs w:val="13"/>
                        </w:rPr>
                        <w:t xml:space="preserve">Output </w:t>
                      </w:r>
                      <w:r w:rsidRPr="000E46DA">
                        <w:rPr>
                          <w:b/>
                          <w:bCs/>
                          <w:sz w:val="13"/>
                          <w:szCs w:val="13"/>
                        </w:rPr>
                        <w:t xml:space="preserve"> layer</w:t>
                      </w:r>
                      <w:proofErr w:type="gramEnd"/>
                    </w:p>
                  </w:txbxContent>
                </v:textbox>
              </v:shape>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14D77174" wp14:editId="5E14A91E">
                <wp:simplePos x="0" y="0"/>
                <wp:positionH relativeFrom="column">
                  <wp:posOffset>1957137</wp:posOffset>
                </wp:positionH>
                <wp:positionV relativeFrom="paragraph">
                  <wp:posOffset>737937</wp:posOffset>
                </wp:positionV>
                <wp:extent cx="875665" cy="508000"/>
                <wp:effectExtent l="0" t="0" r="635" b="0"/>
                <wp:wrapNone/>
                <wp:docPr id="27" name="Left Arrow 27"/>
                <wp:cNvGraphicFramePr/>
                <a:graphic xmlns:a="http://schemas.openxmlformats.org/drawingml/2006/main">
                  <a:graphicData uri="http://schemas.microsoft.com/office/word/2010/wordprocessingShape">
                    <wps:wsp>
                      <wps:cNvSpPr/>
                      <wps:spPr>
                        <a:xfrm>
                          <a:off x="0" y="0"/>
                          <a:ext cx="875665" cy="508000"/>
                        </a:xfrm>
                        <a:prstGeom prst="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57E01" w14:textId="052A39C6" w:rsidR="005744C6" w:rsidRPr="000E46DA" w:rsidRDefault="005744C6" w:rsidP="00B23630">
                            <w:pPr>
                              <w:rPr>
                                <w:b/>
                                <w:bCs/>
                                <w:sz w:val="13"/>
                                <w:szCs w:val="13"/>
                              </w:rPr>
                            </w:pPr>
                            <w:r w:rsidRPr="000E46DA">
                              <w:rPr>
                                <w:b/>
                                <w:bCs/>
                                <w:sz w:val="13"/>
                                <w:szCs w:val="13"/>
                              </w:rPr>
                              <w:t xml:space="preserve">Hidden layer </w:t>
                            </w:r>
                            <w:r>
                              <w:rPr>
                                <w:b/>
                                <w:bCs/>
                                <w:sz w:val="13"/>
                                <w:szCs w:val="13"/>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77174" id="Left Arrow 27" o:spid="_x0000_s1032" type="#_x0000_t66" style="position:absolute;margin-left:154.1pt;margin-top:58.1pt;width:68.95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nhYoAIAAJ4FAAAOAAAAZHJzL2Uyb0RvYy54bWysVMFu2zAMvQ/YPwi6r3aCJu2COEXQIsOA&#13;&#10;oC3WDj0rshQbkEVNUmJnXz9Kst2sK3YYdpFFkXyPpEkub7pGkaOwrgZd0MlFTonQHMpa7wv6/Xnz&#13;&#10;6ZoS55kumQItCnoSjt6sPn5YtmYhplCBKoUlCKLdojUFrbw3iyxzvBINcxdghEalBNswj6LdZ6Vl&#13;&#10;LaI3Kpvm+TxrwZbGAhfO4etdUtJVxJdScP8gpROeqIJibD6eNp67cGarJVvsLTNVzfsw2D9E0bBa&#13;&#10;I+kIdcc8Iwdb/wHV1NyCA+kvODQZSFlzEXPAbCb5m2yeKmZEzAWL48xYJvf/YPn98dGSuizo9IoS&#13;&#10;zRr8R1shPVlbCy3BR6xQa9wCDZ/Mo+0lh9eQbidtE76YCOliVU9jVUXnCcfH66vZfD6jhKNqll/n&#13;&#10;eax69upsrPNfBDQkXAqqkD6yx4Ky49Z5ZEX7wS4QOlB1uamVioLd726VJUeGf3mzQYaB4jczpYOx&#13;&#10;huCWEMNLFrJL+cSbPykR7JT+JiRWBjOYxkhiT4qRh3EutJ8kVcVKkehn5+yhi4NHDD8CBmSJ/CN2&#13;&#10;DzBYJpABO0XZ2wdXEVt6dM7/FlhyHj0iM2g/Oje1BvsegMKseuZkPxQplSZUyXe7LnbNfOiPHZQn&#13;&#10;7CQLacSc4Zsaf+eWOf/ILM4UTh/uCf+Ah1TQFhT6GyUV2J/vvQd7bHXUUtLijBbU/TgwKyhRXzUO&#13;&#10;wefJ5WUY6ihczq6mKNhzze5cow/NLWCDTHAjGR6vwd6r4SotNC+4TtaBFVVMc+QuKPd2EG592h24&#13;&#10;kLhYr6MZDrJhfqufDA/goc6hU5+7F2ZN39Meh+EehnlmizddnWyDp4b1wYOsY8uHSqe69n8Al0Bs&#13;&#10;pX5hhS1zLker17W6+gUAAP//AwBQSwMEFAAGAAgAAAAhACGozGfjAAAAEAEAAA8AAABkcnMvZG93&#13;&#10;bnJldi54bWxMT8FOwzAMvSPxD5GRuCCWtpuqrms6ocEkxI1RTRyz1jSFxqmadCt/jznBxbL9np/f&#13;&#10;K7az7cUZR985UhAvIhBItWs6ahVUb/v7DIQPmhrdO0IF3+hhW15fFTpv3IVe8XwIrWAR8rlWYEIY&#13;&#10;cil9bdBqv3ADEmMfbrQ68Di2shn1hcVtL5MoSqXVHfEHowfcGay/DpNVYKt98vli7tzz+risnnZZ&#13;&#10;Mr13R6Vub+bHDZeHDYiAc/i7gN8M7B9KNnZyEzVe9AqWUZYwlYE45YYZq1UagzjxZs0bWRbyf5Dy&#13;&#10;BwAA//8DAFBLAQItABQABgAIAAAAIQC2gziS/gAAAOEBAAATAAAAAAAAAAAAAAAAAAAAAABbQ29u&#13;&#10;dGVudF9UeXBlc10ueG1sUEsBAi0AFAAGAAgAAAAhADj9If/WAAAAlAEAAAsAAAAAAAAAAAAAAAAA&#13;&#10;LwEAAF9yZWxzLy5yZWxzUEsBAi0AFAAGAAgAAAAhALceeFigAgAAngUAAA4AAAAAAAAAAAAAAAAA&#13;&#10;LgIAAGRycy9lMm9Eb2MueG1sUEsBAi0AFAAGAAgAAAAhACGozGfjAAAAEAEAAA8AAAAAAAAAAAAA&#13;&#10;AAAA+gQAAGRycy9kb3ducmV2LnhtbFBLBQYAAAAABAAEAPMAAAAKBgAAAAA=&#13;&#10;" adj="6265" fillcolor="red" stroked="f" strokeweight="2pt">
                <v:textbox>
                  <w:txbxContent>
                    <w:p w14:paraId="01457E01" w14:textId="052A39C6" w:rsidR="005744C6" w:rsidRPr="000E46DA" w:rsidRDefault="005744C6" w:rsidP="00B23630">
                      <w:pPr>
                        <w:rPr>
                          <w:b/>
                          <w:bCs/>
                          <w:sz w:val="13"/>
                          <w:szCs w:val="13"/>
                        </w:rPr>
                      </w:pPr>
                      <w:r w:rsidRPr="000E46DA">
                        <w:rPr>
                          <w:b/>
                          <w:bCs/>
                          <w:sz w:val="13"/>
                          <w:szCs w:val="13"/>
                        </w:rPr>
                        <w:t xml:space="preserve">Hidden layer </w:t>
                      </w:r>
                      <w:r>
                        <w:rPr>
                          <w:b/>
                          <w:bCs/>
                          <w:sz w:val="13"/>
                          <w:szCs w:val="13"/>
                        </w:rPr>
                        <w:t>1</w:t>
                      </w:r>
                    </w:p>
                  </w:txbxContent>
                </v:textbox>
              </v:shape>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C0DC0AD" wp14:editId="51C5F44D">
                <wp:simplePos x="0" y="0"/>
                <wp:positionH relativeFrom="column">
                  <wp:posOffset>8021</wp:posOffset>
                </wp:positionH>
                <wp:positionV relativeFrom="paragraph">
                  <wp:posOffset>558533</wp:posOffset>
                </wp:positionV>
                <wp:extent cx="1791970" cy="922421"/>
                <wp:effectExtent l="12700" t="12700" r="11430" b="17780"/>
                <wp:wrapNone/>
                <wp:docPr id="25" name="Rectangle 25"/>
                <wp:cNvGraphicFramePr/>
                <a:graphic xmlns:a="http://schemas.openxmlformats.org/drawingml/2006/main">
                  <a:graphicData uri="http://schemas.microsoft.com/office/word/2010/wordprocessingShape">
                    <wps:wsp>
                      <wps:cNvSpPr/>
                      <wps:spPr>
                        <a:xfrm>
                          <a:off x="0" y="0"/>
                          <a:ext cx="1791970" cy="9224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DD931" id="Rectangle 25" o:spid="_x0000_s1026" style="position:absolute;margin-left:.65pt;margin-top:44pt;width:141.1pt;height:7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0gNlgIAAIcFAAAOAAAAZHJzL2Uyb0RvYy54bWysVE1v2zAMvQ/YfxB0Xx0b6boYdYqgRYYB&#13;&#10;RVv0Az0rshQbkEVNUuJkv36UZLtBV+wwzAdZFMlH8Ynk5dWhU2QvrGtBVzQ/m1EiNIe61duKvjyv&#13;&#10;v3yjxHmma6ZAi4oehaNXy8+fLntTigIaULWwBEG0K3tT0cZ7U2aZ443omDsDIzQqJdiOeRTtNqst&#13;&#10;6xG9U1kxm33NerC1scCFc3h6k5R0GfGlFNzfS+mEJ6qieDcfVxvXTViz5SUrt5aZpuXDNdg/3KJj&#13;&#10;rcagE9QN84zsbPsHVNdyCw6kP+PQZSBly0XMAbPJZ++yeWqYETEXJMeZiSb3/2D53f7BkrauaHFO&#13;&#10;iWYdvtEjssb0VgmCZ0hQb1yJdk/mwQ6Sw23I9iBtF/6YBzlEUo8TqeLgCcfD/GKRLy6Qe466RVHM&#13;&#10;izyAZm/exjr/XUBHwqaiFsNHLtn+1vlkOpqEYBrWrVJ4zkqlw+pAtXU4i4Ldbq6VJXuGL75ez/Ab&#13;&#10;wp2YYfDgmoXMUi5x549KJNhHIZEUvH0RbxLLUUywjHOhfZ5UDatFinZ+GiwUcPCImSqNgAFZ4i0n&#13;&#10;7AFgtEwgI3bKe7APriJW8+Q8+9vFkvPkESOD9pNz12qwHwEozGqInOxHkhI1gaUN1EcsGQupl5zh&#13;&#10;6xbf7ZY5/8AsNg8+NQ4Ef4+LVNBXFIYdJQ3YXx+dB3usadRS0mMzVtT93DErKFE/NFb7Ip/PQ/dG&#13;&#10;YX5+UaBgTzWbU43eddeAr5/j6DE8boO9V+NWWuhecW6sQlRUMc0xdkW5t6Nw7dOQwMnDxWoVzbBj&#13;&#10;DfO3+snwAB5YDXX5fHhl1gzF67Hs72BsXFa+q+FkGzw1rHYeZBsL/I3XgW/s9lg4w2QK4+RUjlZv&#13;&#10;83P5GwAA//8DAFBLAwQUAAYACAAAACEAZSYNK98AAAANAQAADwAAAGRycy9kb3ducmV2LnhtbExP&#13;&#10;PU/DMBDdkfgP1iGxIOpQi8pK41RQRAcGJAoLmxMfSdT4HMVOE/49xwTL6Z7e3fsodovvxRnH2AUy&#13;&#10;cLfKQCDVwXXUGPh4f77VIGKy5GwfCA18Y4RdeXlR2NyFmd7wfEyNYBGKuTXQpjTkUsa6RW/jKgxI&#13;&#10;zH2F0dvEcGykG+3M4r6X6yzbSG87YofWDrhvsT4dJ2+gOnyOe/2oDmm62bD0qXnB19mY66vlacvj&#13;&#10;YQsi4ZL+PuC3A+eHkoNVYSIXRc9Y8aEBrbkW02ut7kFUvCilQJaF/N+i/AEAAP//AwBQSwECLQAU&#13;&#10;AAYACAAAACEAtoM4kv4AAADhAQAAEwAAAAAAAAAAAAAAAAAAAAAAW0NvbnRlbnRfVHlwZXNdLnht&#13;&#10;bFBLAQItABQABgAIAAAAIQA4/SH/1gAAAJQBAAALAAAAAAAAAAAAAAAAAC8BAABfcmVscy8ucmVs&#13;&#10;c1BLAQItABQABgAIAAAAIQDSv0gNlgIAAIcFAAAOAAAAAAAAAAAAAAAAAC4CAABkcnMvZTJvRG9j&#13;&#10;LnhtbFBLAQItABQABgAIAAAAIQBlJg0r3wAAAA0BAAAPAAAAAAAAAAAAAAAAAPAEAABkcnMvZG93&#13;&#10;bnJldi54bWxQSwUGAAAAAAQABADzAAAA/AUAAAAA&#13;&#10;" filled="f" strokecolor="red" strokeweight="2pt"/>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7163B65E" wp14:editId="5B123A76">
                <wp:simplePos x="0" y="0"/>
                <wp:positionH relativeFrom="column">
                  <wp:posOffset>52805</wp:posOffset>
                </wp:positionH>
                <wp:positionV relativeFrom="paragraph">
                  <wp:posOffset>3405605</wp:posOffset>
                </wp:positionV>
                <wp:extent cx="1788695" cy="480595"/>
                <wp:effectExtent l="12700" t="12700" r="15240" b="15240"/>
                <wp:wrapNone/>
                <wp:docPr id="26" name="Rectangle 26"/>
                <wp:cNvGraphicFramePr/>
                <a:graphic xmlns:a="http://schemas.openxmlformats.org/drawingml/2006/main">
                  <a:graphicData uri="http://schemas.microsoft.com/office/word/2010/wordprocessingShape">
                    <wps:wsp>
                      <wps:cNvSpPr/>
                      <wps:spPr>
                        <a:xfrm>
                          <a:off x="0" y="0"/>
                          <a:ext cx="1788695" cy="4805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12CBC" id="Rectangle 26" o:spid="_x0000_s1026" style="position:absolute;margin-left:4.15pt;margin-top:268.15pt;width:140.85pt;height:3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9bw2lwIAAIcFAAAOAAAAZHJzL2Uyb0RvYy54bWysVE1v2zAMvQ/YfxB0X+0ESZsadYqgRYYB&#13;&#10;RVv0Az0rshQbkEVNUuJkv36UZLtBV+wwLAeFFMlH8Znk1fWhVWQvrGtAl3RyllMiNIeq0duSvr6s&#13;&#10;vy0ocZ7piinQoqRH4ej18uuXq84UYgo1qEpYgiDaFZ0pae29KbLM8Vq0zJ2BERqNEmzLPKp2m1WW&#13;&#10;dYjeqmya5+dZB7YyFrhwDm9vk5EuI76UgvsHKZ3wRJUU3+bjaeO5CWe2vGLF1jJTN7x/BvuHV7Ss&#13;&#10;0Zh0hLplnpGdbf6AahtuwYH0ZxzaDKRsuIg1YDWT/EM1zzUzItaC5Dgz0uT+Hyy/3z9a0lQlnZ5T&#13;&#10;olmL3+gJWWN6qwTBOySoM65Av2fzaHvNoRiqPUjbhn+sgxwiqceRVHHwhOPl5GKxOL+cU8LRNlvk&#13;&#10;c5QRJnuPNtb57wJaEoSSWkwfuWT7O+eT6+ASkmlYN0rhPSuUDqcD1VThLip2u7lRluwZfvH1Osdf&#13;&#10;n+7EDZOH0CxUlmqJkj8qkWCfhERS8PXT+JLYjmKEZZwL7SfJVLNKpGzz02ShgUNErFRpBAzIEl85&#13;&#10;YvcAg2cCGbBT3b1/CBWxm8fg/G8PS8FjRMwM2o/BbaPBfgagsKo+c/IfSErUBJY2UB2xZSykWXKG&#13;&#10;rxv8bnfM+UdmcXhwzHAh+Ac8pIKupNBLlNRgf312H/yxp9FKSYfDWFL3c8esoET90Njtl5PZLExv&#13;&#10;VGbziykq9tSyObXoXXsD+PUnuHoMj2Lw92oQpYX2DffGKmRFE9Mcc5eUezsoNz4tCdw8XKxW0Q0n&#13;&#10;1jB/p58ND+CB1dCXL4c3Zk3fvB7b/h6GwWXFhx5OviFSw2rnQTaxwd957fnGaY+N02+msE5O9ej1&#13;&#10;vj+XvwEAAP//AwBQSwMEFAAGAAgAAAAhAN7a4fvjAAAADgEAAA8AAABkcnMvZG93bnJldi54bWxM&#13;&#10;j0FPwzAMhe9I/IfISFwQS9aKqnRNJxhiBw5IjF12SxvTVmuSKknX8u8xJ7hYtp79+b1yu5iBXdCH&#13;&#10;3lkJ65UAhrZxurethOPn630OLERltRqcRQnfGGBbXV+VqtButh94OcSWEcSGQknoYhwLzkPToVFh&#13;&#10;5Ua0pH05b1Sk0bdcezUT3Aw8ESLjRvWWPnRqxF2HzfkwGQn1/uR3+XO6j9NdRuhz+4bvs5S3N8vL&#13;&#10;hsrTBljEJf5dwG8G8g8VGavdZHVgg4Q8pUUJD2lGDenJo6CAtYRsnQjgVcn/x6h+AAAA//8DAFBL&#13;&#10;AQItABQABgAIAAAAIQC2gziS/gAAAOEBAAATAAAAAAAAAAAAAAAAAAAAAABbQ29udGVudF9UeXBl&#13;&#10;c10ueG1sUEsBAi0AFAAGAAgAAAAhADj9If/WAAAAlAEAAAsAAAAAAAAAAAAAAAAALwEAAF9yZWxz&#13;&#10;Ly5yZWxzUEsBAi0AFAAGAAgAAAAhABr1vDaXAgAAhwUAAA4AAAAAAAAAAAAAAAAALgIAAGRycy9l&#13;&#10;Mm9Eb2MueG1sUEsBAi0AFAAGAAgAAAAhAN7a4fvjAAAADgEAAA8AAAAAAAAAAAAAAAAA8QQAAGRy&#13;&#10;cy9kb3ducmV2LnhtbFBLBQYAAAAABAAEAPMAAAABBgAAAAA=&#13;&#10;" filled="f" strokecolor="red" strokeweight="2pt"/>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62336" behindDoc="0" locked="0" layoutInCell="1" allowOverlap="1" wp14:anchorId="430985C8" wp14:editId="07BE5334">
                <wp:simplePos x="0" y="0"/>
                <wp:positionH relativeFrom="column">
                  <wp:posOffset>-3343</wp:posOffset>
                </wp:positionH>
                <wp:positionV relativeFrom="paragraph">
                  <wp:posOffset>2402974</wp:posOffset>
                </wp:positionV>
                <wp:extent cx="1799991" cy="1005973"/>
                <wp:effectExtent l="12700" t="12700" r="16510" b="10160"/>
                <wp:wrapNone/>
                <wp:docPr id="22" name="Rectangle 22"/>
                <wp:cNvGraphicFramePr/>
                <a:graphic xmlns:a="http://schemas.openxmlformats.org/drawingml/2006/main">
                  <a:graphicData uri="http://schemas.microsoft.com/office/word/2010/wordprocessingShape">
                    <wps:wsp>
                      <wps:cNvSpPr/>
                      <wps:spPr>
                        <a:xfrm>
                          <a:off x="0" y="0"/>
                          <a:ext cx="1799991" cy="10059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27F9" id="Rectangle 22" o:spid="_x0000_s1026" style="position:absolute;margin-left:-.25pt;margin-top:189.2pt;width:141.75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5NDlgIAAIgFAAAOAAAAZHJzL2Uyb0RvYy54bWysVMFu2zAMvQ/YPwi6r7azdl2NOEWQIsOA&#13;&#10;oi3aDj0rshQbkEVNUuJkXz9Kst2gK3YY5oMsieQj+URyfn3oFNkL61rQFS3OckqE5lC3elvRH8/r&#13;&#10;T18pcZ7pminQoqJH4ej14uOHeW9KMYMGVC0sQRDtyt5UtPHelFnmeCM65s7ACI1CCbZjHo92m9WW&#13;&#10;9YjeqWyW51+yHmxtLHDhHN7eJCFdRHwpBff3UjrhiaooxubjauO6CWu2mLNya5lpWj6Ewf4hio61&#13;&#10;Gp1OUDfMM7Kz7R9QXcstOJD+jEOXgZQtFzEHzKbI32Tz1DAjYi5IjjMTTe7/wfK7/YMlbV3R2YwS&#13;&#10;zTp8o0dkjemtEgTvkKDeuBL1nsyDHU4OtyHbg7Rd+GMe5BBJPU6kioMnHC+Lyyv8Cko4yoo8v7i6&#13;&#10;/BxQs1dzY53/JqAjYVNRi/4jmWx/63xSHVWCNw3rVim8Z6XSYXWg2jrcxYPdblbKkj3DJ1+vc/wG&#13;&#10;dydq6DyYZiG1lEzc+aMSCfZRSGQFw5/FSGI9igmWcS60L5KoYbVI3i5OnYUKDhYxU6URMCBLjHLC&#13;&#10;HgBGzQQyYqe8B/1gKmI5T8b53wJLxpNF9AzaT8Zdq8G+B6Awq8Fz0h9JStQEljZQH7FmLKRmcoav&#13;&#10;W3y3W+b8A7PYPdhnOBH8PS5SQV9RGHaUNGB/vXcf9LGoUUpJj91YUfdzx6ygRH3XWO5Xxfl5aN94&#13;&#10;OL+4nOHBnko2pxK961aAr49Fh9HFbdD3atxKC90LDo5l8Ioipjn6rij3djysfJoSOHq4WC6jGras&#13;&#10;Yf5WPxkewAOroS6fDy/MmqF4Pdb9HYydy8o3NZx0g6WG5c6DbGOBv/I68I3tHgtnGE1hnpyeo9br&#13;&#10;AF38BgAA//8DAFBLAwQUAAYACAAAACEApwTbueQAAAAOAQAADwAAAGRycy9kb3ducmV2LnhtbEyP&#13;&#10;MU/DMBCFdyT+g3VILKh1aGhqpXEqKKIDAxKFpZsTH0nU2I5spwn/nmOC5aTTe/fde8VuNj27oA+d&#13;&#10;sxLulwkwtLXTnW0kfH68LASwEJXVqncWJXxjgF15fVWoXLvJvuPlGBtGEBtyJaGNccg5D3WLRoWl&#13;&#10;G9CS9uW8UZFW33Dt1URw0/NVkmTcqM7Sh1YNuG+xPh9HI6E6nPxePKWHON5lhD43r/g2SXl7Mz9v&#13;&#10;aTxugUWc498F/Hag/FBSsMqNVgfWS1isySgh3YgHYKSvREoFKwnrNBPAy4L/r1H+AAAA//8DAFBL&#13;&#10;AQItABQABgAIAAAAIQC2gziS/gAAAOEBAAATAAAAAAAAAAAAAAAAAAAAAABbQ29udGVudF9UeXBl&#13;&#10;c10ueG1sUEsBAi0AFAAGAAgAAAAhADj9If/WAAAAlAEAAAsAAAAAAAAAAAAAAAAALwEAAF9yZWxz&#13;&#10;Ly5yZWxzUEsBAi0AFAAGAAgAAAAhALVvk0OWAgAAiAUAAA4AAAAAAAAAAAAAAAAALgIAAGRycy9l&#13;&#10;Mm9Eb2MueG1sUEsBAi0AFAAGAAgAAAAhAKcE27nkAAAADgEAAA8AAAAAAAAAAAAAAAAA8AQAAGRy&#13;&#10;cy9kb3ducmV2LnhtbFBLBQYAAAAABAAEAPMAAAABBgAAAAA=&#13;&#10;" filled="f" strokecolor="red" strokeweight="2pt"/>
            </w:pict>
          </mc:Fallback>
        </mc:AlternateContent>
      </w:r>
      <w:r w:rsidRPr="005744C6">
        <w:rPr>
          <w:rFonts w:ascii="Times New Roman" w:hAnsi="Times New Roman"/>
          <w:bCs/>
          <w:noProof/>
          <w:color w:val="000000" w:themeColor="text1"/>
          <w:sz w:val="24"/>
          <w:szCs w:val="24"/>
        </w:rPr>
        <mc:AlternateContent>
          <mc:Choice Requires="wps">
            <w:drawing>
              <wp:anchor distT="0" distB="0" distL="114300" distR="114300" simplePos="0" relativeHeight="251664384" behindDoc="0" locked="0" layoutInCell="1" allowOverlap="1" wp14:anchorId="36909779" wp14:editId="3A62F341">
                <wp:simplePos x="0" y="0"/>
                <wp:positionH relativeFrom="column">
                  <wp:posOffset>4679</wp:posOffset>
                </wp:positionH>
                <wp:positionV relativeFrom="paragraph">
                  <wp:posOffset>1480553</wp:posOffset>
                </wp:positionV>
                <wp:extent cx="1791970" cy="922421"/>
                <wp:effectExtent l="12700" t="12700" r="11430" b="17780"/>
                <wp:wrapNone/>
                <wp:docPr id="23" name="Rectangle 23"/>
                <wp:cNvGraphicFramePr/>
                <a:graphic xmlns:a="http://schemas.openxmlformats.org/drawingml/2006/main">
                  <a:graphicData uri="http://schemas.microsoft.com/office/word/2010/wordprocessingShape">
                    <wps:wsp>
                      <wps:cNvSpPr/>
                      <wps:spPr>
                        <a:xfrm>
                          <a:off x="0" y="0"/>
                          <a:ext cx="1791970" cy="9224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A0C9E" id="Rectangle 23" o:spid="_x0000_s1026" style="position:absolute;margin-left:.35pt;margin-top:116.6pt;width:141.1pt;height:7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xPilwIAAIcFAAAOAAAAZHJzL2Uyb0RvYy54bWysVMFu2zAMvQ/YPwi6r469dF2MOkXQIsOA&#13;&#10;oi3aDj0rshQbkEVNUuJkXz9Kst2gK3YY5oMsiuSj+ETy8urQKbIX1rWgK5qfzSgRmkPd6m1Ffzyv&#13;&#10;P32lxHmma6ZAi4oehaNXy48fLntTigIaULWwBEG0K3tT0cZ7U2aZ443omDsDIzQqJdiOeRTtNqst&#13;&#10;6xG9U1kxm33JerC1scCFc3h6k5R0GfGlFNzfS+mEJ6qieDcfVxvXTViz5SUrt5aZpuXDNdg/3KJj&#13;&#10;rcagE9QN84zsbPsHVNdyCw6kP+PQZSBly0XMAbPJZ2+yeWqYETEXJMeZiSb3/2D53f7BkrauaPGZ&#13;&#10;Es06fKNHZI3prRIEz5Cg3rgS7Z7Mgx0kh9uQ7UHaLvwxD3KIpB4nUsXBE46H+cUiX1wg9xx1i6KY&#13;&#10;F3kAzV69jXX+m4COhE1FLYaPXLL9rfPJdDQJwTSsW6XwnJVKh9WBautwFgW73VwrS/YMX3y9nuE3&#13;&#10;hDsxw+DBNQuZpVzizh+VSLCPQiIpePsi3iSWo5hgGedC+zypGlaLFO38NFgo4OARM1UaAQOyxFtO&#13;&#10;2APAaJlARuyU92AfXEWs5sl59reLJefJI0YG7SfnrtVg3wNQmNUQOdmPJCVqAksbqI9YMhZSLznD&#13;&#10;1y2+2y1z/oFZbB58ahwI/h4XqaCvKAw7Shqwv947D/ZY06ilpMdmrKj7uWNWUKK+a6z2RT6fh+6N&#13;&#10;wvz8okDBnmo2pxq9664BXz/H0WN43AZ7r8attNC94NxYhaioYppj7Ipyb0fh2qchgZOHi9UqmmHH&#13;&#10;GuZv9ZPhATywGury+fDCrBmK12PZ38HYuKx8U8PJNnhqWO08yDYW+CuvA9/Y7bFwhskUxsmpHK1e&#13;&#10;5+fyNwAAAP//AwBQSwMEFAAGAAgAAAAhAPEgqizjAAAADQEAAA8AAABkcnMvZG93bnJldi54bWxM&#13;&#10;jzFPwzAQhXck/oN1SCyIOjiiDWmcCoro0AGJtgubEx9J1NiObKcJ/55jguWk03v33XvFZjY9u6AP&#13;&#10;nbMSHhYJMLS1051tJJyOb/cZsBCV1ap3FiV8Y4BNeX1VqFy7yX7g5RAbRhAbciWhjXHIOQ91i0aF&#13;&#10;hRvQkvblvFGRVt9w7dVEcNNzkSRLblRn6UOrBty2WJ8Po5FQ7T79NntJd3G8WxL63OzxfZLy9mZ+&#13;&#10;XdN4XgOLOMe/C/jtQPmhpGCVG60OrJewIp8EkaYCGMkiE0/AKgnpKnsEXhb8f4vyBwAA//8DAFBL&#13;&#10;AQItABQABgAIAAAAIQC2gziS/gAAAOEBAAATAAAAAAAAAAAAAAAAAAAAAABbQ29udGVudF9UeXBl&#13;&#10;c10ueG1sUEsBAi0AFAAGAAgAAAAhADj9If/WAAAAlAEAAAsAAAAAAAAAAAAAAAAALwEAAF9yZWxz&#13;&#10;Ly5yZWxzUEsBAi0AFAAGAAgAAAAhAImfE+KXAgAAhwUAAA4AAAAAAAAAAAAAAAAALgIAAGRycy9l&#13;&#10;Mm9Eb2MueG1sUEsBAi0AFAAGAAgAAAAhAPEgqizjAAAADQEAAA8AAAAAAAAAAAAAAAAA8QQAAGRy&#13;&#10;cy9kb3ducmV2LnhtbFBLBQYAAAAABAAEAPMAAAABBgAAAAA=&#13;&#10;" filled="f" strokecolor="red" strokeweight="2pt"/>
            </w:pict>
          </mc:Fallback>
        </mc:AlternateContent>
      </w:r>
      <w:r w:rsidRPr="005744C6">
        <w:rPr>
          <w:rFonts w:ascii="Times New Roman" w:hAnsi="Times New Roman"/>
          <w:bCs/>
          <w:noProof/>
          <w:color w:val="000000" w:themeColor="text1"/>
          <w:sz w:val="24"/>
          <w:szCs w:val="24"/>
        </w:rPr>
        <w:drawing>
          <wp:inline distT="0" distB="0" distL="0" distR="0" wp14:anchorId="1F328E0D" wp14:editId="6148E92C">
            <wp:extent cx="1841500" cy="3886200"/>
            <wp:effectExtent l="0" t="0" r="0" b="0"/>
            <wp:docPr id="19" name="Picture 19" descr="A picture contain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1500" cy="3886200"/>
                    </a:xfrm>
                    <a:prstGeom prst="rect">
                      <a:avLst/>
                    </a:prstGeom>
                  </pic:spPr>
                </pic:pic>
              </a:graphicData>
            </a:graphic>
          </wp:inline>
        </w:drawing>
      </w:r>
    </w:p>
    <w:p w14:paraId="7C6395EB" w14:textId="5BB2E725" w:rsidR="00B96C7F" w:rsidRPr="005744C6" w:rsidRDefault="00B96C7F" w:rsidP="0026012E">
      <w:pPr>
        <w:spacing w:before="100" w:beforeAutospacing="1" w:after="100" w:afterAutospacing="1" w:line="240" w:lineRule="auto"/>
        <w:rPr>
          <w:rFonts w:ascii="Times New Roman" w:hAnsi="Times New Roman"/>
          <w:bCs/>
          <w:color w:val="000000" w:themeColor="text1"/>
          <w:sz w:val="24"/>
          <w:szCs w:val="24"/>
        </w:rPr>
      </w:pPr>
    </w:p>
    <w:p w14:paraId="795A6C27" w14:textId="17DD5EBA" w:rsidR="00B96C7F" w:rsidRPr="005744C6" w:rsidRDefault="00B96C7F"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#10</w:t>
      </w:r>
    </w:p>
    <w:p w14:paraId="2287B84D" w14:textId="54D50246" w:rsidR="00B96C7F" w:rsidRPr="005744C6" w:rsidRDefault="00B96C7F"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76496CAC" w14:textId="35DD38D2" w:rsidR="00B96C7F" w:rsidRPr="005744C6" w:rsidRDefault="00B96C7F"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10B48A26" wp14:editId="202072B5">
            <wp:extent cx="1026695" cy="50194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1480" cy="504279"/>
                    </a:xfrm>
                    <a:prstGeom prst="rect">
                      <a:avLst/>
                    </a:prstGeom>
                  </pic:spPr>
                </pic:pic>
              </a:graphicData>
            </a:graphic>
          </wp:inline>
        </w:drawing>
      </w:r>
    </w:p>
    <w:p w14:paraId="25D000E2" w14:textId="77777777" w:rsidR="00B96C7F" w:rsidRPr="005744C6" w:rsidRDefault="00B96C7F"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02D99800" w14:textId="7A570670" w:rsidR="00B96C7F" w:rsidRPr="005744C6" w:rsidRDefault="00B96C7F"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lastRenderedPageBreak/>
        <w:t xml:space="preserve"> </w:t>
      </w:r>
      <w:r w:rsidRPr="005744C6">
        <w:rPr>
          <w:rFonts w:ascii="Times New Roman" w:hAnsi="Times New Roman"/>
          <w:noProof/>
          <w:color w:val="000000" w:themeColor="text1"/>
          <w:sz w:val="24"/>
          <w:szCs w:val="24"/>
        </w:rPr>
        <w:drawing>
          <wp:inline distT="0" distB="0" distL="0" distR="0" wp14:anchorId="17EBF359" wp14:editId="520ED24E">
            <wp:extent cx="4058653" cy="3219605"/>
            <wp:effectExtent l="0" t="0" r="5715" b="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5064" cy="3232624"/>
                    </a:xfrm>
                    <a:prstGeom prst="rect">
                      <a:avLst/>
                    </a:prstGeom>
                  </pic:spPr>
                </pic:pic>
              </a:graphicData>
            </a:graphic>
          </wp:inline>
        </w:drawing>
      </w:r>
    </w:p>
    <w:p w14:paraId="779EE91A" w14:textId="1AE9890A" w:rsidR="00B96C7F" w:rsidRPr="005744C6" w:rsidRDefault="00B96C7F" w:rsidP="0026012E">
      <w:pPr>
        <w:spacing w:before="100" w:beforeAutospacing="1" w:after="100" w:afterAutospacing="1" w:line="240" w:lineRule="auto"/>
        <w:rPr>
          <w:rFonts w:ascii="Times New Roman" w:hAnsi="Times New Roman"/>
          <w:noProof/>
          <w:color w:val="000000" w:themeColor="text1"/>
          <w:sz w:val="24"/>
          <w:szCs w:val="24"/>
        </w:rPr>
      </w:pPr>
    </w:p>
    <w:p w14:paraId="6373E4F2" w14:textId="77777777" w:rsidR="00B96C7F" w:rsidRPr="005744C6" w:rsidRDefault="00B96C7F"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Figure #11</w:t>
      </w:r>
    </w:p>
    <w:p w14:paraId="0C3B06DF" w14:textId="4F7F71BC" w:rsidR="00B96C7F" w:rsidRPr="005744C6" w:rsidRDefault="00B96C7F"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Input:</w:t>
      </w:r>
      <w:r w:rsidRPr="005744C6">
        <w:rPr>
          <w:rFonts w:ascii="Times New Roman" w:hAnsi="Times New Roman"/>
          <w:noProof/>
          <w:color w:val="000000" w:themeColor="text1"/>
          <w:sz w:val="24"/>
          <w:szCs w:val="24"/>
        </w:rPr>
        <w:drawing>
          <wp:inline distT="0" distB="0" distL="0" distR="0" wp14:anchorId="73875491" wp14:editId="77623BC4">
            <wp:extent cx="5943600" cy="3663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66395"/>
                    </a:xfrm>
                    <a:prstGeom prst="rect">
                      <a:avLst/>
                    </a:prstGeom>
                  </pic:spPr>
                </pic:pic>
              </a:graphicData>
            </a:graphic>
          </wp:inline>
        </w:drawing>
      </w:r>
    </w:p>
    <w:p w14:paraId="7DA3772E" w14:textId="4B9028D6"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Figure #12</w:t>
      </w:r>
    </w:p>
    <w:p w14:paraId="747B71C8" w14:textId="1DD65D2E"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Input:</w:t>
      </w:r>
    </w:p>
    <w:p w14:paraId="43C1727F" w14:textId="316631BD"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drawing>
          <wp:inline distT="0" distB="0" distL="0" distR="0" wp14:anchorId="388EEA70" wp14:editId="65E86B2A">
            <wp:extent cx="1668379" cy="39155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9775" cy="398926"/>
                    </a:xfrm>
                    <a:prstGeom prst="rect">
                      <a:avLst/>
                    </a:prstGeom>
                  </pic:spPr>
                </pic:pic>
              </a:graphicData>
            </a:graphic>
          </wp:inline>
        </w:drawing>
      </w:r>
    </w:p>
    <w:p w14:paraId="41C3D84E" w14:textId="5645D27C"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Output:</w:t>
      </w:r>
    </w:p>
    <w:p w14:paraId="00A37AB6" w14:textId="692DF510"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drawing>
          <wp:inline distT="0" distB="0" distL="0" distR="0" wp14:anchorId="231F503D" wp14:editId="4E171EE0">
            <wp:extent cx="6843154" cy="302126"/>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52840" cy="315799"/>
                    </a:xfrm>
                    <a:prstGeom prst="rect">
                      <a:avLst/>
                    </a:prstGeom>
                  </pic:spPr>
                </pic:pic>
              </a:graphicData>
            </a:graphic>
          </wp:inline>
        </w:drawing>
      </w:r>
    </w:p>
    <w:p w14:paraId="16502150" w14:textId="032013C7" w:rsidR="00EB0D77" w:rsidRPr="005744C6" w:rsidRDefault="00B96C7F"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Figure #1</w:t>
      </w:r>
      <w:r w:rsidR="00EB0D77" w:rsidRPr="005744C6">
        <w:rPr>
          <w:rFonts w:ascii="Times New Roman" w:hAnsi="Times New Roman"/>
          <w:noProof/>
          <w:color w:val="000000" w:themeColor="text1"/>
          <w:sz w:val="24"/>
          <w:szCs w:val="24"/>
        </w:rPr>
        <w:t>3</w:t>
      </w:r>
    </w:p>
    <w:p w14:paraId="7758E11E" w14:textId="371A6E4A"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Input:</w:t>
      </w:r>
    </w:p>
    <w:p w14:paraId="05D45AC5" w14:textId="40487981" w:rsidR="00B96C7F"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1FA78671" wp14:editId="20D5AC87">
            <wp:extent cx="1823451" cy="559468"/>
            <wp:effectExtent l="0" t="0" r="5715" b="0"/>
            <wp:docPr id="33" name="Picture 33"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2777" cy="565398"/>
                    </a:xfrm>
                    <a:prstGeom prst="rect">
                      <a:avLst/>
                    </a:prstGeom>
                  </pic:spPr>
                </pic:pic>
              </a:graphicData>
            </a:graphic>
          </wp:inline>
        </w:drawing>
      </w:r>
    </w:p>
    <w:p w14:paraId="376A2820" w14:textId="4F91D4D7"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lastRenderedPageBreak/>
        <w:t>Output:</w:t>
      </w:r>
    </w:p>
    <w:p w14:paraId="289F168C" w14:textId="1B4633A7"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6F3852F9" wp14:editId="1F7FA412">
            <wp:extent cx="1892300" cy="2794000"/>
            <wp:effectExtent l="0" t="0" r="0" b="0"/>
            <wp:docPr id="34" name="Picture 3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2300" cy="2794000"/>
                    </a:xfrm>
                    <a:prstGeom prst="rect">
                      <a:avLst/>
                    </a:prstGeom>
                  </pic:spPr>
                </pic:pic>
              </a:graphicData>
            </a:graphic>
          </wp:inline>
        </w:drawing>
      </w:r>
    </w:p>
    <w:p w14:paraId="76CA725A" w14:textId="6B119547"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#14</w:t>
      </w:r>
    </w:p>
    <w:p w14:paraId="3A35B69C" w14:textId="44D0603B"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24B23814" w14:textId="6644C473"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44946023" wp14:editId="7ED90293">
            <wp:extent cx="858253" cy="390114"/>
            <wp:effectExtent l="0" t="0" r="571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71421" cy="396099"/>
                    </a:xfrm>
                    <a:prstGeom prst="rect">
                      <a:avLst/>
                    </a:prstGeom>
                  </pic:spPr>
                </pic:pic>
              </a:graphicData>
            </a:graphic>
          </wp:inline>
        </w:drawing>
      </w:r>
    </w:p>
    <w:p w14:paraId="77316423" w14:textId="44EEA4BE"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1232F4A7" w14:textId="68345978"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lastRenderedPageBreak/>
        <w:drawing>
          <wp:inline distT="0" distB="0" distL="0" distR="0" wp14:anchorId="28BC1277" wp14:editId="221A5B7C">
            <wp:extent cx="4002505" cy="3449527"/>
            <wp:effectExtent l="0" t="0" r="0" b="5080"/>
            <wp:docPr id="36" name="Picture 3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4-06 at 11.09.53 PM.png"/>
                    <pic:cNvPicPr/>
                  </pic:nvPicPr>
                  <pic:blipFill>
                    <a:blip r:embed="rId32"/>
                    <a:stretch>
                      <a:fillRect/>
                    </a:stretch>
                  </pic:blipFill>
                  <pic:spPr>
                    <a:xfrm>
                      <a:off x="0" y="0"/>
                      <a:ext cx="4018777" cy="3463551"/>
                    </a:xfrm>
                    <a:prstGeom prst="rect">
                      <a:avLst/>
                    </a:prstGeom>
                  </pic:spPr>
                </pic:pic>
              </a:graphicData>
            </a:graphic>
          </wp:inline>
        </w:drawing>
      </w:r>
    </w:p>
    <w:p w14:paraId="2065D092" w14:textId="77777777"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p>
    <w:p w14:paraId="3B593DFD" w14:textId="5A52062B"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#15</w:t>
      </w:r>
    </w:p>
    <w:p w14:paraId="17C3860E" w14:textId="1CA35875"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4818EE6B" w14:textId="42605C93"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noProof/>
          <w:color w:val="000000" w:themeColor="text1"/>
          <w:sz w:val="24"/>
          <w:szCs w:val="24"/>
        </w:rPr>
        <w:drawing>
          <wp:inline distT="0" distB="0" distL="0" distR="0" wp14:anchorId="05CC49CC" wp14:editId="4B8050D9">
            <wp:extent cx="3847119" cy="536074"/>
            <wp:effectExtent l="0" t="0" r="1270" b="0"/>
            <wp:docPr id="39" name="Picture 3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4-06 at 11.15.17 PM.png"/>
                    <pic:cNvPicPr/>
                  </pic:nvPicPr>
                  <pic:blipFill>
                    <a:blip r:embed="rId33"/>
                    <a:stretch>
                      <a:fillRect/>
                    </a:stretch>
                  </pic:blipFill>
                  <pic:spPr>
                    <a:xfrm>
                      <a:off x="0" y="0"/>
                      <a:ext cx="3907689" cy="544514"/>
                    </a:xfrm>
                    <a:prstGeom prst="rect">
                      <a:avLst/>
                    </a:prstGeom>
                  </pic:spPr>
                </pic:pic>
              </a:graphicData>
            </a:graphic>
          </wp:inline>
        </w:drawing>
      </w:r>
    </w:p>
    <w:p w14:paraId="6D200DE1" w14:textId="52CE69C2"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53BC1789" w14:textId="4946FF81"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2E8A4766" wp14:editId="09E1DB04">
            <wp:extent cx="1651000" cy="774700"/>
            <wp:effectExtent l="0" t="0" r="0" b="0"/>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51000" cy="774700"/>
                    </a:xfrm>
                    <a:prstGeom prst="rect">
                      <a:avLst/>
                    </a:prstGeom>
                  </pic:spPr>
                </pic:pic>
              </a:graphicData>
            </a:graphic>
          </wp:inline>
        </w:drawing>
      </w:r>
    </w:p>
    <w:p w14:paraId="43C4C6C3" w14:textId="4D2AFAB9"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p>
    <w:p w14:paraId="04E16A12" w14:textId="0257F428"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#16</w:t>
      </w:r>
    </w:p>
    <w:p w14:paraId="703BA52B" w14:textId="7239FB90"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30929A58" w14:textId="423340F9"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lastRenderedPageBreak/>
        <w:drawing>
          <wp:inline distT="0" distB="0" distL="0" distR="0" wp14:anchorId="43505B3C" wp14:editId="7CC8F146">
            <wp:extent cx="3149600" cy="533400"/>
            <wp:effectExtent l="0" t="0" r="0" b="0"/>
            <wp:docPr id="41" name="Picture 4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49600" cy="533400"/>
                    </a:xfrm>
                    <a:prstGeom prst="rect">
                      <a:avLst/>
                    </a:prstGeom>
                  </pic:spPr>
                </pic:pic>
              </a:graphicData>
            </a:graphic>
          </wp:inline>
        </w:drawing>
      </w:r>
    </w:p>
    <w:p w14:paraId="019000C6" w14:textId="7C5B6ED1" w:rsidR="00EB0D77" w:rsidRPr="005744C6" w:rsidRDefault="00EB0D77" w:rsidP="0026012E">
      <w:pPr>
        <w:spacing w:before="100" w:beforeAutospacing="1" w:after="100" w:afterAutospacing="1" w:line="240" w:lineRule="auto"/>
        <w:rPr>
          <w:rFonts w:ascii="Times New Roman" w:hAnsi="Times New Roman"/>
          <w:noProof/>
          <w:color w:val="000000" w:themeColor="text1"/>
          <w:sz w:val="24"/>
          <w:szCs w:val="24"/>
        </w:rPr>
      </w:pPr>
      <w:r w:rsidRPr="005744C6">
        <w:rPr>
          <w:rFonts w:ascii="Times New Roman" w:hAnsi="Times New Roman"/>
          <w:noProof/>
          <w:color w:val="000000" w:themeColor="text1"/>
          <w:sz w:val="24"/>
          <w:szCs w:val="24"/>
        </w:rPr>
        <w:t xml:space="preserve"> Output:</w:t>
      </w:r>
    </w:p>
    <w:p w14:paraId="66368A72" w14:textId="5AB73997"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5718451E" wp14:editId="1B7F43DE">
            <wp:extent cx="2313981" cy="945147"/>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24612" cy="949489"/>
                    </a:xfrm>
                    <a:prstGeom prst="rect">
                      <a:avLst/>
                    </a:prstGeom>
                  </pic:spPr>
                </pic:pic>
              </a:graphicData>
            </a:graphic>
          </wp:inline>
        </w:drawing>
      </w:r>
    </w:p>
    <w:p w14:paraId="422944D3" w14:textId="02921B14"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p>
    <w:p w14:paraId="3A258869" w14:textId="3A05B10B"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#17</w:t>
      </w:r>
    </w:p>
    <w:p w14:paraId="0765C25E" w14:textId="57EC2EEB"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1AD0D509" w14:textId="0F7472D5"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01661ED0" wp14:editId="1BE5E97C">
            <wp:extent cx="3355532" cy="778710"/>
            <wp:effectExtent l="0" t="0" r="0" b="0"/>
            <wp:docPr id="45" name="Picture 4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1484" cy="780091"/>
                    </a:xfrm>
                    <a:prstGeom prst="rect">
                      <a:avLst/>
                    </a:prstGeom>
                  </pic:spPr>
                </pic:pic>
              </a:graphicData>
            </a:graphic>
          </wp:inline>
        </w:drawing>
      </w:r>
    </w:p>
    <w:p w14:paraId="2FDBB52A" w14:textId="5A010161"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739ECEAF" w14:textId="3E7A0918"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6ABBC485" wp14:editId="7D659666">
            <wp:extent cx="1701800" cy="774700"/>
            <wp:effectExtent l="0" t="0" r="0" b="0"/>
            <wp:docPr id="46" name="Picture 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01800" cy="774700"/>
                    </a:xfrm>
                    <a:prstGeom prst="rect">
                      <a:avLst/>
                    </a:prstGeom>
                  </pic:spPr>
                </pic:pic>
              </a:graphicData>
            </a:graphic>
          </wp:inline>
        </w:drawing>
      </w:r>
    </w:p>
    <w:p w14:paraId="03D6C956" w14:textId="1E9539B3"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Figure #18</w:t>
      </w:r>
    </w:p>
    <w:p w14:paraId="5DD35A99" w14:textId="5998629B"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Input:</w:t>
      </w:r>
    </w:p>
    <w:p w14:paraId="460BBF15" w14:textId="16EEB22B"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5E35D191" wp14:editId="51B59F7C">
            <wp:extent cx="3801282" cy="728579"/>
            <wp:effectExtent l="0" t="0" r="0" b="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27273" cy="733561"/>
                    </a:xfrm>
                    <a:prstGeom prst="rect">
                      <a:avLst/>
                    </a:prstGeom>
                  </pic:spPr>
                </pic:pic>
              </a:graphicData>
            </a:graphic>
          </wp:inline>
        </w:drawing>
      </w:r>
    </w:p>
    <w:p w14:paraId="623C2491" w14:textId="543AC203"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bCs/>
          <w:color w:val="000000" w:themeColor="text1"/>
          <w:sz w:val="24"/>
          <w:szCs w:val="24"/>
        </w:rPr>
        <w:t>Output:</w:t>
      </w:r>
    </w:p>
    <w:p w14:paraId="7A485B97" w14:textId="42A7BBE5" w:rsidR="00EB0D77" w:rsidRPr="005744C6" w:rsidRDefault="00EB0D77" w:rsidP="0026012E">
      <w:pPr>
        <w:spacing w:before="100" w:beforeAutospacing="1" w:after="100" w:afterAutospacing="1" w:line="240" w:lineRule="auto"/>
        <w:rPr>
          <w:rFonts w:ascii="Times New Roman" w:hAnsi="Times New Roman"/>
          <w:bCs/>
          <w:color w:val="000000" w:themeColor="text1"/>
          <w:sz w:val="24"/>
          <w:szCs w:val="24"/>
        </w:rPr>
      </w:pPr>
      <w:r w:rsidRPr="005744C6">
        <w:rPr>
          <w:rFonts w:ascii="Times New Roman" w:hAnsi="Times New Roman"/>
          <w:noProof/>
          <w:color w:val="000000" w:themeColor="text1"/>
          <w:sz w:val="24"/>
          <w:szCs w:val="24"/>
        </w:rPr>
        <w:drawing>
          <wp:inline distT="0" distB="0" distL="0" distR="0" wp14:anchorId="37E00966" wp14:editId="1BB3E942">
            <wp:extent cx="1104900" cy="622300"/>
            <wp:effectExtent l="0" t="0" r="0" b="0"/>
            <wp:docPr id="44" name="Picture 44"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04900" cy="622300"/>
                    </a:xfrm>
                    <a:prstGeom prst="rect">
                      <a:avLst/>
                    </a:prstGeom>
                  </pic:spPr>
                </pic:pic>
              </a:graphicData>
            </a:graphic>
          </wp:inline>
        </w:drawing>
      </w:r>
    </w:p>
    <w:sectPr w:rsidR="00EB0D77" w:rsidRPr="005744C6" w:rsidSect="00DD6656">
      <w:headerReference w:type="default" r:id="rId41"/>
      <w:footerReference w:type="default" r:id="rId42"/>
      <w:pgSz w:w="12240" w:h="15840"/>
      <w:pgMar w:top="1440" w:right="1440" w:bottom="1440" w:left="1440" w:header="214"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3EAD5" w14:textId="77777777" w:rsidR="009F1D16" w:rsidRDefault="009F1D16" w:rsidP="0054753B">
      <w:pPr>
        <w:spacing w:after="0" w:line="240" w:lineRule="auto"/>
      </w:pPr>
      <w:r>
        <w:separator/>
      </w:r>
    </w:p>
  </w:endnote>
  <w:endnote w:type="continuationSeparator" w:id="0">
    <w:p w14:paraId="5942A557" w14:textId="77777777" w:rsidR="009F1D16" w:rsidRDefault="009F1D16" w:rsidP="0054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DCBDC" w14:textId="3164E619" w:rsidR="005744C6" w:rsidRDefault="005744C6">
    <w:pPr>
      <w:pStyle w:val="Footer"/>
      <w:jc w:val="center"/>
    </w:pPr>
    <w:r>
      <w:fldChar w:fldCharType="begin"/>
    </w:r>
    <w:r>
      <w:instrText xml:space="preserve"> PAGE   \* MERGEFORMAT </w:instrText>
    </w:r>
    <w:r>
      <w:fldChar w:fldCharType="separate"/>
    </w:r>
    <w:r>
      <w:rPr>
        <w:noProof/>
      </w:rPr>
      <w:t>1</w:t>
    </w:r>
    <w:r>
      <w:rPr>
        <w:noProof/>
      </w:rPr>
      <w:fldChar w:fldCharType="end"/>
    </w:r>
  </w:p>
  <w:p w14:paraId="0F82B195" w14:textId="77777777" w:rsidR="005744C6" w:rsidRDefault="00574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3BA48" w14:textId="77777777" w:rsidR="009F1D16" w:rsidRDefault="009F1D16" w:rsidP="0054753B">
      <w:pPr>
        <w:spacing w:after="0" w:line="240" w:lineRule="auto"/>
      </w:pPr>
      <w:r>
        <w:separator/>
      </w:r>
    </w:p>
  </w:footnote>
  <w:footnote w:type="continuationSeparator" w:id="0">
    <w:p w14:paraId="5FD22C3A" w14:textId="77777777" w:rsidR="009F1D16" w:rsidRDefault="009F1D16" w:rsidP="00547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374B2" w14:textId="216967BD" w:rsidR="00351443" w:rsidRPr="005744C6" w:rsidRDefault="00351443" w:rsidP="00351443">
    <w:pPr>
      <w:spacing w:after="0" w:line="240" w:lineRule="auto"/>
      <w:rPr>
        <w:rFonts w:ascii="Times New Roman" w:hAnsi="Times New Roman"/>
        <w:bCs/>
        <w:color w:val="000000" w:themeColor="text1"/>
        <w:sz w:val="24"/>
        <w:szCs w:val="24"/>
      </w:rPr>
    </w:pPr>
    <w:proofErr w:type="spellStart"/>
    <w:r>
      <w:rPr>
        <w:rFonts w:ascii="Times New Roman" w:hAnsi="Times New Roman"/>
        <w:bCs/>
        <w:color w:val="000000" w:themeColor="text1"/>
        <w:sz w:val="24"/>
        <w:szCs w:val="24"/>
      </w:rPr>
      <w:t>CWallace</w:t>
    </w:r>
    <w:proofErr w:type="spellEnd"/>
    <w:r>
      <w:rPr>
        <w:rFonts w:ascii="Times New Roman" w:hAnsi="Times New Roman"/>
        <w:bCs/>
        <w:color w:val="000000" w:themeColor="text1"/>
        <w:sz w:val="24"/>
        <w:szCs w:val="24"/>
      </w:rPr>
      <w:t xml:space="preserve"> </w:t>
    </w:r>
    <w:proofErr w:type="gramStart"/>
    <w:r>
      <w:rPr>
        <w:rFonts w:ascii="Times New Roman" w:hAnsi="Times New Roman"/>
        <w:bCs/>
        <w:color w:val="000000" w:themeColor="text1"/>
        <w:sz w:val="24"/>
        <w:szCs w:val="24"/>
      </w:rPr>
      <w:t xml:space="preserve">– </w:t>
    </w:r>
    <w:r w:rsidRPr="005744C6">
      <w:rPr>
        <w:rFonts w:ascii="Times New Roman" w:hAnsi="Times New Roman"/>
        <w:bCs/>
        <w:color w:val="000000" w:themeColor="text1"/>
        <w:sz w:val="24"/>
        <w:szCs w:val="24"/>
      </w:rPr>
      <w:t xml:space="preserve"> Neural</w:t>
    </w:r>
    <w:proofErr w:type="gramEnd"/>
    <w:r w:rsidRPr="005744C6">
      <w:rPr>
        <w:rFonts w:ascii="Times New Roman" w:hAnsi="Times New Roman"/>
        <w:bCs/>
        <w:color w:val="000000" w:themeColor="text1"/>
        <w:sz w:val="24"/>
        <w:szCs w:val="24"/>
      </w:rPr>
      <w:t xml:space="preserve"> Network</w:t>
    </w:r>
  </w:p>
  <w:p w14:paraId="74CA11A9" w14:textId="77777777" w:rsidR="00351443" w:rsidRDefault="003514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76E"/>
    <w:multiLevelType w:val="hybridMultilevel"/>
    <w:tmpl w:val="31E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C1B15"/>
    <w:multiLevelType w:val="multilevel"/>
    <w:tmpl w:val="5F90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E77F3"/>
    <w:multiLevelType w:val="hybridMultilevel"/>
    <w:tmpl w:val="E03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96C95"/>
    <w:multiLevelType w:val="hybridMultilevel"/>
    <w:tmpl w:val="ADB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67169"/>
    <w:multiLevelType w:val="multilevel"/>
    <w:tmpl w:val="1CB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37690"/>
    <w:multiLevelType w:val="hybridMultilevel"/>
    <w:tmpl w:val="85D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75AF5"/>
    <w:multiLevelType w:val="hybridMultilevel"/>
    <w:tmpl w:val="56E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24F74"/>
    <w:multiLevelType w:val="hybridMultilevel"/>
    <w:tmpl w:val="AD98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12A12"/>
    <w:multiLevelType w:val="hybridMultilevel"/>
    <w:tmpl w:val="5BEA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FC70C7"/>
    <w:multiLevelType w:val="hybridMultilevel"/>
    <w:tmpl w:val="7F0C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D7B30"/>
    <w:multiLevelType w:val="hybridMultilevel"/>
    <w:tmpl w:val="6ACC8FE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54326"/>
    <w:multiLevelType w:val="hybridMultilevel"/>
    <w:tmpl w:val="BC26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A5413"/>
    <w:multiLevelType w:val="hybridMultilevel"/>
    <w:tmpl w:val="B890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C2550"/>
    <w:multiLevelType w:val="hybridMultilevel"/>
    <w:tmpl w:val="38741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FAE"/>
    <w:multiLevelType w:val="hybridMultilevel"/>
    <w:tmpl w:val="0EE2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12821"/>
    <w:multiLevelType w:val="hybridMultilevel"/>
    <w:tmpl w:val="1248C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CD0273"/>
    <w:multiLevelType w:val="hybridMultilevel"/>
    <w:tmpl w:val="2B9A0B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817E8"/>
    <w:multiLevelType w:val="hybridMultilevel"/>
    <w:tmpl w:val="FF68FB96"/>
    <w:lvl w:ilvl="0" w:tplc="04090003">
      <w:start w:val="1"/>
      <w:numFmt w:val="bullet"/>
      <w:lvlText w:val="o"/>
      <w:lvlJc w:val="left"/>
      <w:pPr>
        <w:ind w:left="1440" w:hanging="360"/>
      </w:pPr>
      <w:rPr>
        <w:rFonts w:ascii="Courier New" w:hAnsi="Courier New" w:cs="Courier New" w:hint="default"/>
      </w:rPr>
    </w:lvl>
    <w:lvl w:ilvl="1" w:tplc="523E6FBA">
      <w:numFmt w:val="bullet"/>
      <w:lvlText w:val="•"/>
      <w:lvlJc w:val="left"/>
      <w:pPr>
        <w:ind w:left="2520" w:hanging="720"/>
      </w:pPr>
      <w:rPr>
        <w:rFonts w:ascii="Calibri" w:eastAsia="Calibri" w:hAnsi="Calibri" w:cs="Helvetic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EB3E21"/>
    <w:multiLevelType w:val="hybridMultilevel"/>
    <w:tmpl w:val="617C3C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2693138"/>
    <w:multiLevelType w:val="multilevel"/>
    <w:tmpl w:val="A96653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92F48"/>
    <w:multiLevelType w:val="hybridMultilevel"/>
    <w:tmpl w:val="586C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429C0"/>
    <w:multiLevelType w:val="hybridMultilevel"/>
    <w:tmpl w:val="9F7C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
  </w:num>
  <w:num w:numId="4">
    <w:abstractNumId w:val="22"/>
  </w:num>
  <w:num w:numId="5">
    <w:abstractNumId w:val="18"/>
  </w:num>
  <w:num w:numId="6">
    <w:abstractNumId w:val="25"/>
  </w:num>
  <w:num w:numId="7">
    <w:abstractNumId w:val="8"/>
  </w:num>
  <w:num w:numId="8">
    <w:abstractNumId w:val="24"/>
  </w:num>
  <w:num w:numId="9">
    <w:abstractNumId w:val="15"/>
  </w:num>
  <w:num w:numId="10">
    <w:abstractNumId w:val="20"/>
  </w:num>
  <w:num w:numId="11">
    <w:abstractNumId w:val="0"/>
  </w:num>
  <w:num w:numId="12">
    <w:abstractNumId w:val="27"/>
  </w:num>
  <w:num w:numId="13">
    <w:abstractNumId w:val="10"/>
  </w:num>
  <w:num w:numId="14">
    <w:abstractNumId w:val="6"/>
  </w:num>
  <w:num w:numId="15">
    <w:abstractNumId w:val="9"/>
  </w:num>
  <w:num w:numId="16">
    <w:abstractNumId w:val="7"/>
  </w:num>
  <w:num w:numId="17">
    <w:abstractNumId w:val="16"/>
  </w:num>
  <w:num w:numId="18">
    <w:abstractNumId w:val="23"/>
  </w:num>
  <w:num w:numId="19">
    <w:abstractNumId w:val="11"/>
  </w:num>
  <w:num w:numId="20">
    <w:abstractNumId w:val="19"/>
  </w:num>
  <w:num w:numId="21">
    <w:abstractNumId w:val="14"/>
  </w:num>
  <w:num w:numId="22">
    <w:abstractNumId w:val="17"/>
  </w:num>
  <w:num w:numId="23">
    <w:abstractNumId w:val="28"/>
  </w:num>
  <w:num w:numId="24">
    <w:abstractNumId w:val="21"/>
  </w:num>
  <w:num w:numId="25">
    <w:abstractNumId w:val="13"/>
  </w:num>
  <w:num w:numId="26">
    <w:abstractNumId w:val="5"/>
  </w:num>
  <w:num w:numId="27">
    <w:abstractNumId w:val="4"/>
  </w:num>
  <w:num w:numId="28">
    <w:abstractNumId w:val="2"/>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7D9"/>
    <w:rsid w:val="0000057D"/>
    <w:rsid w:val="000054DE"/>
    <w:rsid w:val="00012A90"/>
    <w:rsid w:val="00015F37"/>
    <w:rsid w:val="000204BD"/>
    <w:rsid w:val="0002233C"/>
    <w:rsid w:val="00025C9B"/>
    <w:rsid w:val="0002713C"/>
    <w:rsid w:val="00031376"/>
    <w:rsid w:val="00032971"/>
    <w:rsid w:val="00057C3D"/>
    <w:rsid w:val="00060B94"/>
    <w:rsid w:val="000659AF"/>
    <w:rsid w:val="00066CA1"/>
    <w:rsid w:val="00066F00"/>
    <w:rsid w:val="00066F46"/>
    <w:rsid w:val="0006749D"/>
    <w:rsid w:val="00070EC4"/>
    <w:rsid w:val="00073ABC"/>
    <w:rsid w:val="00082CBE"/>
    <w:rsid w:val="00084A0D"/>
    <w:rsid w:val="00085C89"/>
    <w:rsid w:val="0009198F"/>
    <w:rsid w:val="000A16C1"/>
    <w:rsid w:val="000A5823"/>
    <w:rsid w:val="000A7989"/>
    <w:rsid w:val="000B5188"/>
    <w:rsid w:val="000B6892"/>
    <w:rsid w:val="000C08D9"/>
    <w:rsid w:val="000C2EBD"/>
    <w:rsid w:val="000C41AF"/>
    <w:rsid w:val="000C4432"/>
    <w:rsid w:val="000C4DAD"/>
    <w:rsid w:val="000E1C86"/>
    <w:rsid w:val="000E2074"/>
    <w:rsid w:val="000E5046"/>
    <w:rsid w:val="000F0B60"/>
    <w:rsid w:val="000F22FF"/>
    <w:rsid w:val="00102CB2"/>
    <w:rsid w:val="00110452"/>
    <w:rsid w:val="001120EA"/>
    <w:rsid w:val="00112A23"/>
    <w:rsid w:val="001168EE"/>
    <w:rsid w:val="00117C6B"/>
    <w:rsid w:val="00117F90"/>
    <w:rsid w:val="00126053"/>
    <w:rsid w:val="00131186"/>
    <w:rsid w:val="0013302A"/>
    <w:rsid w:val="0013328C"/>
    <w:rsid w:val="00140BDB"/>
    <w:rsid w:val="00143A4C"/>
    <w:rsid w:val="00145EEB"/>
    <w:rsid w:val="00150149"/>
    <w:rsid w:val="001527FD"/>
    <w:rsid w:val="00152E21"/>
    <w:rsid w:val="00154A6F"/>
    <w:rsid w:val="00155F89"/>
    <w:rsid w:val="001658C3"/>
    <w:rsid w:val="00167BE4"/>
    <w:rsid w:val="0017061C"/>
    <w:rsid w:val="001722C6"/>
    <w:rsid w:val="0017285C"/>
    <w:rsid w:val="001747B3"/>
    <w:rsid w:val="00174ED9"/>
    <w:rsid w:val="001834A1"/>
    <w:rsid w:val="00184BB5"/>
    <w:rsid w:val="00191F8C"/>
    <w:rsid w:val="00192F13"/>
    <w:rsid w:val="00194D5F"/>
    <w:rsid w:val="00194D7F"/>
    <w:rsid w:val="00195476"/>
    <w:rsid w:val="001A19C0"/>
    <w:rsid w:val="001A3F3A"/>
    <w:rsid w:val="001A5153"/>
    <w:rsid w:val="001A5C45"/>
    <w:rsid w:val="001B5D00"/>
    <w:rsid w:val="001C188F"/>
    <w:rsid w:val="001C6D66"/>
    <w:rsid w:val="001D1982"/>
    <w:rsid w:val="001D49DF"/>
    <w:rsid w:val="001D7231"/>
    <w:rsid w:val="001E0AD8"/>
    <w:rsid w:val="001E1110"/>
    <w:rsid w:val="001E1E58"/>
    <w:rsid w:val="001F0790"/>
    <w:rsid w:val="001F0DC8"/>
    <w:rsid w:val="001F3160"/>
    <w:rsid w:val="001F4881"/>
    <w:rsid w:val="001F6916"/>
    <w:rsid w:val="00206206"/>
    <w:rsid w:val="00210554"/>
    <w:rsid w:val="00214167"/>
    <w:rsid w:val="00214F01"/>
    <w:rsid w:val="002222B4"/>
    <w:rsid w:val="002303C6"/>
    <w:rsid w:val="00233276"/>
    <w:rsid w:val="00234137"/>
    <w:rsid w:val="00241CA5"/>
    <w:rsid w:val="00247989"/>
    <w:rsid w:val="00253BA9"/>
    <w:rsid w:val="00255078"/>
    <w:rsid w:val="0026012E"/>
    <w:rsid w:val="0026301D"/>
    <w:rsid w:val="0026616C"/>
    <w:rsid w:val="0026658B"/>
    <w:rsid w:val="00272A08"/>
    <w:rsid w:val="00274193"/>
    <w:rsid w:val="0027473A"/>
    <w:rsid w:val="00276766"/>
    <w:rsid w:val="0028022C"/>
    <w:rsid w:val="0028586E"/>
    <w:rsid w:val="002865F1"/>
    <w:rsid w:val="00291DA0"/>
    <w:rsid w:val="0029525A"/>
    <w:rsid w:val="002952FE"/>
    <w:rsid w:val="002A2720"/>
    <w:rsid w:val="002A28E1"/>
    <w:rsid w:val="002B45C8"/>
    <w:rsid w:val="002B4BB8"/>
    <w:rsid w:val="002D700F"/>
    <w:rsid w:val="002E2FDB"/>
    <w:rsid w:val="002F4220"/>
    <w:rsid w:val="002F731C"/>
    <w:rsid w:val="002F76F8"/>
    <w:rsid w:val="00300505"/>
    <w:rsid w:val="003006B8"/>
    <w:rsid w:val="003014AB"/>
    <w:rsid w:val="00304660"/>
    <w:rsid w:val="00305951"/>
    <w:rsid w:val="00305D9F"/>
    <w:rsid w:val="0030606C"/>
    <w:rsid w:val="00306C8D"/>
    <w:rsid w:val="00311DA0"/>
    <w:rsid w:val="003147D9"/>
    <w:rsid w:val="00314F0E"/>
    <w:rsid w:val="00316412"/>
    <w:rsid w:val="00316FBF"/>
    <w:rsid w:val="00317908"/>
    <w:rsid w:val="00323DEB"/>
    <w:rsid w:val="0033045B"/>
    <w:rsid w:val="003309B0"/>
    <w:rsid w:val="00331638"/>
    <w:rsid w:val="00332357"/>
    <w:rsid w:val="003334D8"/>
    <w:rsid w:val="0033455B"/>
    <w:rsid w:val="003345B4"/>
    <w:rsid w:val="00335AEA"/>
    <w:rsid w:val="00336D3F"/>
    <w:rsid w:val="00337544"/>
    <w:rsid w:val="0034226E"/>
    <w:rsid w:val="003448A9"/>
    <w:rsid w:val="00351443"/>
    <w:rsid w:val="00353071"/>
    <w:rsid w:val="00361927"/>
    <w:rsid w:val="003653DE"/>
    <w:rsid w:val="0036796D"/>
    <w:rsid w:val="003722D5"/>
    <w:rsid w:val="00372E07"/>
    <w:rsid w:val="003747E5"/>
    <w:rsid w:val="00391C0A"/>
    <w:rsid w:val="00393417"/>
    <w:rsid w:val="00394E46"/>
    <w:rsid w:val="00396950"/>
    <w:rsid w:val="0039706A"/>
    <w:rsid w:val="00397D06"/>
    <w:rsid w:val="003A211C"/>
    <w:rsid w:val="003A4858"/>
    <w:rsid w:val="003A6368"/>
    <w:rsid w:val="003A69DC"/>
    <w:rsid w:val="003B20EA"/>
    <w:rsid w:val="003B31F8"/>
    <w:rsid w:val="003B51DF"/>
    <w:rsid w:val="003B589C"/>
    <w:rsid w:val="003B6962"/>
    <w:rsid w:val="003D5668"/>
    <w:rsid w:val="003D6C8F"/>
    <w:rsid w:val="003E0BBF"/>
    <w:rsid w:val="003E2F33"/>
    <w:rsid w:val="003E7C42"/>
    <w:rsid w:val="003F6300"/>
    <w:rsid w:val="003F6AD6"/>
    <w:rsid w:val="003F7BAE"/>
    <w:rsid w:val="004002AE"/>
    <w:rsid w:val="004022CC"/>
    <w:rsid w:val="004032D6"/>
    <w:rsid w:val="004068CE"/>
    <w:rsid w:val="0040797B"/>
    <w:rsid w:val="004142A5"/>
    <w:rsid w:val="00414AF7"/>
    <w:rsid w:val="00420A14"/>
    <w:rsid w:val="00421051"/>
    <w:rsid w:val="00421583"/>
    <w:rsid w:val="00421E40"/>
    <w:rsid w:val="0042392B"/>
    <w:rsid w:val="00425750"/>
    <w:rsid w:val="0042687A"/>
    <w:rsid w:val="00427B35"/>
    <w:rsid w:val="00434605"/>
    <w:rsid w:val="004370E4"/>
    <w:rsid w:val="00441FA9"/>
    <w:rsid w:val="00442F17"/>
    <w:rsid w:val="00443DAB"/>
    <w:rsid w:val="00447518"/>
    <w:rsid w:val="00453F60"/>
    <w:rsid w:val="00464B53"/>
    <w:rsid w:val="0046611E"/>
    <w:rsid w:val="00470AA6"/>
    <w:rsid w:val="00471762"/>
    <w:rsid w:val="00473B33"/>
    <w:rsid w:val="00475777"/>
    <w:rsid w:val="004779F6"/>
    <w:rsid w:val="004807A1"/>
    <w:rsid w:val="004815FC"/>
    <w:rsid w:val="00481A11"/>
    <w:rsid w:val="00483C6D"/>
    <w:rsid w:val="00485A7E"/>
    <w:rsid w:val="004875C8"/>
    <w:rsid w:val="00491899"/>
    <w:rsid w:val="004918FD"/>
    <w:rsid w:val="00491D30"/>
    <w:rsid w:val="00491DC2"/>
    <w:rsid w:val="004965D5"/>
    <w:rsid w:val="004A15F0"/>
    <w:rsid w:val="004A19E5"/>
    <w:rsid w:val="004A1EBF"/>
    <w:rsid w:val="004A7A35"/>
    <w:rsid w:val="004B37EB"/>
    <w:rsid w:val="004B5FA1"/>
    <w:rsid w:val="004C05A0"/>
    <w:rsid w:val="004C3450"/>
    <w:rsid w:val="004C4979"/>
    <w:rsid w:val="004C5E2B"/>
    <w:rsid w:val="004D1810"/>
    <w:rsid w:val="004D2466"/>
    <w:rsid w:val="004D3910"/>
    <w:rsid w:val="004D609F"/>
    <w:rsid w:val="004D7717"/>
    <w:rsid w:val="004E0C2D"/>
    <w:rsid w:val="004E19BA"/>
    <w:rsid w:val="004F595E"/>
    <w:rsid w:val="004F63D2"/>
    <w:rsid w:val="004F7981"/>
    <w:rsid w:val="00500D77"/>
    <w:rsid w:val="00501959"/>
    <w:rsid w:val="00505206"/>
    <w:rsid w:val="00507DB5"/>
    <w:rsid w:val="00510E66"/>
    <w:rsid w:val="0051142E"/>
    <w:rsid w:val="005124D5"/>
    <w:rsid w:val="00527F83"/>
    <w:rsid w:val="005333B5"/>
    <w:rsid w:val="00533435"/>
    <w:rsid w:val="0053606E"/>
    <w:rsid w:val="00537CA4"/>
    <w:rsid w:val="0054753B"/>
    <w:rsid w:val="0055452C"/>
    <w:rsid w:val="00555262"/>
    <w:rsid w:val="0055633E"/>
    <w:rsid w:val="00557CA5"/>
    <w:rsid w:val="0056655D"/>
    <w:rsid w:val="005669F8"/>
    <w:rsid w:val="005704A8"/>
    <w:rsid w:val="005712B9"/>
    <w:rsid w:val="005744C6"/>
    <w:rsid w:val="00576ADD"/>
    <w:rsid w:val="005802C4"/>
    <w:rsid w:val="00582C81"/>
    <w:rsid w:val="00583E5D"/>
    <w:rsid w:val="005912C2"/>
    <w:rsid w:val="00592876"/>
    <w:rsid w:val="00593A35"/>
    <w:rsid w:val="00594D92"/>
    <w:rsid w:val="00597751"/>
    <w:rsid w:val="00597DF4"/>
    <w:rsid w:val="005A4B10"/>
    <w:rsid w:val="005A6F1D"/>
    <w:rsid w:val="005B0E48"/>
    <w:rsid w:val="005B16D6"/>
    <w:rsid w:val="005B2A91"/>
    <w:rsid w:val="005B4C0E"/>
    <w:rsid w:val="005C016B"/>
    <w:rsid w:val="005C01FE"/>
    <w:rsid w:val="005C0220"/>
    <w:rsid w:val="005C0592"/>
    <w:rsid w:val="005C0A06"/>
    <w:rsid w:val="005C0F15"/>
    <w:rsid w:val="005C21BC"/>
    <w:rsid w:val="005C3D6E"/>
    <w:rsid w:val="005D038C"/>
    <w:rsid w:val="005D1238"/>
    <w:rsid w:val="005D2CF8"/>
    <w:rsid w:val="005D5E00"/>
    <w:rsid w:val="005E08FB"/>
    <w:rsid w:val="005E0A07"/>
    <w:rsid w:val="005E124C"/>
    <w:rsid w:val="005E30C3"/>
    <w:rsid w:val="005F3B16"/>
    <w:rsid w:val="005F5390"/>
    <w:rsid w:val="00607E0A"/>
    <w:rsid w:val="00612029"/>
    <w:rsid w:val="00626233"/>
    <w:rsid w:val="00626CE4"/>
    <w:rsid w:val="00630E32"/>
    <w:rsid w:val="00631010"/>
    <w:rsid w:val="006323BB"/>
    <w:rsid w:val="00636CD7"/>
    <w:rsid w:val="00642837"/>
    <w:rsid w:val="006428F8"/>
    <w:rsid w:val="00652224"/>
    <w:rsid w:val="00652790"/>
    <w:rsid w:val="006550E0"/>
    <w:rsid w:val="00656D21"/>
    <w:rsid w:val="0065715F"/>
    <w:rsid w:val="00660318"/>
    <w:rsid w:val="006661F2"/>
    <w:rsid w:val="00667658"/>
    <w:rsid w:val="00667D31"/>
    <w:rsid w:val="00667F41"/>
    <w:rsid w:val="00671693"/>
    <w:rsid w:val="006778CA"/>
    <w:rsid w:val="00680ED9"/>
    <w:rsid w:val="0069082D"/>
    <w:rsid w:val="0069158F"/>
    <w:rsid w:val="006A03DF"/>
    <w:rsid w:val="006A0FAC"/>
    <w:rsid w:val="006A20CA"/>
    <w:rsid w:val="006A663B"/>
    <w:rsid w:val="006B0091"/>
    <w:rsid w:val="006B01FF"/>
    <w:rsid w:val="006B28FD"/>
    <w:rsid w:val="006B541A"/>
    <w:rsid w:val="006C3444"/>
    <w:rsid w:val="006C347D"/>
    <w:rsid w:val="006C34CD"/>
    <w:rsid w:val="006C357C"/>
    <w:rsid w:val="006C6748"/>
    <w:rsid w:val="006C754F"/>
    <w:rsid w:val="006D16F5"/>
    <w:rsid w:val="006D4BFE"/>
    <w:rsid w:val="006D6216"/>
    <w:rsid w:val="006D6AA3"/>
    <w:rsid w:val="006E261B"/>
    <w:rsid w:val="006E281D"/>
    <w:rsid w:val="006E29CF"/>
    <w:rsid w:val="006E3FA9"/>
    <w:rsid w:val="006E40E9"/>
    <w:rsid w:val="006F082D"/>
    <w:rsid w:val="006F11D0"/>
    <w:rsid w:val="006F3345"/>
    <w:rsid w:val="006F388A"/>
    <w:rsid w:val="006F4BBC"/>
    <w:rsid w:val="006F68F5"/>
    <w:rsid w:val="00702501"/>
    <w:rsid w:val="00702ED9"/>
    <w:rsid w:val="00705672"/>
    <w:rsid w:val="00721157"/>
    <w:rsid w:val="00721B10"/>
    <w:rsid w:val="007243AC"/>
    <w:rsid w:val="00733DB9"/>
    <w:rsid w:val="0073509F"/>
    <w:rsid w:val="0073593D"/>
    <w:rsid w:val="00746F02"/>
    <w:rsid w:val="007501BD"/>
    <w:rsid w:val="00755E66"/>
    <w:rsid w:val="007571B5"/>
    <w:rsid w:val="007619A3"/>
    <w:rsid w:val="007639A5"/>
    <w:rsid w:val="007646FB"/>
    <w:rsid w:val="00766EAF"/>
    <w:rsid w:val="0077251F"/>
    <w:rsid w:val="007733CD"/>
    <w:rsid w:val="007774BB"/>
    <w:rsid w:val="00794F8E"/>
    <w:rsid w:val="007B1C31"/>
    <w:rsid w:val="007B3342"/>
    <w:rsid w:val="007B7E23"/>
    <w:rsid w:val="007C0B27"/>
    <w:rsid w:val="007C6943"/>
    <w:rsid w:val="007D1B8B"/>
    <w:rsid w:val="007D358B"/>
    <w:rsid w:val="007D3987"/>
    <w:rsid w:val="007D4E11"/>
    <w:rsid w:val="007D75BF"/>
    <w:rsid w:val="007D7985"/>
    <w:rsid w:val="007E0446"/>
    <w:rsid w:val="007E456F"/>
    <w:rsid w:val="007E5E27"/>
    <w:rsid w:val="007F0C0A"/>
    <w:rsid w:val="007F4196"/>
    <w:rsid w:val="008144B7"/>
    <w:rsid w:val="00814D31"/>
    <w:rsid w:val="00817062"/>
    <w:rsid w:val="008248A2"/>
    <w:rsid w:val="00826001"/>
    <w:rsid w:val="00831951"/>
    <w:rsid w:val="00833F8A"/>
    <w:rsid w:val="00835387"/>
    <w:rsid w:val="008354B6"/>
    <w:rsid w:val="008359F8"/>
    <w:rsid w:val="00837C88"/>
    <w:rsid w:val="00841120"/>
    <w:rsid w:val="0084285F"/>
    <w:rsid w:val="008535B5"/>
    <w:rsid w:val="00853805"/>
    <w:rsid w:val="008544D1"/>
    <w:rsid w:val="008709F8"/>
    <w:rsid w:val="008722AC"/>
    <w:rsid w:val="00872FD8"/>
    <w:rsid w:val="00873C01"/>
    <w:rsid w:val="008744DA"/>
    <w:rsid w:val="00877AFA"/>
    <w:rsid w:val="00881207"/>
    <w:rsid w:val="008900F9"/>
    <w:rsid w:val="008916CE"/>
    <w:rsid w:val="00895F51"/>
    <w:rsid w:val="008A1926"/>
    <w:rsid w:val="008A5525"/>
    <w:rsid w:val="008A7C9C"/>
    <w:rsid w:val="008B5F21"/>
    <w:rsid w:val="008B64CF"/>
    <w:rsid w:val="008B6686"/>
    <w:rsid w:val="008B6EB0"/>
    <w:rsid w:val="008C27B7"/>
    <w:rsid w:val="008D01FE"/>
    <w:rsid w:val="008D5EF0"/>
    <w:rsid w:val="008D6DFF"/>
    <w:rsid w:val="008E25FC"/>
    <w:rsid w:val="008E3892"/>
    <w:rsid w:val="008E3E23"/>
    <w:rsid w:val="008E4A7C"/>
    <w:rsid w:val="008E50A5"/>
    <w:rsid w:val="008F5265"/>
    <w:rsid w:val="008F6C2F"/>
    <w:rsid w:val="008F7DAD"/>
    <w:rsid w:val="00906E09"/>
    <w:rsid w:val="009102D7"/>
    <w:rsid w:val="009110BC"/>
    <w:rsid w:val="00915D05"/>
    <w:rsid w:val="00917CFC"/>
    <w:rsid w:val="00917E44"/>
    <w:rsid w:val="00920881"/>
    <w:rsid w:val="00920FF9"/>
    <w:rsid w:val="009317DE"/>
    <w:rsid w:val="00937929"/>
    <w:rsid w:val="0094604D"/>
    <w:rsid w:val="009460F0"/>
    <w:rsid w:val="00947896"/>
    <w:rsid w:val="009557D3"/>
    <w:rsid w:val="009611C7"/>
    <w:rsid w:val="00962EF1"/>
    <w:rsid w:val="00963E87"/>
    <w:rsid w:val="0096699A"/>
    <w:rsid w:val="009702B2"/>
    <w:rsid w:val="009703FF"/>
    <w:rsid w:val="00975973"/>
    <w:rsid w:val="00980777"/>
    <w:rsid w:val="00980829"/>
    <w:rsid w:val="00981476"/>
    <w:rsid w:val="00985D3C"/>
    <w:rsid w:val="00993CDC"/>
    <w:rsid w:val="00995587"/>
    <w:rsid w:val="009963CE"/>
    <w:rsid w:val="00996BA1"/>
    <w:rsid w:val="009A4A27"/>
    <w:rsid w:val="009A6E85"/>
    <w:rsid w:val="009B3CA4"/>
    <w:rsid w:val="009C000A"/>
    <w:rsid w:val="009C128C"/>
    <w:rsid w:val="009C3910"/>
    <w:rsid w:val="009C3BBE"/>
    <w:rsid w:val="009C3D69"/>
    <w:rsid w:val="009C46C0"/>
    <w:rsid w:val="009D192A"/>
    <w:rsid w:val="009D2BBF"/>
    <w:rsid w:val="009D44C4"/>
    <w:rsid w:val="009D4986"/>
    <w:rsid w:val="009D6117"/>
    <w:rsid w:val="009F05AC"/>
    <w:rsid w:val="009F0E3C"/>
    <w:rsid w:val="009F1D16"/>
    <w:rsid w:val="009F3B1B"/>
    <w:rsid w:val="009F3D16"/>
    <w:rsid w:val="009F5E50"/>
    <w:rsid w:val="009F66F7"/>
    <w:rsid w:val="00A1617F"/>
    <w:rsid w:val="00A177FD"/>
    <w:rsid w:val="00A225E5"/>
    <w:rsid w:val="00A2603F"/>
    <w:rsid w:val="00A268A9"/>
    <w:rsid w:val="00A26E06"/>
    <w:rsid w:val="00A312FB"/>
    <w:rsid w:val="00A335DA"/>
    <w:rsid w:val="00A33B5A"/>
    <w:rsid w:val="00A34659"/>
    <w:rsid w:val="00A34E38"/>
    <w:rsid w:val="00A357A2"/>
    <w:rsid w:val="00A36340"/>
    <w:rsid w:val="00A37907"/>
    <w:rsid w:val="00A413AA"/>
    <w:rsid w:val="00A423F9"/>
    <w:rsid w:val="00A45F95"/>
    <w:rsid w:val="00A471A8"/>
    <w:rsid w:val="00A52C22"/>
    <w:rsid w:val="00A64F88"/>
    <w:rsid w:val="00A653EC"/>
    <w:rsid w:val="00A714B1"/>
    <w:rsid w:val="00A72292"/>
    <w:rsid w:val="00A7633A"/>
    <w:rsid w:val="00A77808"/>
    <w:rsid w:val="00A83DB9"/>
    <w:rsid w:val="00A84778"/>
    <w:rsid w:val="00A8725D"/>
    <w:rsid w:val="00A935AE"/>
    <w:rsid w:val="00A93870"/>
    <w:rsid w:val="00AA5204"/>
    <w:rsid w:val="00AB0264"/>
    <w:rsid w:val="00AB4CB5"/>
    <w:rsid w:val="00AB5D19"/>
    <w:rsid w:val="00AC3A5B"/>
    <w:rsid w:val="00AD0301"/>
    <w:rsid w:val="00AD4103"/>
    <w:rsid w:val="00AD488E"/>
    <w:rsid w:val="00AD6998"/>
    <w:rsid w:val="00AE083D"/>
    <w:rsid w:val="00AE125F"/>
    <w:rsid w:val="00AE30CF"/>
    <w:rsid w:val="00AE38F5"/>
    <w:rsid w:val="00AE5D28"/>
    <w:rsid w:val="00AE6D67"/>
    <w:rsid w:val="00AF2A19"/>
    <w:rsid w:val="00B00BC1"/>
    <w:rsid w:val="00B00D78"/>
    <w:rsid w:val="00B04931"/>
    <w:rsid w:val="00B1169C"/>
    <w:rsid w:val="00B15F8E"/>
    <w:rsid w:val="00B16092"/>
    <w:rsid w:val="00B23630"/>
    <w:rsid w:val="00B27141"/>
    <w:rsid w:val="00B32E0C"/>
    <w:rsid w:val="00B333A5"/>
    <w:rsid w:val="00B40498"/>
    <w:rsid w:val="00B42A8B"/>
    <w:rsid w:val="00B44753"/>
    <w:rsid w:val="00B47637"/>
    <w:rsid w:val="00B52476"/>
    <w:rsid w:val="00B54282"/>
    <w:rsid w:val="00B62218"/>
    <w:rsid w:val="00B63547"/>
    <w:rsid w:val="00B642C3"/>
    <w:rsid w:val="00B64798"/>
    <w:rsid w:val="00B66F39"/>
    <w:rsid w:val="00B73CE8"/>
    <w:rsid w:val="00B742AF"/>
    <w:rsid w:val="00B74490"/>
    <w:rsid w:val="00B74F97"/>
    <w:rsid w:val="00B75FAC"/>
    <w:rsid w:val="00B8792E"/>
    <w:rsid w:val="00B927E5"/>
    <w:rsid w:val="00B9316E"/>
    <w:rsid w:val="00B956AF"/>
    <w:rsid w:val="00B95772"/>
    <w:rsid w:val="00B96C7F"/>
    <w:rsid w:val="00BA475B"/>
    <w:rsid w:val="00BB18E2"/>
    <w:rsid w:val="00BB52E0"/>
    <w:rsid w:val="00BC2FC7"/>
    <w:rsid w:val="00BD02F3"/>
    <w:rsid w:val="00BD25C0"/>
    <w:rsid w:val="00BD2AE9"/>
    <w:rsid w:val="00BD74FC"/>
    <w:rsid w:val="00BE1184"/>
    <w:rsid w:val="00BE460A"/>
    <w:rsid w:val="00BE5A10"/>
    <w:rsid w:val="00BE68D1"/>
    <w:rsid w:val="00BF1C1F"/>
    <w:rsid w:val="00BF2F48"/>
    <w:rsid w:val="00BF6B6A"/>
    <w:rsid w:val="00C00EFC"/>
    <w:rsid w:val="00C00F1D"/>
    <w:rsid w:val="00C03220"/>
    <w:rsid w:val="00C07175"/>
    <w:rsid w:val="00C07A3B"/>
    <w:rsid w:val="00C10E75"/>
    <w:rsid w:val="00C112CF"/>
    <w:rsid w:val="00C11839"/>
    <w:rsid w:val="00C12998"/>
    <w:rsid w:val="00C13C29"/>
    <w:rsid w:val="00C16437"/>
    <w:rsid w:val="00C17B47"/>
    <w:rsid w:val="00C242C6"/>
    <w:rsid w:val="00C30C1B"/>
    <w:rsid w:val="00C30C3E"/>
    <w:rsid w:val="00C332BB"/>
    <w:rsid w:val="00C33A71"/>
    <w:rsid w:val="00C402B8"/>
    <w:rsid w:val="00C45013"/>
    <w:rsid w:val="00C45E3F"/>
    <w:rsid w:val="00C505A4"/>
    <w:rsid w:val="00C53A9E"/>
    <w:rsid w:val="00C54EAF"/>
    <w:rsid w:val="00C60309"/>
    <w:rsid w:val="00C65084"/>
    <w:rsid w:val="00C65EB8"/>
    <w:rsid w:val="00C673FB"/>
    <w:rsid w:val="00C6776B"/>
    <w:rsid w:val="00C71047"/>
    <w:rsid w:val="00C726FC"/>
    <w:rsid w:val="00C733AC"/>
    <w:rsid w:val="00C760E6"/>
    <w:rsid w:val="00C812B1"/>
    <w:rsid w:val="00C81AFF"/>
    <w:rsid w:val="00C90E38"/>
    <w:rsid w:val="00C91BD5"/>
    <w:rsid w:val="00C9254F"/>
    <w:rsid w:val="00C9688F"/>
    <w:rsid w:val="00CA425F"/>
    <w:rsid w:val="00CA55BA"/>
    <w:rsid w:val="00CA699A"/>
    <w:rsid w:val="00CA6CC2"/>
    <w:rsid w:val="00CB04F6"/>
    <w:rsid w:val="00CB117E"/>
    <w:rsid w:val="00CC0EF7"/>
    <w:rsid w:val="00CC1E1E"/>
    <w:rsid w:val="00CC2D88"/>
    <w:rsid w:val="00CC2E39"/>
    <w:rsid w:val="00CC5DCB"/>
    <w:rsid w:val="00CC6723"/>
    <w:rsid w:val="00CD0238"/>
    <w:rsid w:val="00CD1D3D"/>
    <w:rsid w:val="00CD3920"/>
    <w:rsid w:val="00CD5281"/>
    <w:rsid w:val="00CD5828"/>
    <w:rsid w:val="00CD5DB4"/>
    <w:rsid w:val="00CD64C7"/>
    <w:rsid w:val="00CD6CC2"/>
    <w:rsid w:val="00CD7E6C"/>
    <w:rsid w:val="00CE2B49"/>
    <w:rsid w:val="00CE3C90"/>
    <w:rsid w:val="00CF4FE6"/>
    <w:rsid w:val="00D00960"/>
    <w:rsid w:val="00D022E8"/>
    <w:rsid w:val="00D03688"/>
    <w:rsid w:val="00D03FA9"/>
    <w:rsid w:val="00D04B04"/>
    <w:rsid w:val="00D07EDB"/>
    <w:rsid w:val="00D14BCE"/>
    <w:rsid w:val="00D169D8"/>
    <w:rsid w:val="00D22CF4"/>
    <w:rsid w:val="00D238FF"/>
    <w:rsid w:val="00D23919"/>
    <w:rsid w:val="00D23BD0"/>
    <w:rsid w:val="00D304F3"/>
    <w:rsid w:val="00D33E9B"/>
    <w:rsid w:val="00D4272D"/>
    <w:rsid w:val="00D42C76"/>
    <w:rsid w:val="00D44952"/>
    <w:rsid w:val="00D471A1"/>
    <w:rsid w:val="00D5246E"/>
    <w:rsid w:val="00D534EF"/>
    <w:rsid w:val="00D53AC5"/>
    <w:rsid w:val="00D56D41"/>
    <w:rsid w:val="00D6147D"/>
    <w:rsid w:val="00D62F22"/>
    <w:rsid w:val="00D6364B"/>
    <w:rsid w:val="00D63A73"/>
    <w:rsid w:val="00D66917"/>
    <w:rsid w:val="00D67CC1"/>
    <w:rsid w:val="00D67DD4"/>
    <w:rsid w:val="00D703B1"/>
    <w:rsid w:val="00D733AA"/>
    <w:rsid w:val="00D74E9F"/>
    <w:rsid w:val="00D75737"/>
    <w:rsid w:val="00D821D2"/>
    <w:rsid w:val="00D8419A"/>
    <w:rsid w:val="00D844D8"/>
    <w:rsid w:val="00D84737"/>
    <w:rsid w:val="00D84CF2"/>
    <w:rsid w:val="00D90161"/>
    <w:rsid w:val="00D90883"/>
    <w:rsid w:val="00D9489C"/>
    <w:rsid w:val="00D94D1B"/>
    <w:rsid w:val="00D95650"/>
    <w:rsid w:val="00D9607A"/>
    <w:rsid w:val="00D964AA"/>
    <w:rsid w:val="00DA0F20"/>
    <w:rsid w:val="00DA4FFA"/>
    <w:rsid w:val="00DB04B8"/>
    <w:rsid w:val="00DB1733"/>
    <w:rsid w:val="00DB4B27"/>
    <w:rsid w:val="00DC1B57"/>
    <w:rsid w:val="00DC215C"/>
    <w:rsid w:val="00DD03E5"/>
    <w:rsid w:val="00DD1712"/>
    <w:rsid w:val="00DD1E2A"/>
    <w:rsid w:val="00DD6656"/>
    <w:rsid w:val="00DE30B0"/>
    <w:rsid w:val="00DE4623"/>
    <w:rsid w:val="00DF4BDF"/>
    <w:rsid w:val="00DF5232"/>
    <w:rsid w:val="00E034B2"/>
    <w:rsid w:val="00E03D88"/>
    <w:rsid w:val="00E043EF"/>
    <w:rsid w:val="00E13184"/>
    <w:rsid w:val="00E1569A"/>
    <w:rsid w:val="00E15927"/>
    <w:rsid w:val="00E176C4"/>
    <w:rsid w:val="00E22A85"/>
    <w:rsid w:val="00E2444B"/>
    <w:rsid w:val="00E34C1C"/>
    <w:rsid w:val="00E3577C"/>
    <w:rsid w:val="00E4099E"/>
    <w:rsid w:val="00E42AD6"/>
    <w:rsid w:val="00E47FF0"/>
    <w:rsid w:val="00E5030E"/>
    <w:rsid w:val="00E5080D"/>
    <w:rsid w:val="00E52BCB"/>
    <w:rsid w:val="00E544C5"/>
    <w:rsid w:val="00E561EC"/>
    <w:rsid w:val="00E57020"/>
    <w:rsid w:val="00E6085B"/>
    <w:rsid w:val="00E60D83"/>
    <w:rsid w:val="00E61F27"/>
    <w:rsid w:val="00E63C5F"/>
    <w:rsid w:val="00E63E50"/>
    <w:rsid w:val="00E64A2C"/>
    <w:rsid w:val="00E64D24"/>
    <w:rsid w:val="00E67FCC"/>
    <w:rsid w:val="00E7345B"/>
    <w:rsid w:val="00E73EE7"/>
    <w:rsid w:val="00E817BF"/>
    <w:rsid w:val="00E836C4"/>
    <w:rsid w:val="00E86049"/>
    <w:rsid w:val="00E93AB6"/>
    <w:rsid w:val="00E96352"/>
    <w:rsid w:val="00E963FD"/>
    <w:rsid w:val="00E97B8F"/>
    <w:rsid w:val="00EA37E6"/>
    <w:rsid w:val="00EA3CF3"/>
    <w:rsid w:val="00EA5AAE"/>
    <w:rsid w:val="00EA73B4"/>
    <w:rsid w:val="00EB0C41"/>
    <w:rsid w:val="00EB0D77"/>
    <w:rsid w:val="00EB17AE"/>
    <w:rsid w:val="00EB6135"/>
    <w:rsid w:val="00EC0C6E"/>
    <w:rsid w:val="00EC12E3"/>
    <w:rsid w:val="00ED0795"/>
    <w:rsid w:val="00ED0D5A"/>
    <w:rsid w:val="00ED6DB6"/>
    <w:rsid w:val="00EE147F"/>
    <w:rsid w:val="00EE37CF"/>
    <w:rsid w:val="00EE7EEA"/>
    <w:rsid w:val="00EF2E9C"/>
    <w:rsid w:val="00EF446B"/>
    <w:rsid w:val="00EF4FF3"/>
    <w:rsid w:val="00F000BA"/>
    <w:rsid w:val="00F02CC4"/>
    <w:rsid w:val="00F04601"/>
    <w:rsid w:val="00F058FA"/>
    <w:rsid w:val="00F10D64"/>
    <w:rsid w:val="00F112AF"/>
    <w:rsid w:val="00F14C37"/>
    <w:rsid w:val="00F21D82"/>
    <w:rsid w:val="00F259EA"/>
    <w:rsid w:val="00F3290C"/>
    <w:rsid w:val="00F33B58"/>
    <w:rsid w:val="00F36A2E"/>
    <w:rsid w:val="00F37C5A"/>
    <w:rsid w:val="00F426DA"/>
    <w:rsid w:val="00F43E20"/>
    <w:rsid w:val="00F46683"/>
    <w:rsid w:val="00F50BFC"/>
    <w:rsid w:val="00F51411"/>
    <w:rsid w:val="00F55D73"/>
    <w:rsid w:val="00F57AC2"/>
    <w:rsid w:val="00F616E5"/>
    <w:rsid w:val="00F62656"/>
    <w:rsid w:val="00F62873"/>
    <w:rsid w:val="00F62C5A"/>
    <w:rsid w:val="00F71F2D"/>
    <w:rsid w:val="00F72865"/>
    <w:rsid w:val="00F76C3E"/>
    <w:rsid w:val="00F8194A"/>
    <w:rsid w:val="00F82F90"/>
    <w:rsid w:val="00F8313A"/>
    <w:rsid w:val="00F83788"/>
    <w:rsid w:val="00F8623D"/>
    <w:rsid w:val="00F871E0"/>
    <w:rsid w:val="00F879F9"/>
    <w:rsid w:val="00F87FF3"/>
    <w:rsid w:val="00F92275"/>
    <w:rsid w:val="00FA1C16"/>
    <w:rsid w:val="00FA2903"/>
    <w:rsid w:val="00FA6885"/>
    <w:rsid w:val="00FA78C0"/>
    <w:rsid w:val="00FA7B4B"/>
    <w:rsid w:val="00FA7F17"/>
    <w:rsid w:val="00FA7FB7"/>
    <w:rsid w:val="00FB21D2"/>
    <w:rsid w:val="00FB6590"/>
    <w:rsid w:val="00FC2334"/>
    <w:rsid w:val="00FD220D"/>
    <w:rsid w:val="00FD4644"/>
    <w:rsid w:val="00FD4924"/>
    <w:rsid w:val="00FE6CBC"/>
    <w:rsid w:val="00FF37A2"/>
    <w:rsid w:val="00FF3F62"/>
    <w:rsid w:val="00FF5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3B6E84"/>
  <w15:docId w15:val="{3FCE3F51-EAFC-43AB-9C9B-497E35A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styleId="Hyperlink">
    <w:name w:val="Hyperlink"/>
    <w:basedOn w:val="DefaultParagraphFont"/>
    <w:uiPriority w:val="99"/>
    <w:rsid w:val="003147D9"/>
    <w:rPr>
      <w:rFonts w:cs="Times New Roman"/>
      <w:color w:val="0000FF"/>
      <w:u w:val="single"/>
    </w:rPr>
  </w:style>
  <w:style w:type="paragraph" w:styleId="ListParagraph">
    <w:name w:val="List Paragraph"/>
    <w:basedOn w:val="Normal"/>
    <w:uiPriority w:val="99"/>
    <w:qFormat/>
    <w:rsid w:val="003147D9"/>
    <w:pPr>
      <w:ind w:left="720"/>
    </w:pPr>
  </w:style>
  <w:style w:type="character" w:styleId="CommentReference">
    <w:name w:val="annotation reference"/>
    <w:basedOn w:val="DefaultParagraphFont"/>
    <w:uiPriority w:val="99"/>
    <w:semiHidden/>
    <w:rsid w:val="003147D9"/>
    <w:rPr>
      <w:rFonts w:cs="Times New Roman"/>
      <w:sz w:val="16"/>
      <w:szCs w:val="16"/>
    </w:rPr>
  </w:style>
  <w:style w:type="paragraph" w:styleId="CommentText">
    <w:name w:val="annotation text"/>
    <w:basedOn w:val="Normal"/>
    <w:link w:val="CommentTextChar"/>
    <w:uiPriority w:val="99"/>
    <w:semiHidden/>
    <w:rsid w:val="003147D9"/>
    <w:pPr>
      <w:spacing w:line="240" w:lineRule="auto"/>
    </w:pPr>
    <w:rPr>
      <w:sz w:val="20"/>
      <w:szCs w:val="20"/>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rsid w:val="00F14C37"/>
    <w:rPr>
      <w:rFonts w:cs="Times New Roman"/>
      <w:color w:val="800080"/>
      <w:u w:val="single"/>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pacing w:after="160" w:line="259"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53B"/>
    <w:rPr>
      <w:rFonts w:cs="Times New Roman"/>
    </w:rPr>
  </w:style>
  <w:style w:type="paragraph" w:styleId="Footer">
    <w:name w:val="footer"/>
    <w:basedOn w:val="Normal"/>
    <w:link w:val="FooterChar"/>
    <w:uiPriority w:val="99"/>
    <w:rsid w:val="0054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53B"/>
    <w:rPr>
      <w:rFonts w:cs="Times New Roman"/>
    </w:rPr>
  </w:style>
  <w:style w:type="paragraph" w:styleId="NormalWeb">
    <w:name w:val="Normal (Web)"/>
    <w:basedOn w:val="Normal"/>
    <w:uiPriority w:val="99"/>
    <w:semiHidden/>
    <w:rsid w:val="00F616E5"/>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rsid w:val="00593A35"/>
    <w:rPr>
      <w:b/>
      <w:bCs/>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Theme="majorHAnsi" w:eastAsiaTheme="majorEastAsia" w:hAnsiTheme="majorHAnsi" w:cstheme="majorBidi"/>
      <w:color w:val="365F91" w:themeColor="accent1" w:themeShade="BF"/>
      <w:sz w:val="32"/>
      <w:szCs w:val="32"/>
    </w:rPr>
  </w:style>
  <w:style w:type="character" w:customStyle="1" w:styleId="apple-tab-span">
    <w:name w:val="apple-tab-span"/>
    <w:basedOn w:val="DefaultParagraphFont"/>
    <w:rsid w:val="001B5D00"/>
  </w:style>
  <w:style w:type="character" w:customStyle="1" w:styleId="gem3dmtclfb">
    <w:name w:val="gem3dmtclfb"/>
    <w:basedOn w:val="DefaultParagraphFont"/>
    <w:rsid w:val="00A83DB9"/>
  </w:style>
  <w:style w:type="character" w:customStyle="1" w:styleId="gghfmyibcob">
    <w:name w:val="gghfmyibcob"/>
    <w:basedOn w:val="DefaultParagraphFont"/>
    <w:rsid w:val="004D3910"/>
  </w:style>
  <w:style w:type="paragraph" w:styleId="NoSpacing">
    <w:name w:val="No Spacing"/>
    <w:link w:val="NoSpacingChar"/>
    <w:uiPriority w:val="1"/>
    <w:qFormat/>
    <w:rsid w:val="003334D8"/>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3334D8"/>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6290">
      <w:bodyDiv w:val="1"/>
      <w:marLeft w:val="0"/>
      <w:marRight w:val="0"/>
      <w:marTop w:val="0"/>
      <w:marBottom w:val="0"/>
      <w:divBdr>
        <w:top w:val="none" w:sz="0" w:space="0" w:color="auto"/>
        <w:left w:val="none" w:sz="0" w:space="0" w:color="auto"/>
        <w:bottom w:val="none" w:sz="0" w:space="0" w:color="auto"/>
        <w:right w:val="none" w:sz="0" w:space="0" w:color="auto"/>
      </w:divBdr>
    </w:div>
    <w:div w:id="295258175">
      <w:bodyDiv w:val="1"/>
      <w:marLeft w:val="0"/>
      <w:marRight w:val="0"/>
      <w:marTop w:val="0"/>
      <w:marBottom w:val="0"/>
      <w:divBdr>
        <w:top w:val="none" w:sz="0" w:space="0" w:color="auto"/>
        <w:left w:val="none" w:sz="0" w:space="0" w:color="auto"/>
        <w:bottom w:val="none" w:sz="0" w:space="0" w:color="auto"/>
        <w:right w:val="none" w:sz="0" w:space="0" w:color="auto"/>
      </w:divBdr>
    </w:div>
    <w:div w:id="304505071">
      <w:bodyDiv w:val="1"/>
      <w:marLeft w:val="0"/>
      <w:marRight w:val="0"/>
      <w:marTop w:val="0"/>
      <w:marBottom w:val="0"/>
      <w:divBdr>
        <w:top w:val="none" w:sz="0" w:space="0" w:color="auto"/>
        <w:left w:val="none" w:sz="0" w:space="0" w:color="auto"/>
        <w:bottom w:val="none" w:sz="0" w:space="0" w:color="auto"/>
        <w:right w:val="none" w:sz="0" w:space="0" w:color="auto"/>
      </w:divBdr>
    </w:div>
    <w:div w:id="318462659">
      <w:bodyDiv w:val="1"/>
      <w:marLeft w:val="0"/>
      <w:marRight w:val="0"/>
      <w:marTop w:val="0"/>
      <w:marBottom w:val="0"/>
      <w:divBdr>
        <w:top w:val="none" w:sz="0" w:space="0" w:color="auto"/>
        <w:left w:val="none" w:sz="0" w:space="0" w:color="auto"/>
        <w:bottom w:val="none" w:sz="0" w:space="0" w:color="auto"/>
        <w:right w:val="none" w:sz="0" w:space="0" w:color="auto"/>
      </w:divBdr>
    </w:div>
    <w:div w:id="326633895">
      <w:bodyDiv w:val="1"/>
      <w:marLeft w:val="0"/>
      <w:marRight w:val="0"/>
      <w:marTop w:val="0"/>
      <w:marBottom w:val="0"/>
      <w:divBdr>
        <w:top w:val="none" w:sz="0" w:space="0" w:color="auto"/>
        <w:left w:val="none" w:sz="0" w:space="0" w:color="auto"/>
        <w:bottom w:val="none" w:sz="0" w:space="0" w:color="auto"/>
        <w:right w:val="none" w:sz="0" w:space="0" w:color="auto"/>
      </w:divBdr>
    </w:div>
    <w:div w:id="361980078">
      <w:bodyDiv w:val="1"/>
      <w:marLeft w:val="0"/>
      <w:marRight w:val="0"/>
      <w:marTop w:val="0"/>
      <w:marBottom w:val="0"/>
      <w:divBdr>
        <w:top w:val="none" w:sz="0" w:space="0" w:color="auto"/>
        <w:left w:val="none" w:sz="0" w:space="0" w:color="auto"/>
        <w:bottom w:val="none" w:sz="0" w:space="0" w:color="auto"/>
        <w:right w:val="none" w:sz="0" w:space="0" w:color="auto"/>
      </w:divBdr>
    </w:div>
    <w:div w:id="386732910">
      <w:bodyDiv w:val="1"/>
      <w:marLeft w:val="0"/>
      <w:marRight w:val="0"/>
      <w:marTop w:val="0"/>
      <w:marBottom w:val="0"/>
      <w:divBdr>
        <w:top w:val="none" w:sz="0" w:space="0" w:color="auto"/>
        <w:left w:val="none" w:sz="0" w:space="0" w:color="auto"/>
        <w:bottom w:val="none" w:sz="0" w:space="0" w:color="auto"/>
        <w:right w:val="none" w:sz="0" w:space="0" w:color="auto"/>
      </w:divBdr>
    </w:div>
    <w:div w:id="400713774">
      <w:bodyDiv w:val="1"/>
      <w:marLeft w:val="0"/>
      <w:marRight w:val="0"/>
      <w:marTop w:val="0"/>
      <w:marBottom w:val="0"/>
      <w:divBdr>
        <w:top w:val="none" w:sz="0" w:space="0" w:color="auto"/>
        <w:left w:val="none" w:sz="0" w:space="0" w:color="auto"/>
        <w:bottom w:val="none" w:sz="0" w:space="0" w:color="auto"/>
        <w:right w:val="none" w:sz="0" w:space="0" w:color="auto"/>
      </w:divBdr>
    </w:div>
    <w:div w:id="424228748">
      <w:bodyDiv w:val="1"/>
      <w:marLeft w:val="0"/>
      <w:marRight w:val="0"/>
      <w:marTop w:val="0"/>
      <w:marBottom w:val="0"/>
      <w:divBdr>
        <w:top w:val="none" w:sz="0" w:space="0" w:color="auto"/>
        <w:left w:val="none" w:sz="0" w:space="0" w:color="auto"/>
        <w:bottom w:val="none" w:sz="0" w:space="0" w:color="auto"/>
        <w:right w:val="none" w:sz="0" w:space="0" w:color="auto"/>
      </w:divBdr>
    </w:div>
    <w:div w:id="477842661">
      <w:bodyDiv w:val="1"/>
      <w:marLeft w:val="0"/>
      <w:marRight w:val="0"/>
      <w:marTop w:val="0"/>
      <w:marBottom w:val="0"/>
      <w:divBdr>
        <w:top w:val="none" w:sz="0" w:space="0" w:color="auto"/>
        <w:left w:val="none" w:sz="0" w:space="0" w:color="auto"/>
        <w:bottom w:val="none" w:sz="0" w:space="0" w:color="auto"/>
        <w:right w:val="none" w:sz="0" w:space="0" w:color="auto"/>
      </w:divBdr>
    </w:div>
    <w:div w:id="488207420">
      <w:bodyDiv w:val="1"/>
      <w:marLeft w:val="0"/>
      <w:marRight w:val="0"/>
      <w:marTop w:val="0"/>
      <w:marBottom w:val="0"/>
      <w:divBdr>
        <w:top w:val="none" w:sz="0" w:space="0" w:color="auto"/>
        <w:left w:val="none" w:sz="0" w:space="0" w:color="auto"/>
        <w:bottom w:val="none" w:sz="0" w:space="0" w:color="auto"/>
        <w:right w:val="none" w:sz="0" w:space="0" w:color="auto"/>
      </w:divBdr>
    </w:div>
    <w:div w:id="517499378">
      <w:bodyDiv w:val="1"/>
      <w:marLeft w:val="0"/>
      <w:marRight w:val="0"/>
      <w:marTop w:val="0"/>
      <w:marBottom w:val="0"/>
      <w:divBdr>
        <w:top w:val="none" w:sz="0" w:space="0" w:color="auto"/>
        <w:left w:val="none" w:sz="0" w:space="0" w:color="auto"/>
        <w:bottom w:val="none" w:sz="0" w:space="0" w:color="auto"/>
        <w:right w:val="none" w:sz="0" w:space="0" w:color="auto"/>
      </w:divBdr>
    </w:div>
    <w:div w:id="635840813">
      <w:bodyDiv w:val="1"/>
      <w:marLeft w:val="0"/>
      <w:marRight w:val="0"/>
      <w:marTop w:val="0"/>
      <w:marBottom w:val="0"/>
      <w:divBdr>
        <w:top w:val="none" w:sz="0" w:space="0" w:color="auto"/>
        <w:left w:val="none" w:sz="0" w:space="0" w:color="auto"/>
        <w:bottom w:val="none" w:sz="0" w:space="0" w:color="auto"/>
        <w:right w:val="none" w:sz="0" w:space="0" w:color="auto"/>
      </w:divBdr>
    </w:div>
    <w:div w:id="787547240">
      <w:bodyDiv w:val="1"/>
      <w:marLeft w:val="0"/>
      <w:marRight w:val="0"/>
      <w:marTop w:val="0"/>
      <w:marBottom w:val="0"/>
      <w:divBdr>
        <w:top w:val="none" w:sz="0" w:space="0" w:color="auto"/>
        <w:left w:val="none" w:sz="0" w:space="0" w:color="auto"/>
        <w:bottom w:val="none" w:sz="0" w:space="0" w:color="auto"/>
        <w:right w:val="none" w:sz="0" w:space="0" w:color="auto"/>
      </w:divBdr>
    </w:div>
    <w:div w:id="821853465">
      <w:bodyDiv w:val="1"/>
      <w:marLeft w:val="0"/>
      <w:marRight w:val="0"/>
      <w:marTop w:val="0"/>
      <w:marBottom w:val="0"/>
      <w:divBdr>
        <w:top w:val="none" w:sz="0" w:space="0" w:color="auto"/>
        <w:left w:val="none" w:sz="0" w:space="0" w:color="auto"/>
        <w:bottom w:val="none" w:sz="0" w:space="0" w:color="auto"/>
        <w:right w:val="none" w:sz="0" w:space="0" w:color="auto"/>
      </w:divBdr>
    </w:div>
    <w:div w:id="959382922">
      <w:bodyDiv w:val="1"/>
      <w:marLeft w:val="0"/>
      <w:marRight w:val="0"/>
      <w:marTop w:val="0"/>
      <w:marBottom w:val="0"/>
      <w:divBdr>
        <w:top w:val="none" w:sz="0" w:space="0" w:color="auto"/>
        <w:left w:val="none" w:sz="0" w:space="0" w:color="auto"/>
        <w:bottom w:val="none" w:sz="0" w:space="0" w:color="auto"/>
        <w:right w:val="none" w:sz="0" w:space="0" w:color="auto"/>
      </w:divBdr>
    </w:div>
    <w:div w:id="1052923257">
      <w:bodyDiv w:val="1"/>
      <w:marLeft w:val="0"/>
      <w:marRight w:val="0"/>
      <w:marTop w:val="0"/>
      <w:marBottom w:val="0"/>
      <w:divBdr>
        <w:top w:val="none" w:sz="0" w:space="0" w:color="auto"/>
        <w:left w:val="none" w:sz="0" w:space="0" w:color="auto"/>
        <w:bottom w:val="none" w:sz="0" w:space="0" w:color="auto"/>
        <w:right w:val="none" w:sz="0" w:space="0" w:color="auto"/>
      </w:divBdr>
    </w:div>
    <w:div w:id="1140000800">
      <w:bodyDiv w:val="1"/>
      <w:marLeft w:val="0"/>
      <w:marRight w:val="0"/>
      <w:marTop w:val="0"/>
      <w:marBottom w:val="0"/>
      <w:divBdr>
        <w:top w:val="none" w:sz="0" w:space="0" w:color="auto"/>
        <w:left w:val="none" w:sz="0" w:space="0" w:color="auto"/>
        <w:bottom w:val="none" w:sz="0" w:space="0" w:color="auto"/>
        <w:right w:val="none" w:sz="0" w:space="0" w:color="auto"/>
      </w:divBdr>
    </w:div>
    <w:div w:id="1273979729">
      <w:bodyDiv w:val="1"/>
      <w:marLeft w:val="0"/>
      <w:marRight w:val="0"/>
      <w:marTop w:val="0"/>
      <w:marBottom w:val="0"/>
      <w:divBdr>
        <w:top w:val="none" w:sz="0" w:space="0" w:color="auto"/>
        <w:left w:val="none" w:sz="0" w:space="0" w:color="auto"/>
        <w:bottom w:val="none" w:sz="0" w:space="0" w:color="auto"/>
        <w:right w:val="none" w:sz="0" w:space="0" w:color="auto"/>
      </w:divBdr>
    </w:div>
    <w:div w:id="1671954453">
      <w:marLeft w:val="0"/>
      <w:marRight w:val="0"/>
      <w:marTop w:val="0"/>
      <w:marBottom w:val="0"/>
      <w:divBdr>
        <w:top w:val="none" w:sz="0" w:space="0" w:color="auto"/>
        <w:left w:val="none" w:sz="0" w:space="0" w:color="auto"/>
        <w:bottom w:val="none" w:sz="0" w:space="0" w:color="auto"/>
        <w:right w:val="none" w:sz="0" w:space="0" w:color="auto"/>
      </w:divBdr>
    </w:div>
    <w:div w:id="1671954454">
      <w:marLeft w:val="0"/>
      <w:marRight w:val="0"/>
      <w:marTop w:val="0"/>
      <w:marBottom w:val="0"/>
      <w:divBdr>
        <w:top w:val="none" w:sz="0" w:space="0" w:color="auto"/>
        <w:left w:val="none" w:sz="0" w:space="0" w:color="auto"/>
        <w:bottom w:val="none" w:sz="0" w:space="0" w:color="auto"/>
        <w:right w:val="none" w:sz="0" w:space="0" w:color="auto"/>
      </w:divBdr>
    </w:div>
    <w:div w:id="1671954455">
      <w:marLeft w:val="0"/>
      <w:marRight w:val="0"/>
      <w:marTop w:val="0"/>
      <w:marBottom w:val="0"/>
      <w:divBdr>
        <w:top w:val="none" w:sz="0" w:space="0" w:color="auto"/>
        <w:left w:val="none" w:sz="0" w:space="0" w:color="auto"/>
        <w:bottom w:val="none" w:sz="0" w:space="0" w:color="auto"/>
        <w:right w:val="none" w:sz="0" w:space="0" w:color="auto"/>
      </w:divBdr>
    </w:div>
    <w:div w:id="1671954456">
      <w:marLeft w:val="0"/>
      <w:marRight w:val="0"/>
      <w:marTop w:val="0"/>
      <w:marBottom w:val="0"/>
      <w:divBdr>
        <w:top w:val="none" w:sz="0" w:space="0" w:color="auto"/>
        <w:left w:val="none" w:sz="0" w:space="0" w:color="auto"/>
        <w:bottom w:val="none" w:sz="0" w:space="0" w:color="auto"/>
        <w:right w:val="none" w:sz="0" w:space="0" w:color="auto"/>
      </w:divBdr>
    </w:div>
    <w:div w:id="1671954457">
      <w:marLeft w:val="0"/>
      <w:marRight w:val="0"/>
      <w:marTop w:val="0"/>
      <w:marBottom w:val="0"/>
      <w:divBdr>
        <w:top w:val="none" w:sz="0" w:space="0" w:color="auto"/>
        <w:left w:val="none" w:sz="0" w:space="0" w:color="auto"/>
        <w:bottom w:val="none" w:sz="0" w:space="0" w:color="auto"/>
        <w:right w:val="none" w:sz="0" w:space="0" w:color="auto"/>
      </w:divBdr>
    </w:div>
    <w:div w:id="1671954458">
      <w:marLeft w:val="0"/>
      <w:marRight w:val="0"/>
      <w:marTop w:val="0"/>
      <w:marBottom w:val="0"/>
      <w:divBdr>
        <w:top w:val="none" w:sz="0" w:space="0" w:color="auto"/>
        <w:left w:val="none" w:sz="0" w:space="0" w:color="auto"/>
        <w:bottom w:val="none" w:sz="0" w:space="0" w:color="auto"/>
        <w:right w:val="none" w:sz="0" w:space="0" w:color="auto"/>
      </w:divBdr>
    </w:div>
    <w:div w:id="1705205352">
      <w:bodyDiv w:val="1"/>
      <w:marLeft w:val="0"/>
      <w:marRight w:val="0"/>
      <w:marTop w:val="0"/>
      <w:marBottom w:val="0"/>
      <w:divBdr>
        <w:top w:val="none" w:sz="0" w:space="0" w:color="auto"/>
        <w:left w:val="none" w:sz="0" w:space="0" w:color="auto"/>
        <w:bottom w:val="none" w:sz="0" w:space="0" w:color="auto"/>
        <w:right w:val="none" w:sz="0" w:space="0" w:color="auto"/>
      </w:divBdr>
    </w:div>
    <w:div w:id="1780178593">
      <w:bodyDiv w:val="1"/>
      <w:marLeft w:val="0"/>
      <w:marRight w:val="0"/>
      <w:marTop w:val="0"/>
      <w:marBottom w:val="0"/>
      <w:divBdr>
        <w:top w:val="none" w:sz="0" w:space="0" w:color="auto"/>
        <w:left w:val="none" w:sz="0" w:space="0" w:color="auto"/>
        <w:bottom w:val="none" w:sz="0" w:space="0" w:color="auto"/>
        <w:right w:val="none" w:sz="0" w:space="0" w:color="auto"/>
      </w:divBdr>
    </w:div>
    <w:div w:id="1788114096">
      <w:bodyDiv w:val="1"/>
      <w:marLeft w:val="0"/>
      <w:marRight w:val="0"/>
      <w:marTop w:val="0"/>
      <w:marBottom w:val="0"/>
      <w:divBdr>
        <w:top w:val="none" w:sz="0" w:space="0" w:color="auto"/>
        <w:left w:val="none" w:sz="0" w:space="0" w:color="auto"/>
        <w:bottom w:val="none" w:sz="0" w:space="0" w:color="auto"/>
        <w:right w:val="none" w:sz="0" w:space="0" w:color="auto"/>
      </w:divBdr>
      <w:divsChild>
        <w:div w:id="163202093">
          <w:marLeft w:val="0"/>
          <w:marRight w:val="0"/>
          <w:marTop w:val="216"/>
          <w:marBottom w:val="0"/>
          <w:divBdr>
            <w:top w:val="none" w:sz="0" w:space="0" w:color="auto"/>
            <w:left w:val="none" w:sz="0" w:space="0" w:color="auto"/>
            <w:bottom w:val="none" w:sz="0" w:space="0" w:color="auto"/>
            <w:right w:val="none" w:sz="0" w:space="0" w:color="auto"/>
          </w:divBdr>
        </w:div>
      </w:divsChild>
    </w:div>
    <w:div w:id="1952853996">
      <w:bodyDiv w:val="1"/>
      <w:marLeft w:val="0"/>
      <w:marRight w:val="0"/>
      <w:marTop w:val="0"/>
      <w:marBottom w:val="0"/>
      <w:divBdr>
        <w:top w:val="none" w:sz="0" w:space="0" w:color="auto"/>
        <w:left w:val="none" w:sz="0" w:space="0" w:color="auto"/>
        <w:bottom w:val="none" w:sz="0" w:space="0" w:color="auto"/>
        <w:right w:val="none" w:sz="0" w:space="0" w:color="auto"/>
      </w:divBdr>
    </w:div>
    <w:div w:id="1954286846">
      <w:bodyDiv w:val="1"/>
      <w:marLeft w:val="0"/>
      <w:marRight w:val="0"/>
      <w:marTop w:val="0"/>
      <w:marBottom w:val="0"/>
      <w:divBdr>
        <w:top w:val="none" w:sz="0" w:space="0" w:color="auto"/>
        <w:left w:val="none" w:sz="0" w:space="0" w:color="auto"/>
        <w:bottom w:val="none" w:sz="0" w:space="0" w:color="auto"/>
        <w:right w:val="none" w:sz="0" w:space="0" w:color="auto"/>
      </w:divBdr>
    </w:div>
    <w:div w:id="2023430863">
      <w:bodyDiv w:val="1"/>
      <w:marLeft w:val="0"/>
      <w:marRight w:val="0"/>
      <w:marTop w:val="0"/>
      <w:marBottom w:val="0"/>
      <w:divBdr>
        <w:top w:val="none" w:sz="0" w:space="0" w:color="auto"/>
        <w:left w:val="none" w:sz="0" w:space="0" w:color="auto"/>
        <w:bottom w:val="none" w:sz="0" w:space="0" w:color="auto"/>
        <w:right w:val="none" w:sz="0" w:space="0" w:color="auto"/>
      </w:divBdr>
    </w:div>
    <w:div w:id="20279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hyperlink" Target="http://perc.org/articles/why-are-indian-reservations-so-poor-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DATA 630 Learning Demonstrations</vt:lpstr>
    </vt:vector>
  </TitlesOfParts>
  <Company>University of Maryland University College</Company>
  <LinksUpToDate>false</LinksUpToDate>
  <CharactersWithSpaces>11434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PIma diabetes
DATA 630 Learning Demonstrations</dc:title>
  <dc:subject>Winter 2020</dc:subject>
  <dc:creator>Chris Wallace</dc:creator>
  <cp:lastModifiedBy>Chris Wallace</cp:lastModifiedBy>
  <cp:revision>26</cp:revision>
  <cp:lastPrinted>2015-07-15T19:01:00Z</cp:lastPrinted>
  <dcterms:created xsi:type="dcterms:W3CDTF">2016-11-20T15:20:00Z</dcterms:created>
  <dcterms:modified xsi:type="dcterms:W3CDTF">2021-05-04T21:55:00Z</dcterms:modified>
</cp:coreProperties>
</file>