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vsd" ContentType="application/vnd.visio"/>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595" w:rsidRPr="00185B9B" w:rsidRDefault="00C81083" w:rsidP="009C1595">
      <w:pPr>
        <w:widowControl/>
        <w:spacing w:before="1540" w:after="240" w:line="360" w:lineRule="auto"/>
        <w:ind w:left="420" w:hanging="420"/>
        <w:jc w:val="center"/>
        <w:rPr>
          <w:rFonts w:ascii="Times New Roman" w:hAnsi="Times New Roman"/>
          <w:color w:val="4F81BD"/>
          <w:kern w:val="0"/>
          <w:sz w:val="22"/>
        </w:rPr>
      </w:pPr>
      <w:bookmarkStart w:id="0" w:name="_Ref451850945"/>
      <w:r>
        <w:rPr>
          <w:noProof/>
          <w:lang w:val="en-GB"/>
        </w:rPr>
        <w:drawing>
          <wp:inline distT="0" distB="0" distL="0" distR="0">
            <wp:extent cx="1121833" cy="1143000"/>
            <wp:effectExtent l="0" t="0" r="2540" b="0"/>
            <wp:docPr id="8" name="图片 8" descr="è¿åé¦é¡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è¿åé¦é¡µ"/>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0309" cy="1161825"/>
                    </a:xfrm>
                    <a:prstGeom prst="rect">
                      <a:avLst/>
                    </a:prstGeom>
                    <a:noFill/>
                    <a:ln>
                      <a:noFill/>
                    </a:ln>
                  </pic:spPr>
                </pic:pic>
              </a:graphicData>
            </a:graphic>
          </wp:inline>
        </w:drawing>
      </w:r>
    </w:p>
    <w:p w:rsidR="00FF2F70" w:rsidRPr="00D66600" w:rsidRDefault="00CF35C0" w:rsidP="00FF2F70">
      <w:pPr>
        <w:spacing w:line="360" w:lineRule="auto"/>
        <w:jc w:val="center"/>
        <w:rPr>
          <w:rFonts w:ascii="黑体" w:eastAsia="黑体" w:hAnsi="黑体"/>
          <w:b/>
          <w:sz w:val="56"/>
          <w:szCs w:val="56"/>
        </w:rPr>
      </w:pPr>
      <w:r>
        <w:rPr>
          <w:rFonts w:ascii="黑体" w:eastAsia="黑体" w:hAnsi="黑体" w:hint="eastAsia"/>
          <w:b/>
          <w:sz w:val="56"/>
          <w:szCs w:val="56"/>
        </w:rPr>
        <w:t>中国科技资源共享网</w:t>
      </w:r>
    </w:p>
    <w:p w:rsidR="00FF2F70" w:rsidRPr="00D66600" w:rsidRDefault="003D71FF" w:rsidP="00FF2F70">
      <w:pPr>
        <w:spacing w:line="360" w:lineRule="auto"/>
        <w:jc w:val="center"/>
        <w:rPr>
          <w:rFonts w:ascii="黑体" w:eastAsia="黑体" w:hAnsi="黑体"/>
          <w:b/>
          <w:sz w:val="56"/>
          <w:szCs w:val="56"/>
        </w:rPr>
      </w:pPr>
      <w:r>
        <w:rPr>
          <w:rFonts w:ascii="黑体" w:eastAsia="黑体" w:hAnsi="黑体" w:hint="eastAsia"/>
          <w:b/>
          <w:sz w:val="56"/>
          <w:szCs w:val="56"/>
        </w:rPr>
        <w:t>科技</w:t>
      </w:r>
      <w:r w:rsidR="00C81083">
        <w:rPr>
          <w:rFonts w:ascii="黑体" w:eastAsia="黑体" w:hAnsi="黑体" w:hint="eastAsia"/>
          <w:b/>
          <w:sz w:val="56"/>
          <w:szCs w:val="56"/>
        </w:rPr>
        <w:t>资源目录</w:t>
      </w:r>
      <w:r w:rsidR="00FF2F70" w:rsidRPr="00D66600">
        <w:rPr>
          <w:rFonts w:ascii="黑体" w:eastAsia="黑体" w:hAnsi="黑体" w:hint="eastAsia"/>
          <w:b/>
          <w:sz w:val="56"/>
          <w:szCs w:val="56"/>
        </w:rPr>
        <w:t>汇交</w:t>
      </w:r>
      <w:r w:rsidR="005562D3">
        <w:rPr>
          <w:rFonts w:ascii="黑体" w:eastAsia="黑体" w:hAnsi="黑体" w:hint="eastAsia"/>
          <w:b/>
          <w:sz w:val="56"/>
          <w:szCs w:val="56"/>
        </w:rPr>
        <w:t>实施细则</w:t>
      </w:r>
    </w:p>
    <w:p w:rsidR="00FF2F70" w:rsidRDefault="00FF2F70" w:rsidP="00FF2F70">
      <w:pPr>
        <w:spacing w:line="360" w:lineRule="auto"/>
        <w:jc w:val="center"/>
        <w:rPr>
          <w:rFonts w:ascii="黑体" w:eastAsia="黑体" w:hAnsi="黑体" w:hint="eastAsia"/>
          <w:sz w:val="48"/>
          <w:szCs w:val="48"/>
        </w:rPr>
      </w:pPr>
      <w:r>
        <w:rPr>
          <w:rFonts w:ascii="黑体" w:eastAsia="黑体" w:hAnsi="黑体" w:hint="eastAsia"/>
          <w:sz w:val="48"/>
          <w:szCs w:val="48"/>
        </w:rPr>
        <w:t>（</w:t>
      </w:r>
      <w:r w:rsidR="00436EC6">
        <w:rPr>
          <w:rFonts w:ascii="黑体" w:eastAsia="黑体" w:hAnsi="黑体" w:hint="eastAsia"/>
          <w:sz w:val="48"/>
          <w:szCs w:val="48"/>
        </w:rPr>
        <w:t>V1</w:t>
      </w:r>
      <w:r w:rsidR="00A13208">
        <w:rPr>
          <w:rFonts w:ascii="黑体" w:eastAsia="黑体" w:hAnsi="黑体" w:hint="eastAsia"/>
          <w:sz w:val="48"/>
          <w:szCs w:val="48"/>
        </w:rPr>
        <w:t>.0</w:t>
      </w:r>
      <w:r>
        <w:rPr>
          <w:rFonts w:ascii="黑体" w:eastAsia="黑体" w:hAnsi="黑体" w:hint="eastAsia"/>
          <w:sz w:val="48"/>
          <w:szCs w:val="48"/>
        </w:rPr>
        <w:t>）</w:t>
      </w:r>
    </w:p>
    <w:p w:rsidR="003D2260" w:rsidRDefault="003D2260" w:rsidP="00FF2F70">
      <w:pPr>
        <w:spacing w:line="360" w:lineRule="auto"/>
        <w:jc w:val="center"/>
        <w:rPr>
          <w:rFonts w:ascii="黑体" w:eastAsia="黑体" w:hAnsi="黑体" w:hint="eastAsia"/>
          <w:sz w:val="48"/>
          <w:szCs w:val="48"/>
        </w:rPr>
      </w:pPr>
    </w:p>
    <w:p w:rsidR="003D2260" w:rsidRPr="003D2260" w:rsidRDefault="003D2260" w:rsidP="00FF2F70">
      <w:pPr>
        <w:spacing w:line="360" w:lineRule="auto"/>
        <w:jc w:val="center"/>
        <w:rPr>
          <w:rFonts w:ascii="黑体" w:eastAsia="黑体" w:hAnsi="黑体"/>
          <w:sz w:val="48"/>
          <w:szCs w:val="48"/>
        </w:rPr>
      </w:pPr>
      <w:r>
        <w:rPr>
          <w:rFonts w:ascii="黑体" w:eastAsia="黑体" w:hAnsi="黑体" w:hint="eastAsia"/>
          <w:sz w:val="48"/>
          <w:szCs w:val="48"/>
        </w:rPr>
        <w:t>试验试验</w:t>
      </w:r>
    </w:p>
    <w:p w:rsidR="00FF2F70" w:rsidRDefault="00FF2F70" w:rsidP="00FF2F70">
      <w:pPr>
        <w:spacing w:line="360" w:lineRule="auto"/>
        <w:jc w:val="center"/>
        <w:rPr>
          <w:rFonts w:ascii="黑体" w:eastAsia="黑体" w:hAnsi="黑体"/>
          <w:sz w:val="48"/>
          <w:szCs w:val="48"/>
        </w:rPr>
      </w:pPr>
    </w:p>
    <w:p w:rsidR="00FF2F70" w:rsidRPr="00011C5E" w:rsidRDefault="00FF2F70" w:rsidP="00FF2F70">
      <w:pPr>
        <w:spacing w:line="360" w:lineRule="auto"/>
        <w:jc w:val="center"/>
        <w:rPr>
          <w:rFonts w:ascii="黑体" w:eastAsia="黑体" w:hAnsi="黑体"/>
          <w:sz w:val="48"/>
          <w:szCs w:val="48"/>
        </w:rPr>
      </w:pPr>
    </w:p>
    <w:p w:rsidR="009C1595" w:rsidRPr="00185B9B" w:rsidRDefault="007767EE" w:rsidP="009C1595">
      <w:pPr>
        <w:widowControl/>
        <w:spacing w:before="480" w:line="360" w:lineRule="auto"/>
        <w:ind w:left="420" w:hanging="420"/>
        <w:jc w:val="center"/>
        <w:rPr>
          <w:rFonts w:ascii="Times New Roman" w:hAnsi="Times New Roman"/>
          <w:color w:val="4F81BD"/>
          <w:kern w:val="0"/>
          <w:sz w:val="22"/>
        </w:rPr>
      </w:pPr>
      <w:r w:rsidRPr="007767EE">
        <w:rPr>
          <w:noProof/>
        </w:rPr>
        <w:pict>
          <v:shapetype id="_x0000_t202" coordsize="21600,21600" o:spt="202" path="m,l,21600r21600,l21600,xe">
            <v:stroke joinstyle="miter"/>
            <v:path gradientshapeok="t" o:connecttype="rect"/>
          </v:shapetype>
          <v:shape id="文本框 142" o:spid="_x0000_s1026" type="#_x0000_t202" style="position:absolute;left:0;text-align:left;margin-left:90pt;margin-top:715.6pt;width:415.1pt;height:33.7pt;z-index:251659264;visibility:visible;mso-position-horizontal-relative:page;mso-position-vertical-relative:page;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" filled="f" stroked="f" strokeweight=".5pt">
            <v:path arrowok="t"/>
            <v:textbox style="mso-fit-shape-to-text:t" inset="0,0,0,0">
              <w:txbxContent>
                <w:p w:rsidR="00CD1BBA" w:rsidRPr="00EB388E" w:rsidRDefault="00CD1BBA" w:rsidP="009C1595">
                  <w:pPr>
                    <w:pStyle w:val="a7"/>
                    <w:spacing w:after="40"/>
                    <w:jc w:val="center"/>
                    <w:rPr>
                      <w:b/>
                      <w:caps/>
                      <w:sz w:val="36"/>
                      <w:szCs w:val="28"/>
                    </w:rPr>
                  </w:pPr>
                  <w:r w:rsidRPr="00EB388E">
                    <w:rPr>
                      <w:rFonts w:hint="eastAsia"/>
                      <w:b/>
                      <w:caps/>
                      <w:sz w:val="36"/>
                      <w:szCs w:val="28"/>
                    </w:rPr>
                    <w:t>201</w:t>
                  </w:r>
                  <w:r w:rsidR="003D71FF" w:rsidRPr="00EB388E">
                    <w:rPr>
                      <w:b/>
                      <w:caps/>
                      <w:sz w:val="36"/>
                      <w:szCs w:val="28"/>
                    </w:rPr>
                    <w:t>8</w:t>
                  </w:r>
                  <w:r w:rsidR="003D71FF" w:rsidRPr="00EB388E">
                    <w:rPr>
                      <w:rFonts w:hint="eastAsia"/>
                      <w:b/>
                      <w:caps/>
                      <w:sz w:val="36"/>
                      <w:szCs w:val="28"/>
                    </w:rPr>
                    <w:t>年</w:t>
                  </w:r>
                  <w:r w:rsidR="003D71FF" w:rsidRPr="00EB388E">
                    <w:rPr>
                      <w:rFonts w:hint="eastAsia"/>
                      <w:b/>
                      <w:caps/>
                      <w:sz w:val="36"/>
                      <w:szCs w:val="28"/>
                    </w:rPr>
                    <w:t>12</w:t>
                  </w:r>
                  <w:r w:rsidR="003D71FF" w:rsidRPr="00EB388E">
                    <w:rPr>
                      <w:rFonts w:hint="eastAsia"/>
                      <w:b/>
                      <w:caps/>
                      <w:sz w:val="36"/>
                      <w:szCs w:val="28"/>
                    </w:rPr>
                    <w:t>月</w:t>
                  </w:r>
                </w:p>
              </w:txbxContent>
            </v:textbox>
            <w10:wrap anchorx="page" anchory="page"/>
          </v:shape>
        </w:pict>
      </w:r>
    </w:p>
    <w:p w:rsidR="009C1595" w:rsidRPr="00185B9B" w:rsidRDefault="009C1595" w:rsidP="002E2D70">
      <w:pPr>
        <w:spacing w:line="360" w:lineRule="exact"/>
        <w:rPr>
          <w:kern w:val="0"/>
          <w:sz w:val="28"/>
          <w:szCs w:val="28"/>
        </w:rPr>
      </w:pPr>
    </w:p>
    <w:p w:rsidR="007A37CE" w:rsidRPr="00185B9B" w:rsidRDefault="007A37CE" w:rsidP="00C02102">
      <w:pPr>
        <w:spacing w:line="360" w:lineRule="exact"/>
        <w:rPr>
          <w:kern w:val="0"/>
          <w:sz w:val="28"/>
          <w:szCs w:val="28"/>
        </w:rPr>
      </w:pPr>
    </w:p>
    <w:p w:rsidR="007A37CE" w:rsidRPr="00185B9B" w:rsidRDefault="007A37CE" w:rsidP="00C02102">
      <w:pPr>
        <w:spacing w:line="360" w:lineRule="exact"/>
        <w:rPr>
          <w:kern w:val="0"/>
          <w:sz w:val="28"/>
          <w:szCs w:val="28"/>
        </w:rPr>
      </w:pPr>
    </w:p>
    <w:p w:rsidR="001541CD" w:rsidRDefault="001541CD" w:rsidP="002E2D70">
      <w:pPr>
        <w:spacing w:line="360" w:lineRule="exact"/>
        <w:rPr>
          <w:kern w:val="0"/>
          <w:sz w:val="28"/>
          <w:szCs w:val="28"/>
        </w:rPr>
      </w:pPr>
    </w:p>
    <w:p w:rsidR="0042303F" w:rsidRDefault="0042303F" w:rsidP="002E2D70">
      <w:pPr>
        <w:spacing w:line="360" w:lineRule="exact"/>
        <w:rPr>
          <w:kern w:val="0"/>
          <w:sz w:val="28"/>
          <w:szCs w:val="28"/>
        </w:rPr>
      </w:pPr>
    </w:p>
    <w:p w:rsidR="0042303F" w:rsidRDefault="0042303F" w:rsidP="002E2D70">
      <w:pPr>
        <w:spacing w:line="360" w:lineRule="exact"/>
        <w:rPr>
          <w:kern w:val="0"/>
          <w:sz w:val="28"/>
          <w:szCs w:val="28"/>
        </w:rPr>
      </w:pPr>
    </w:p>
    <w:p w:rsidR="0042303F" w:rsidRDefault="0042303F" w:rsidP="002E2D70">
      <w:pPr>
        <w:spacing w:line="360" w:lineRule="exact"/>
        <w:rPr>
          <w:kern w:val="0"/>
          <w:sz w:val="28"/>
          <w:szCs w:val="28"/>
        </w:rPr>
      </w:pPr>
    </w:p>
    <w:p w:rsidR="0042303F" w:rsidRDefault="0042303F" w:rsidP="002E2D70">
      <w:pPr>
        <w:spacing w:line="360" w:lineRule="exact"/>
        <w:rPr>
          <w:kern w:val="0"/>
          <w:sz w:val="28"/>
          <w:szCs w:val="28"/>
        </w:rPr>
      </w:pPr>
    </w:p>
    <w:p w:rsidR="0042303F" w:rsidRDefault="0042303F" w:rsidP="002E2D70">
      <w:pPr>
        <w:spacing w:line="360" w:lineRule="exact"/>
        <w:rPr>
          <w:kern w:val="0"/>
          <w:sz w:val="28"/>
          <w:szCs w:val="28"/>
        </w:rPr>
      </w:pPr>
    </w:p>
    <w:p w:rsidR="0042303F" w:rsidRDefault="0042303F" w:rsidP="002E2D70">
      <w:pPr>
        <w:spacing w:line="360" w:lineRule="exact"/>
        <w:rPr>
          <w:kern w:val="0"/>
          <w:sz w:val="28"/>
          <w:szCs w:val="28"/>
        </w:rPr>
      </w:pPr>
    </w:p>
    <w:p w:rsidR="0042303F" w:rsidRPr="00185B9B" w:rsidRDefault="0042303F" w:rsidP="002E2D70">
      <w:pPr>
        <w:spacing w:line="360" w:lineRule="exact"/>
        <w:rPr>
          <w:kern w:val="0"/>
          <w:sz w:val="28"/>
          <w:szCs w:val="28"/>
        </w:rPr>
        <w:sectPr w:rsidR="0042303F" w:rsidRPr="00185B9B" w:rsidSect="00DE57B5">
          <w:footerReference w:type="default" r:id="rId10"/>
          <w:pgSz w:w="11906" w:h="16838"/>
          <w:pgMar w:top="1440" w:right="1800" w:bottom="1440" w:left="1800" w:header="851" w:footer="992" w:gutter="0"/>
          <w:cols w:space="425"/>
          <w:docGrid w:type="lines" w:linePitch="312"/>
        </w:sectPr>
      </w:pPr>
    </w:p>
    <w:p w:rsidR="00421653" w:rsidRDefault="00421653" w:rsidP="00421653"/>
    <w:p w:rsidR="00EB388E" w:rsidRPr="00EB388E" w:rsidRDefault="00EB388E" w:rsidP="00EB388E">
      <w:pPr>
        <w:spacing w:line="360" w:lineRule="auto"/>
        <w:jc w:val="center"/>
        <w:rPr>
          <w:rFonts w:ascii="Times New Roman" w:hAnsi="Times New Roman"/>
          <w:b/>
          <w:sz w:val="36"/>
          <w:szCs w:val="24"/>
        </w:rPr>
      </w:pPr>
      <w:r w:rsidRPr="00EB388E">
        <w:rPr>
          <w:rFonts w:ascii="Times New Roman" w:hAnsi="Times New Roman" w:hint="eastAsia"/>
          <w:b/>
          <w:sz w:val="36"/>
          <w:szCs w:val="24"/>
        </w:rPr>
        <w:lastRenderedPageBreak/>
        <w:t>国家科技基础条件平台中心</w:t>
      </w:r>
    </w:p>
    <w:sdt>
      <w:sdtPr>
        <w:rPr>
          <w:rFonts w:ascii="宋体" w:eastAsia="宋体" w:hAnsi="宋体"/>
          <w:b w:val="0"/>
          <w:bCs w:val="0"/>
          <w:color w:val="auto"/>
          <w:kern w:val="2"/>
          <w:sz w:val="21"/>
          <w:szCs w:val="22"/>
          <w:lang w:val="zh-CN"/>
        </w:rPr>
        <w:id w:val="-1277565970"/>
        <w:docPartObj>
          <w:docPartGallery w:val="Table of Contents"/>
          <w:docPartUnique/>
        </w:docPartObj>
      </w:sdtPr>
      <w:sdtEndPr>
        <w:rPr>
          <w:rFonts w:ascii="Calibri" w:hAnsi="Calibri"/>
        </w:rPr>
      </w:sdtEndPr>
      <w:sdtContent>
        <w:p w:rsidR="00BC27AC" w:rsidRPr="00AB33E2" w:rsidRDefault="00AF3DC1" w:rsidP="00AF3DC1">
          <w:pPr>
            <w:pStyle w:val="TOC"/>
            <w:tabs>
              <w:tab w:val="center" w:pos="4153"/>
              <w:tab w:val="left" w:pos="5685"/>
            </w:tabs>
            <w:rPr>
              <w:rFonts w:ascii="宋体" w:eastAsia="宋体" w:hAnsi="宋体"/>
              <w:color w:val="auto"/>
            </w:rPr>
          </w:pPr>
          <w:r>
            <w:rPr>
              <w:rFonts w:ascii="宋体" w:eastAsia="宋体" w:hAnsi="宋体"/>
              <w:b w:val="0"/>
              <w:bCs w:val="0"/>
              <w:color w:val="auto"/>
              <w:kern w:val="2"/>
              <w:sz w:val="21"/>
              <w:szCs w:val="22"/>
              <w:lang w:val="zh-CN"/>
            </w:rPr>
            <w:tab/>
          </w:r>
          <w:r w:rsidR="00BC27AC" w:rsidRPr="00AB33E2">
            <w:rPr>
              <w:rFonts w:ascii="宋体" w:eastAsia="宋体" w:hAnsi="宋体"/>
              <w:color w:val="auto"/>
              <w:lang w:val="zh-CN"/>
            </w:rPr>
            <w:t>目录</w:t>
          </w:r>
          <w:r>
            <w:rPr>
              <w:rFonts w:ascii="宋体" w:eastAsia="宋体" w:hAnsi="宋体"/>
              <w:color w:val="auto"/>
              <w:lang w:val="zh-CN"/>
            </w:rPr>
            <w:tab/>
          </w:r>
        </w:p>
        <w:p w:rsidR="00502AE4" w:rsidRDefault="007767EE">
          <w:pPr>
            <w:pStyle w:val="11"/>
            <w:rPr>
              <w:rFonts w:asciiTheme="minorHAnsi" w:eastAsiaTheme="minorEastAsia" w:hAnsiTheme="minorHAnsi" w:cstheme="minorBidi"/>
              <w:noProof/>
            </w:rPr>
          </w:pPr>
          <w:r w:rsidRPr="007767EE">
            <w:rPr>
              <w:rFonts w:asciiTheme="minorEastAsia" w:eastAsiaTheme="minorEastAsia" w:hAnsiTheme="minorEastAsia"/>
            </w:rPr>
            <w:fldChar w:fldCharType="begin"/>
          </w:r>
          <w:r w:rsidR="00BC27AC" w:rsidRPr="00867086">
            <w:rPr>
              <w:rFonts w:asciiTheme="minorEastAsia" w:eastAsiaTheme="minorEastAsia" w:hAnsiTheme="minorEastAsia"/>
            </w:rPr>
            <w:instrText xml:space="preserve"> TOC \o "1-3" \h \z \u </w:instrText>
          </w:r>
          <w:r w:rsidRPr="007767EE">
            <w:rPr>
              <w:rFonts w:asciiTheme="minorEastAsia" w:eastAsiaTheme="minorEastAsia" w:hAnsiTheme="minorEastAsia"/>
            </w:rPr>
            <w:fldChar w:fldCharType="separate"/>
          </w:r>
          <w:hyperlink w:anchor="_Toc532401468" w:history="1">
            <w:r w:rsidR="00502AE4" w:rsidRPr="00087130">
              <w:rPr>
                <w:rStyle w:val="a9"/>
                <w:rFonts w:ascii="Times New Roman" w:eastAsia="黑体" w:hAnsi="Times New Roman"/>
                <w:noProof/>
              </w:rPr>
              <w:t>1</w:t>
            </w:r>
            <w:r w:rsidR="00502AE4">
              <w:rPr>
                <w:rFonts w:asciiTheme="minorHAnsi" w:eastAsiaTheme="minorEastAsia" w:hAnsiTheme="minorHAnsi" w:cstheme="minorBidi"/>
                <w:noProof/>
              </w:rPr>
              <w:tab/>
            </w:r>
            <w:r w:rsidR="00502AE4" w:rsidRPr="00087130">
              <w:rPr>
                <w:rStyle w:val="a9"/>
                <w:rFonts w:ascii="黑体" w:eastAsia="黑体" w:hAnsi="黑体" w:hint="eastAsia"/>
                <w:noProof/>
              </w:rPr>
              <w:t>引言</w:t>
            </w:r>
            <w:r w:rsidR="00502AE4">
              <w:rPr>
                <w:noProof/>
                <w:webHidden/>
              </w:rPr>
              <w:tab/>
            </w:r>
            <w:r>
              <w:rPr>
                <w:noProof/>
                <w:webHidden/>
              </w:rPr>
              <w:fldChar w:fldCharType="begin"/>
            </w:r>
            <w:r w:rsidR="00502AE4">
              <w:rPr>
                <w:noProof/>
                <w:webHidden/>
              </w:rPr>
              <w:instrText xml:space="preserve"> PAGEREF _Toc532401468 \h </w:instrText>
            </w:r>
            <w:r>
              <w:rPr>
                <w:noProof/>
                <w:webHidden/>
              </w:rPr>
            </w:r>
            <w:r>
              <w:rPr>
                <w:noProof/>
                <w:webHidden/>
              </w:rPr>
              <w:fldChar w:fldCharType="separate"/>
            </w:r>
            <w:r w:rsidR="00502AE4">
              <w:rPr>
                <w:noProof/>
                <w:webHidden/>
              </w:rPr>
              <w:t>1</w:t>
            </w:r>
            <w:r>
              <w:rPr>
                <w:noProof/>
                <w:webHidden/>
              </w:rPr>
              <w:fldChar w:fldCharType="end"/>
            </w:r>
          </w:hyperlink>
        </w:p>
        <w:p w:rsidR="00502AE4" w:rsidRDefault="007767EE">
          <w:pPr>
            <w:pStyle w:val="20"/>
            <w:tabs>
              <w:tab w:val="left" w:pos="1260"/>
              <w:tab w:val="right" w:leader="dot" w:pos="8296"/>
            </w:tabs>
            <w:rPr>
              <w:rFonts w:asciiTheme="minorHAnsi" w:eastAsiaTheme="minorEastAsia" w:hAnsiTheme="minorHAnsi" w:cstheme="minorBidi"/>
              <w:noProof/>
            </w:rPr>
          </w:pPr>
          <w:hyperlink w:anchor="_Toc532401469" w:history="1">
            <w:r w:rsidR="00502AE4" w:rsidRPr="00087130">
              <w:rPr>
                <w:rStyle w:val="a9"/>
                <w:rFonts w:ascii="Times New Roman" w:hAnsi="Times New Roman"/>
                <w:noProof/>
              </w:rPr>
              <w:t>1.1</w:t>
            </w:r>
            <w:r w:rsidR="00502AE4">
              <w:rPr>
                <w:rFonts w:asciiTheme="minorHAnsi" w:eastAsiaTheme="minorEastAsia" w:hAnsiTheme="minorHAnsi" w:cstheme="minorBidi"/>
                <w:noProof/>
              </w:rPr>
              <w:tab/>
            </w:r>
            <w:r w:rsidR="00502AE4" w:rsidRPr="00087130">
              <w:rPr>
                <w:rStyle w:val="a9"/>
                <w:rFonts w:hint="eastAsia"/>
                <w:noProof/>
              </w:rPr>
              <w:t>编写目的</w:t>
            </w:r>
            <w:r w:rsidR="00502AE4">
              <w:rPr>
                <w:noProof/>
                <w:webHidden/>
              </w:rPr>
              <w:tab/>
            </w:r>
            <w:r>
              <w:rPr>
                <w:noProof/>
                <w:webHidden/>
              </w:rPr>
              <w:fldChar w:fldCharType="begin"/>
            </w:r>
            <w:r w:rsidR="00502AE4">
              <w:rPr>
                <w:noProof/>
                <w:webHidden/>
              </w:rPr>
              <w:instrText xml:space="preserve"> PAGEREF _Toc532401469 \h </w:instrText>
            </w:r>
            <w:r>
              <w:rPr>
                <w:noProof/>
                <w:webHidden/>
              </w:rPr>
            </w:r>
            <w:r>
              <w:rPr>
                <w:noProof/>
                <w:webHidden/>
              </w:rPr>
              <w:fldChar w:fldCharType="separate"/>
            </w:r>
            <w:r w:rsidR="00502AE4">
              <w:rPr>
                <w:noProof/>
                <w:webHidden/>
              </w:rPr>
              <w:t>1</w:t>
            </w:r>
            <w:r>
              <w:rPr>
                <w:noProof/>
                <w:webHidden/>
              </w:rPr>
              <w:fldChar w:fldCharType="end"/>
            </w:r>
          </w:hyperlink>
        </w:p>
        <w:p w:rsidR="00502AE4" w:rsidRDefault="007767EE">
          <w:pPr>
            <w:pStyle w:val="20"/>
            <w:tabs>
              <w:tab w:val="left" w:pos="1260"/>
              <w:tab w:val="right" w:leader="dot" w:pos="8296"/>
            </w:tabs>
            <w:rPr>
              <w:rFonts w:asciiTheme="minorHAnsi" w:eastAsiaTheme="minorEastAsia" w:hAnsiTheme="minorHAnsi" w:cstheme="minorBidi"/>
              <w:noProof/>
            </w:rPr>
          </w:pPr>
          <w:hyperlink w:anchor="_Toc532401470" w:history="1">
            <w:r w:rsidR="00502AE4" w:rsidRPr="00087130">
              <w:rPr>
                <w:rStyle w:val="a9"/>
                <w:rFonts w:ascii="Times New Roman" w:hAnsi="Times New Roman"/>
                <w:noProof/>
              </w:rPr>
              <w:t>1.2</w:t>
            </w:r>
            <w:r w:rsidR="00502AE4">
              <w:rPr>
                <w:rFonts w:asciiTheme="minorHAnsi" w:eastAsiaTheme="minorEastAsia" w:hAnsiTheme="minorHAnsi" w:cstheme="minorBidi"/>
                <w:noProof/>
              </w:rPr>
              <w:tab/>
            </w:r>
            <w:r w:rsidR="00502AE4" w:rsidRPr="00087130">
              <w:rPr>
                <w:rStyle w:val="a9"/>
                <w:rFonts w:hint="eastAsia"/>
                <w:noProof/>
              </w:rPr>
              <w:t>适用范围</w:t>
            </w:r>
            <w:r w:rsidR="00502AE4">
              <w:rPr>
                <w:noProof/>
                <w:webHidden/>
              </w:rPr>
              <w:tab/>
            </w:r>
            <w:r>
              <w:rPr>
                <w:noProof/>
                <w:webHidden/>
              </w:rPr>
              <w:fldChar w:fldCharType="begin"/>
            </w:r>
            <w:r w:rsidR="00502AE4">
              <w:rPr>
                <w:noProof/>
                <w:webHidden/>
              </w:rPr>
              <w:instrText xml:space="preserve"> PAGEREF _Toc532401470 \h </w:instrText>
            </w:r>
            <w:r>
              <w:rPr>
                <w:noProof/>
                <w:webHidden/>
              </w:rPr>
            </w:r>
            <w:r>
              <w:rPr>
                <w:noProof/>
                <w:webHidden/>
              </w:rPr>
              <w:fldChar w:fldCharType="separate"/>
            </w:r>
            <w:r w:rsidR="00502AE4">
              <w:rPr>
                <w:noProof/>
                <w:webHidden/>
              </w:rPr>
              <w:t>1</w:t>
            </w:r>
            <w:r>
              <w:rPr>
                <w:noProof/>
                <w:webHidden/>
              </w:rPr>
              <w:fldChar w:fldCharType="end"/>
            </w:r>
          </w:hyperlink>
        </w:p>
        <w:p w:rsidR="00502AE4" w:rsidRDefault="007767EE">
          <w:pPr>
            <w:pStyle w:val="20"/>
            <w:tabs>
              <w:tab w:val="left" w:pos="1260"/>
              <w:tab w:val="right" w:leader="dot" w:pos="8296"/>
            </w:tabs>
            <w:rPr>
              <w:rFonts w:asciiTheme="minorHAnsi" w:eastAsiaTheme="minorEastAsia" w:hAnsiTheme="minorHAnsi" w:cstheme="minorBidi"/>
              <w:noProof/>
            </w:rPr>
          </w:pPr>
          <w:hyperlink w:anchor="_Toc532401471" w:history="1">
            <w:r w:rsidR="00502AE4" w:rsidRPr="00087130">
              <w:rPr>
                <w:rStyle w:val="a9"/>
                <w:rFonts w:ascii="Times New Roman" w:hAnsi="Times New Roman"/>
                <w:noProof/>
              </w:rPr>
              <w:t>1.3</w:t>
            </w:r>
            <w:r w:rsidR="00502AE4">
              <w:rPr>
                <w:rFonts w:asciiTheme="minorHAnsi" w:eastAsiaTheme="minorEastAsia" w:hAnsiTheme="minorHAnsi" w:cstheme="minorBidi"/>
                <w:noProof/>
              </w:rPr>
              <w:tab/>
            </w:r>
            <w:r w:rsidR="00502AE4" w:rsidRPr="00087130">
              <w:rPr>
                <w:rStyle w:val="a9"/>
                <w:rFonts w:hint="eastAsia"/>
                <w:noProof/>
              </w:rPr>
              <w:t>规范性引用文件</w:t>
            </w:r>
            <w:r w:rsidR="00502AE4">
              <w:rPr>
                <w:noProof/>
                <w:webHidden/>
              </w:rPr>
              <w:tab/>
            </w:r>
            <w:r>
              <w:rPr>
                <w:noProof/>
                <w:webHidden/>
              </w:rPr>
              <w:fldChar w:fldCharType="begin"/>
            </w:r>
            <w:r w:rsidR="00502AE4">
              <w:rPr>
                <w:noProof/>
                <w:webHidden/>
              </w:rPr>
              <w:instrText xml:space="preserve"> PAGEREF _Toc532401471 \h </w:instrText>
            </w:r>
            <w:r>
              <w:rPr>
                <w:noProof/>
                <w:webHidden/>
              </w:rPr>
            </w:r>
            <w:r>
              <w:rPr>
                <w:noProof/>
                <w:webHidden/>
              </w:rPr>
              <w:fldChar w:fldCharType="separate"/>
            </w:r>
            <w:r w:rsidR="00502AE4">
              <w:rPr>
                <w:noProof/>
                <w:webHidden/>
              </w:rPr>
              <w:t>1</w:t>
            </w:r>
            <w:r>
              <w:rPr>
                <w:noProof/>
                <w:webHidden/>
              </w:rPr>
              <w:fldChar w:fldCharType="end"/>
            </w:r>
          </w:hyperlink>
        </w:p>
        <w:p w:rsidR="00502AE4" w:rsidRDefault="007767EE">
          <w:pPr>
            <w:pStyle w:val="11"/>
            <w:rPr>
              <w:rFonts w:asciiTheme="minorHAnsi" w:eastAsiaTheme="minorEastAsia" w:hAnsiTheme="minorHAnsi" w:cstheme="minorBidi"/>
              <w:noProof/>
            </w:rPr>
          </w:pPr>
          <w:hyperlink w:anchor="_Toc532401472" w:history="1">
            <w:r w:rsidR="00502AE4" w:rsidRPr="00087130">
              <w:rPr>
                <w:rStyle w:val="a9"/>
                <w:rFonts w:ascii="Times New Roman" w:eastAsia="黑体" w:hAnsi="Times New Roman"/>
                <w:noProof/>
              </w:rPr>
              <w:t>2</w:t>
            </w:r>
            <w:r w:rsidR="00502AE4">
              <w:rPr>
                <w:rFonts w:asciiTheme="minorHAnsi" w:eastAsiaTheme="minorEastAsia" w:hAnsiTheme="minorHAnsi" w:cstheme="minorBidi"/>
                <w:noProof/>
              </w:rPr>
              <w:tab/>
            </w:r>
            <w:r w:rsidR="00502AE4" w:rsidRPr="00087130">
              <w:rPr>
                <w:rStyle w:val="a9"/>
                <w:rFonts w:ascii="黑体" w:eastAsia="黑体" w:hAnsi="黑体" w:hint="eastAsia"/>
                <w:noProof/>
              </w:rPr>
              <w:t>术语和定义</w:t>
            </w:r>
            <w:r w:rsidR="00502AE4">
              <w:rPr>
                <w:noProof/>
                <w:webHidden/>
              </w:rPr>
              <w:tab/>
            </w:r>
            <w:r>
              <w:rPr>
                <w:noProof/>
                <w:webHidden/>
              </w:rPr>
              <w:fldChar w:fldCharType="begin"/>
            </w:r>
            <w:r w:rsidR="00502AE4">
              <w:rPr>
                <w:noProof/>
                <w:webHidden/>
              </w:rPr>
              <w:instrText xml:space="preserve"> PAGEREF _Toc532401472 \h </w:instrText>
            </w:r>
            <w:r>
              <w:rPr>
                <w:noProof/>
                <w:webHidden/>
              </w:rPr>
            </w:r>
            <w:r>
              <w:rPr>
                <w:noProof/>
                <w:webHidden/>
              </w:rPr>
              <w:fldChar w:fldCharType="separate"/>
            </w:r>
            <w:r w:rsidR="00502AE4">
              <w:rPr>
                <w:noProof/>
                <w:webHidden/>
              </w:rPr>
              <w:t>1</w:t>
            </w:r>
            <w:r>
              <w:rPr>
                <w:noProof/>
                <w:webHidden/>
              </w:rPr>
              <w:fldChar w:fldCharType="end"/>
            </w:r>
          </w:hyperlink>
        </w:p>
        <w:p w:rsidR="00502AE4" w:rsidRDefault="007767EE">
          <w:pPr>
            <w:pStyle w:val="20"/>
            <w:tabs>
              <w:tab w:val="left" w:pos="1260"/>
              <w:tab w:val="right" w:leader="dot" w:pos="8296"/>
            </w:tabs>
            <w:rPr>
              <w:rFonts w:asciiTheme="minorHAnsi" w:eastAsiaTheme="minorEastAsia" w:hAnsiTheme="minorHAnsi" w:cstheme="minorBidi"/>
              <w:noProof/>
            </w:rPr>
          </w:pPr>
          <w:hyperlink w:anchor="_Toc532401473" w:history="1">
            <w:r w:rsidR="00502AE4" w:rsidRPr="00087130">
              <w:rPr>
                <w:rStyle w:val="a9"/>
                <w:rFonts w:ascii="Times New Roman" w:hAnsi="Times New Roman"/>
                <w:noProof/>
              </w:rPr>
              <w:t>2.1</w:t>
            </w:r>
            <w:r w:rsidR="00502AE4">
              <w:rPr>
                <w:rFonts w:asciiTheme="minorHAnsi" w:eastAsiaTheme="minorEastAsia" w:hAnsiTheme="minorHAnsi" w:cstheme="minorBidi"/>
                <w:noProof/>
              </w:rPr>
              <w:tab/>
            </w:r>
            <w:r w:rsidR="00502AE4" w:rsidRPr="00087130">
              <w:rPr>
                <w:rStyle w:val="a9"/>
                <w:rFonts w:hint="eastAsia"/>
                <w:noProof/>
              </w:rPr>
              <w:t>元数据</w:t>
            </w:r>
            <w:r w:rsidR="00502AE4">
              <w:rPr>
                <w:noProof/>
                <w:webHidden/>
              </w:rPr>
              <w:tab/>
            </w:r>
            <w:r>
              <w:rPr>
                <w:noProof/>
                <w:webHidden/>
              </w:rPr>
              <w:fldChar w:fldCharType="begin"/>
            </w:r>
            <w:r w:rsidR="00502AE4">
              <w:rPr>
                <w:noProof/>
                <w:webHidden/>
              </w:rPr>
              <w:instrText xml:space="preserve"> PAGEREF _Toc532401473 \h </w:instrText>
            </w:r>
            <w:r>
              <w:rPr>
                <w:noProof/>
                <w:webHidden/>
              </w:rPr>
            </w:r>
            <w:r>
              <w:rPr>
                <w:noProof/>
                <w:webHidden/>
              </w:rPr>
              <w:fldChar w:fldCharType="separate"/>
            </w:r>
            <w:r w:rsidR="00502AE4">
              <w:rPr>
                <w:noProof/>
                <w:webHidden/>
              </w:rPr>
              <w:t>1</w:t>
            </w:r>
            <w:r>
              <w:rPr>
                <w:noProof/>
                <w:webHidden/>
              </w:rPr>
              <w:fldChar w:fldCharType="end"/>
            </w:r>
          </w:hyperlink>
        </w:p>
        <w:p w:rsidR="00502AE4" w:rsidRDefault="007767EE">
          <w:pPr>
            <w:pStyle w:val="20"/>
            <w:tabs>
              <w:tab w:val="left" w:pos="1260"/>
              <w:tab w:val="right" w:leader="dot" w:pos="8296"/>
            </w:tabs>
            <w:rPr>
              <w:rFonts w:asciiTheme="minorHAnsi" w:eastAsiaTheme="minorEastAsia" w:hAnsiTheme="minorHAnsi" w:cstheme="minorBidi"/>
              <w:noProof/>
            </w:rPr>
          </w:pPr>
          <w:hyperlink w:anchor="_Toc532401474" w:history="1">
            <w:r w:rsidR="00502AE4" w:rsidRPr="00087130">
              <w:rPr>
                <w:rStyle w:val="a9"/>
                <w:rFonts w:ascii="Times New Roman" w:hAnsi="Times New Roman"/>
                <w:noProof/>
              </w:rPr>
              <w:t>2.2</w:t>
            </w:r>
            <w:r w:rsidR="00502AE4">
              <w:rPr>
                <w:rFonts w:asciiTheme="minorHAnsi" w:eastAsiaTheme="minorEastAsia" w:hAnsiTheme="minorHAnsi" w:cstheme="minorBidi"/>
                <w:noProof/>
              </w:rPr>
              <w:tab/>
            </w:r>
            <w:r w:rsidR="00502AE4" w:rsidRPr="00087130">
              <w:rPr>
                <w:rStyle w:val="a9"/>
                <w:rFonts w:hint="eastAsia"/>
                <w:noProof/>
              </w:rPr>
              <w:t>应用程序编程接口</w:t>
            </w:r>
            <w:r w:rsidR="00502AE4">
              <w:rPr>
                <w:noProof/>
                <w:webHidden/>
              </w:rPr>
              <w:tab/>
            </w:r>
            <w:r>
              <w:rPr>
                <w:noProof/>
                <w:webHidden/>
              </w:rPr>
              <w:fldChar w:fldCharType="begin"/>
            </w:r>
            <w:r w:rsidR="00502AE4">
              <w:rPr>
                <w:noProof/>
                <w:webHidden/>
              </w:rPr>
              <w:instrText xml:space="preserve"> PAGEREF _Toc532401474 \h </w:instrText>
            </w:r>
            <w:r>
              <w:rPr>
                <w:noProof/>
                <w:webHidden/>
              </w:rPr>
            </w:r>
            <w:r>
              <w:rPr>
                <w:noProof/>
                <w:webHidden/>
              </w:rPr>
              <w:fldChar w:fldCharType="separate"/>
            </w:r>
            <w:r w:rsidR="00502AE4">
              <w:rPr>
                <w:noProof/>
                <w:webHidden/>
              </w:rPr>
              <w:t>1</w:t>
            </w:r>
            <w:r>
              <w:rPr>
                <w:noProof/>
                <w:webHidden/>
              </w:rPr>
              <w:fldChar w:fldCharType="end"/>
            </w:r>
          </w:hyperlink>
        </w:p>
        <w:p w:rsidR="00502AE4" w:rsidRDefault="007767EE">
          <w:pPr>
            <w:pStyle w:val="20"/>
            <w:tabs>
              <w:tab w:val="left" w:pos="1260"/>
              <w:tab w:val="right" w:leader="dot" w:pos="8296"/>
            </w:tabs>
            <w:rPr>
              <w:rFonts w:asciiTheme="minorHAnsi" w:eastAsiaTheme="minorEastAsia" w:hAnsiTheme="minorHAnsi" w:cstheme="minorBidi"/>
              <w:noProof/>
            </w:rPr>
          </w:pPr>
          <w:hyperlink w:anchor="_Toc532401475" w:history="1">
            <w:r w:rsidR="00502AE4" w:rsidRPr="00087130">
              <w:rPr>
                <w:rStyle w:val="a9"/>
                <w:rFonts w:ascii="Times New Roman" w:hAnsi="Times New Roman"/>
                <w:noProof/>
              </w:rPr>
              <w:t>2.3</w:t>
            </w:r>
            <w:r w:rsidR="00502AE4">
              <w:rPr>
                <w:rFonts w:asciiTheme="minorHAnsi" w:eastAsiaTheme="minorEastAsia" w:hAnsiTheme="minorHAnsi" w:cstheme="minorBidi"/>
                <w:noProof/>
              </w:rPr>
              <w:tab/>
            </w:r>
            <w:r w:rsidR="00502AE4" w:rsidRPr="00087130">
              <w:rPr>
                <w:rStyle w:val="a9"/>
                <w:rFonts w:hint="eastAsia"/>
                <w:noProof/>
              </w:rPr>
              <w:t>科技资源目录</w:t>
            </w:r>
            <w:r w:rsidR="00502AE4">
              <w:rPr>
                <w:noProof/>
                <w:webHidden/>
              </w:rPr>
              <w:tab/>
            </w:r>
            <w:r>
              <w:rPr>
                <w:noProof/>
                <w:webHidden/>
              </w:rPr>
              <w:fldChar w:fldCharType="begin"/>
            </w:r>
            <w:r w:rsidR="00502AE4">
              <w:rPr>
                <w:noProof/>
                <w:webHidden/>
              </w:rPr>
              <w:instrText xml:space="preserve"> PAGEREF _Toc532401475 \h </w:instrText>
            </w:r>
            <w:r>
              <w:rPr>
                <w:noProof/>
                <w:webHidden/>
              </w:rPr>
            </w:r>
            <w:r>
              <w:rPr>
                <w:noProof/>
                <w:webHidden/>
              </w:rPr>
              <w:fldChar w:fldCharType="separate"/>
            </w:r>
            <w:r w:rsidR="00502AE4">
              <w:rPr>
                <w:noProof/>
                <w:webHidden/>
              </w:rPr>
              <w:t>1</w:t>
            </w:r>
            <w:r>
              <w:rPr>
                <w:noProof/>
                <w:webHidden/>
              </w:rPr>
              <w:fldChar w:fldCharType="end"/>
            </w:r>
          </w:hyperlink>
        </w:p>
        <w:p w:rsidR="00502AE4" w:rsidRDefault="007767EE">
          <w:pPr>
            <w:pStyle w:val="20"/>
            <w:tabs>
              <w:tab w:val="left" w:pos="1260"/>
              <w:tab w:val="right" w:leader="dot" w:pos="8296"/>
            </w:tabs>
            <w:rPr>
              <w:rFonts w:asciiTheme="minorHAnsi" w:eastAsiaTheme="minorEastAsia" w:hAnsiTheme="minorHAnsi" w:cstheme="minorBidi"/>
              <w:noProof/>
            </w:rPr>
          </w:pPr>
          <w:hyperlink w:anchor="_Toc532401476" w:history="1">
            <w:r w:rsidR="00502AE4" w:rsidRPr="00087130">
              <w:rPr>
                <w:rStyle w:val="a9"/>
                <w:rFonts w:ascii="Times New Roman" w:hAnsi="Times New Roman"/>
                <w:noProof/>
              </w:rPr>
              <w:t>2.4</w:t>
            </w:r>
            <w:r w:rsidR="00502AE4">
              <w:rPr>
                <w:rFonts w:asciiTheme="minorHAnsi" w:eastAsiaTheme="minorEastAsia" w:hAnsiTheme="minorHAnsi" w:cstheme="minorBidi"/>
                <w:noProof/>
              </w:rPr>
              <w:tab/>
            </w:r>
            <w:r w:rsidR="00502AE4" w:rsidRPr="00087130">
              <w:rPr>
                <w:rStyle w:val="a9"/>
                <w:rFonts w:hint="eastAsia"/>
                <w:noProof/>
              </w:rPr>
              <w:t>科技资源注册</w:t>
            </w:r>
            <w:r w:rsidR="00502AE4">
              <w:rPr>
                <w:noProof/>
                <w:webHidden/>
              </w:rPr>
              <w:tab/>
            </w:r>
            <w:r>
              <w:rPr>
                <w:noProof/>
                <w:webHidden/>
              </w:rPr>
              <w:fldChar w:fldCharType="begin"/>
            </w:r>
            <w:r w:rsidR="00502AE4">
              <w:rPr>
                <w:noProof/>
                <w:webHidden/>
              </w:rPr>
              <w:instrText xml:space="preserve"> PAGEREF _Toc532401476 \h </w:instrText>
            </w:r>
            <w:r>
              <w:rPr>
                <w:noProof/>
                <w:webHidden/>
              </w:rPr>
            </w:r>
            <w:r>
              <w:rPr>
                <w:noProof/>
                <w:webHidden/>
              </w:rPr>
              <w:fldChar w:fldCharType="separate"/>
            </w:r>
            <w:r w:rsidR="00502AE4">
              <w:rPr>
                <w:noProof/>
                <w:webHidden/>
              </w:rPr>
              <w:t>2</w:t>
            </w:r>
            <w:r>
              <w:rPr>
                <w:noProof/>
                <w:webHidden/>
              </w:rPr>
              <w:fldChar w:fldCharType="end"/>
            </w:r>
          </w:hyperlink>
        </w:p>
        <w:p w:rsidR="00502AE4" w:rsidRDefault="007767EE">
          <w:pPr>
            <w:pStyle w:val="20"/>
            <w:tabs>
              <w:tab w:val="left" w:pos="1260"/>
              <w:tab w:val="right" w:leader="dot" w:pos="8296"/>
            </w:tabs>
            <w:rPr>
              <w:rFonts w:asciiTheme="minorHAnsi" w:eastAsiaTheme="minorEastAsia" w:hAnsiTheme="minorHAnsi" w:cstheme="minorBidi"/>
              <w:noProof/>
            </w:rPr>
          </w:pPr>
          <w:hyperlink w:anchor="_Toc532401477" w:history="1">
            <w:r w:rsidR="00502AE4" w:rsidRPr="00087130">
              <w:rPr>
                <w:rStyle w:val="a9"/>
                <w:rFonts w:ascii="Times New Roman" w:hAnsi="Times New Roman"/>
                <w:noProof/>
              </w:rPr>
              <w:t>2.5</w:t>
            </w:r>
            <w:r w:rsidR="00502AE4">
              <w:rPr>
                <w:rFonts w:asciiTheme="minorHAnsi" w:eastAsiaTheme="minorEastAsia" w:hAnsiTheme="minorHAnsi" w:cstheme="minorBidi"/>
                <w:noProof/>
              </w:rPr>
              <w:tab/>
            </w:r>
            <w:r w:rsidR="00502AE4" w:rsidRPr="00087130">
              <w:rPr>
                <w:rStyle w:val="a9"/>
                <w:rFonts w:hint="eastAsia"/>
                <w:noProof/>
              </w:rPr>
              <w:t>科技资源编码</w:t>
            </w:r>
            <w:r w:rsidR="00502AE4">
              <w:rPr>
                <w:noProof/>
                <w:webHidden/>
              </w:rPr>
              <w:tab/>
            </w:r>
            <w:r>
              <w:rPr>
                <w:noProof/>
                <w:webHidden/>
              </w:rPr>
              <w:fldChar w:fldCharType="begin"/>
            </w:r>
            <w:r w:rsidR="00502AE4">
              <w:rPr>
                <w:noProof/>
                <w:webHidden/>
              </w:rPr>
              <w:instrText xml:space="preserve"> PAGEREF _Toc532401477 \h </w:instrText>
            </w:r>
            <w:r>
              <w:rPr>
                <w:noProof/>
                <w:webHidden/>
              </w:rPr>
            </w:r>
            <w:r>
              <w:rPr>
                <w:noProof/>
                <w:webHidden/>
              </w:rPr>
              <w:fldChar w:fldCharType="separate"/>
            </w:r>
            <w:r w:rsidR="00502AE4">
              <w:rPr>
                <w:noProof/>
                <w:webHidden/>
              </w:rPr>
              <w:t>2</w:t>
            </w:r>
            <w:r>
              <w:rPr>
                <w:noProof/>
                <w:webHidden/>
              </w:rPr>
              <w:fldChar w:fldCharType="end"/>
            </w:r>
          </w:hyperlink>
        </w:p>
        <w:p w:rsidR="00502AE4" w:rsidRDefault="007767EE">
          <w:pPr>
            <w:pStyle w:val="11"/>
            <w:rPr>
              <w:rFonts w:asciiTheme="minorHAnsi" w:eastAsiaTheme="minorEastAsia" w:hAnsiTheme="minorHAnsi" w:cstheme="minorBidi"/>
              <w:noProof/>
            </w:rPr>
          </w:pPr>
          <w:hyperlink w:anchor="_Toc532401478" w:history="1">
            <w:r w:rsidR="00502AE4" w:rsidRPr="00087130">
              <w:rPr>
                <w:rStyle w:val="a9"/>
                <w:rFonts w:ascii="Times New Roman" w:eastAsia="黑体" w:hAnsi="Times New Roman"/>
                <w:noProof/>
              </w:rPr>
              <w:t>3</w:t>
            </w:r>
            <w:r w:rsidR="00502AE4">
              <w:rPr>
                <w:rFonts w:asciiTheme="minorHAnsi" w:eastAsiaTheme="minorEastAsia" w:hAnsiTheme="minorHAnsi" w:cstheme="minorBidi"/>
                <w:noProof/>
              </w:rPr>
              <w:tab/>
            </w:r>
            <w:r w:rsidR="00502AE4" w:rsidRPr="00087130">
              <w:rPr>
                <w:rStyle w:val="a9"/>
                <w:rFonts w:ascii="黑体" w:eastAsia="黑体" w:hAnsi="黑体" w:hint="eastAsia"/>
                <w:noProof/>
              </w:rPr>
              <w:t>科技资源目录汇交方式</w:t>
            </w:r>
            <w:r w:rsidR="00502AE4">
              <w:rPr>
                <w:noProof/>
                <w:webHidden/>
              </w:rPr>
              <w:tab/>
            </w:r>
            <w:r>
              <w:rPr>
                <w:noProof/>
                <w:webHidden/>
              </w:rPr>
              <w:fldChar w:fldCharType="begin"/>
            </w:r>
            <w:r w:rsidR="00502AE4">
              <w:rPr>
                <w:noProof/>
                <w:webHidden/>
              </w:rPr>
              <w:instrText xml:space="preserve"> PAGEREF _Toc532401478 \h </w:instrText>
            </w:r>
            <w:r>
              <w:rPr>
                <w:noProof/>
                <w:webHidden/>
              </w:rPr>
            </w:r>
            <w:r>
              <w:rPr>
                <w:noProof/>
                <w:webHidden/>
              </w:rPr>
              <w:fldChar w:fldCharType="separate"/>
            </w:r>
            <w:r w:rsidR="00502AE4">
              <w:rPr>
                <w:noProof/>
                <w:webHidden/>
              </w:rPr>
              <w:t>2</w:t>
            </w:r>
            <w:r>
              <w:rPr>
                <w:noProof/>
                <w:webHidden/>
              </w:rPr>
              <w:fldChar w:fldCharType="end"/>
            </w:r>
          </w:hyperlink>
        </w:p>
        <w:p w:rsidR="00502AE4" w:rsidRDefault="007767EE">
          <w:pPr>
            <w:pStyle w:val="20"/>
            <w:tabs>
              <w:tab w:val="left" w:pos="1260"/>
              <w:tab w:val="right" w:leader="dot" w:pos="8296"/>
            </w:tabs>
            <w:rPr>
              <w:rFonts w:asciiTheme="minorHAnsi" w:eastAsiaTheme="minorEastAsia" w:hAnsiTheme="minorHAnsi" w:cstheme="minorBidi"/>
              <w:noProof/>
            </w:rPr>
          </w:pPr>
          <w:hyperlink w:anchor="_Toc532401479" w:history="1">
            <w:r w:rsidR="00502AE4" w:rsidRPr="00087130">
              <w:rPr>
                <w:rStyle w:val="a9"/>
                <w:rFonts w:ascii="Times New Roman" w:hAnsi="Times New Roman"/>
                <w:noProof/>
              </w:rPr>
              <w:t>3.1</w:t>
            </w:r>
            <w:r w:rsidR="00502AE4">
              <w:rPr>
                <w:rFonts w:asciiTheme="minorHAnsi" w:eastAsiaTheme="minorEastAsia" w:hAnsiTheme="minorHAnsi" w:cstheme="minorBidi"/>
                <w:noProof/>
              </w:rPr>
              <w:tab/>
            </w:r>
            <w:r w:rsidR="00502AE4" w:rsidRPr="00087130">
              <w:rPr>
                <w:rStyle w:val="a9"/>
                <w:rFonts w:hint="eastAsia"/>
                <w:noProof/>
              </w:rPr>
              <w:t>表单填报</w:t>
            </w:r>
            <w:r w:rsidR="00502AE4">
              <w:rPr>
                <w:noProof/>
                <w:webHidden/>
              </w:rPr>
              <w:tab/>
            </w:r>
            <w:r>
              <w:rPr>
                <w:noProof/>
                <w:webHidden/>
              </w:rPr>
              <w:fldChar w:fldCharType="begin"/>
            </w:r>
            <w:r w:rsidR="00502AE4">
              <w:rPr>
                <w:noProof/>
                <w:webHidden/>
              </w:rPr>
              <w:instrText xml:space="preserve"> PAGEREF _Toc532401479 \h </w:instrText>
            </w:r>
            <w:r>
              <w:rPr>
                <w:noProof/>
                <w:webHidden/>
              </w:rPr>
            </w:r>
            <w:r>
              <w:rPr>
                <w:noProof/>
                <w:webHidden/>
              </w:rPr>
              <w:fldChar w:fldCharType="separate"/>
            </w:r>
            <w:r w:rsidR="00502AE4">
              <w:rPr>
                <w:noProof/>
                <w:webHidden/>
              </w:rPr>
              <w:t>2</w:t>
            </w:r>
            <w:r>
              <w:rPr>
                <w:noProof/>
                <w:webHidden/>
              </w:rPr>
              <w:fldChar w:fldCharType="end"/>
            </w:r>
          </w:hyperlink>
        </w:p>
        <w:p w:rsidR="00502AE4" w:rsidRDefault="007767EE">
          <w:pPr>
            <w:pStyle w:val="20"/>
            <w:tabs>
              <w:tab w:val="left" w:pos="1260"/>
              <w:tab w:val="right" w:leader="dot" w:pos="8296"/>
            </w:tabs>
            <w:rPr>
              <w:rFonts w:asciiTheme="minorHAnsi" w:eastAsiaTheme="minorEastAsia" w:hAnsiTheme="minorHAnsi" w:cstheme="minorBidi"/>
              <w:noProof/>
            </w:rPr>
          </w:pPr>
          <w:hyperlink w:anchor="_Toc532401480" w:history="1">
            <w:r w:rsidR="00502AE4" w:rsidRPr="00087130">
              <w:rPr>
                <w:rStyle w:val="a9"/>
                <w:rFonts w:ascii="Times New Roman" w:hAnsi="Times New Roman"/>
                <w:noProof/>
              </w:rPr>
              <w:t>3.2</w:t>
            </w:r>
            <w:r w:rsidR="00502AE4">
              <w:rPr>
                <w:rFonts w:asciiTheme="minorHAnsi" w:eastAsiaTheme="minorEastAsia" w:hAnsiTheme="minorHAnsi" w:cstheme="minorBidi"/>
                <w:noProof/>
              </w:rPr>
              <w:tab/>
            </w:r>
            <w:r w:rsidR="00502AE4" w:rsidRPr="00087130">
              <w:rPr>
                <w:rStyle w:val="a9"/>
                <w:rFonts w:hint="eastAsia"/>
                <w:noProof/>
              </w:rPr>
              <w:t>文件导入</w:t>
            </w:r>
            <w:r w:rsidR="00502AE4">
              <w:rPr>
                <w:noProof/>
                <w:webHidden/>
              </w:rPr>
              <w:tab/>
            </w:r>
            <w:r>
              <w:rPr>
                <w:noProof/>
                <w:webHidden/>
              </w:rPr>
              <w:fldChar w:fldCharType="begin"/>
            </w:r>
            <w:r w:rsidR="00502AE4">
              <w:rPr>
                <w:noProof/>
                <w:webHidden/>
              </w:rPr>
              <w:instrText xml:space="preserve"> PAGEREF _Toc532401480 \h </w:instrText>
            </w:r>
            <w:r>
              <w:rPr>
                <w:noProof/>
                <w:webHidden/>
              </w:rPr>
            </w:r>
            <w:r>
              <w:rPr>
                <w:noProof/>
                <w:webHidden/>
              </w:rPr>
              <w:fldChar w:fldCharType="separate"/>
            </w:r>
            <w:r w:rsidR="00502AE4">
              <w:rPr>
                <w:noProof/>
                <w:webHidden/>
              </w:rPr>
              <w:t>2</w:t>
            </w:r>
            <w:r>
              <w:rPr>
                <w:noProof/>
                <w:webHidden/>
              </w:rPr>
              <w:fldChar w:fldCharType="end"/>
            </w:r>
          </w:hyperlink>
        </w:p>
        <w:p w:rsidR="00502AE4" w:rsidRDefault="007767EE">
          <w:pPr>
            <w:pStyle w:val="20"/>
            <w:tabs>
              <w:tab w:val="left" w:pos="1260"/>
              <w:tab w:val="right" w:leader="dot" w:pos="8296"/>
            </w:tabs>
            <w:rPr>
              <w:rFonts w:asciiTheme="minorHAnsi" w:eastAsiaTheme="minorEastAsia" w:hAnsiTheme="minorHAnsi" w:cstheme="minorBidi"/>
              <w:noProof/>
            </w:rPr>
          </w:pPr>
          <w:hyperlink w:anchor="_Toc532401481" w:history="1">
            <w:r w:rsidR="00502AE4" w:rsidRPr="00087130">
              <w:rPr>
                <w:rStyle w:val="a9"/>
                <w:rFonts w:ascii="Times New Roman" w:hAnsi="Times New Roman"/>
                <w:noProof/>
              </w:rPr>
              <w:t>3.3</w:t>
            </w:r>
            <w:r w:rsidR="00502AE4">
              <w:rPr>
                <w:rFonts w:asciiTheme="minorHAnsi" w:eastAsiaTheme="minorEastAsia" w:hAnsiTheme="minorHAnsi" w:cstheme="minorBidi"/>
                <w:noProof/>
              </w:rPr>
              <w:tab/>
            </w:r>
            <w:r w:rsidR="00502AE4" w:rsidRPr="00087130">
              <w:rPr>
                <w:rStyle w:val="a9"/>
                <w:rFonts w:hint="eastAsia"/>
                <w:noProof/>
              </w:rPr>
              <w:t>应用程序编程接口导入</w:t>
            </w:r>
            <w:r w:rsidR="00502AE4">
              <w:rPr>
                <w:noProof/>
                <w:webHidden/>
              </w:rPr>
              <w:tab/>
            </w:r>
            <w:r>
              <w:rPr>
                <w:noProof/>
                <w:webHidden/>
              </w:rPr>
              <w:fldChar w:fldCharType="begin"/>
            </w:r>
            <w:r w:rsidR="00502AE4">
              <w:rPr>
                <w:noProof/>
                <w:webHidden/>
              </w:rPr>
              <w:instrText xml:space="preserve"> PAGEREF _Toc532401481 \h </w:instrText>
            </w:r>
            <w:r>
              <w:rPr>
                <w:noProof/>
                <w:webHidden/>
              </w:rPr>
            </w:r>
            <w:r>
              <w:rPr>
                <w:noProof/>
                <w:webHidden/>
              </w:rPr>
              <w:fldChar w:fldCharType="separate"/>
            </w:r>
            <w:r w:rsidR="00502AE4">
              <w:rPr>
                <w:noProof/>
                <w:webHidden/>
              </w:rPr>
              <w:t>2</w:t>
            </w:r>
            <w:r>
              <w:rPr>
                <w:noProof/>
                <w:webHidden/>
              </w:rPr>
              <w:fldChar w:fldCharType="end"/>
            </w:r>
          </w:hyperlink>
        </w:p>
        <w:p w:rsidR="00502AE4" w:rsidRDefault="007767EE">
          <w:pPr>
            <w:pStyle w:val="11"/>
            <w:rPr>
              <w:rFonts w:asciiTheme="minorHAnsi" w:eastAsiaTheme="minorEastAsia" w:hAnsiTheme="minorHAnsi" w:cstheme="minorBidi"/>
              <w:noProof/>
            </w:rPr>
          </w:pPr>
          <w:hyperlink w:anchor="_Toc532401482" w:history="1">
            <w:r w:rsidR="00502AE4" w:rsidRPr="00087130">
              <w:rPr>
                <w:rStyle w:val="a9"/>
                <w:rFonts w:ascii="Times New Roman" w:eastAsia="黑体" w:hAnsi="Times New Roman"/>
                <w:noProof/>
              </w:rPr>
              <w:t>4</w:t>
            </w:r>
            <w:r w:rsidR="00502AE4">
              <w:rPr>
                <w:rFonts w:asciiTheme="minorHAnsi" w:eastAsiaTheme="minorEastAsia" w:hAnsiTheme="minorHAnsi" w:cstheme="minorBidi"/>
                <w:noProof/>
              </w:rPr>
              <w:tab/>
            </w:r>
            <w:r w:rsidR="00502AE4" w:rsidRPr="00087130">
              <w:rPr>
                <w:rStyle w:val="a9"/>
                <w:rFonts w:ascii="黑体" w:eastAsia="黑体" w:hAnsi="黑体" w:hint="eastAsia"/>
                <w:noProof/>
              </w:rPr>
              <w:t>科技资源目录汇交流程</w:t>
            </w:r>
            <w:r w:rsidR="00502AE4">
              <w:rPr>
                <w:noProof/>
                <w:webHidden/>
              </w:rPr>
              <w:tab/>
            </w:r>
            <w:r>
              <w:rPr>
                <w:noProof/>
                <w:webHidden/>
              </w:rPr>
              <w:fldChar w:fldCharType="begin"/>
            </w:r>
            <w:r w:rsidR="00502AE4">
              <w:rPr>
                <w:noProof/>
                <w:webHidden/>
              </w:rPr>
              <w:instrText xml:space="preserve"> PAGEREF _Toc532401482 \h </w:instrText>
            </w:r>
            <w:r>
              <w:rPr>
                <w:noProof/>
                <w:webHidden/>
              </w:rPr>
            </w:r>
            <w:r>
              <w:rPr>
                <w:noProof/>
                <w:webHidden/>
              </w:rPr>
              <w:fldChar w:fldCharType="separate"/>
            </w:r>
            <w:r w:rsidR="00502AE4">
              <w:rPr>
                <w:noProof/>
                <w:webHidden/>
              </w:rPr>
              <w:t>2</w:t>
            </w:r>
            <w:r>
              <w:rPr>
                <w:noProof/>
                <w:webHidden/>
              </w:rPr>
              <w:fldChar w:fldCharType="end"/>
            </w:r>
          </w:hyperlink>
        </w:p>
        <w:p w:rsidR="00502AE4" w:rsidRDefault="007767EE">
          <w:pPr>
            <w:pStyle w:val="20"/>
            <w:tabs>
              <w:tab w:val="left" w:pos="1260"/>
              <w:tab w:val="right" w:leader="dot" w:pos="8296"/>
            </w:tabs>
            <w:rPr>
              <w:rFonts w:asciiTheme="minorHAnsi" w:eastAsiaTheme="minorEastAsia" w:hAnsiTheme="minorHAnsi" w:cstheme="minorBidi"/>
              <w:noProof/>
            </w:rPr>
          </w:pPr>
          <w:hyperlink w:anchor="_Toc532401483" w:history="1">
            <w:r w:rsidR="00502AE4" w:rsidRPr="00087130">
              <w:rPr>
                <w:rStyle w:val="a9"/>
                <w:rFonts w:ascii="Times New Roman" w:hAnsi="Times New Roman"/>
                <w:noProof/>
              </w:rPr>
              <w:t>4.1</w:t>
            </w:r>
            <w:r w:rsidR="00502AE4">
              <w:rPr>
                <w:rFonts w:asciiTheme="minorHAnsi" w:eastAsiaTheme="minorEastAsia" w:hAnsiTheme="minorHAnsi" w:cstheme="minorBidi"/>
                <w:noProof/>
              </w:rPr>
              <w:tab/>
            </w:r>
            <w:r w:rsidR="00502AE4" w:rsidRPr="00087130">
              <w:rPr>
                <w:rStyle w:val="a9"/>
                <w:rFonts w:hint="eastAsia"/>
                <w:noProof/>
              </w:rPr>
              <w:t>科技资源目录资源总体汇交流程</w:t>
            </w:r>
            <w:r w:rsidR="00502AE4">
              <w:rPr>
                <w:noProof/>
                <w:webHidden/>
              </w:rPr>
              <w:tab/>
            </w:r>
            <w:r>
              <w:rPr>
                <w:noProof/>
                <w:webHidden/>
              </w:rPr>
              <w:fldChar w:fldCharType="begin"/>
            </w:r>
            <w:r w:rsidR="00502AE4">
              <w:rPr>
                <w:noProof/>
                <w:webHidden/>
              </w:rPr>
              <w:instrText xml:space="preserve"> PAGEREF _Toc532401483 \h </w:instrText>
            </w:r>
            <w:r>
              <w:rPr>
                <w:noProof/>
                <w:webHidden/>
              </w:rPr>
            </w:r>
            <w:r>
              <w:rPr>
                <w:noProof/>
                <w:webHidden/>
              </w:rPr>
              <w:fldChar w:fldCharType="separate"/>
            </w:r>
            <w:r w:rsidR="00502AE4">
              <w:rPr>
                <w:noProof/>
                <w:webHidden/>
              </w:rPr>
              <w:t>2</w:t>
            </w:r>
            <w:r>
              <w:rPr>
                <w:noProof/>
                <w:webHidden/>
              </w:rPr>
              <w:fldChar w:fldCharType="end"/>
            </w:r>
          </w:hyperlink>
        </w:p>
        <w:p w:rsidR="00502AE4" w:rsidRDefault="007767EE">
          <w:pPr>
            <w:pStyle w:val="20"/>
            <w:tabs>
              <w:tab w:val="left" w:pos="1260"/>
              <w:tab w:val="right" w:leader="dot" w:pos="8296"/>
            </w:tabs>
            <w:rPr>
              <w:rFonts w:asciiTheme="minorHAnsi" w:eastAsiaTheme="minorEastAsia" w:hAnsiTheme="minorHAnsi" w:cstheme="minorBidi"/>
              <w:noProof/>
            </w:rPr>
          </w:pPr>
          <w:hyperlink w:anchor="_Toc532401484" w:history="1">
            <w:r w:rsidR="00502AE4" w:rsidRPr="00087130">
              <w:rPr>
                <w:rStyle w:val="a9"/>
                <w:rFonts w:ascii="Times New Roman" w:hAnsi="Times New Roman"/>
                <w:noProof/>
              </w:rPr>
              <w:t>4.2</w:t>
            </w:r>
            <w:r w:rsidR="00502AE4">
              <w:rPr>
                <w:rFonts w:asciiTheme="minorHAnsi" w:eastAsiaTheme="minorEastAsia" w:hAnsiTheme="minorHAnsi" w:cstheme="minorBidi"/>
                <w:noProof/>
              </w:rPr>
              <w:tab/>
            </w:r>
            <w:r w:rsidR="00502AE4" w:rsidRPr="00087130">
              <w:rPr>
                <w:rStyle w:val="a9"/>
                <w:rFonts w:hint="eastAsia"/>
                <w:noProof/>
              </w:rPr>
              <w:t>科技资源注册</w:t>
            </w:r>
            <w:r w:rsidR="00502AE4">
              <w:rPr>
                <w:noProof/>
                <w:webHidden/>
              </w:rPr>
              <w:tab/>
            </w:r>
            <w:r>
              <w:rPr>
                <w:noProof/>
                <w:webHidden/>
              </w:rPr>
              <w:fldChar w:fldCharType="begin"/>
            </w:r>
            <w:r w:rsidR="00502AE4">
              <w:rPr>
                <w:noProof/>
                <w:webHidden/>
              </w:rPr>
              <w:instrText xml:space="preserve"> PAGEREF _Toc532401484 \h </w:instrText>
            </w:r>
            <w:r>
              <w:rPr>
                <w:noProof/>
                <w:webHidden/>
              </w:rPr>
            </w:r>
            <w:r>
              <w:rPr>
                <w:noProof/>
                <w:webHidden/>
              </w:rPr>
              <w:fldChar w:fldCharType="separate"/>
            </w:r>
            <w:r w:rsidR="00502AE4">
              <w:rPr>
                <w:noProof/>
                <w:webHidden/>
              </w:rPr>
              <w:t>2</w:t>
            </w:r>
            <w:r>
              <w:rPr>
                <w:noProof/>
                <w:webHidden/>
              </w:rPr>
              <w:fldChar w:fldCharType="end"/>
            </w:r>
          </w:hyperlink>
        </w:p>
        <w:p w:rsidR="00502AE4" w:rsidRDefault="007767EE">
          <w:pPr>
            <w:pStyle w:val="20"/>
            <w:tabs>
              <w:tab w:val="left" w:pos="1260"/>
              <w:tab w:val="right" w:leader="dot" w:pos="8296"/>
            </w:tabs>
            <w:rPr>
              <w:rFonts w:asciiTheme="minorHAnsi" w:eastAsiaTheme="minorEastAsia" w:hAnsiTheme="minorHAnsi" w:cstheme="minorBidi"/>
              <w:noProof/>
            </w:rPr>
          </w:pPr>
          <w:hyperlink w:anchor="_Toc532401485" w:history="1">
            <w:r w:rsidR="00502AE4" w:rsidRPr="00087130">
              <w:rPr>
                <w:rStyle w:val="a9"/>
                <w:rFonts w:ascii="Times New Roman" w:hAnsi="Times New Roman"/>
                <w:noProof/>
              </w:rPr>
              <w:t>4.3</w:t>
            </w:r>
            <w:r w:rsidR="00502AE4">
              <w:rPr>
                <w:rFonts w:asciiTheme="minorHAnsi" w:eastAsiaTheme="minorEastAsia" w:hAnsiTheme="minorHAnsi" w:cstheme="minorBidi"/>
                <w:noProof/>
              </w:rPr>
              <w:tab/>
            </w:r>
            <w:r w:rsidR="00502AE4" w:rsidRPr="00087130">
              <w:rPr>
                <w:rStyle w:val="a9"/>
                <w:rFonts w:hint="eastAsia"/>
                <w:noProof/>
              </w:rPr>
              <w:t>科技资源目录详情填写</w:t>
            </w:r>
            <w:r w:rsidR="00502AE4">
              <w:rPr>
                <w:noProof/>
                <w:webHidden/>
              </w:rPr>
              <w:tab/>
            </w:r>
            <w:r>
              <w:rPr>
                <w:noProof/>
                <w:webHidden/>
              </w:rPr>
              <w:fldChar w:fldCharType="begin"/>
            </w:r>
            <w:r w:rsidR="00502AE4">
              <w:rPr>
                <w:noProof/>
                <w:webHidden/>
              </w:rPr>
              <w:instrText xml:space="preserve"> PAGEREF _Toc532401485 \h </w:instrText>
            </w:r>
            <w:r>
              <w:rPr>
                <w:noProof/>
                <w:webHidden/>
              </w:rPr>
            </w:r>
            <w:r>
              <w:rPr>
                <w:noProof/>
                <w:webHidden/>
              </w:rPr>
              <w:fldChar w:fldCharType="separate"/>
            </w:r>
            <w:r w:rsidR="00502AE4">
              <w:rPr>
                <w:noProof/>
                <w:webHidden/>
              </w:rPr>
              <w:t>3</w:t>
            </w:r>
            <w:r>
              <w:rPr>
                <w:noProof/>
                <w:webHidden/>
              </w:rPr>
              <w:fldChar w:fldCharType="end"/>
            </w:r>
          </w:hyperlink>
        </w:p>
        <w:p w:rsidR="00502AE4" w:rsidRDefault="007767EE">
          <w:pPr>
            <w:pStyle w:val="20"/>
            <w:tabs>
              <w:tab w:val="left" w:pos="1260"/>
              <w:tab w:val="right" w:leader="dot" w:pos="8296"/>
            </w:tabs>
            <w:rPr>
              <w:rFonts w:asciiTheme="minorHAnsi" w:eastAsiaTheme="minorEastAsia" w:hAnsiTheme="minorHAnsi" w:cstheme="minorBidi"/>
              <w:noProof/>
            </w:rPr>
          </w:pPr>
          <w:hyperlink w:anchor="_Toc532401486" w:history="1">
            <w:r w:rsidR="00502AE4" w:rsidRPr="00087130">
              <w:rPr>
                <w:rStyle w:val="a9"/>
                <w:rFonts w:ascii="Times New Roman" w:hAnsi="Times New Roman"/>
                <w:noProof/>
              </w:rPr>
              <w:t>4.4</w:t>
            </w:r>
            <w:r w:rsidR="00502AE4">
              <w:rPr>
                <w:rFonts w:asciiTheme="minorHAnsi" w:eastAsiaTheme="minorEastAsia" w:hAnsiTheme="minorHAnsi" w:cstheme="minorBidi"/>
                <w:noProof/>
              </w:rPr>
              <w:tab/>
            </w:r>
            <w:r w:rsidR="00502AE4" w:rsidRPr="00087130">
              <w:rPr>
                <w:rStyle w:val="a9"/>
                <w:rFonts w:hint="eastAsia"/>
                <w:noProof/>
              </w:rPr>
              <w:t>科技资源编码</w:t>
            </w:r>
            <w:r w:rsidR="00502AE4">
              <w:rPr>
                <w:noProof/>
                <w:webHidden/>
              </w:rPr>
              <w:tab/>
            </w:r>
            <w:r>
              <w:rPr>
                <w:noProof/>
                <w:webHidden/>
              </w:rPr>
              <w:fldChar w:fldCharType="begin"/>
            </w:r>
            <w:r w:rsidR="00502AE4">
              <w:rPr>
                <w:noProof/>
                <w:webHidden/>
              </w:rPr>
              <w:instrText xml:space="preserve"> PAGEREF _Toc532401486 \h </w:instrText>
            </w:r>
            <w:r>
              <w:rPr>
                <w:noProof/>
                <w:webHidden/>
              </w:rPr>
            </w:r>
            <w:r>
              <w:rPr>
                <w:noProof/>
                <w:webHidden/>
              </w:rPr>
              <w:fldChar w:fldCharType="separate"/>
            </w:r>
            <w:r w:rsidR="00502AE4">
              <w:rPr>
                <w:noProof/>
                <w:webHidden/>
              </w:rPr>
              <w:t>4</w:t>
            </w:r>
            <w:r>
              <w:rPr>
                <w:noProof/>
                <w:webHidden/>
              </w:rPr>
              <w:fldChar w:fldCharType="end"/>
            </w:r>
          </w:hyperlink>
        </w:p>
        <w:p w:rsidR="00502AE4" w:rsidRDefault="007767EE">
          <w:pPr>
            <w:pStyle w:val="20"/>
            <w:tabs>
              <w:tab w:val="left" w:pos="1260"/>
              <w:tab w:val="right" w:leader="dot" w:pos="8296"/>
            </w:tabs>
            <w:rPr>
              <w:rFonts w:asciiTheme="minorHAnsi" w:eastAsiaTheme="minorEastAsia" w:hAnsiTheme="minorHAnsi" w:cstheme="minorBidi"/>
              <w:noProof/>
            </w:rPr>
          </w:pPr>
          <w:hyperlink w:anchor="_Toc532401487" w:history="1">
            <w:r w:rsidR="00502AE4" w:rsidRPr="00087130">
              <w:rPr>
                <w:rStyle w:val="a9"/>
                <w:rFonts w:ascii="Times New Roman" w:hAnsi="Times New Roman"/>
                <w:noProof/>
              </w:rPr>
              <w:t>4.5</w:t>
            </w:r>
            <w:r w:rsidR="00502AE4">
              <w:rPr>
                <w:rFonts w:asciiTheme="minorHAnsi" w:eastAsiaTheme="minorEastAsia" w:hAnsiTheme="minorHAnsi" w:cstheme="minorBidi"/>
                <w:noProof/>
              </w:rPr>
              <w:tab/>
            </w:r>
            <w:r w:rsidR="00502AE4" w:rsidRPr="00087130">
              <w:rPr>
                <w:rStyle w:val="a9"/>
                <w:rFonts w:hint="eastAsia"/>
                <w:noProof/>
              </w:rPr>
              <w:t>［科技资源目录］提交审核</w:t>
            </w:r>
            <w:r w:rsidR="00502AE4">
              <w:rPr>
                <w:noProof/>
                <w:webHidden/>
              </w:rPr>
              <w:tab/>
            </w:r>
            <w:r>
              <w:rPr>
                <w:noProof/>
                <w:webHidden/>
              </w:rPr>
              <w:fldChar w:fldCharType="begin"/>
            </w:r>
            <w:r w:rsidR="00502AE4">
              <w:rPr>
                <w:noProof/>
                <w:webHidden/>
              </w:rPr>
              <w:instrText xml:space="preserve"> PAGEREF _Toc532401487 \h </w:instrText>
            </w:r>
            <w:r>
              <w:rPr>
                <w:noProof/>
                <w:webHidden/>
              </w:rPr>
            </w:r>
            <w:r>
              <w:rPr>
                <w:noProof/>
                <w:webHidden/>
              </w:rPr>
              <w:fldChar w:fldCharType="separate"/>
            </w:r>
            <w:r w:rsidR="00502AE4">
              <w:rPr>
                <w:noProof/>
                <w:webHidden/>
              </w:rPr>
              <w:t>5</w:t>
            </w:r>
            <w:r>
              <w:rPr>
                <w:noProof/>
                <w:webHidden/>
              </w:rPr>
              <w:fldChar w:fldCharType="end"/>
            </w:r>
          </w:hyperlink>
        </w:p>
        <w:p w:rsidR="00502AE4" w:rsidRDefault="007767EE">
          <w:pPr>
            <w:pStyle w:val="20"/>
            <w:tabs>
              <w:tab w:val="left" w:pos="1260"/>
              <w:tab w:val="right" w:leader="dot" w:pos="8296"/>
            </w:tabs>
            <w:rPr>
              <w:rFonts w:asciiTheme="minorHAnsi" w:eastAsiaTheme="minorEastAsia" w:hAnsiTheme="minorHAnsi" w:cstheme="minorBidi"/>
              <w:noProof/>
            </w:rPr>
          </w:pPr>
          <w:hyperlink w:anchor="_Toc532401488" w:history="1">
            <w:r w:rsidR="00502AE4" w:rsidRPr="00087130">
              <w:rPr>
                <w:rStyle w:val="a9"/>
                <w:rFonts w:ascii="Times New Roman" w:hAnsi="Times New Roman"/>
                <w:noProof/>
              </w:rPr>
              <w:t>4.6</w:t>
            </w:r>
            <w:r w:rsidR="00502AE4">
              <w:rPr>
                <w:rFonts w:asciiTheme="minorHAnsi" w:eastAsiaTheme="minorEastAsia" w:hAnsiTheme="minorHAnsi" w:cstheme="minorBidi"/>
                <w:noProof/>
              </w:rPr>
              <w:tab/>
            </w:r>
            <w:r w:rsidR="00502AE4" w:rsidRPr="00087130">
              <w:rPr>
                <w:rStyle w:val="a9"/>
                <w:rFonts w:hint="eastAsia"/>
                <w:noProof/>
              </w:rPr>
              <w:t>［科技资源目录］修改</w:t>
            </w:r>
            <w:r w:rsidR="00502AE4">
              <w:rPr>
                <w:noProof/>
                <w:webHidden/>
              </w:rPr>
              <w:tab/>
            </w:r>
            <w:r>
              <w:rPr>
                <w:noProof/>
                <w:webHidden/>
              </w:rPr>
              <w:fldChar w:fldCharType="begin"/>
            </w:r>
            <w:r w:rsidR="00502AE4">
              <w:rPr>
                <w:noProof/>
                <w:webHidden/>
              </w:rPr>
              <w:instrText xml:space="preserve"> PAGEREF _Toc532401488 \h </w:instrText>
            </w:r>
            <w:r>
              <w:rPr>
                <w:noProof/>
                <w:webHidden/>
              </w:rPr>
            </w:r>
            <w:r>
              <w:rPr>
                <w:noProof/>
                <w:webHidden/>
              </w:rPr>
              <w:fldChar w:fldCharType="separate"/>
            </w:r>
            <w:r w:rsidR="00502AE4">
              <w:rPr>
                <w:noProof/>
                <w:webHidden/>
              </w:rPr>
              <w:t>5</w:t>
            </w:r>
            <w:r>
              <w:rPr>
                <w:noProof/>
                <w:webHidden/>
              </w:rPr>
              <w:fldChar w:fldCharType="end"/>
            </w:r>
          </w:hyperlink>
        </w:p>
        <w:p w:rsidR="00502AE4" w:rsidRDefault="007767EE">
          <w:pPr>
            <w:pStyle w:val="20"/>
            <w:tabs>
              <w:tab w:val="left" w:pos="1260"/>
              <w:tab w:val="right" w:leader="dot" w:pos="8296"/>
            </w:tabs>
            <w:rPr>
              <w:rFonts w:asciiTheme="minorHAnsi" w:eastAsiaTheme="minorEastAsia" w:hAnsiTheme="minorHAnsi" w:cstheme="minorBidi"/>
              <w:noProof/>
            </w:rPr>
          </w:pPr>
          <w:hyperlink w:anchor="_Toc532401489" w:history="1">
            <w:r w:rsidR="00502AE4" w:rsidRPr="00087130">
              <w:rPr>
                <w:rStyle w:val="a9"/>
                <w:rFonts w:ascii="Times New Roman" w:hAnsi="Times New Roman"/>
                <w:noProof/>
              </w:rPr>
              <w:t>4.7</w:t>
            </w:r>
            <w:r w:rsidR="00502AE4">
              <w:rPr>
                <w:rFonts w:asciiTheme="minorHAnsi" w:eastAsiaTheme="minorEastAsia" w:hAnsiTheme="minorHAnsi" w:cstheme="minorBidi"/>
                <w:noProof/>
              </w:rPr>
              <w:tab/>
            </w:r>
            <w:r w:rsidR="00502AE4" w:rsidRPr="00087130">
              <w:rPr>
                <w:rStyle w:val="a9"/>
                <w:rFonts w:hint="eastAsia"/>
                <w:noProof/>
              </w:rPr>
              <w:t>［科技资源目录］删除</w:t>
            </w:r>
            <w:r w:rsidR="00502AE4">
              <w:rPr>
                <w:noProof/>
                <w:webHidden/>
              </w:rPr>
              <w:tab/>
            </w:r>
            <w:r>
              <w:rPr>
                <w:noProof/>
                <w:webHidden/>
              </w:rPr>
              <w:fldChar w:fldCharType="begin"/>
            </w:r>
            <w:r w:rsidR="00502AE4">
              <w:rPr>
                <w:noProof/>
                <w:webHidden/>
              </w:rPr>
              <w:instrText xml:space="preserve"> PAGEREF _Toc532401489 \h </w:instrText>
            </w:r>
            <w:r>
              <w:rPr>
                <w:noProof/>
                <w:webHidden/>
              </w:rPr>
            </w:r>
            <w:r>
              <w:rPr>
                <w:noProof/>
                <w:webHidden/>
              </w:rPr>
              <w:fldChar w:fldCharType="separate"/>
            </w:r>
            <w:r w:rsidR="00502AE4">
              <w:rPr>
                <w:noProof/>
                <w:webHidden/>
              </w:rPr>
              <w:t>5</w:t>
            </w:r>
            <w:r>
              <w:rPr>
                <w:noProof/>
                <w:webHidden/>
              </w:rPr>
              <w:fldChar w:fldCharType="end"/>
            </w:r>
          </w:hyperlink>
        </w:p>
        <w:p w:rsidR="000A0164" w:rsidRPr="00185B9B" w:rsidRDefault="007767EE" w:rsidP="00BF77B8">
          <w:pPr>
            <w:sectPr w:rsidR="000A0164" w:rsidRPr="00185B9B" w:rsidSect="004C1AF3">
              <w:headerReference w:type="default" r:id="rId11"/>
              <w:footerReference w:type="default" r:id="rId12"/>
              <w:type w:val="continuous"/>
              <w:pgSz w:w="11906" w:h="16838"/>
              <w:pgMar w:top="1440" w:right="1800" w:bottom="1440" w:left="1800" w:header="1134" w:footer="992" w:gutter="0"/>
              <w:pgNumType w:start="0"/>
              <w:cols w:space="425"/>
              <w:docGrid w:type="lines" w:linePitch="312"/>
            </w:sectPr>
          </w:pPr>
          <w:r w:rsidRPr="00867086">
            <w:rPr>
              <w:rFonts w:asciiTheme="minorEastAsia" w:eastAsiaTheme="minorEastAsia" w:hAnsiTheme="minorEastAsia"/>
              <w:b/>
              <w:bCs/>
              <w:lang w:val="zh-CN"/>
            </w:rPr>
            <w:fldChar w:fldCharType="end"/>
          </w:r>
        </w:p>
      </w:sdtContent>
    </w:sdt>
    <w:p w:rsidR="00EB388E" w:rsidRPr="00776626" w:rsidRDefault="000873D2" w:rsidP="003D2260">
      <w:pPr>
        <w:pStyle w:val="10"/>
        <w:keepNext w:val="0"/>
        <w:keepLines w:val="0"/>
        <w:widowControl w:val="0"/>
        <w:numPr>
          <w:ilvl w:val="0"/>
          <w:numId w:val="17"/>
        </w:numPr>
        <w:tabs>
          <w:tab w:val="left" w:pos="432"/>
        </w:tabs>
        <w:spacing w:beforeLines="50" w:afterLines="50" w:line="360" w:lineRule="auto"/>
        <w:jc w:val="left"/>
        <w:rPr>
          <w:rFonts w:ascii="黑体" w:eastAsia="黑体" w:hAnsi="黑体"/>
          <w:sz w:val="28"/>
          <w:szCs w:val="28"/>
        </w:rPr>
      </w:pPr>
      <w:bookmarkStart w:id="1" w:name="_Toc532401468"/>
      <w:bookmarkEnd w:id="0"/>
      <w:r w:rsidRPr="00776626">
        <w:rPr>
          <w:rFonts w:ascii="黑体" w:eastAsia="黑体" w:hAnsi="黑体" w:hint="eastAsia"/>
          <w:sz w:val="28"/>
          <w:szCs w:val="28"/>
        </w:rPr>
        <w:lastRenderedPageBreak/>
        <w:t>引言</w:t>
      </w:r>
      <w:bookmarkEnd w:id="1"/>
    </w:p>
    <w:p w:rsidR="00302A94" w:rsidRPr="00776626" w:rsidRDefault="00EB388E" w:rsidP="003D2260">
      <w:pPr>
        <w:pStyle w:val="2"/>
        <w:spacing w:before="156" w:after="156"/>
      </w:pPr>
      <w:bookmarkStart w:id="2" w:name="_Toc532401469"/>
      <w:r w:rsidRPr="00776626">
        <w:t>编写目的</w:t>
      </w:r>
      <w:bookmarkEnd w:id="2"/>
    </w:p>
    <w:p w:rsidR="00EB388E" w:rsidRPr="00EB388E" w:rsidRDefault="000873D2" w:rsidP="00EB388E">
      <w:pPr>
        <w:pStyle w:val="Default"/>
        <w:snapToGrid w:val="0"/>
        <w:spacing w:line="360" w:lineRule="auto"/>
        <w:ind w:firstLineChars="200" w:firstLine="420"/>
        <w:jc w:val="both"/>
        <w:rPr>
          <w:rFonts w:ascii="Arial Unicode MS" w:eastAsia="宋体" w:hAnsi="Arial Unicode MS" w:cs="宋体"/>
          <w:color w:val="000000" w:themeColor="text1"/>
          <w:sz w:val="21"/>
          <w:szCs w:val="21"/>
        </w:rPr>
      </w:pPr>
      <w:r>
        <w:rPr>
          <w:rFonts w:ascii="Arial Unicode MS" w:eastAsia="宋体" w:hAnsi="Arial Unicode MS" w:cs="宋体" w:hint="eastAsia"/>
          <w:color w:val="000000" w:themeColor="text1"/>
          <w:sz w:val="21"/>
          <w:szCs w:val="21"/>
        </w:rPr>
        <w:t>为</w:t>
      </w:r>
      <w:r w:rsidR="005562D3">
        <w:rPr>
          <w:rFonts w:ascii="Arial Unicode MS" w:eastAsia="宋体" w:hAnsi="Arial Unicode MS" w:cs="宋体" w:hint="eastAsia"/>
          <w:color w:val="000000" w:themeColor="text1"/>
          <w:sz w:val="21"/>
          <w:szCs w:val="21"/>
        </w:rPr>
        <w:t>规范</w:t>
      </w:r>
      <w:r w:rsidR="00016C45">
        <w:rPr>
          <w:rFonts w:ascii="Arial Unicode MS" w:eastAsia="宋体" w:hAnsi="Arial Unicode MS" w:cs="宋体" w:hint="eastAsia"/>
          <w:color w:val="000000" w:themeColor="text1"/>
          <w:sz w:val="21"/>
          <w:szCs w:val="21"/>
        </w:rPr>
        <w:t>中国科技资源共享网</w:t>
      </w:r>
      <w:r w:rsidR="005F4A26">
        <w:rPr>
          <w:rFonts w:ascii="Arial Unicode MS" w:eastAsia="宋体" w:hAnsi="Arial Unicode MS" w:cs="宋体" w:hint="eastAsia"/>
          <w:color w:val="000000" w:themeColor="text1"/>
          <w:sz w:val="21"/>
          <w:szCs w:val="21"/>
        </w:rPr>
        <w:t>（</w:t>
      </w:r>
      <w:r w:rsidR="00353387">
        <w:rPr>
          <w:rFonts w:ascii="Arial Unicode MS" w:eastAsia="宋体" w:hAnsi="Arial Unicode MS" w:cs="宋体" w:hint="eastAsia"/>
          <w:color w:val="000000" w:themeColor="text1"/>
          <w:sz w:val="21"/>
          <w:szCs w:val="21"/>
        </w:rPr>
        <w:t>以下</w:t>
      </w:r>
      <w:r w:rsidR="00EB388E">
        <w:rPr>
          <w:rFonts w:ascii="Arial Unicode MS" w:eastAsia="宋体" w:hAnsi="Arial Unicode MS" w:cs="宋体" w:hint="eastAsia"/>
          <w:color w:val="000000" w:themeColor="text1"/>
          <w:sz w:val="21"/>
          <w:szCs w:val="21"/>
        </w:rPr>
        <w:t>简称共享网</w:t>
      </w:r>
      <w:r w:rsidR="00D97618">
        <w:rPr>
          <w:rFonts w:ascii="Arial Unicode MS" w:eastAsia="宋体" w:hAnsi="Arial Unicode MS" w:cs="宋体" w:hint="eastAsia"/>
          <w:color w:val="000000" w:themeColor="text1"/>
          <w:sz w:val="21"/>
          <w:szCs w:val="21"/>
        </w:rPr>
        <w:t>，网址</w:t>
      </w:r>
      <w:r w:rsidR="00D97618" w:rsidRPr="00B01014">
        <w:rPr>
          <w:rFonts w:asciiTheme="minorEastAsia" w:eastAsiaTheme="minorEastAsia" w:hAnsiTheme="minorEastAsia" w:cs="宋体"/>
          <w:color w:val="auto"/>
          <w:kern w:val="2"/>
          <w:sz w:val="21"/>
          <w:szCs w:val="21"/>
        </w:rPr>
        <w:t>www.escience.org.cn</w:t>
      </w:r>
      <w:r w:rsidR="005F4A26">
        <w:rPr>
          <w:rFonts w:ascii="Arial Unicode MS" w:eastAsia="宋体" w:hAnsi="Arial Unicode MS" w:cs="宋体" w:hint="eastAsia"/>
          <w:color w:val="000000" w:themeColor="text1"/>
          <w:sz w:val="21"/>
          <w:szCs w:val="21"/>
        </w:rPr>
        <w:t>）</w:t>
      </w:r>
      <w:r w:rsidR="009140BE">
        <w:rPr>
          <w:rFonts w:ascii="Arial Unicode MS" w:eastAsia="宋体" w:hAnsi="Arial Unicode MS" w:cs="宋体" w:hint="eastAsia"/>
          <w:color w:val="000000" w:themeColor="text1"/>
          <w:sz w:val="21"/>
          <w:szCs w:val="21"/>
        </w:rPr>
        <w:t>科技资源目录</w:t>
      </w:r>
      <w:r w:rsidR="00016C45">
        <w:rPr>
          <w:rFonts w:ascii="Arial Unicode MS" w:eastAsia="宋体" w:hAnsi="Arial Unicode MS" w:cs="宋体" w:hint="eastAsia"/>
          <w:color w:val="000000" w:themeColor="text1"/>
          <w:sz w:val="21"/>
          <w:szCs w:val="21"/>
        </w:rPr>
        <w:t>汇交</w:t>
      </w:r>
      <w:r w:rsidR="009140BE">
        <w:rPr>
          <w:rFonts w:ascii="Arial Unicode MS" w:eastAsia="宋体" w:hAnsi="Arial Unicode MS" w:cs="宋体" w:hint="eastAsia"/>
          <w:color w:val="000000" w:themeColor="text1"/>
          <w:sz w:val="21"/>
          <w:szCs w:val="21"/>
        </w:rPr>
        <w:t>工作</w:t>
      </w:r>
      <w:r>
        <w:rPr>
          <w:rFonts w:ascii="Arial Unicode MS" w:eastAsia="宋体" w:hAnsi="Arial Unicode MS" w:cs="宋体" w:hint="eastAsia"/>
          <w:color w:val="000000" w:themeColor="text1"/>
          <w:sz w:val="21"/>
          <w:szCs w:val="21"/>
        </w:rPr>
        <w:t>，依据</w:t>
      </w:r>
      <w:r w:rsidRPr="000873D2">
        <w:rPr>
          <w:rFonts w:ascii="Arial Unicode MS" w:eastAsia="宋体" w:hAnsi="Arial Unicode MS" w:cs="宋体" w:hint="eastAsia"/>
          <w:color w:val="000000" w:themeColor="text1"/>
          <w:sz w:val="21"/>
          <w:szCs w:val="21"/>
        </w:rPr>
        <w:t>《国家科技资源共享服务平台管理办法》</w:t>
      </w:r>
      <w:r>
        <w:rPr>
          <w:rFonts w:ascii="Arial Unicode MS" w:eastAsia="宋体" w:hAnsi="Arial Unicode MS" w:cs="宋体" w:hint="eastAsia"/>
          <w:color w:val="000000" w:themeColor="text1"/>
          <w:sz w:val="21"/>
          <w:szCs w:val="21"/>
        </w:rPr>
        <w:t>、《</w:t>
      </w:r>
      <w:r w:rsidRPr="000873D2">
        <w:rPr>
          <w:rFonts w:ascii="Arial Unicode MS" w:eastAsia="宋体" w:hAnsi="Arial Unicode MS" w:cs="宋体" w:hint="eastAsia"/>
          <w:color w:val="000000" w:themeColor="text1"/>
          <w:sz w:val="21"/>
          <w:szCs w:val="21"/>
        </w:rPr>
        <w:t>科学数据管理办法</w:t>
      </w:r>
      <w:r>
        <w:rPr>
          <w:rFonts w:ascii="Arial Unicode MS" w:eastAsia="宋体" w:hAnsi="Arial Unicode MS" w:cs="宋体" w:hint="eastAsia"/>
          <w:color w:val="000000" w:themeColor="text1"/>
          <w:sz w:val="21"/>
          <w:szCs w:val="21"/>
        </w:rPr>
        <w:t>》特制</w:t>
      </w:r>
      <w:r w:rsidR="00302A94" w:rsidRPr="00A31CC3">
        <w:rPr>
          <w:rFonts w:ascii="Arial Unicode MS" w:eastAsia="宋体" w:hAnsi="Arial Unicode MS" w:cs="宋体" w:hint="eastAsia"/>
          <w:color w:val="000000" w:themeColor="text1"/>
          <w:sz w:val="21"/>
          <w:szCs w:val="21"/>
        </w:rPr>
        <w:t>定</w:t>
      </w:r>
      <w:r>
        <w:rPr>
          <w:rFonts w:ascii="Arial Unicode MS" w:eastAsia="宋体" w:hAnsi="Arial Unicode MS" w:cs="宋体" w:hint="eastAsia"/>
          <w:color w:val="000000" w:themeColor="text1"/>
          <w:sz w:val="21"/>
          <w:szCs w:val="21"/>
        </w:rPr>
        <w:t>本</w:t>
      </w:r>
      <w:r w:rsidR="005562D3">
        <w:rPr>
          <w:rFonts w:ascii="Arial Unicode MS" w:eastAsia="宋体" w:hAnsi="Arial Unicode MS" w:cs="宋体" w:hint="eastAsia"/>
          <w:color w:val="000000" w:themeColor="text1"/>
          <w:sz w:val="21"/>
          <w:szCs w:val="21"/>
        </w:rPr>
        <w:t>细则</w:t>
      </w:r>
      <w:r w:rsidR="00302A94" w:rsidRPr="00A31CC3">
        <w:rPr>
          <w:rFonts w:ascii="Arial Unicode MS" w:eastAsia="宋体" w:hAnsi="Arial Unicode MS" w:cs="宋体" w:hint="eastAsia"/>
          <w:color w:val="000000" w:themeColor="text1"/>
          <w:sz w:val="21"/>
          <w:szCs w:val="21"/>
        </w:rPr>
        <w:t>。</w:t>
      </w:r>
    </w:p>
    <w:p w:rsidR="00EB388E" w:rsidRPr="00776626" w:rsidRDefault="00EB388E" w:rsidP="003D2260">
      <w:pPr>
        <w:pStyle w:val="2"/>
        <w:spacing w:before="156" w:after="156"/>
      </w:pPr>
      <w:bookmarkStart w:id="3" w:name="_Toc532300635"/>
      <w:bookmarkStart w:id="4" w:name="_Toc532300636"/>
      <w:bookmarkStart w:id="5" w:name="_Toc532300637"/>
      <w:bookmarkStart w:id="6" w:name="_Toc532300638"/>
      <w:bookmarkStart w:id="7" w:name="_Toc532300639"/>
      <w:bookmarkStart w:id="8" w:name="_Toc532300640"/>
      <w:bookmarkStart w:id="9" w:name="_Toc532300641"/>
      <w:bookmarkStart w:id="10" w:name="_Toc532300642"/>
      <w:bookmarkStart w:id="11" w:name="_Toc532300643"/>
      <w:bookmarkStart w:id="12" w:name="_Toc532300644"/>
      <w:bookmarkStart w:id="13" w:name="_Toc532300645"/>
      <w:bookmarkStart w:id="14" w:name="_Toc532300646"/>
      <w:bookmarkStart w:id="15" w:name="_Toc532300647"/>
      <w:bookmarkStart w:id="16" w:name="_Toc532300648"/>
      <w:bookmarkStart w:id="17" w:name="_Toc532300649"/>
      <w:bookmarkStart w:id="18" w:name="_Toc532300650"/>
      <w:bookmarkStart w:id="19" w:name="_Toc532300651"/>
      <w:bookmarkStart w:id="20" w:name="_Toc532300652"/>
      <w:bookmarkStart w:id="21" w:name="_Toc532300653"/>
      <w:bookmarkStart w:id="22" w:name="_Toc532300654"/>
      <w:bookmarkStart w:id="23" w:name="_Toc532300655"/>
      <w:bookmarkStart w:id="24" w:name="_Toc532300656"/>
      <w:bookmarkStart w:id="25" w:name="_Toc532300657"/>
      <w:bookmarkStart w:id="26" w:name="_Toc532300658"/>
      <w:bookmarkStart w:id="27" w:name="_Toc532300659"/>
      <w:bookmarkStart w:id="28" w:name="_Toc532300660"/>
      <w:bookmarkStart w:id="29" w:name="_Toc532300661"/>
      <w:bookmarkStart w:id="30" w:name="_Toc532300662"/>
      <w:bookmarkStart w:id="31" w:name="_Toc532300663"/>
      <w:bookmarkStart w:id="32" w:name="_Toc532300664"/>
      <w:bookmarkStart w:id="33" w:name="_Toc532300665"/>
      <w:bookmarkStart w:id="34" w:name="_Toc532300666"/>
      <w:bookmarkStart w:id="35" w:name="_Toc532300667"/>
      <w:bookmarkStart w:id="36" w:name="_Toc532300668"/>
      <w:bookmarkStart w:id="37" w:name="_Toc487569632"/>
      <w:bookmarkStart w:id="38" w:name="_Toc532401470"/>
      <w:bookmarkStart w:id="39" w:name="_Toc42951193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776626">
        <w:rPr>
          <w:rFonts w:hint="eastAsia"/>
        </w:rPr>
        <w:t>适用范围</w:t>
      </w:r>
      <w:bookmarkEnd w:id="37"/>
      <w:bookmarkEnd w:id="38"/>
    </w:p>
    <w:p w:rsidR="00776626" w:rsidRDefault="00EB388E" w:rsidP="00776626">
      <w:pPr>
        <w:pStyle w:val="Default"/>
        <w:snapToGrid w:val="0"/>
        <w:spacing w:line="360" w:lineRule="auto"/>
        <w:ind w:firstLineChars="200" w:firstLine="420"/>
        <w:jc w:val="both"/>
        <w:rPr>
          <w:rFonts w:ascii="Arial Unicode MS" w:eastAsia="宋体" w:hAnsi="Arial Unicode MS" w:cs="宋体"/>
          <w:sz w:val="21"/>
          <w:szCs w:val="21"/>
        </w:rPr>
      </w:pPr>
      <w:r w:rsidRPr="00EB388E">
        <w:rPr>
          <w:rFonts w:ascii="Arial Unicode MS" w:eastAsia="宋体" w:hAnsi="Arial Unicode MS" w:cs="宋体" w:hint="eastAsia"/>
          <w:sz w:val="21"/>
          <w:szCs w:val="21"/>
        </w:rPr>
        <w:t>本细则</w:t>
      </w:r>
      <w:r>
        <w:rPr>
          <w:rFonts w:ascii="Arial Unicode MS" w:eastAsia="宋体" w:hAnsi="Arial Unicode MS" w:cs="宋体" w:hint="eastAsia"/>
          <w:sz w:val="21"/>
          <w:szCs w:val="21"/>
        </w:rPr>
        <w:t>适用于</w:t>
      </w:r>
      <w:r w:rsidRPr="00EB388E">
        <w:rPr>
          <w:rFonts w:ascii="Arial Unicode MS" w:eastAsia="宋体" w:hAnsi="Arial Unicode MS" w:cs="宋体" w:hint="eastAsia"/>
          <w:sz w:val="21"/>
          <w:szCs w:val="21"/>
        </w:rPr>
        <w:t>国家科技资源共享服务平台（以下简称国家平台）、科学数据管理相关</w:t>
      </w:r>
      <w:r>
        <w:rPr>
          <w:rFonts w:ascii="Arial Unicode MS" w:eastAsia="宋体" w:hAnsi="Arial Unicode MS" w:cs="宋体" w:hint="eastAsia"/>
          <w:sz w:val="21"/>
          <w:szCs w:val="21"/>
        </w:rPr>
        <w:t>的</w:t>
      </w:r>
      <w:r w:rsidRPr="00EB388E">
        <w:rPr>
          <w:rFonts w:ascii="Arial Unicode MS" w:eastAsia="宋体" w:hAnsi="Arial Unicode MS" w:cs="宋体" w:hint="eastAsia"/>
          <w:sz w:val="21"/>
          <w:szCs w:val="21"/>
        </w:rPr>
        <w:t>法人单位及主管部门、社会机构及个人向共享网汇交科技资源目录的</w:t>
      </w:r>
      <w:r w:rsidR="00776626">
        <w:rPr>
          <w:rFonts w:ascii="Arial Unicode MS" w:eastAsia="宋体" w:hAnsi="Arial Unicode MS" w:cs="宋体" w:hint="eastAsia"/>
          <w:sz w:val="21"/>
          <w:szCs w:val="21"/>
        </w:rPr>
        <w:t>工作</w:t>
      </w:r>
      <w:r w:rsidRPr="00EB388E">
        <w:rPr>
          <w:rFonts w:ascii="Arial Unicode MS" w:eastAsia="宋体" w:hAnsi="Arial Unicode MS" w:cs="宋体" w:hint="eastAsia"/>
          <w:sz w:val="21"/>
          <w:szCs w:val="21"/>
        </w:rPr>
        <w:t>，具体包括科技资源标识注册、科技资源目录编码和汇交等</w:t>
      </w:r>
      <w:r w:rsidR="00776626">
        <w:rPr>
          <w:rFonts w:ascii="Arial Unicode MS" w:eastAsia="宋体" w:hAnsi="Arial Unicode MS" w:cs="宋体" w:hint="eastAsia"/>
          <w:sz w:val="21"/>
          <w:szCs w:val="21"/>
        </w:rPr>
        <w:t>。</w:t>
      </w:r>
      <w:bookmarkStart w:id="40" w:name="_Toc487569633"/>
    </w:p>
    <w:p w:rsidR="001C567A" w:rsidRPr="00776626" w:rsidRDefault="00EB388E" w:rsidP="003D2260">
      <w:pPr>
        <w:pStyle w:val="2"/>
        <w:spacing w:before="156" w:after="156"/>
      </w:pPr>
      <w:bookmarkStart w:id="41" w:name="_Toc532401471"/>
      <w:r w:rsidRPr="00776626">
        <w:t>规范性引用文件</w:t>
      </w:r>
      <w:bookmarkEnd w:id="39"/>
      <w:bookmarkEnd w:id="40"/>
      <w:bookmarkEnd w:id="41"/>
    </w:p>
    <w:p w:rsidR="001C567A" w:rsidRPr="00D74565" w:rsidRDefault="005F4F69" w:rsidP="00D74565">
      <w:pPr>
        <w:pStyle w:val="Default"/>
        <w:snapToGrid w:val="0"/>
        <w:spacing w:line="360" w:lineRule="auto"/>
        <w:ind w:firstLineChars="200" w:firstLine="420"/>
        <w:jc w:val="both"/>
        <w:rPr>
          <w:rFonts w:ascii="Arial Unicode MS" w:eastAsia="宋体" w:hAnsi="Arial Unicode MS" w:cs="宋体"/>
          <w:color w:val="000000" w:themeColor="text1"/>
          <w:sz w:val="21"/>
          <w:szCs w:val="21"/>
        </w:rPr>
      </w:pPr>
      <w:r>
        <w:rPr>
          <w:rFonts w:ascii="Arial Unicode MS" w:eastAsia="宋体" w:hAnsi="Arial Unicode MS" w:cs="宋体" w:hint="eastAsia"/>
          <w:sz w:val="21"/>
          <w:szCs w:val="21"/>
        </w:rPr>
        <w:t>《科学数据管理办法》、《国家科技资源共享服务平台管理办法》、</w:t>
      </w:r>
      <w:r w:rsidR="00502AE4" w:rsidRPr="005F4F69">
        <w:rPr>
          <w:rFonts w:ascii="Arial Unicode MS" w:eastAsia="宋体" w:hAnsi="Arial Unicode MS" w:cs="宋体"/>
          <w:sz w:val="21"/>
          <w:szCs w:val="21"/>
        </w:rPr>
        <w:t>GB/T 32843-2016</w:t>
      </w:r>
      <w:r w:rsidR="001C567A" w:rsidRPr="000702C8">
        <w:rPr>
          <w:rFonts w:ascii="Arial Unicode MS" w:eastAsia="宋体" w:hAnsi="Arial Unicode MS" w:cs="宋体" w:hint="eastAsia"/>
          <w:sz w:val="21"/>
          <w:szCs w:val="21"/>
        </w:rPr>
        <w:t>《</w:t>
      </w:r>
      <w:r w:rsidR="007B2FD6">
        <w:rPr>
          <w:rFonts w:ascii="宋体" w:eastAsia="宋体" w:hAnsi="宋体" w:cs="宋体" w:hint="eastAsia"/>
          <w:color w:val="auto"/>
          <w:kern w:val="2"/>
          <w:sz w:val="21"/>
          <w:szCs w:val="21"/>
        </w:rPr>
        <w:t>科技资源标识</w:t>
      </w:r>
      <w:r w:rsidR="001C567A" w:rsidRPr="000702C8">
        <w:rPr>
          <w:rFonts w:ascii="Arial Unicode MS" w:eastAsia="宋体" w:hAnsi="Arial Unicode MS" w:cs="宋体" w:hint="eastAsia"/>
          <w:sz w:val="21"/>
          <w:szCs w:val="21"/>
        </w:rPr>
        <w:t>规范》</w:t>
      </w:r>
      <w:r w:rsidR="00E311BE">
        <w:rPr>
          <w:rFonts w:ascii="Arial Unicode MS" w:eastAsia="宋体" w:hAnsi="Arial Unicode MS" w:cs="宋体" w:hint="eastAsia"/>
          <w:sz w:val="21"/>
          <w:szCs w:val="21"/>
        </w:rPr>
        <w:t>、</w:t>
      </w:r>
      <w:r w:rsidR="00502AE4" w:rsidRPr="005F4F69">
        <w:rPr>
          <w:rFonts w:ascii="Arial Unicode MS" w:eastAsia="宋体" w:hAnsi="Arial Unicode MS" w:cs="宋体"/>
          <w:sz w:val="21"/>
          <w:szCs w:val="21"/>
        </w:rPr>
        <w:t>GB/T 30523-2014</w:t>
      </w:r>
      <w:r w:rsidR="00703DA2">
        <w:rPr>
          <w:rFonts w:ascii="Arial Unicode MS" w:eastAsia="宋体" w:hAnsi="Arial Unicode MS" w:cs="宋体" w:hint="eastAsia"/>
          <w:sz w:val="21"/>
          <w:szCs w:val="21"/>
        </w:rPr>
        <w:t>《</w:t>
      </w:r>
      <w:r w:rsidR="00B3484A">
        <w:rPr>
          <w:rFonts w:ascii="Arial Unicode MS" w:eastAsia="宋体" w:hAnsi="Arial Unicode MS" w:cs="宋体" w:hint="eastAsia"/>
          <w:sz w:val="21"/>
          <w:szCs w:val="21"/>
        </w:rPr>
        <w:t>科技平台资源核心元数据</w:t>
      </w:r>
      <w:r w:rsidR="00703DA2">
        <w:rPr>
          <w:rFonts w:ascii="Arial Unicode MS" w:eastAsia="宋体" w:hAnsi="Arial Unicode MS" w:cs="宋体" w:hint="eastAsia"/>
          <w:sz w:val="21"/>
          <w:szCs w:val="21"/>
        </w:rPr>
        <w:t>》</w:t>
      </w:r>
      <w:r w:rsidRPr="00D74565">
        <w:rPr>
          <w:rFonts w:ascii="Arial Unicode MS" w:eastAsia="宋体" w:hAnsi="Arial Unicode MS" w:cs="宋体" w:hint="eastAsia"/>
          <w:color w:val="000000" w:themeColor="text1"/>
          <w:sz w:val="21"/>
          <w:szCs w:val="21"/>
        </w:rPr>
        <w:t>、</w:t>
      </w:r>
      <w:r w:rsidR="00667316" w:rsidRPr="00D74565">
        <w:rPr>
          <w:rFonts w:ascii="Arial Unicode MS" w:eastAsia="宋体" w:hAnsi="Arial Unicode MS" w:cs="宋体" w:hint="eastAsia"/>
          <w:color w:val="000000" w:themeColor="text1"/>
          <w:sz w:val="21"/>
          <w:szCs w:val="21"/>
        </w:rPr>
        <w:t>《</w:t>
      </w:r>
      <w:r w:rsidR="00AA77EE" w:rsidRPr="00D74565">
        <w:rPr>
          <w:rFonts w:ascii="Arial Unicode MS" w:eastAsia="宋体" w:hAnsi="Arial Unicode MS" w:cs="宋体" w:hint="eastAsia"/>
          <w:color w:val="000000" w:themeColor="text1"/>
          <w:sz w:val="21"/>
          <w:szCs w:val="21"/>
        </w:rPr>
        <w:t>中国科技资源共享网科技资源目录相关元数据填报说明</w:t>
      </w:r>
      <w:r w:rsidR="00667316" w:rsidRPr="00D74565">
        <w:rPr>
          <w:rFonts w:ascii="Arial Unicode MS" w:eastAsia="宋体" w:hAnsi="Arial Unicode MS" w:cs="宋体" w:hint="eastAsia"/>
          <w:color w:val="000000" w:themeColor="text1"/>
          <w:sz w:val="21"/>
          <w:szCs w:val="21"/>
        </w:rPr>
        <w:t>》</w:t>
      </w:r>
      <w:r w:rsidR="00794556" w:rsidRPr="00D74565">
        <w:rPr>
          <w:rFonts w:ascii="Arial Unicode MS" w:eastAsia="宋体" w:hAnsi="Arial Unicode MS" w:cs="宋体" w:hint="eastAsia"/>
          <w:color w:val="000000" w:themeColor="text1"/>
          <w:sz w:val="21"/>
          <w:szCs w:val="21"/>
        </w:rPr>
        <w:t>。</w:t>
      </w:r>
    </w:p>
    <w:p w:rsidR="001F7FFD" w:rsidRPr="009F6D99" w:rsidRDefault="00F93154" w:rsidP="003D2260">
      <w:pPr>
        <w:pStyle w:val="10"/>
        <w:keepNext w:val="0"/>
        <w:keepLines w:val="0"/>
        <w:widowControl w:val="0"/>
        <w:numPr>
          <w:ilvl w:val="0"/>
          <w:numId w:val="17"/>
        </w:numPr>
        <w:spacing w:beforeLines="50" w:afterLines="50" w:line="360" w:lineRule="auto"/>
        <w:jc w:val="left"/>
        <w:rPr>
          <w:rFonts w:ascii="黑体" w:eastAsia="黑体" w:hAnsi="黑体"/>
          <w:sz w:val="28"/>
          <w:szCs w:val="28"/>
        </w:rPr>
      </w:pPr>
      <w:bookmarkStart w:id="42" w:name="_Toc487569634"/>
      <w:bookmarkStart w:id="43" w:name="_Toc532401472"/>
      <w:bookmarkStart w:id="44" w:name="_Toc429561229"/>
      <w:r w:rsidRPr="009F6D99">
        <w:rPr>
          <w:rFonts w:ascii="黑体" w:eastAsia="黑体" w:hAnsi="黑体" w:hint="eastAsia"/>
          <w:sz w:val="28"/>
          <w:szCs w:val="28"/>
        </w:rPr>
        <w:t>术语和定义</w:t>
      </w:r>
      <w:bookmarkEnd w:id="42"/>
      <w:bookmarkEnd w:id="43"/>
    </w:p>
    <w:p w:rsidR="00A00C7D" w:rsidRPr="00302A94" w:rsidRDefault="00A00C7D" w:rsidP="003D2260">
      <w:pPr>
        <w:pStyle w:val="2"/>
        <w:spacing w:before="156" w:after="156"/>
      </w:pPr>
      <w:bookmarkStart w:id="45" w:name="_Toc532300672"/>
      <w:bookmarkStart w:id="46" w:name="_Toc416871136"/>
      <w:bookmarkStart w:id="47" w:name="_Toc480015982"/>
      <w:bookmarkStart w:id="48" w:name="_Toc487569635"/>
      <w:bookmarkStart w:id="49" w:name="_Toc532401473"/>
      <w:bookmarkStart w:id="50" w:name="_Toc416871135"/>
      <w:bookmarkStart w:id="51" w:name="_Toc480015981"/>
      <w:bookmarkEnd w:id="45"/>
      <w:r w:rsidRPr="00302A94">
        <w:t>元数据</w:t>
      </w:r>
      <w:bookmarkEnd w:id="46"/>
      <w:bookmarkEnd w:id="47"/>
      <w:bookmarkEnd w:id="48"/>
      <w:bookmarkEnd w:id="49"/>
    </w:p>
    <w:p w:rsidR="00405ECF" w:rsidRDefault="009D19ED" w:rsidP="00D74565">
      <w:pPr>
        <w:pStyle w:val="Default"/>
        <w:snapToGrid w:val="0"/>
        <w:spacing w:line="360" w:lineRule="auto"/>
        <w:ind w:firstLineChars="200" w:firstLine="420"/>
        <w:jc w:val="both"/>
        <w:rPr>
          <w:rFonts w:ascii="Arial Unicode MS" w:eastAsia="宋体" w:hAnsi="Arial Unicode MS" w:cs="宋体"/>
          <w:sz w:val="21"/>
          <w:szCs w:val="21"/>
        </w:rPr>
      </w:pPr>
      <w:r w:rsidRPr="009D19ED">
        <w:rPr>
          <w:rFonts w:ascii="Arial Unicode MS" w:eastAsia="宋体" w:hAnsi="Arial Unicode MS" w:cs="宋体" w:hint="eastAsia"/>
          <w:sz w:val="21"/>
          <w:szCs w:val="21"/>
        </w:rPr>
        <w:t>“元数据”（</w:t>
      </w:r>
      <w:r w:rsidRPr="009D19ED">
        <w:rPr>
          <w:rFonts w:ascii="Arial Unicode MS" w:eastAsia="宋体" w:hAnsi="Arial Unicode MS" w:cs="宋体" w:hint="eastAsia"/>
          <w:sz w:val="21"/>
          <w:szCs w:val="21"/>
        </w:rPr>
        <w:t>Metadata</w:t>
      </w:r>
      <w:r w:rsidRPr="009D19ED">
        <w:rPr>
          <w:rFonts w:ascii="Arial Unicode MS" w:eastAsia="宋体" w:hAnsi="Arial Unicode MS" w:cs="宋体" w:hint="eastAsia"/>
          <w:sz w:val="21"/>
          <w:szCs w:val="21"/>
        </w:rPr>
        <w:t>）是定义和描述其他数据的数据</w:t>
      </w:r>
      <w:r w:rsidR="00DB0C19">
        <w:rPr>
          <w:rFonts w:ascii="Arial Unicode MS" w:eastAsia="宋体" w:hAnsi="Arial Unicode MS" w:cs="宋体" w:hint="eastAsia"/>
          <w:sz w:val="21"/>
          <w:szCs w:val="21"/>
        </w:rPr>
        <w:t>，</w:t>
      </w:r>
      <w:r w:rsidR="00405ECF" w:rsidRPr="00661DD7">
        <w:rPr>
          <w:rFonts w:ascii="Arial Unicode MS" w:eastAsia="宋体" w:hAnsi="Arial Unicode MS" w:cs="宋体"/>
          <w:sz w:val="21"/>
          <w:szCs w:val="21"/>
        </w:rPr>
        <w:t>是对数据进行组织和管理的基础。</w:t>
      </w:r>
    </w:p>
    <w:p w:rsidR="008D0FB7" w:rsidRPr="00302A94" w:rsidRDefault="008D0FB7" w:rsidP="003D2260">
      <w:pPr>
        <w:pStyle w:val="2"/>
        <w:spacing w:before="156" w:after="156"/>
      </w:pPr>
      <w:bookmarkStart w:id="52" w:name="_Toc532401474"/>
      <w:r>
        <w:rPr>
          <w:rFonts w:hint="eastAsia"/>
        </w:rPr>
        <w:t>应用程序编程接口</w:t>
      </w:r>
      <w:bookmarkEnd w:id="52"/>
    </w:p>
    <w:p w:rsidR="008D0FB7" w:rsidRPr="00661DD7" w:rsidRDefault="00993CDF" w:rsidP="00D74565">
      <w:pPr>
        <w:pStyle w:val="Default"/>
        <w:snapToGrid w:val="0"/>
        <w:spacing w:line="360" w:lineRule="auto"/>
        <w:ind w:firstLineChars="200" w:firstLine="420"/>
        <w:jc w:val="both"/>
        <w:rPr>
          <w:rFonts w:ascii="Arial Unicode MS" w:eastAsia="宋体" w:hAnsi="Arial Unicode MS" w:cs="宋体"/>
          <w:sz w:val="21"/>
          <w:szCs w:val="21"/>
        </w:rPr>
      </w:pPr>
      <w:r w:rsidRPr="00993CDF">
        <w:rPr>
          <w:rFonts w:ascii="Arial Unicode MS" w:eastAsia="宋体" w:hAnsi="Arial Unicode MS" w:cs="宋体" w:hint="eastAsia"/>
          <w:sz w:val="21"/>
          <w:szCs w:val="21"/>
        </w:rPr>
        <w:t>应用程序接口</w:t>
      </w:r>
      <w:r w:rsidRPr="00993CDF">
        <w:rPr>
          <w:rFonts w:ascii="Arial Unicode MS" w:eastAsia="宋体" w:hAnsi="Arial Unicode MS" w:cs="宋体" w:hint="eastAsia"/>
          <w:sz w:val="21"/>
          <w:szCs w:val="21"/>
        </w:rPr>
        <w:t>(</w:t>
      </w:r>
      <w:r w:rsidRPr="00993CDF">
        <w:rPr>
          <w:rFonts w:ascii="Arial Unicode MS" w:eastAsia="宋体" w:hAnsi="Arial Unicode MS" w:cs="宋体" w:hint="eastAsia"/>
          <w:sz w:val="21"/>
          <w:szCs w:val="21"/>
        </w:rPr>
        <w:t>英语</w:t>
      </w:r>
      <w:r w:rsidRPr="00993CDF">
        <w:rPr>
          <w:rFonts w:ascii="Arial Unicode MS" w:eastAsia="宋体" w:hAnsi="Arial Unicode MS" w:cs="宋体" w:hint="eastAsia"/>
          <w:sz w:val="21"/>
          <w:szCs w:val="21"/>
        </w:rPr>
        <w:t>:Application Programming Interface</w:t>
      </w:r>
      <w:r w:rsidRPr="00993CDF">
        <w:rPr>
          <w:rFonts w:ascii="Arial Unicode MS" w:eastAsia="宋体" w:hAnsi="Arial Unicode MS" w:cs="宋体" w:hint="eastAsia"/>
          <w:sz w:val="21"/>
          <w:szCs w:val="21"/>
        </w:rPr>
        <w:t>，简称</w:t>
      </w:r>
      <w:r w:rsidRPr="00993CDF">
        <w:rPr>
          <w:rFonts w:ascii="Arial Unicode MS" w:eastAsia="宋体" w:hAnsi="Arial Unicode MS" w:cs="宋体" w:hint="eastAsia"/>
          <w:sz w:val="21"/>
          <w:szCs w:val="21"/>
        </w:rPr>
        <w:t>:API)</w:t>
      </w:r>
      <w:r w:rsidRPr="00993CDF">
        <w:rPr>
          <w:rFonts w:ascii="Arial Unicode MS" w:eastAsia="宋体" w:hAnsi="Arial Unicode MS" w:cs="宋体" w:hint="eastAsia"/>
          <w:sz w:val="21"/>
          <w:szCs w:val="21"/>
        </w:rPr>
        <w:t>，又称为应用编程接口，是软件系统不同组成部分衔接的约定</w:t>
      </w:r>
      <w:r>
        <w:rPr>
          <w:rFonts w:ascii="Arial Unicode MS" w:eastAsia="宋体" w:hAnsi="Arial Unicode MS" w:cs="宋体" w:hint="eastAsia"/>
          <w:sz w:val="21"/>
          <w:szCs w:val="21"/>
        </w:rPr>
        <w:t>。</w:t>
      </w:r>
    </w:p>
    <w:p w:rsidR="006A00A6" w:rsidRPr="00EB1F40" w:rsidRDefault="00410D70" w:rsidP="003D2260">
      <w:pPr>
        <w:pStyle w:val="2"/>
        <w:spacing w:before="156" w:after="156"/>
      </w:pPr>
      <w:bookmarkStart w:id="53" w:name="_Toc532401475"/>
      <w:bookmarkEnd w:id="50"/>
      <w:bookmarkEnd w:id="51"/>
      <w:r>
        <w:rPr>
          <w:rFonts w:hint="eastAsia"/>
        </w:rPr>
        <w:t>科技</w:t>
      </w:r>
      <w:r w:rsidRPr="00EB1F40">
        <w:rPr>
          <w:rFonts w:hint="eastAsia"/>
        </w:rPr>
        <w:t>资源目录</w:t>
      </w:r>
      <w:bookmarkEnd w:id="53"/>
    </w:p>
    <w:p w:rsidR="002405BB" w:rsidRDefault="002405BB" w:rsidP="00D74565">
      <w:pPr>
        <w:pStyle w:val="Default"/>
        <w:snapToGrid w:val="0"/>
        <w:spacing w:line="360" w:lineRule="auto"/>
        <w:ind w:firstLineChars="200" w:firstLine="420"/>
        <w:jc w:val="both"/>
        <w:rPr>
          <w:rFonts w:ascii="Arial Unicode MS" w:eastAsia="宋体" w:hAnsi="Arial Unicode MS" w:cs="宋体"/>
          <w:sz w:val="21"/>
          <w:szCs w:val="21"/>
        </w:rPr>
      </w:pPr>
      <w:r w:rsidRPr="00D74565">
        <w:rPr>
          <w:rFonts w:ascii="Arial Unicode MS" w:eastAsia="宋体" w:hAnsi="Arial Unicode MS" w:cs="宋体" w:hint="eastAsia"/>
          <w:sz w:val="21"/>
          <w:szCs w:val="21"/>
        </w:rPr>
        <w:t>科技</w:t>
      </w:r>
      <w:r w:rsidR="00D73EC5" w:rsidRPr="00D74565">
        <w:rPr>
          <w:rFonts w:ascii="Arial Unicode MS" w:eastAsia="宋体" w:hAnsi="Arial Unicode MS" w:cs="宋体" w:hint="eastAsia"/>
          <w:sz w:val="21"/>
          <w:szCs w:val="21"/>
        </w:rPr>
        <w:t>资源目录</w:t>
      </w:r>
      <w:r w:rsidR="00BB77B6" w:rsidRPr="00D74565">
        <w:rPr>
          <w:rFonts w:ascii="Arial Unicode MS" w:eastAsia="宋体" w:hAnsi="Arial Unicode MS" w:cs="宋体" w:hint="eastAsia"/>
          <w:sz w:val="21"/>
          <w:szCs w:val="21"/>
        </w:rPr>
        <w:t>是指</w:t>
      </w:r>
      <w:r>
        <w:rPr>
          <w:rFonts w:ascii="Arial Unicode MS" w:eastAsia="宋体" w:hAnsi="Arial Unicode MS" w:cs="宋体" w:hint="eastAsia"/>
          <w:sz w:val="21"/>
          <w:szCs w:val="21"/>
        </w:rPr>
        <w:t>按照科技资源分类体系或者其他方法对科技资源元数据集合的有序排列。</w:t>
      </w:r>
    </w:p>
    <w:p w:rsidR="00F37233" w:rsidRPr="0096069F" w:rsidRDefault="007804BA" w:rsidP="003D2260">
      <w:pPr>
        <w:pStyle w:val="2"/>
        <w:spacing w:before="156" w:after="156"/>
      </w:pPr>
      <w:bookmarkStart w:id="54" w:name="_Toc532300676"/>
      <w:bookmarkStart w:id="55" w:name="_Toc532300677"/>
      <w:bookmarkStart w:id="56" w:name="_Toc532401476"/>
      <w:bookmarkEnd w:id="54"/>
      <w:bookmarkEnd w:id="55"/>
      <w:r>
        <w:rPr>
          <w:rFonts w:hint="eastAsia"/>
        </w:rPr>
        <w:lastRenderedPageBreak/>
        <w:t>科技资源注册</w:t>
      </w:r>
      <w:bookmarkEnd w:id="56"/>
    </w:p>
    <w:p w:rsidR="002405BB" w:rsidRDefault="002405BB" w:rsidP="00D74565">
      <w:pPr>
        <w:pStyle w:val="Default"/>
        <w:snapToGrid w:val="0"/>
        <w:spacing w:line="360" w:lineRule="auto"/>
        <w:ind w:firstLineChars="200" w:firstLine="420"/>
        <w:jc w:val="both"/>
        <w:rPr>
          <w:rFonts w:asciiTheme="minorEastAsia" w:eastAsiaTheme="minorEastAsia" w:hAnsiTheme="minorEastAsia" w:cs="宋体"/>
          <w:color w:val="auto"/>
          <w:kern w:val="2"/>
          <w:sz w:val="21"/>
          <w:szCs w:val="21"/>
        </w:rPr>
      </w:pPr>
      <w:r>
        <w:rPr>
          <w:rFonts w:asciiTheme="minorEastAsia" w:eastAsiaTheme="minorEastAsia" w:hAnsiTheme="minorEastAsia" w:cs="宋体" w:hint="eastAsia"/>
          <w:color w:val="auto"/>
          <w:kern w:val="2"/>
          <w:sz w:val="21"/>
          <w:szCs w:val="21"/>
        </w:rPr>
        <w:t>科技资源</w:t>
      </w:r>
      <w:r w:rsidRPr="002405BB">
        <w:rPr>
          <w:rFonts w:asciiTheme="minorEastAsia" w:eastAsiaTheme="minorEastAsia" w:hAnsiTheme="minorEastAsia" w:cs="宋体" w:hint="eastAsia"/>
          <w:color w:val="auto"/>
          <w:kern w:val="2"/>
          <w:sz w:val="21"/>
          <w:szCs w:val="21"/>
        </w:rPr>
        <w:t>注册</w:t>
      </w:r>
      <w:r>
        <w:rPr>
          <w:rFonts w:asciiTheme="minorEastAsia" w:eastAsiaTheme="minorEastAsia" w:hAnsiTheme="minorEastAsia" w:cs="宋体" w:hint="eastAsia"/>
          <w:color w:val="auto"/>
          <w:kern w:val="2"/>
          <w:sz w:val="21"/>
          <w:szCs w:val="21"/>
        </w:rPr>
        <w:t>是指汇交主体（包括</w:t>
      </w:r>
      <w:r w:rsidR="00507CDE">
        <w:rPr>
          <w:rFonts w:asciiTheme="minorEastAsia" w:eastAsiaTheme="minorEastAsia" w:hAnsiTheme="minorEastAsia" w:cs="宋体" w:hint="eastAsia"/>
          <w:color w:val="auto"/>
          <w:kern w:val="2"/>
          <w:sz w:val="21"/>
          <w:szCs w:val="21"/>
        </w:rPr>
        <w:t>国家平台</w:t>
      </w:r>
      <w:r w:rsidRPr="002405BB">
        <w:rPr>
          <w:rFonts w:asciiTheme="minorEastAsia" w:eastAsiaTheme="minorEastAsia" w:hAnsiTheme="minorEastAsia" w:cs="宋体" w:hint="eastAsia"/>
          <w:color w:val="auto"/>
          <w:kern w:val="2"/>
          <w:sz w:val="21"/>
          <w:szCs w:val="21"/>
        </w:rPr>
        <w:t>、科学数据管理相关法人单位及主管部门、社会机构及个人</w:t>
      </w:r>
      <w:r>
        <w:rPr>
          <w:rFonts w:asciiTheme="minorEastAsia" w:eastAsiaTheme="minorEastAsia" w:hAnsiTheme="minorEastAsia" w:cs="宋体" w:hint="eastAsia"/>
          <w:color w:val="auto"/>
          <w:kern w:val="2"/>
          <w:sz w:val="21"/>
          <w:szCs w:val="21"/>
        </w:rPr>
        <w:t>）</w:t>
      </w:r>
      <w:r w:rsidR="00A0114B">
        <w:rPr>
          <w:rFonts w:asciiTheme="minorEastAsia" w:eastAsiaTheme="minorEastAsia" w:hAnsiTheme="minorEastAsia" w:cs="宋体" w:hint="eastAsia"/>
          <w:color w:val="auto"/>
          <w:kern w:val="2"/>
          <w:sz w:val="21"/>
          <w:szCs w:val="21"/>
        </w:rPr>
        <w:t>在共享网进行</w:t>
      </w:r>
      <w:r w:rsidR="00435997">
        <w:rPr>
          <w:rFonts w:asciiTheme="minorEastAsia" w:eastAsiaTheme="minorEastAsia" w:hAnsiTheme="minorEastAsia" w:cs="宋体" w:hint="eastAsia"/>
          <w:color w:val="auto"/>
          <w:kern w:val="2"/>
          <w:sz w:val="21"/>
          <w:szCs w:val="21"/>
        </w:rPr>
        <w:t>机构</w:t>
      </w:r>
      <w:r w:rsidR="002825A5" w:rsidRPr="002825A5">
        <w:rPr>
          <w:rFonts w:asciiTheme="minorEastAsia" w:eastAsiaTheme="minorEastAsia" w:hAnsiTheme="minorEastAsia" w:cs="宋体" w:hint="eastAsia"/>
          <w:color w:val="auto"/>
          <w:kern w:val="2"/>
          <w:sz w:val="21"/>
          <w:szCs w:val="21"/>
        </w:rPr>
        <w:t>登记的</w:t>
      </w:r>
      <w:r>
        <w:rPr>
          <w:rFonts w:asciiTheme="minorEastAsia" w:eastAsiaTheme="minorEastAsia" w:hAnsiTheme="minorEastAsia" w:cs="宋体"/>
          <w:color w:val="auto"/>
          <w:kern w:val="2"/>
          <w:sz w:val="21"/>
          <w:szCs w:val="21"/>
        </w:rPr>
        <w:t>行为</w:t>
      </w:r>
      <w:r w:rsidR="002825A5" w:rsidRPr="002825A5">
        <w:rPr>
          <w:rFonts w:asciiTheme="minorEastAsia" w:eastAsiaTheme="minorEastAsia" w:hAnsiTheme="minorEastAsia" w:cs="宋体" w:hint="eastAsia"/>
          <w:color w:val="auto"/>
          <w:kern w:val="2"/>
          <w:sz w:val="21"/>
          <w:szCs w:val="21"/>
        </w:rPr>
        <w:t>。</w:t>
      </w:r>
    </w:p>
    <w:p w:rsidR="00FE7AC9" w:rsidRDefault="00FE7AC9" w:rsidP="003D2260">
      <w:pPr>
        <w:pStyle w:val="2"/>
        <w:spacing w:before="156" w:after="156"/>
      </w:pPr>
      <w:bookmarkStart w:id="57" w:name="_Toc532300679"/>
      <w:bookmarkStart w:id="58" w:name="_Toc532401477"/>
      <w:bookmarkEnd w:id="57"/>
      <w:r>
        <w:rPr>
          <w:rFonts w:hint="eastAsia"/>
        </w:rPr>
        <w:t>科技资源编码</w:t>
      </w:r>
      <w:bookmarkEnd w:id="58"/>
    </w:p>
    <w:p w:rsidR="002405BB" w:rsidRDefault="00B3432E" w:rsidP="00935B1F">
      <w:pPr>
        <w:pStyle w:val="Default"/>
        <w:snapToGrid w:val="0"/>
        <w:spacing w:line="360" w:lineRule="auto"/>
        <w:ind w:firstLineChars="200" w:firstLine="420"/>
        <w:rPr>
          <w:rFonts w:asciiTheme="minorEastAsia" w:eastAsiaTheme="minorEastAsia" w:hAnsiTheme="minorEastAsia" w:cs="宋体"/>
          <w:color w:val="auto"/>
          <w:kern w:val="2"/>
          <w:sz w:val="21"/>
          <w:szCs w:val="21"/>
        </w:rPr>
      </w:pPr>
      <w:r w:rsidRPr="00935B1F">
        <w:rPr>
          <w:rFonts w:asciiTheme="minorEastAsia" w:eastAsiaTheme="minorEastAsia" w:hAnsiTheme="minorEastAsia" w:cs="宋体" w:hint="eastAsia"/>
          <w:color w:val="auto"/>
          <w:kern w:val="2"/>
          <w:sz w:val="21"/>
          <w:szCs w:val="21"/>
        </w:rPr>
        <w:t>科技资源</w:t>
      </w:r>
      <w:r w:rsidR="002405BB">
        <w:rPr>
          <w:rFonts w:asciiTheme="minorEastAsia" w:eastAsiaTheme="minorEastAsia" w:hAnsiTheme="minorEastAsia" w:cs="宋体" w:hint="eastAsia"/>
          <w:color w:val="auto"/>
          <w:kern w:val="2"/>
          <w:sz w:val="21"/>
          <w:szCs w:val="21"/>
        </w:rPr>
        <w:t>编码是</w:t>
      </w:r>
      <w:r w:rsidR="006A4D58">
        <w:rPr>
          <w:rFonts w:asciiTheme="minorEastAsia" w:eastAsiaTheme="minorEastAsia" w:hAnsiTheme="minorEastAsia" w:cs="宋体" w:hint="eastAsia"/>
          <w:color w:val="auto"/>
          <w:kern w:val="2"/>
          <w:sz w:val="21"/>
          <w:szCs w:val="21"/>
        </w:rPr>
        <w:t>指</w:t>
      </w:r>
      <w:r w:rsidR="002405BB">
        <w:rPr>
          <w:rFonts w:asciiTheme="minorEastAsia" w:eastAsiaTheme="minorEastAsia" w:hAnsiTheme="minorEastAsia" w:cs="宋体" w:hint="eastAsia"/>
          <w:color w:val="auto"/>
          <w:kern w:val="2"/>
          <w:sz w:val="21"/>
          <w:szCs w:val="21"/>
        </w:rPr>
        <w:t>汇交主体按照</w:t>
      </w:r>
      <w:r w:rsidR="002405BB" w:rsidRPr="002405BB">
        <w:rPr>
          <w:rFonts w:asciiTheme="minorEastAsia" w:eastAsiaTheme="minorEastAsia" w:hAnsiTheme="minorEastAsia" w:cs="宋体" w:hint="eastAsia"/>
          <w:color w:val="auto"/>
          <w:kern w:val="2"/>
          <w:sz w:val="21"/>
          <w:szCs w:val="21"/>
        </w:rPr>
        <w:t>《科技资源标识规范》（GB/T 32843-2016）</w:t>
      </w:r>
      <w:r w:rsidR="002405BB">
        <w:rPr>
          <w:rFonts w:asciiTheme="minorEastAsia" w:eastAsiaTheme="minorEastAsia" w:hAnsiTheme="minorEastAsia" w:cs="宋体" w:hint="eastAsia"/>
          <w:color w:val="auto"/>
          <w:kern w:val="2"/>
          <w:sz w:val="21"/>
          <w:szCs w:val="21"/>
        </w:rPr>
        <w:t>要求</w:t>
      </w:r>
      <w:r w:rsidR="006A4D58">
        <w:rPr>
          <w:rFonts w:asciiTheme="minorEastAsia" w:eastAsiaTheme="minorEastAsia" w:hAnsiTheme="minorEastAsia" w:cs="宋体" w:hint="eastAsia"/>
          <w:color w:val="auto"/>
          <w:kern w:val="2"/>
          <w:sz w:val="21"/>
          <w:szCs w:val="21"/>
        </w:rPr>
        <w:t>开展相关科技资源标识编码的行为。</w:t>
      </w:r>
    </w:p>
    <w:p w:rsidR="00BD4380" w:rsidRPr="0096069F" w:rsidRDefault="006A4D58" w:rsidP="003D2260">
      <w:pPr>
        <w:pStyle w:val="10"/>
        <w:keepNext w:val="0"/>
        <w:keepLines w:val="0"/>
        <w:widowControl w:val="0"/>
        <w:numPr>
          <w:ilvl w:val="0"/>
          <w:numId w:val="17"/>
        </w:numPr>
        <w:spacing w:beforeLines="50" w:afterLines="50" w:line="360" w:lineRule="auto"/>
        <w:jc w:val="left"/>
        <w:rPr>
          <w:rFonts w:ascii="黑体" w:eastAsia="黑体" w:hAnsi="黑体"/>
          <w:sz w:val="28"/>
          <w:szCs w:val="28"/>
        </w:rPr>
      </w:pPr>
      <w:bookmarkStart w:id="59" w:name="_Toc532300681"/>
      <w:bookmarkStart w:id="60" w:name="_Toc532300682"/>
      <w:bookmarkStart w:id="61" w:name="_Toc487569639"/>
      <w:bookmarkStart w:id="62" w:name="_Toc532401478"/>
      <w:bookmarkEnd w:id="59"/>
      <w:bookmarkEnd w:id="60"/>
      <w:r>
        <w:rPr>
          <w:rFonts w:ascii="黑体" w:eastAsia="黑体" w:hAnsi="黑体"/>
          <w:sz w:val="28"/>
          <w:szCs w:val="28"/>
        </w:rPr>
        <w:t>科技</w:t>
      </w:r>
      <w:r w:rsidRPr="009F6D99">
        <w:rPr>
          <w:rFonts w:ascii="黑体" w:eastAsia="黑体" w:hAnsi="黑体"/>
          <w:sz w:val="28"/>
          <w:szCs w:val="28"/>
        </w:rPr>
        <w:t>资源</w:t>
      </w:r>
      <w:r>
        <w:rPr>
          <w:rFonts w:ascii="黑体" w:eastAsia="黑体" w:hAnsi="黑体" w:hint="eastAsia"/>
          <w:sz w:val="28"/>
          <w:szCs w:val="28"/>
        </w:rPr>
        <w:t>目录</w:t>
      </w:r>
      <w:r w:rsidRPr="009F6D99">
        <w:rPr>
          <w:rFonts w:ascii="黑体" w:eastAsia="黑体" w:hAnsi="黑体"/>
          <w:sz w:val="28"/>
          <w:szCs w:val="28"/>
        </w:rPr>
        <w:t>汇交方式</w:t>
      </w:r>
      <w:bookmarkEnd w:id="61"/>
      <w:bookmarkEnd w:id="62"/>
    </w:p>
    <w:p w:rsidR="009F6D99" w:rsidRDefault="002A12F3" w:rsidP="003D2260">
      <w:pPr>
        <w:pStyle w:val="2"/>
        <w:spacing w:before="156" w:after="156"/>
      </w:pPr>
      <w:bookmarkStart w:id="63" w:name="_Toc532300684"/>
      <w:bookmarkStart w:id="64" w:name="_Toc532300685"/>
      <w:bookmarkStart w:id="65" w:name="_Toc532300686"/>
      <w:bookmarkStart w:id="66" w:name="_Toc532401479"/>
      <w:bookmarkEnd w:id="63"/>
      <w:bookmarkEnd w:id="64"/>
      <w:bookmarkEnd w:id="65"/>
      <w:r>
        <w:rPr>
          <w:rFonts w:hint="eastAsia"/>
        </w:rPr>
        <w:t>表单填报</w:t>
      </w:r>
      <w:bookmarkEnd w:id="66"/>
    </w:p>
    <w:p w:rsidR="001A7B0E" w:rsidRPr="00B01014" w:rsidRDefault="005562D3" w:rsidP="00D74565">
      <w:pPr>
        <w:pStyle w:val="Default"/>
        <w:snapToGrid w:val="0"/>
        <w:spacing w:line="360" w:lineRule="auto"/>
        <w:ind w:firstLineChars="200" w:firstLine="420"/>
        <w:jc w:val="both"/>
        <w:rPr>
          <w:rFonts w:asciiTheme="minorEastAsia" w:eastAsiaTheme="minorEastAsia" w:hAnsiTheme="minorEastAsia" w:cs="宋体"/>
          <w:color w:val="auto"/>
          <w:kern w:val="2"/>
          <w:sz w:val="21"/>
          <w:szCs w:val="21"/>
        </w:rPr>
      </w:pPr>
      <w:r>
        <w:rPr>
          <w:rFonts w:asciiTheme="minorEastAsia" w:eastAsiaTheme="minorEastAsia" w:hAnsiTheme="minorEastAsia" w:cs="宋体" w:hint="eastAsia"/>
          <w:color w:val="auto"/>
          <w:kern w:val="2"/>
          <w:sz w:val="21"/>
          <w:szCs w:val="21"/>
        </w:rPr>
        <w:t>登录</w:t>
      </w:r>
      <w:r w:rsidR="00564B0C" w:rsidRPr="00B01014">
        <w:rPr>
          <w:rFonts w:asciiTheme="minorEastAsia" w:eastAsiaTheme="minorEastAsia" w:hAnsiTheme="minorEastAsia" w:cs="宋体" w:hint="eastAsia"/>
          <w:color w:val="auto"/>
          <w:kern w:val="2"/>
          <w:sz w:val="21"/>
          <w:szCs w:val="21"/>
        </w:rPr>
        <w:t>共享网</w:t>
      </w:r>
      <w:r w:rsidR="001A7B0E" w:rsidRPr="00B01014">
        <w:rPr>
          <w:rFonts w:asciiTheme="minorEastAsia" w:eastAsiaTheme="minorEastAsia" w:hAnsiTheme="minorEastAsia" w:cs="宋体" w:hint="eastAsia"/>
          <w:color w:val="auto"/>
          <w:kern w:val="2"/>
          <w:sz w:val="21"/>
          <w:szCs w:val="21"/>
        </w:rPr>
        <w:t>，</w:t>
      </w:r>
      <w:r w:rsidR="008163FE">
        <w:rPr>
          <w:rFonts w:asciiTheme="minorEastAsia" w:eastAsiaTheme="minorEastAsia" w:hAnsiTheme="minorEastAsia" w:cs="宋体" w:hint="eastAsia"/>
          <w:color w:val="auto"/>
          <w:kern w:val="2"/>
          <w:sz w:val="21"/>
          <w:szCs w:val="21"/>
        </w:rPr>
        <w:t>填写</w:t>
      </w:r>
      <w:r w:rsidR="007F1FA9">
        <w:rPr>
          <w:rFonts w:asciiTheme="minorEastAsia" w:eastAsiaTheme="minorEastAsia" w:hAnsiTheme="minorEastAsia" w:cs="宋体" w:hint="eastAsia"/>
          <w:color w:val="auto"/>
          <w:kern w:val="2"/>
          <w:sz w:val="21"/>
          <w:szCs w:val="21"/>
        </w:rPr>
        <w:t>科技资源目录</w:t>
      </w:r>
      <w:r w:rsidR="008163FE">
        <w:rPr>
          <w:rFonts w:asciiTheme="minorEastAsia" w:eastAsiaTheme="minorEastAsia" w:hAnsiTheme="minorEastAsia" w:cs="宋体" w:hint="eastAsia"/>
          <w:color w:val="auto"/>
          <w:kern w:val="2"/>
          <w:sz w:val="21"/>
          <w:szCs w:val="21"/>
        </w:rPr>
        <w:t>汇交</w:t>
      </w:r>
      <w:r w:rsidR="001A7B0E" w:rsidRPr="00B01014">
        <w:rPr>
          <w:rFonts w:asciiTheme="minorEastAsia" w:eastAsiaTheme="minorEastAsia" w:hAnsiTheme="minorEastAsia" w:cs="宋体" w:hint="eastAsia"/>
          <w:color w:val="auto"/>
          <w:kern w:val="2"/>
          <w:sz w:val="21"/>
          <w:szCs w:val="21"/>
        </w:rPr>
        <w:t>表单</w:t>
      </w:r>
      <w:r w:rsidR="007F1FA9">
        <w:rPr>
          <w:rFonts w:asciiTheme="minorEastAsia" w:eastAsiaTheme="minorEastAsia" w:hAnsiTheme="minorEastAsia" w:cs="宋体" w:hint="eastAsia"/>
          <w:color w:val="auto"/>
          <w:kern w:val="2"/>
          <w:sz w:val="21"/>
          <w:szCs w:val="21"/>
        </w:rPr>
        <w:t>，适用于科技资源目录更新较少的情况</w:t>
      </w:r>
      <w:r w:rsidR="001A7B0E" w:rsidRPr="00B01014">
        <w:rPr>
          <w:rFonts w:asciiTheme="minorEastAsia" w:eastAsiaTheme="minorEastAsia" w:hAnsiTheme="minorEastAsia" w:cs="宋体" w:hint="eastAsia"/>
          <w:color w:val="auto"/>
          <w:kern w:val="2"/>
          <w:sz w:val="21"/>
          <w:szCs w:val="21"/>
        </w:rPr>
        <w:t>。</w:t>
      </w:r>
    </w:p>
    <w:p w:rsidR="001A7B0E" w:rsidRDefault="00F75F45" w:rsidP="003D2260">
      <w:pPr>
        <w:pStyle w:val="2"/>
        <w:spacing w:before="156" w:after="156"/>
      </w:pPr>
      <w:bookmarkStart w:id="67" w:name="_Toc532401480"/>
      <w:r>
        <w:rPr>
          <w:rFonts w:hint="eastAsia"/>
        </w:rPr>
        <w:t>文件导入</w:t>
      </w:r>
      <w:bookmarkEnd w:id="67"/>
    </w:p>
    <w:p w:rsidR="00F75F45" w:rsidRPr="00B01014" w:rsidRDefault="008163FE" w:rsidP="00D74565">
      <w:pPr>
        <w:pStyle w:val="Default"/>
        <w:snapToGrid w:val="0"/>
        <w:spacing w:line="360" w:lineRule="auto"/>
        <w:ind w:firstLineChars="200" w:firstLine="420"/>
        <w:jc w:val="both"/>
        <w:rPr>
          <w:rFonts w:asciiTheme="minorEastAsia" w:eastAsiaTheme="minorEastAsia" w:hAnsiTheme="minorEastAsia" w:cs="宋体"/>
          <w:color w:val="auto"/>
          <w:kern w:val="2"/>
          <w:sz w:val="21"/>
          <w:szCs w:val="21"/>
        </w:rPr>
      </w:pPr>
      <w:r>
        <w:rPr>
          <w:rFonts w:asciiTheme="minorEastAsia" w:eastAsiaTheme="minorEastAsia" w:hAnsiTheme="minorEastAsia" w:cs="宋体" w:hint="eastAsia"/>
          <w:color w:val="auto"/>
          <w:kern w:val="2"/>
          <w:sz w:val="21"/>
          <w:szCs w:val="21"/>
        </w:rPr>
        <w:t>登录</w:t>
      </w:r>
      <w:r w:rsidR="00564B0C" w:rsidRPr="00B01014">
        <w:rPr>
          <w:rFonts w:asciiTheme="minorEastAsia" w:eastAsiaTheme="minorEastAsia" w:hAnsiTheme="minorEastAsia" w:cs="宋体" w:hint="eastAsia"/>
          <w:color w:val="auto"/>
          <w:kern w:val="2"/>
          <w:sz w:val="21"/>
          <w:szCs w:val="21"/>
        </w:rPr>
        <w:t>共享网</w:t>
      </w:r>
      <w:r w:rsidR="00F75F45" w:rsidRPr="00B01014">
        <w:rPr>
          <w:rFonts w:asciiTheme="minorEastAsia" w:eastAsiaTheme="minorEastAsia" w:hAnsiTheme="minorEastAsia" w:cs="宋体" w:hint="eastAsia"/>
          <w:color w:val="auto"/>
          <w:kern w:val="2"/>
          <w:sz w:val="21"/>
          <w:szCs w:val="21"/>
        </w:rPr>
        <w:t>，</w:t>
      </w:r>
      <w:r w:rsidR="00516AA7">
        <w:rPr>
          <w:rFonts w:asciiTheme="minorEastAsia" w:eastAsiaTheme="minorEastAsia" w:hAnsiTheme="minorEastAsia" w:cs="宋体" w:hint="eastAsia"/>
          <w:color w:val="auto"/>
          <w:kern w:val="2"/>
          <w:sz w:val="21"/>
          <w:szCs w:val="21"/>
        </w:rPr>
        <w:t>下载模板文件，</w:t>
      </w:r>
      <w:r>
        <w:rPr>
          <w:rFonts w:asciiTheme="minorEastAsia" w:eastAsiaTheme="minorEastAsia" w:hAnsiTheme="minorEastAsia" w:cs="宋体" w:hint="eastAsia"/>
          <w:color w:val="auto"/>
          <w:kern w:val="2"/>
          <w:sz w:val="21"/>
          <w:szCs w:val="21"/>
        </w:rPr>
        <w:t>按照要求进行填写，通过</w:t>
      </w:r>
      <w:r w:rsidR="004D49F9">
        <w:rPr>
          <w:rFonts w:asciiTheme="minorEastAsia" w:eastAsiaTheme="minorEastAsia" w:hAnsiTheme="minorEastAsia" w:cs="宋体" w:hint="eastAsia"/>
          <w:color w:val="auto"/>
          <w:kern w:val="2"/>
          <w:sz w:val="21"/>
          <w:szCs w:val="21"/>
        </w:rPr>
        <w:t>批量导入</w:t>
      </w:r>
      <w:r>
        <w:rPr>
          <w:rFonts w:asciiTheme="minorEastAsia" w:eastAsiaTheme="minorEastAsia" w:hAnsiTheme="minorEastAsia" w:cs="宋体" w:hint="eastAsia"/>
          <w:color w:val="auto"/>
          <w:kern w:val="2"/>
          <w:sz w:val="21"/>
          <w:szCs w:val="21"/>
        </w:rPr>
        <w:t>实现科技资源目录的汇交</w:t>
      </w:r>
      <w:r w:rsidR="007F1FA9">
        <w:rPr>
          <w:rFonts w:asciiTheme="minorEastAsia" w:eastAsiaTheme="minorEastAsia" w:hAnsiTheme="minorEastAsia" w:cs="宋体" w:hint="eastAsia"/>
          <w:color w:val="auto"/>
          <w:kern w:val="2"/>
          <w:sz w:val="21"/>
          <w:szCs w:val="21"/>
        </w:rPr>
        <w:t>，</w:t>
      </w:r>
      <w:r w:rsidR="007F1FA9">
        <w:rPr>
          <w:rFonts w:asciiTheme="minorEastAsia" w:eastAsiaTheme="minorEastAsia" w:hAnsiTheme="minorEastAsia" w:cs="宋体"/>
          <w:color w:val="auto"/>
          <w:kern w:val="2"/>
          <w:sz w:val="21"/>
          <w:szCs w:val="21"/>
        </w:rPr>
        <w:t>适</w:t>
      </w:r>
      <w:r w:rsidR="007F1FA9">
        <w:rPr>
          <w:rFonts w:asciiTheme="minorEastAsia" w:eastAsiaTheme="minorEastAsia" w:hAnsiTheme="minorEastAsia" w:cs="宋体" w:hint="eastAsia"/>
          <w:color w:val="auto"/>
          <w:kern w:val="2"/>
          <w:sz w:val="21"/>
          <w:szCs w:val="21"/>
        </w:rPr>
        <w:t>用于已有相应表单、</w:t>
      </w:r>
      <w:r w:rsidR="007F1FA9">
        <w:rPr>
          <w:rFonts w:asciiTheme="minorEastAsia" w:eastAsiaTheme="minorEastAsia" w:hAnsiTheme="minorEastAsia" w:cs="宋体"/>
          <w:color w:val="auto"/>
          <w:kern w:val="2"/>
          <w:sz w:val="21"/>
          <w:szCs w:val="21"/>
        </w:rPr>
        <w:t>格式规范</w:t>
      </w:r>
      <w:r w:rsidR="007F1FA9">
        <w:rPr>
          <w:rFonts w:asciiTheme="minorEastAsia" w:eastAsiaTheme="minorEastAsia" w:hAnsiTheme="minorEastAsia" w:cs="宋体" w:hint="eastAsia"/>
          <w:color w:val="auto"/>
          <w:kern w:val="2"/>
          <w:sz w:val="21"/>
          <w:szCs w:val="21"/>
        </w:rPr>
        <w:t>、</w:t>
      </w:r>
      <w:r w:rsidR="007F1FA9">
        <w:rPr>
          <w:rFonts w:asciiTheme="minorEastAsia" w:eastAsiaTheme="minorEastAsia" w:hAnsiTheme="minorEastAsia" w:cs="宋体"/>
          <w:color w:val="auto"/>
          <w:kern w:val="2"/>
          <w:sz w:val="21"/>
          <w:szCs w:val="21"/>
        </w:rPr>
        <w:t>无附件的情况</w:t>
      </w:r>
      <w:r w:rsidR="007F1FA9">
        <w:rPr>
          <w:rFonts w:asciiTheme="minorEastAsia" w:eastAsiaTheme="minorEastAsia" w:hAnsiTheme="minorEastAsia" w:cs="宋体" w:hint="eastAsia"/>
          <w:color w:val="auto"/>
          <w:kern w:val="2"/>
          <w:sz w:val="21"/>
          <w:szCs w:val="21"/>
        </w:rPr>
        <w:t>。</w:t>
      </w:r>
    </w:p>
    <w:p w:rsidR="00F75F45" w:rsidRDefault="00E56056" w:rsidP="003D2260">
      <w:pPr>
        <w:pStyle w:val="2"/>
        <w:spacing w:before="156" w:after="156"/>
      </w:pPr>
      <w:bookmarkStart w:id="68" w:name="_Toc532401481"/>
      <w:r w:rsidRPr="004F25A7">
        <w:rPr>
          <w:rFonts w:hint="eastAsia"/>
        </w:rPr>
        <w:t>应用程序编程接口导入</w:t>
      </w:r>
      <w:bookmarkEnd w:id="68"/>
    </w:p>
    <w:p w:rsidR="007F1FA9" w:rsidRDefault="002134C9" w:rsidP="00B01014">
      <w:pPr>
        <w:pStyle w:val="Default"/>
        <w:snapToGrid w:val="0"/>
        <w:spacing w:line="360" w:lineRule="auto"/>
        <w:ind w:firstLineChars="200" w:firstLine="420"/>
        <w:rPr>
          <w:rFonts w:asciiTheme="minorEastAsia" w:eastAsiaTheme="minorEastAsia" w:hAnsiTheme="minorEastAsia" w:cs="宋体"/>
          <w:color w:val="auto"/>
          <w:kern w:val="2"/>
          <w:sz w:val="21"/>
          <w:szCs w:val="21"/>
        </w:rPr>
      </w:pPr>
      <w:r>
        <w:rPr>
          <w:rFonts w:asciiTheme="minorEastAsia" w:eastAsiaTheme="minorEastAsia" w:hAnsiTheme="minorEastAsia" w:cs="宋体" w:hint="eastAsia"/>
          <w:color w:val="auto"/>
          <w:kern w:val="2"/>
          <w:sz w:val="21"/>
          <w:szCs w:val="21"/>
        </w:rPr>
        <w:t>通过应用程序编程接口</w:t>
      </w:r>
      <w:r w:rsidR="00AF6151" w:rsidRPr="00B01014">
        <w:rPr>
          <w:rFonts w:asciiTheme="minorEastAsia" w:eastAsiaTheme="minorEastAsia" w:hAnsiTheme="minorEastAsia" w:cs="宋体" w:hint="eastAsia"/>
          <w:color w:val="auto"/>
          <w:kern w:val="2"/>
          <w:sz w:val="21"/>
          <w:szCs w:val="21"/>
        </w:rPr>
        <w:t>的形式，</w:t>
      </w:r>
      <w:r w:rsidR="00A63650">
        <w:rPr>
          <w:rFonts w:asciiTheme="minorEastAsia" w:eastAsiaTheme="minorEastAsia" w:hAnsiTheme="minorEastAsia" w:cs="宋体" w:hint="eastAsia"/>
          <w:color w:val="auto"/>
          <w:kern w:val="2"/>
          <w:sz w:val="21"/>
          <w:szCs w:val="21"/>
        </w:rPr>
        <w:t>实现</w:t>
      </w:r>
      <w:r w:rsidR="008163FE">
        <w:rPr>
          <w:rFonts w:asciiTheme="minorEastAsia" w:eastAsiaTheme="minorEastAsia" w:hAnsiTheme="minorEastAsia" w:cs="宋体" w:hint="eastAsia"/>
          <w:color w:val="auto"/>
          <w:kern w:val="2"/>
          <w:sz w:val="21"/>
          <w:szCs w:val="21"/>
        </w:rPr>
        <w:t>汇交科技资源目录的</w:t>
      </w:r>
      <w:r w:rsidR="00AF6151" w:rsidRPr="00B01014">
        <w:rPr>
          <w:rFonts w:asciiTheme="minorEastAsia" w:eastAsiaTheme="minorEastAsia" w:hAnsiTheme="minorEastAsia" w:cs="宋体" w:hint="eastAsia"/>
          <w:color w:val="auto"/>
          <w:kern w:val="2"/>
          <w:sz w:val="21"/>
          <w:szCs w:val="21"/>
        </w:rPr>
        <w:t>批量提交</w:t>
      </w:r>
      <w:r w:rsidR="00EB65EB">
        <w:rPr>
          <w:rFonts w:asciiTheme="minorEastAsia" w:eastAsiaTheme="minorEastAsia" w:hAnsiTheme="minorEastAsia" w:cs="宋体" w:hint="eastAsia"/>
          <w:color w:val="auto"/>
          <w:kern w:val="2"/>
          <w:sz w:val="21"/>
          <w:szCs w:val="21"/>
        </w:rPr>
        <w:t>、增量更新</w:t>
      </w:r>
      <w:r w:rsidR="008163FE">
        <w:rPr>
          <w:rFonts w:asciiTheme="minorEastAsia" w:eastAsiaTheme="minorEastAsia" w:hAnsiTheme="minorEastAsia" w:cs="宋体" w:hint="eastAsia"/>
          <w:color w:val="auto"/>
          <w:kern w:val="2"/>
          <w:sz w:val="21"/>
          <w:szCs w:val="21"/>
        </w:rPr>
        <w:t>，</w:t>
      </w:r>
      <w:r w:rsidR="007F1FA9">
        <w:rPr>
          <w:rFonts w:asciiTheme="minorEastAsia" w:eastAsiaTheme="minorEastAsia" w:hAnsiTheme="minorEastAsia" w:cs="宋体" w:hint="eastAsia"/>
          <w:color w:val="auto"/>
          <w:kern w:val="2"/>
          <w:sz w:val="21"/>
          <w:szCs w:val="21"/>
        </w:rPr>
        <w:t>适用于</w:t>
      </w:r>
      <w:r w:rsidR="00AA77EE">
        <w:rPr>
          <w:rFonts w:asciiTheme="minorEastAsia" w:eastAsiaTheme="minorEastAsia" w:hAnsiTheme="minorEastAsia" w:cs="宋体" w:hint="eastAsia"/>
          <w:color w:val="auto"/>
          <w:kern w:val="2"/>
          <w:sz w:val="21"/>
          <w:szCs w:val="21"/>
        </w:rPr>
        <w:t>资源总量大、更新频繁、在线服务系统较为完善的情况。</w:t>
      </w:r>
    </w:p>
    <w:p w:rsidR="003C3EA5" w:rsidRPr="009F6D99" w:rsidRDefault="00370A49" w:rsidP="003D2260">
      <w:pPr>
        <w:pStyle w:val="10"/>
        <w:keepNext w:val="0"/>
        <w:keepLines w:val="0"/>
        <w:widowControl w:val="0"/>
        <w:numPr>
          <w:ilvl w:val="0"/>
          <w:numId w:val="17"/>
        </w:numPr>
        <w:spacing w:beforeLines="50" w:afterLines="50" w:line="360" w:lineRule="auto"/>
        <w:jc w:val="left"/>
        <w:rPr>
          <w:rFonts w:ascii="黑体" w:eastAsia="黑体" w:hAnsi="黑体"/>
          <w:sz w:val="28"/>
          <w:szCs w:val="28"/>
        </w:rPr>
      </w:pPr>
      <w:bookmarkStart w:id="69" w:name="_Toc532300690"/>
      <w:bookmarkStart w:id="70" w:name="_Toc532401482"/>
      <w:bookmarkEnd w:id="69"/>
      <w:r>
        <w:rPr>
          <w:rFonts w:ascii="黑体" w:eastAsia="黑体" w:hAnsi="黑体"/>
          <w:sz w:val="28"/>
          <w:szCs w:val="28"/>
        </w:rPr>
        <w:t>科技</w:t>
      </w:r>
      <w:r w:rsidR="003C3EA5" w:rsidRPr="009F6D99">
        <w:rPr>
          <w:rFonts w:ascii="黑体" w:eastAsia="黑体" w:hAnsi="黑体"/>
          <w:sz w:val="28"/>
          <w:szCs w:val="28"/>
        </w:rPr>
        <w:t>资源</w:t>
      </w:r>
      <w:r>
        <w:rPr>
          <w:rFonts w:ascii="黑体" w:eastAsia="黑体" w:hAnsi="黑体"/>
          <w:sz w:val="28"/>
          <w:szCs w:val="28"/>
        </w:rPr>
        <w:t>目录</w:t>
      </w:r>
      <w:r w:rsidR="003C3EA5" w:rsidRPr="009F6D99">
        <w:rPr>
          <w:rFonts w:ascii="黑体" w:eastAsia="黑体" w:hAnsi="黑体"/>
          <w:sz w:val="28"/>
          <w:szCs w:val="28"/>
        </w:rPr>
        <w:t>汇交</w:t>
      </w:r>
      <w:r w:rsidR="003C3EA5">
        <w:rPr>
          <w:rFonts w:ascii="黑体" w:eastAsia="黑体" w:hAnsi="黑体" w:hint="eastAsia"/>
          <w:sz w:val="28"/>
          <w:szCs w:val="28"/>
        </w:rPr>
        <w:t>流程</w:t>
      </w:r>
      <w:bookmarkEnd w:id="70"/>
    </w:p>
    <w:p w:rsidR="003C3EA5" w:rsidRDefault="00370A49" w:rsidP="003D2260">
      <w:pPr>
        <w:pStyle w:val="2"/>
        <w:spacing w:before="156" w:after="156"/>
      </w:pPr>
      <w:bookmarkStart w:id="71" w:name="_Toc532401483"/>
      <w:r w:rsidRPr="00370A49">
        <w:rPr>
          <w:rFonts w:hint="eastAsia"/>
        </w:rPr>
        <w:t>科技资源目录</w:t>
      </w:r>
      <w:r w:rsidR="00CB7247">
        <w:rPr>
          <w:rFonts w:hint="eastAsia"/>
        </w:rPr>
        <w:t>资源</w:t>
      </w:r>
      <w:r>
        <w:rPr>
          <w:rFonts w:hint="eastAsia"/>
        </w:rPr>
        <w:t>总体</w:t>
      </w:r>
      <w:r w:rsidR="00CB7247">
        <w:rPr>
          <w:rFonts w:hint="eastAsia"/>
        </w:rPr>
        <w:t>汇交流程</w:t>
      </w:r>
      <w:bookmarkEnd w:id="71"/>
    </w:p>
    <w:p w:rsidR="00BD759F" w:rsidRPr="00EF5ABA" w:rsidRDefault="0036504B" w:rsidP="00EF5ABA">
      <w:pPr>
        <w:pStyle w:val="Default"/>
        <w:numPr>
          <w:ilvl w:val="0"/>
          <w:numId w:val="28"/>
        </w:numPr>
        <w:snapToGrid w:val="0"/>
        <w:spacing w:line="360" w:lineRule="auto"/>
        <w:rPr>
          <w:rFonts w:ascii="宋体" w:eastAsia="宋体" w:hAnsi="宋体" w:cs="宋体"/>
          <w:color w:val="auto"/>
          <w:kern w:val="2"/>
          <w:sz w:val="21"/>
          <w:szCs w:val="21"/>
        </w:rPr>
      </w:pPr>
      <w:r>
        <w:rPr>
          <w:rFonts w:ascii="宋体" w:eastAsia="宋体" w:hAnsi="宋体" w:cs="宋体" w:hint="eastAsia"/>
          <w:color w:val="auto"/>
          <w:kern w:val="2"/>
          <w:sz w:val="21"/>
          <w:szCs w:val="21"/>
        </w:rPr>
        <w:t>对</w:t>
      </w:r>
      <w:r w:rsidR="001A46E1">
        <w:rPr>
          <w:rFonts w:ascii="宋体" w:eastAsia="宋体" w:hAnsi="宋体" w:cs="宋体" w:hint="eastAsia"/>
          <w:color w:val="auto"/>
          <w:kern w:val="2"/>
          <w:sz w:val="21"/>
          <w:szCs w:val="21"/>
        </w:rPr>
        <w:t>待汇交的科技</w:t>
      </w:r>
      <w:r>
        <w:rPr>
          <w:rFonts w:ascii="宋体" w:eastAsia="宋体" w:hAnsi="宋体" w:cs="宋体" w:hint="eastAsia"/>
          <w:color w:val="auto"/>
          <w:kern w:val="2"/>
          <w:sz w:val="21"/>
          <w:szCs w:val="21"/>
        </w:rPr>
        <w:t>资源目录进行编码</w:t>
      </w:r>
      <w:r w:rsidR="0040771C">
        <w:rPr>
          <w:rFonts w:ascii="宋体" w:eastAsia="宋体" w:hAnsi="宋体" w:cs="宋体" w:hint="eastAsia"/>
          <w:color w:val="auto"/>
          <w:kern w:val="2"/>
          <w:sz w:val="21"/>
          <w:szCs w:val="21"/>
        </w:rPr>
        <w:t>、</w:t>
      </w:r>
      <w:r w:rsidR="00EB2D6E">
        <w:rPr>
          <w:rFonts w:ascii="宋体" w:eastAsia="宋体" w:hAnsi="宋体" w:cs="宋体" w:hint="eastAsia"/>
          <w:color w:val="auto"/>
          <w:kern w:val="2"/>
          <w:sz w:val="21"/>
          <w:szCs w:val="21"/>
        </w:rPr>
        <w:t>整理</w:t>
      </w:r>
      <w:r w:rsidR="001D68E3">
        <w:rPr>
          <w:rFonts w:ascii="宋体" w:eastAsia="宋体" w:hAnsi="宋体" w:cs="宋体" w:hint="eastAsia"/>
          <w:color w:val="auto"/>
          <w:kern w:val="2"/>
          <w:sz w:val="21"/>
          <w:szCs w:val="21"/>
        </w:rPr>
        <w:t>。</w:t>
      </w:r>
    </w:p>
    <w:p w:rsidR="0036504B" w:rsidRDefault="001A46E1" w:rsidP="00BD759F">
      <w:pPr>
        <w:pStyle w:val="Default"/>
        <w:numPr>
          <w:ilvl w:val="0"/>
          <w:numId w:val="28"/>
        </w:numPr>
        <w:snapToGrid w:val="0"/>
        <w:spacing w:line="360" w:lineRule="auto"/>
        <w:rPr>
          <w:rFonts w:ascii="宋体" w:eastAsia="宋体" w:hAnsi="宋体" w:cs="宋体"/>
          <w:color w:val="auto"/>
          <w:kern w:val="2"/>
          <w:sz w:val="21"/>
          <w:szCs w:val="21"/>
        </w:rPr>
      </w:pPr>
      <w:r>
        <w:rPr>
          <w:rFonts w:ascii="宋体" w:eastAsia="宋体" w:hAnsi="宋体" w:cs="宋体" w:hint="eastAsia"/>
          <w:color w:val="auto"/>
          <w:kern w:val="2"/>
          <w:sz w:val="21"/>
          <w:szCs w:val="21"/>
        </w:rPr>
        <w:t>将完成</w:t>
      </w:r>
      <w:r w:rsidR="0036504B">
        <w:rPr>
          <w:rFonts w:ascii="宋体" w:eastAsia="宋体" w:hAnsi="宋体" w:cs="宋体" w:hint="eastAsia"/>
          <w:color w:val="auto"/>
          <w:kern w:val="2"/>
          <w:sz w:val="21"/>
          <w:szCs w:val="21"/>
        </w:rPr>
        <w:t>编码的资源目录</w:t>
      </w:r>
      <w:r>
        <w:rPr>
          <w:rFonts w:ascii="宋体" w:eastAsia="宋体" w:hAnsi="宋体" w:cs="宋体" w:hint="eastAsia"/>
          <w:color w:val="auto"/>
          <w:kern w:val="2"/>
          <w:sz w:val="21"/>
          <w:szCs w:val="21"/>
        </w:rPr>
        <w:t>汇交</w:t>
      </w:r>
      <w:r w:rsidR="0036504B">
        <w:rPr>
          <w:rFonts w:ascii="宋体" w:eastAsia="宋体" w:hAnsi="宋体" w:cs="宋体" w:hint="eastAsia"/>
          <w:color w:val="auto"/>
          <w:kern w:val="2"/>
          <w:sz w:val="21"/>
          <w:szCs w:val="21"/>
        </w:rPr>
        <w:t>至共享网</w:t>
      </w:r>
      <w:r>
        <w:rPr>
          <w:rFonts w:ascii="宋体" w:eastAsia="宋体" w:hAnsi="宋体" w:cs="宋体" w:hint="eastAsia"/>
          <w:color w:val="auto"/>
          <w:kern w:val="2"/>
          <w:sz w:val="21"/>
          <w:szCs w:val="21"/>
        </w:rPr>
        <w:t>。</w:t>
      </w:r>
    </w:p>
    <w:p w:rsidR="008E1265" w:rsidRDefault="003B2E91" w:rsidP="0036504B">
      <w:pPr>
        <w:pStyle w:val="Default"/>
        <w:numPr>
          <w:ilvl w:val="0"/>
          <w:numId w:val="28"/>
        </w:numPr>
        <w:snapToGrid w:val="0"/>
        <w:spacing w:line="360" w:lineRule="auto"/>
        <w:rPr>
          <w:rFonts w:ascii="宋体" w:eastAsia="宋体" w:hAnsi="宋体" w:cs="宋体"/>
          <w:color w:val="auto"/>
          <w:kern w:val="2"/>
          <w:sz w:val="21"/>
          <w:szCs w:val="21"/>
        </w:rPr>
      </w:pPr>
      <w:r>
        <w:rPr>
          <w:rFonts w:ascii="宋体" w:eastAsia="宋体" w:hAnsi="宋体" w:cs="宋体" w:hint="eastAsia"/>
          <w:color w:val="auto"/>
          <w:kern w:val="2"/>
          <w:sz w:val="21"/>
          <w:szCs w:val="21"/>
        </w:rPr>
        <w:t>共享网进行</w:t>
      </w:r>
      <w:r w:rsidR="001A46E1">
        <w:rPr>
          <w:rFonts w:ascii="宋体" w:eastAsia="宋体" w:hAnsi="宋体" w:cs="宋体" w:hint="eastAsia"/>
          <w:color w:val="auto"/>
          <w:kern w:val="2"/>
          <w:sz w:val="21"/>
          <w:szCs w:val="21"/>
        </w:rPr>
        <w:t>更新</w:t>
      </w:r>
      <w:r>
        <w:rPr>
          <w:rFonts w:ascii="宋体" w:eastAsia="宋体" w:hAnsi="宋体" w:cs="宋体" w:hint="eastAsia"/>
          <w:color w:val="auto"/>
          <w:kern w:val="2"/>
          <w:sz w:val="21"/>
          <w:szCs w:val="21"/>
        </w:rPr>
        <w:t>发布</w:t>
      </w:r>
      <w:r w:rsidR="001A46E1">
        <w:rPr>
          <w:rFonts w:ascii="宋体" w:eastAsia="宋体" w:hAnsi="宋体" w:cs="宋体" w:hint="eastAsia"/>
          <w:color w:val="auto"/>
          <w:kern w:val="2"/>
          <w:sz w:val="21"/>
          <w:szCs w:val="21"/>
        </w:rPr>
        <w:t>。</w:t>
      </w:r>
    </w:p>
    <w:p w:rsidR="00566F27" w:rsidRDefault="001A46E1" w:rsidP="003D2260">
      <w:pPr>
        <w:pStyle w:val="2"/>
        <w:spacing w:before="156" w:after="156"/>
      </w:pPr>
      <w:bookmarkStart w:id="72" w:name="_Toc532401484"/>
      <w:r>
        <w:rPr>
          <w:rFonts w:hint="eastAsia"/>
        </w:rPr>
        <w:t>科技资源</w:t>
      </w:r>
      <w:r w:rsidR="00586217">
        <w:t>注册</w:t>
      </w:r>
      <w:bookmarkEnd w:id="72"/>
    </w:p>
    <w:p w:rsidR="009C150F" w:rsidRDefault="00586217" w:rsidP="002F43CB">
      <w:pPr>
        <w:pStyle w:val="Default"/>
        <w:snapToGrid w:val="0"/>
        <w:spacing w:line="360" w:lineRule="auto"/>
        <w:ind w:firstLineChars="200" w:firstLine="420"/>
        <w:rPr>
          <w:rFonts w:ascii="宋体" w:eastAsia="宋体" w:hAnsi="宋体" w:cs="宋体"/>
          <w:color w:val="auto"/>
          <w:kern w:val="2"/>
          <w:sz w:val="21"/>
          <w:szCs w:val="21"/>
        </w:rPr>
      </w:pPr>
      <w:r>
        <w:rPr>
          <w:rFonts w:ascii="宋体" w:eastAsia="宋体" w:hAnsi="宋体" w:cs="宋体" w:hint="eastAsia"/>
          <w:color w:val="auto"/>
          <w:kern w:val="2"/>
          <w:sz w:val="21"/>
          <w:szCs w:val="21"/>
        </w:rPr>
        <w:t>各汇交主体</w:t>
      </w:r>
      <w:r w:rsidR="002F43CB" w:rsidRPr="002F43CB">
        <w:rPr>
          <w:rFonts w:ascii="宋体" w:eastAsia="宋体" w:hAnsi="宋体" w:cs="宋体" w:hint="eastAsia"/>
          <w:color w:val="auto"/>
          <w:kern w:val="2"/>
          <w:sz w:val="21"/>
          <w:szCs w:val="21"/>
        </w:rPr>
        <w:t>需要</w:t>
      </w:r>
      <w:r>
        <w:rPr>
          <w:rFonts w:ascii="宋体" w:eastAsia="宋体" w:hAnsi="宋体" w:cs="宋体" w:hint="eastAsia"/>
          <w:color w:val="auto"/>
          <w:kern w:val="2"/>
          <w:sz w:val="21"/>
          <w:szCs w:val="21"/>
        </w:rPr>
        <w:t>首先</w:t>
      </w:r>
      <w:r w:rsidR="002F43CB" w:rsidRPr="002F43CB">
        <w:rPr>
          <w:rFonts w:ascii="宋体" w:eastAsia="宋体" w:hAnsi="宋体" w:cs="宋体" w:hint="eastAsia"/>
          <w:color w:val="auto"/>
          <w:kern w:val="2"/>
          <w:sz w:val="21"/>
          <w:szCs w:val="21"/>
        </w:rPr>
        <w:t>在共享网</w:t>
      </w:r>
      <w:r>
        <w:rPr>
          <w:rFonts w:ascii="宋体" w:eastAsia="宋体" w:hAnsi="宋体" w:cs="宋体" w:hint="eastAsia"/>
          <w:color w:val="auto"/>
          <w:kern w:val="2"/>
          <w:sz w:val="21"/>
          <w:szCs w:val="21"/>
        </w:rPr>
        <w:t>进行登记，</w:t>
      </w:r>
      <w:r w:rsidR="0057035D">
        <w:rPr>
          <w:rFonts w:ascii="宋体" w:eastAsia="宋体" w:hAnsi="宋体" w:cs="宋体" w:hint="eastAsia"/>
          <w:color w:val="auto"/>
          <w:kern w:val="2"/>
          <w:sz w:val="21"/>
          <w:szCs w:val="21"/>
        </w:rPr>
        <w:t>获取</w:t>
      </w:r>
      <w:r w:rsidR="002F43CB" w:rsidRPr="002F43CB">
        <w:rPr>
          <w:rFonts w:ascii="宋体" w:eastAsia="宋体" w:hAnsi="宋体" w:cs="宋体" w:hint="eastAsia"/>
          <w:color w:val="auto"/>
          <w:kern w:val="2"/>
          <w:sz w:val="21"/>
          <w:szCs w:val="21"/>
        </w:rPr>
        <w:t>科技资源标识注册机构代码（5</w:t>
      </w:r>
      <w:r w:rsidR="009C4DD2">
        <w:rPr>
          <w:rFonts w:ascii="宋体" w:eastAsia="宋体" w:hAnsi="宋体" w:cs="宋体" w:hint="eastAsia"/>
          <w:color w:val="auto"/>
          <w:kern w:val="2"/>
          <w:sz w:val="21"/>
          <w:szCs w:val="21"/>
        </w:rPr>
        <w:t>位）</w:t>
      </w:r>
      <w:r w:rsidR="002F43CB" w:rsidRPr="002F43CB">
        <w:rPr>
          <w:rFonts w:ascii="宋体" w:eastAsia="宋体" w:hAnsi="宋体" w:cs="宋体" w:hint="eastAsia"/>
          <w:color w:val="auto"/>
          <w:kern w:val="2"/>
          <w:sz w:val="21"/>
          <w:szCs w:val="21"/>
        </w:rPr>
        <w:t>。</w:t>
      </w:r>
      <w:r>
        <w:rPr>
          <w:rFonts w:ascii="宋体" w:eastAsia="宋体" w:hAnsi="宋体" w:cs="宋体" w:hint="eastAsia"/>
          <w:color w:val="auto"/>
          <w:kern w:val="2"/>
          <w:sz w:val="21"/>
          <w:szCs w:val="21"/>
        </w:rPr>
        <w:t>共享网将不定期开放登记入口。</w:t>
      </w:r>
    </w:p>
    <w:p w:rsidR="002B636F" w:rsidRPr="00C5615F" w:rsidRDefault="00586217" w:rsidP="003D2260">
      <w:pPr>
        <w:pStyle w:val="2"/>
        <w:spacing w:before="156" w:after="156"/>
      </w:pPr>
      <w:bookmarkStart w:id="73" w:name="_Toc532300694"/>
      <w:bookmarkStart w:id="74" w:name="_Toc491712579"/>
      <w:bookmarkStart w:id="75" w:name="_Toc531791409"/>
      <w:bookmarkStart w:id="76" w:name="_Toc531866387"/>
      <w:bookmarkStart w:id="77" w:name="_Toc531867973"/>
      <w:bookmarkStart w:id="78" w:name="_Toc532215474"/>
      <w:bookmarkStart w:id="79" w:name="_Toc532300695"/>
      <w:bookmarkStart w:id="80" w:name="_Toc491712580"/>
      <w:bookmarkStart w:id="81" w:name="_Toc531791410"/>
      <w:bookmarkStart w:id="82" w:name="_Toc531866388"/>
      <w:bookmarkStart w:id="83" w:name="_Toc531867974"/>
      <w:bookmarkStart w:id="84" w:name="_Toc532215475"/>
      <w:bookmarkStart w:id="85" w:name="_Toc532300696"/>
      <w:bookmarkStart w:id="86" w:name="_Toc491712581"/>
      <w:bookmarkStart w:id="87" w:name="_Toc531791411"/>
      <w:bookmarkStart w:id="88" w:name="_Toc531866389"/>
      <w:bookmarkStart w:id="89" w:name="_Toc531867975"/>
      <w:bookmarkStart w:id="90" w:name="_Toc532215476"/>
      <w:bookmarkStart w:id="91" w:name="_Toc532300697"/>
      <w:bookmarkStart w:id="92" w:name="_Toc491712582"/>
      <w:bookmarkStart w:id="93" w:name="_Toc531791412"/>
      <w:bookmarkStart w:id="94" w:name="_Toc531866390"/>
      <w:bookmarkStart w:id="95" w:name="_Toc531867976"/>
      <w:bookmarkStart w:id="96" w:name="_Toc532215477"/>
      <w:bookmarkStart w:id="97" w:name="_Toc532300698"/>
      <w:bookmarkStart w:id="98" w:name="_Toc491712583"/>
      <w:bookmarkStart w:id="99" w:name="_Toc531791413"/>
      <w:bookmarkStart w:id="100" w:name="_Toc531866391"/>
      <w:bookmarkStart w:id="101" w:name="_Toc531867977"/>
      <w:bookmarkStart w:id="102" w:name="_Toc532215478"/>
      <w:bookmarkStart w:id="103" w:name="_Toc532300699"/>
      <w:bookmarkStart w:id="104" w:name="_Toc532401485"/>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rPr>
          <w:rFonts w:hint="eastAsia"/>
        </w:rPr>
        <w:lastRenderedPageBreak/>
        <w:t>科技</w:t>
      </w:r>
      <w:r w:rsidR="00236483" w:rsidRPr="00C5615F">
        <w:rPr>
          <w:rFonts w:hint="eastAsia"/>
        </w:rPr>
        <w:t>资源目录</w:t>
      </w:r>
      <w:r w:rsidR="00D05470" w:rsidRPr="00C5615F">
        <w:rPr>
          <w:rFonts w:hint="eastAsia"/>
        </w:rPr>
        <w:t>详情</w:t>
      </w:r>
      <w:r>
        <w:rPr>
          <w:rFonts w:hint="eastAsia"/>
        </w:rPr>
        <w:t>填写</w:t>
      </w:r>
      <w:bookmarkEnd w:id="104"/>
    </w:p>
    <w:p w:rsidR="007F1FA9" w:rsidRPr="00D74565" w:rsidRDefault="007F1FA9" w:rsidP="00D74565">
      <w:pPr>
        <w:pStyle w:val="Default"/>
        <w:snapToGrid w:val="0"/>
        <w:spacing w:line="360" w:lineRule="auto"/>
        <w:ind w:firstLineChars="200" w:firstLine="422"/>
        <w:rPr>
          <w:rFonts w:ascii="宋体" w:eastAsia="宋体" w:hAnsi="宋体" w:cs="宋体"/>
          <w:b/>
          <w:color w:val="auto"/>
          <w:kern w:val="2"/>
          <w:sz w:val="21"/>
          <w:szCs w:val="21"/>
        </w:rPr>
      </w:pPr>
      <w:r w:rsidRPr="00D74565">
        <w:rPr>
          <w:rFonts w:ascii="宋体" w:eastAsia="宋体" w:hAnsi="宋体" w:cs="宋体"/>
          <w:b/>
          <w:color w:val="auto"/>
          <w:kern w:val="2"/>
          <w:sz w:val="21"/>
          <w:szCs w:val="21"/>
        </w:rPr>
        <w:t>1、表单填报</w:t>
      </w:r>
    </w:p>
    <w:p w:rsidR="002B636F" w:rsidRDefault="00586217">
      <w:pPr>
        <w:pStyle w:val="Default"/>
        <w:snapToGrid w:val="0"/>
        <w:spacing w:line="360" w:lineRule="auto"/>
        <w:ind w:firstLineChars="200" w:firstLine="420"/>
        <w:rPr>
          <w:rFonts w:ascii="宋体" w:eastAsia="宋体" w:hAnsi="宋体" w:cs="宋体"/>
          <w:color w:val="auto"/>
          <w:kern w:val="2"/>
          <w:sz w:val="21"/>
          <w:szCs w:val="21"/>
        </w:rPr>
      </w:pPr>
      <w:r>
        <w:rPr>
          <w:rFonts w:ascii="宋体" w:eastAsia="宋体" w:hAnsi="宋体" w:cs="宋体" w:hint="eastAsia"/>
          <w:color w:val="auto"/>
          <w:kern w:val="2"/>
          <w:sz w:val="21"/>
          <w:szCs w:val="21"/>
        </w:rPr>
        <w:t>各汇交主体利用具有科技</w:t>
      </w:r>
      <w:r w:rsidR="002B636F" w:rsidRPr="00421653">
        <w:rPr>
          <w:rFonts w:ascii="宋体" w:eastAsia="宋体" w:hAnsi="宋体" w:cs="宋体" w:hint="eastAsia"/>
          <w:color w:val="auto"/>
          <w:kern w:val="2"/>
          <w:sz w:val="21"/>
          <w:szCs w:val="21"/>
        </w:rPr>
        <w:t>资源</w:t>
      </w:r>
      <w:r w:rsidR="004E689A">
        <w:rPr>
          <w:rFonts w:ascii="宋体" w:eastAsia="宋体" w:hAnsi="宋体" w:cs="宋体" w:hint="eastAsia"/>
          <w:color w:val="auto"/>
          <w:kern w:val="2"/>
          <w:sz w:val="21"/>
          <w:szCs w:val="21"/>
        </w:rPr>
        <w:t>目录</w:t>
      </w:r>
      <w:r w:rsidR="00D67758">
        <w:rPr>
          <w:rFonts w:ascii="宋体" w:eastAsia="宋体" w:hAnsi="宋体" w:cs="宋体" w:hint="eastAsia"/>
          <w:color w:val="auto"/>
          <w:kern w:val="2"/>
          <w:sz w:val="21"/>
          <w:szCs w:val="21"/>
        </w:rPr>
        <w:t>管理权限的</w:t>
      </w:r>
      <w:r>
        <w:rPr>
          <w:rFonts w:ascii="宋体" w:eastAsia="宋体" w:hAnsi="宋体" w:cs="宋体" w:hint="eastAsia"/>
          <w:color w:val="auto"/>
          <w:kern w:val="2"/>
          <w:sz w:val="21"/>
          <w:szCs w:val="21"/>
        </w:rPr>
        <w:t>子</w:t>
      </w:r>
      <w:r w:rsidR="00D67758">
        <w:rPr>
          <w:rFonts w:ascii="宋体" w:eastAsia="宋体" w:hAnsi="宋体" w:cs="宋体" w:hint="eastAsia"/>
          <w:color w:val="auto"/>
          <w:kern w:val="2"/>
          <w:sz w:val="21"/>
          <w:szCs w:val="21"/>
        </w:rPr>
        <w:t>账号登录共享</w:t>
      </w:r>
      <w:r w:rsidR="000E0865">
        <w:rPr>
          <w:rFonts w:ascii="宋体" w:eastAsia="宋体" w:hAnsi="宋体" w:cs="宋体" w:hint="eastAsia"/>
          <w:color w:val="auto"/>
          <w:kern w:val="2"/>
          <w:sz w:val="21"/>
          <w:szCs w:val="21"/>
        </w:rPr>
        <w:t>网</w:t>
      </w:r>
      <w:r w:rsidR="0041275D">
        <w:rPr>
          <w:rFonts w:ascii="宋体" w:eastAsia="宋体" w:hAnsi="宋体" w:cs="宋体" w:hint="eastAsia"/>
          <w:color w:val="auto"/>
          <w:kern w:val="2"/>
          <w:sz w:val="21"/>
          <w:szCs w:val="21"/>
        </w:rPr>
        <w:t>，</w:t>
      </w:r>
      <w:r w:rsidR="00321BB8">
        <w:rPr>
          <w:rFonts w:ascii="宋体" w:eastAsia="宋体" w:hAnsi="宋体" w:cs="宋体" w:hint="eastAsia"/>
          <w:color w:val="auto"/>
          <w:kern w:val="2"/>
          <w:sz w:val="21"/>
          <w:szCs w:val="21"/>
        </w:rPr>
        <w:t>点击</w:t>
      </w:r>
      <w:r>
        <w:rPr>
          <w:rFonts w:ascii="宋体" w:eastAsia="宋体" w:hAnsi="宋体" w:cs="宋体" w:hint="eastAsia"/>
          <w:color w:val="auto"/>
          <w:kern w:val="2"/>
          <w:sz w:val="21"/>
          <w:szCs w:val="21"/>
        </w:rPr>
        <w:t>管理后台页面</w:t>
      </w:r>
      <w:r w:rsidR="00321BB8">
        <w:rPr>
          <w:rFonts w:ascii="宋体" w:eastAsia="宋体" w:hAnsi="宋体" w:cs="宋体" w:hint="eastAsia"/>
          <w:color w:val="auto"/>
          <w:kern w:val="2"/>
          <w:sz w:val="21"/>
          <w:szCs w:val="21"/>
        </w:rPr>
        <w:t>右上角的【</w:t>
      </w:r>
      <w:r w:rsidR="0028122A">
        <w:rPr>
          <w:rFonts w:ascii="宋体" w:eastAsia="宋体" w:hAnsi="宋体" w:cs="宋体" w:hint="eastAsia"/>
          <w:color w:val="auto"/>
          <w:kern w:val="2"/>
          <w:sz w:val="21"/>
          <w:szCs w:val="21"/>
        </w:rPr>
        <w:t>控制台</w:t>
      </w:r>
      <w:r w:rsidR="00321BB8">
        <w:rPr>
          <w:rFonts w:ascii="宋体" w:eastAsia="宋体" w:hAnsi="宋体" w:cs="宋体" w:hint="eastAsia"/>
          <w:color w:val="auto"/>
          <w:kern w:val="2"/>
          <w:sz w:val="21"/>
          <w:szCs w:val="21"/>
        </w:rPr>
        <w:t>】，在【</w:t>
      </w:r>
      <w:r w:rsidR="0028122A">
        <w:rPr>
          <w:rFonts w:ascii="宋体" w:eastAsia="宋体" w:hAnsi="宋体" w:cs="宋体" w:hint="eastAsia"/>
          <w:color w:val="auto"/>
          <w:kern w:val="2"/>
          <w:sz w:val="21"/>
          <w:szCs w:val="21"/>
        </w:rPr>
        <w:t>控制台</w:t>
      </w:r>
      <w:r w:rsidR="00321BB8">
        <w:rPr>
          <w:rFonts w:ascii="宋体" w:eastAsia="宋体" w:hAnsi="宋体" w:cs="宋体" w:hint="eastAsia"/>
          <w:color w:val="auto"/>
          <w:kern w:val="2"/>
          <w:sz w:val="21"/>
          <w:szCs w:val="21"/>
        </w:rPr>
        <w:t>】页面点击【</w:t>
      </w:r>
      <w:r w:rsidR="00097350">
        <w:rPr>
          <w:rFonts w:ascii="宋体" w:eastAsia="宋体" w:hAnsi="宋体" w:cs="宋体" w:hint="eastAsia"/>
          <w:color w:val="auto"/>
          <w:kern w:val="2"/>
          <w:sz w:val="21"/>
          <w:szCs w:val="21"/>
        </w:rPr>
        <w:t>管理】，进入【我的资源目录</w:t>
      </w:r>
      <w:r w:rsidR="002B636F" w:rsidRPr="00421653">
        <w:rPr>
          <w:rFonts w:ascii="宋体" w:eastAsia="宋体" w:hAnsi="宋体" w:cs="宋体" w:hint="eastAsia"/>
          <w:color w:val="auto"/>
          <w:kern w:val="2"/>
          <w:sz w:val="21"/>
          <w:szCs w:val="21"/>
        </w:rPr>
        <w:t>管理】</w:t>
      </w:r>
      <w:r w:rsidR="002B636F">
        <w:rPr>
          <w:rFonts w:ascii="宋体" w:eastAsia="宋体" w:hAnsi="宋体" w:cs="宋体" w:hint="eastAsia"/>
          <w:color w:val="auto"/>
          <w:kern w:val="2"/>
          <w:sz w:val="21"/>
          <w:szCs w:val="21"/>
        </w:rPr>
        <w:t>页面。</w:t>
      </w:r>
    </w:p>
    <w:p w:rsidR="002B636F" w:rsidRPr="005A1109" w:rsidRDefault="00586217" w:rsidP="00D74565">
      <w:pPr>
        <w:pStyle w:val="Default"/>
        <w:snapToGrid w:val="0"/>
        <w:spacing w:line="360" w:lineRule="auto"/>
        <w:rPr>
          <w:rFonts w:ascii="宋体" w:eastAsia="宋体" w:hAnsi="宋体" w:cs="宋体"/>
          <w:color w:val="auto"/>
          <w:kern w:val="2"/>
          <w:sz w:val="21"/>
          <w:szCs w:val="21"/>
        </w:rPr>
      </w:pPr>
      <w:r w:rsidRPr="00D74565">
        <w:rPr>
          <w:rFonts w:ascii="宋体" w:eastAsia="宋体" w:hAnsi="宋体" w:cs="宋体"/>
          <w:noProof/>
          <w:color w:val="auto"/>
          <w:kern w:val="2"/>
          <w:sz w:val="21"/>
          <w:szCs w:val="21"/>
          <w:lang w:val="en-GB"/>
        </w:rPr>
        <w:drawing>
          <wp:inline distT="0" distB="0" distL="0" distR="0">
            <wp:extent cx="5273675" cy="3980815"/>
            <wp:effectExtent l="0" t="0" r="317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3675" cy="3980815"/>
                    </a:xfrm>
                    <a:prstGeom prst="rect">
                      <a:avLst/>
                    </a:prstGeom>
                    <a:noFill/>
                  </pic:spPr>
                </pic:pic>
              </a:graphicData>
            </a:graphic>
          </wp:inline>
        </w:drawing>
      </w:r>
    </w:p>
    <w:p w:rsidR="002B636F" w:rsidRPr="00C47C52" w:rsidRDefault="002B636F" w:rsidP="002B636F">
      <w:pPr>
        <w:pStyle w:val="ae"/>
        <w:spacing w:line="360" w:lineRule="auto"/>
        <w:jc w:val="center"/>
        <w:rPr>
          <w:rFonts w:ascii="黑体" w:hAnsi="黑体"/>
          <w:sz w:val="21"/>
          <w:szCs w:val="21"/>
        </w:rPr>
      </w:pPr>
      <w:r w:rsidRPr="00C47C52">
        <w:rPr>
          <w:rFonts w:ascii="黑体" w:hAnsi="黑体" w:hint="eastAsia"/>
          <w:sz w:val="21"/>
          <w:szCs w:val="21"/>
        </w:rPr>
        <w:t>图</w:t>
      </w:r>
      <w:r w:rsidR="002253E4">
        <w:rPr>
          <w:rFonts w:ascii="黑体" w:hAnsi="黑体"/>
          <w:sz w:val="21"/>
          <w:szCs w:val="21"/>
        </w:rPr>
        <w:t>4</w:t>
      </w:r>
      <w:r w:rsidR="00E04EA1">
        <w:rPr>
          <w:rFonts w:ascii="黑体" w:hAnsi="黑体" w:hint="eastAsia"/>
          <w:sz w:val="21"/>
          <w:szCs w:val="21"/>
        </w:rPr>
        <w:t>资源目录</w:t>
      </w:r>
      <w:r w:rsidR="00A23758">
        <w:rPr>
          <w:rFonts w:ascii="黑体" w:hAnsi="黑体" w:hint="eastAsia"/>
          <w:sz w:val="21"/>
          <w:szCs w:val="21"/>
        </w:rPr>
        <w:t>填报</w:t>
      </w:r>
    </w:p>
    <w:p w:rsidR="002B636F" w:rsidRDefault="006A3DBA" w:rsidP="002B636F">
      <w:pPr>
        <w:pStyle w:val="Default"/>
        <w:snapToGrid w:val="0"/>
        <w:spacing w:line="360" w:lineRule="auto"/>
        <w:ind w:firstLineChars="200" w:firstLine="420"/>
        <w:rPr>
          <w:rFonts w:ascii="宋体" w:eastAsia="宋体" w:hAnsi="宋体" w:cs="宋体"/>
          <w:color w:val="auto"/>
          <w:kern w:val="2"/>
          <w:sz w:val="21"/>
          <w:szCs w:val="21"/>
        </w:rPr>
      </w:pPr>
      <w:r>
        <w:rPr>
          <w:rFonts w:ascii="宋体" w:eastAsia="宋体" w:hAnsi="宋体" w:cs="宋体" w:hint="eastAsia"/>
          <w:color w:val="auto"/>
          <w:kern w:val="2"/>
          <w:sz w:val="21"/>
          <w:szCs w:val="21"/>
        </w:rPr>
        <w:t>在此页面下，点击【增加资源目录</w:t>
      </w:r>
      <w:r w:rsidR="002B636F">
        <w:rPr>
          <w:rFonts w:ascii="宋体" w:eastAsia="宋体" w:hAnsi="宋体" w:cs="宋体" w:hint="eastAsia"/>
          <w:color w:val="auto"/>
          <w:kern w:val="2"/>
          <w:sz w:val="21"/>
          <w:szCs w:val="21"/>
        </w:rPr>
        <w:t>】按钮，填写</w:t>
      </w:r>
      <w:r w:rsidR="007F1FA9">
        <w:rPr>
          <w:rFonts w:ascii="宋体" w:eastAsia="宋体" w:hAnsi="宋体" w:cs="宋体" w:hint="eastAsia"/>
          <w:color w:val="auto"/>
          <w:kern w:val="2"/>
          <w:sz w:val="21"/>
          <w:szCs w:val="21"/>
        </w:rPr>
        <w:t>相关内容。</w:t>
      </w:r>
    </w:p>
    <w:p w:rsidR="002B636F" w:rsidRDefault="00534A6E" w:rsidP="0006350E">
      <w:pPr>
        <w:spacing w:line="360" w:lineRule="auto"/>
        <w:jc w:val="center"/>
        <w:rPr>
          <w:rFonts w:ascii="宋体" w:hAnsi="宋体"/>
          <w:szCs w:val="21"/>
        </w:rPr>
      </w:pPr>
      <w:r>
        <w:rPr>
          <w:noProof/>
          <w:lang w:val="en-GB"/>
        </w:rPr>
        <w:lastRenderedPageBreak/>
        <w:drawing>
          <wp:inline distT="0" distB="0" distL="0" distR="0">
            <wp:extent cx="4102285" cy="37377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0589" cy="3745357"/>
                    </a:xfrm>
                    <a:prstGeom prst="rect">
                      <a:avLst/>
                    </a:prstGeom>
                  </pic:spPr>
                </pic:pic>
              </a:graphicData>
            </a:graphic>
          </wp:inline>
        </w:drawing>
      </w:r>
    </w:p>
    <w:p w:rsidR="002B636F" w:rsidRPr="0032011F" w:rsidRDefault="002B636F">
      <w:r>
        <w:rPr>
          <w:rFonts w:hint="eastAsia"/>
        </w:rPr>
        <w:t>注</w:t>
      </w:r>
      <w:r>
        <w:t>：带</w:t>
      </w:r>
      <w:r>
        <w:t>*</w:t>
      </w:r>
      <w:r w:rsidR="00CB53AD">
        <w:t>号的填写项为必填项</w:t>
      </w:r>
      <w:r>
        <w:rPr>
          <w:rFonts w:hint="eastAsia"/>
        </w:rPr>
        <w:t>；</w:t>
      </w:r>
    </w:p>
    <w:p w:rsidR="002B636F" w:rsidRPr="00C47C52" w:rsidRDefault="002B636F">
      <w:pPr>
        <w:pStyle w:val="ae"/>
        <w:spacing w:line="360" w:lineRule="auto"/>
        <w:jc w:val="center"/>
        <w:rPr>
          <w:rFonts w:ascii="黑体" w:hAnsi="黑体"/>
          <w:sz w:val="21"/>
          <w:szCs w:val="21"/>
        </w:rPr>
      </w:pPr>
      <w:r w:rsidRPr="00C47C52">
        <w:rPr>
          <w:rFonts w:ascii="黑体" w:hAnsi="黑体" w:hint="eastAsia"/>
          <w:sz w:val="21"/>
          <w:szCs w:val="21"/>
        </w:rPr>
        <w:t>图</w:t>
      </w:r>
      <w:r w:rsidR="002253E4">
        <w:rPr>
          <w:rFonts w:ascii="黑体" w:hAnsi="黑体"/>
          <w:sz w:val="21"/>
          <w:szCs w:val="21"/>
        </w:rPr>
        <w:t>5</w:t>
      </w:r>
      <w:r w:rsidR="007F1FA9">
        <w:rPr>
          <w:rFonts w:ascii="黑体" w:hAnsi="黑体"/>
          <w:sz w:val="21"/>
          <w:szCs w:val="21"/>
        </w:rPr>
        <w:t>科技</w:t>
      </w:r>
      <w:r w:rsidR="00A619EE">
        <w:rPr>
          <w:rFonts w:ascii="黑体" w:hAnsi="黑体" w:hint="eastAsia"/>
          <w:sz w:val="21"/>
          <w:szCs w:val="21"/>
        </w:rPr>
        <w:t>资源目录</w:t>
      </w:r>
      <w:r w:rsidR="00D56460">
        <w:rPr>
          <w:rFonts w:ascii="黑体" w:hAnsi="黑体" w:hint="eastAsia"/>
          <w:sz w:val="21"/>
          <w:szCs w:val="21"/>
        </w:rPr>
        <w:t>的</w:t>
      </w:r>
      <w:r w:rsidR="007F1FA9">
        <w:rPr>
          <w:rFonts w:ascii="黑体" w:hAnsi="黑体" w:hint="eastAsia"/>
          <w:sz w:val="21"/>
          <w:szCs w:val="21"/>
        </w:rPr>
        <w:t>填报内容</w:t>
      </w:r>
    </w:p>
    <w:p w:rsidR="002B636F" w:rsidRDefault="007F1FA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科技</w:t>
      </w:r>
      <w:r w:rsidR="007D4871">
        <w:rPr>
          <w:rFonts w:asciiTheme="minorEastAsia" w:eastAsiaTheme="minorEastAsia" w:hAnsiTheme="minorEastAsia" w:hint="eastAsia"/>
          <w:szCs w:val="21"/>
        </w:rPr>
        <w:t>资源目录</w:t>
      </w:r>
      <w:r w:rsidR="003E6E67">
        <w:rPr>
          <w:rFonts w:asciiTheme="minorEastAsia" w:eastAsiaTheme="minorEastAsia" w:hAnsiTheme="minorEastAsia" w:hint="eastAsia"/>
          <w:szCs w:val="21"/>
        </w:rPr>
        <w:t>的内容信息填写完毕后，点击【提交资源目录</w:t>
      </w:r>
      <w:r w:rsidR="002B636F" w:rsidRPr="00421653">
        <w:rPr>
          <w:rFonts w:asciiTheme="minorEastAsia" w:eastAsiaTheme="minorEastAsia" w:hAnsiTheme="minorEastAsia" w:hint="eastAsia"/>
          <w:szCs w:val="21"/>
        </w:rPr>
        <w:t>】，</w:t>
      </w:r>
      <w:r w:rsidR="00EC76A9">
        <w:rPr>
          <w:rFonts w:asciiTheme="minorEastAsia" w:eastAsiaTheme="minorEastAsia" w:hAnsiTheme="minorEastAsia" w:hint="eastAsia"/>
          <w:szCs w:val="21"/>
        </w:rPr>
        <w:t>返回到“我的资源目录</w:t>
      </w:r>
      <w:r w:rsidR="002B636F">
        <w:rPr>
          <w:rFonts w:asciiTheme="minorEastAsia" w:eastAsiaTheme="minorEastAsia" w:hAnsiTheme="minorEastAsia" w:hint="eastAsia"/>
          <w:szCs w:val="21"/>
        </w:rPr>
        <w:t>管理”页面。</w:t>
      </w:r>
    </w:p>
    <w:p w:rsidR="007F1FA9" w:rsidRDefault="007F1FA9">
      <w:pPr>
        <w:pStyle w:val="Default"/>
        <w:snapToGrid w:val="0"/>
        <w:spacing w:line="360" w:lineRule="auto"/>
        <w:ind w:firstLineChars="200" w:firstLine="422"/>
        <w:rPr>
          <w:rFonts w:ascii="宋体" w:eastAsia="宋体" w:hAnsi="宋体" w:cs="宋体"/>
          <w:b/>
          <w:color w:val="auto"/>
          <w:kern w:val="2"/>
          <w:sz w:val="21"/>
          <w:szCs w:val="21"/>
        </w:rPr>
      </w:pPr>
      <w:r>
        <w:rPr>
          <w:rFonts w:ascii="宋体" w:eastAsia="宋体" w:hAnsi="宋体" w:cs="宋体"/>
          <w:b/>
          <w:color w:val="auto"/>
          <w:kern w:val="2"/>
          <w:sz w:val="21"/>
          <w:szCs w:val="21"/>
        </w:rPr>
        <w:t>2</w:t>
      </w:r>
      <w:r w:rsidRPr="004357DE">
        <w:rPr>
          <w:rFonts w:ascii="宋体" w:eastAsia="宋体" w:hAnsi="宋体" w:cs="宋体" w:hint="eastAsia"/>
          <w:b/>
          <w:color w:val="auto"/>
          <w:kern w:val="2"/>
          <w:sz w:val="21"/>
          <w:szCs w:val="21"/>
        </w:rPr>
        <w:t>、</w:t>
      </w:r>
      <w:r w:rsidR="00D96AB8" w:rsidRPr="00D96AB8">
        <w:rPr>
          <w:rFonts w:ascii="宋体" w:eastAsia="宋体" w:hAnsi="宋体" w:cs="宋体" w:hint="eastAsia"/>
          <w:b/>
          <w:color w:val="auto"/>
          <w:kern w:val="2"/>
          <w:sz w:val="21"/>
          <w:szCs w:val="21"/>
        </w:rPr>
        <w:t>文件导入</w:t>
      </w:r>
    </w:p>
    <w:p w:rsidR="00967992" w:rsidRDefault="00D90B88">
      <w:pPr>
        <w:pStyle w:val="Default"/>
        <w:snapToGrid w:val="0"/>
        <w:spacing w:line="360" w:lineRule="auto"/>
        <w:ind w:firstLineChars="200" w:firstLine="480"/>
        <w:rPr>
          <w:rFonts w:ascii="宋体" w:eastAsia="宋体" w:hAnsi="宋体" w:cs="宋体"/>
          <w:color w:val="auto"/>
          <w:kern w:val="2"/>
          <w:sz w:val="21"/>
          <w:szCs w:val="21"/>
        </w:rPr>
      </w:pPr>
      <w:r>
        <w:rPr>
          <w:noProof/>
          <w:lang w:val="en-GB"/>
        </w:rPr>
        <w:drawing>
          <wp:anchor distT="0" distB="0" distL="114300" distR="114300" simplePos="0" relativeHeight="251662336" behindDoc="0" locked="0" layoutInCell="1" allowOverlap="1">
            <wp:simplePos x="0" y="0"/>
            <wp:positionH relativeFrom="column">
              <wp:posOffset>0</wp:posOffset>
            </wp:positionH>
            <wp:positionV relativeFrom="paragraph">
              <wp:posOffset>781050</wp:posOffset>
            </wp:positionV>
            <wp:extent cx="4972050" cy="154368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72050" cy="1543685"/>
                    </a:xfrm>
                    <a:prstGeom prst="rect">
                      <a:avLst/>
                    </a:prstGeom>
                  </pic:spPr>
                </pic:pic>
              </a:graphicData>
            </a:graphic>
          </wp:anchor>
        </w:drawing>
      </w:r>
      <w:r w:rsidR="004E103F">
        <w:rPr>
          <w:rFonts w:ascii="宋体" w:eastAsia="宋体" w:hAnsi="宋体" w:cs="宋体" w:hint="eastAsia"/>
          <w:color w:val="auto"/>
          <w:kern w:val="2"/>
          <w:sz w:val="21"/>
          <w:szCs w:val="21"/>
        </w:rPr>
        <w:t>各汇交主体利用具有科技</w:t>
      </w:r>
      <w:r w:rsidR="004E103F" w:rsidRPr="00421653">
        <w:rPr>
          <w:rFonts w:ascii="宋体" w:eastAsia="宋体" w:hAnsi="宋体" w:cs="宋体" w:hint="eastAsia"/>
          <w:color w:val="auto"/>
          <w:kern w:val="2"/>
          <w:sz w:val="21"/>
          <w:szCs w:val="21"/>
        </w:rPr>
        <w:t>资源</w:t>
      </w:r>
      <w:r w:rsidR="004E103F">
        <w:rPr>
          <w:rFonts w:ascii="宋体" w:eastAsia="宋体" w:hAnsi="宋体" w:cs="宋体" w:hint="eastAsia"/>
          <w:color w:val="auto"/>
          <w:kern w:val="2"/>
          <w:sz w:val="21"/>
          <w:szCs w:val="21"/>
        </w:rPr>
        <w:t>目录管理权限的子账号登录共享网，点击管理后台页面右上角的【控制台】，在【控制台</w:t>
      </w:r>
      <w:r w:rsidR="00F208F3">
        <w:rPr>
          <w:rFonts w:ascii="宋体" w:eastAsia="宋体" w:hAnsi="宋体" w:cs="宋体" w:hint="eastAsia"/>
          <w:color w:val="auto"/>
          <w:kern w:val="2"/>
          <w:sz w:val="21"/>
          <w:szCs w:val="21"/>
        </w:rPr>
        <w:t>】页面点击【</w:t>
      </w:r>
      <w:r w:rsidR="004E103F">
        <w:rPr>
          <w:rFonts w:ascii="宋体" w:eastAsia="宋体" w:hAnsi="宋体" w:cs="宋体" w:hint="eastAsia"/>
          <w:color w:val="auto"/>
          <w:kern w:val="2"/>
          <w:sz w:val="21"/>
          <w:szCs w:val="21"/>
        </w:rPr>
        <w:t>管理】，进入【我的资源目录</w:t>
      </w:r>
      <w:r w:rsidR="004E103F" w:rsidRPr="00421653">
        <w:rPr>
          <w:rFonts w:ascii="宋体" w:eastAsia="宋体" w:hAnsi="宋体" w:cs="宋体" w:hint="eastAsia"/>
          <w:color w:val="auto"/>
          <w:kern w:val="2"/>
          <w:sz w:val="21"/>
          <w:szCs w:val="21"/>
        </w:rPr>
        <w:t>管理】</w:t>
      </w:r>
      <w:r w:rsidR="004E103F">
        <w:rPr>
          <w:rFonts w:ascii="宋体" w:eastAsia="宋体" w:hAnsi="宋体" w:cs="宋体" w:hint="eastAsia"/>
          <w:color w:val="auto"/>
          <w:kern w:val="2"/>
          <w:sz w:val="21"/>
          <w:szCs w:val="21"/>
        </w:rPr>
        <w:t>页面。</w:t>
      </w:r>
      <w:r w:rsidR="00DE2573">
        <w:rPr>
          <w:rFonts w:ascii="宋体" w:eastAsia="宋体" w:hAnsi="宋体" w:cs="宋体" w:hint="eastAsia"/>
          <w:color w:val="auto"/>
          <w:kern w:val="2"/>
          <w:sz w:val="21"/>
          <w:szCs w:val="21"/>
        </w:rPr>
        <w:t>点击【资源目录在线汇交】按钮，按照模板格式上传资源目录文件即可。</w:t>
      </w:r>
    </w:p>
    <w:p w:rsidR="00E60FBF" w:rsidRPr="00D74565" w:rsidRDefault="00D74565" w:rsidP="00D74565">
      <w:pPr>
        <w:pStyle w:val="ae"/>
        <w:spacing w:line="360" w:lineRule="auto"/>
        <w:jc w:val="center"/>
        <w:rPr>
          <w:rFonts w:ascii="黑体" w:hAnsi="黑体"/>
          <w:sz w:val="21"/>
          <w:szCs w:val="21"/>
        </w:rPr>
      </w:pPr>
      <w:r w:rsidRPr="00C47C52">
        <w:rPr>
          <w:rFonts w:ascii="黑体" w:hAnsi="黑体" w:hint="eastAsia"/>
          <w:sz w:val="21"/>
          <w:szCs w:val="21"/>
        </w:rPr>
        <w:t>图</w:t>
      </w:r>
      <w:r>
        <w:rPr>
          <w:rFonts w:ascii="黑体" w:hAnsi="黑体"/>
          <w:sz w:val="21"/>
          <w:szCs w:val="21"/>
        </w:rPr>
        <w:t>6 科技</w:t>
      </w:r>
      <w:r>
        <w:rPr>
          <w:rFonts w:ascii="黑体" w:hAnsi="黑体" w:hint="eastAsia"/>
          <w:sz w:val="21"/>
          <w:szCs w:val="21"/>
        </w:rPr>
        <w:t>资源目录文件导入</w:t>
      </w:r>
    </w:p>
    <w:p w:rsidR="00004024" w:rsidRDefault="00D96AB8" w:rsidP="00D74565">
      <w:pPr>
        <w:pStyle w:val="Default"/>
        <w:snapToGrid w:val="0"/>
        <w:spacing w:line="360" w:lineRule="auto"/>
        <w:ind w:firstLineChars="200" w:firstLine="422"/>
        <w:rPr>
          <w:rFonts w:ascii="宋体" w:hAnsi="宋体" w:cs="宋体"/>
          <w:b/>
          <w:szCs w:val="21"/>
        </w:rPr>
      </w:pPr>
      <w:r w:rsidRPr="00D74565">
        <w:rPr>
          <w:rFonts w:ascii="宋体" w:eastAsia="宋体" w:hAnsi="宋体" w:cs="宋体"/>
          <w:b/>
          <w:color w:val="auto"/>
          <w:kern w:val="2"/>
          <w:sz w:val="21"/>
          <w:szCs w:val="21"/>
        </w:rPr>
        <w:t>3、</w:t>
      </w:r>
      <w:r w:rsidRPr="00D96AB8">
        <w:rPr>
          <w:rFonts w:ascii="宋体" w:eastAsia="宋体" w:hAnsi="宋体" w:cs="宋体" w:hint="eastAsia"/>
          <w:b/>
          <w:color w:val="auto"/>
          <w:kern w:val="2"/>
          <w:sz w:val="21"/>
          <w:szCs w:val="21"/>
        </w:rPr>
        <w:t>应用程序编程接口导入</w:t>
      </w:r>
    </w:p>
    <w:p w:rsidR="00004024" w:rsidRPr="00D74565" w:rsidRDefault="00004024" w:rsidP="00D74565">
      <w:pPr>
        <w:pStyle w:val="Default"/>
        <w:snapToGrid w:val="0"/>
        <w:spacing w:line="360" w:lineRule="auto"/>
        <w:ind w:firstLineChars="200" w:firstLine="420"/>
        <w:rPr>
          <w:rFonts w:ascii="宋体" w:hAnsi="宋体" w:cs="宋体"/>
          <w:szCs w:val="21"/>
        </w:rPr>
      </w:pPr>
      <w:r w:rsidRPr="00D74565">
        <w:rPr>
          <w:rFonts w:ascii="宋体" w:eastAsia="宋体" w:hAnsi="宋体" w:cs="宋体" w:hint="eastAsia"/>
          <w:color w:val="auto"/>
          <w:kern w:val="2"/>
          <w:sz w:val="21"/>
          <w:szCs w:val="21"/>
        </w:rPr>
        <w:t>使用方法具体参见《中国科技资源共享网开发接口使用说明》。</w:t>
      </w:r>
    </w:p>
    <w:p w:rsidR="00004024" w:rsidRPr="00D74565" w:rsidRDefault="00004024" w:rsidP="003D2260">
      <w:pPr>
        <w:pStyle w:val="2"/>
        <w:spacing w:before="156" w:after="156"/>
      </w:pPr>
      <w:bookmarkStart w:id="105" w:name="_Toc532401486"/>
      <w:r w:rsidRPr="00D74565">
        <w:t>科技资源编码</w:t>
      </w:r>
      <w:bookmarkEnd w:id="105"/>
    </w:p>
    <w:p w:rsidR="00D87CB4" w:rsidRPr="00D74565" w:rsidRDefault="00D87CB4" w:rsidP="00D74565">
      <w:pPr>
        <w:pStyle w:val="Default"/>
        <w:snapToGrid w:val="0"/>
        <w:spacing w:line="360" w:lineRule="auto"/>
        <w:ind w:firstLineChars="200" w:firstLine="480"/>
        <w:jc w:val="center"/>
        <w:rPr>
          <w:rFonts w:ascii="宋体" w:hAnsi="宋体" w:cs="宋体"/>
          <w:b/>
          <w:color w:val="000000" w:themeColor="text1"/>
          <w:szCs w:val="21"/>
        </w:rPr>
      </w:pPr>
      <w:r>
        <w:object w:dxaOrig="8040" w:dyaOrig="3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170.25pt" o:ole="">
            <v:imagedata r:id="rId16" o:title=""/>
          </v:shape>
          <o:OLEObject Type="Embed" ProgID="Visio.Drawing.11" ShapeID="_x0000_i1025" DrawAspect="Content" ObjectID="_1606566068" r:id="rId17"/>
        </w:object>
      </w:r>
      <w:r w:rsidRPr="0006350E">
        <w:rPr>
          <w:rFonts w:hAnsi="黑体" w:cs="Times New Roman" w:hint="eastAsia"/>
          <w:color w:val="auto"/>
          <w:kern w:val="2"/>
          <w:sz w:val="21"/>
          <w:szCs w:val="21"/>
        </w:rPr>
        <w:t>图</w:t>
      </w:r>
      <w:r w:rsidR="00D74565" w:rsidRPr="0006350E">
        <w:rPr>
          <w:rFonts w:hAnsi="黑体" w:cs="Times New Roman"/>
          <w:color w:val="auto"/>
          <w:kern w:val="2"/>
          <w:sz w:val="21"/>
          <w:szCs w:val="21"/>
        </w:rPr>
        <w:t>7</w:t>
      </w:r>
      <w:r w:rsidR="00D74565" w:rsidRPr="0006350E">
        <w:rPr>
          <w:rFonts w:hAnsi="黑体" w:cs="Times New Roman" w:hint="eastAsia"/>
          <w:color w:val="auto"/>
          <w:kern w:val="2"/>
          <w:sz w:val="21"/>
          <w:szCs w:val="21"/>
        </w:rPr>
        <w:t>科技资源标识符结构</w:t>
      </w:r>
    </w:p>
    <w:p w:rsidR="00D87CB4" w:rsidRDefault="00D74565" w:rsidP="00D74565">
      <w:pPr>
        <w:pStyle w:val="Default"/>
        <w:snapToGrid w:val="0"/>
        <w:spacing w:line="360" w:lineRule="auto"/>
        <w:ind w:firstLineChars="200" w:firstLine="420"/>
        <w:rPr>
          <w:rFonts w:ascii="宋体" w:hAnsi="宋体" w:cs="宋体"/>
          <w:color w:val="000000" w:themeColor="text1"/>
          <w:szCs w:val="21"/>
        </w:rPr>
      </w:pPr>
      <w:r>
        <w:rPr>
          <w:rFonts w:ascii="宋体" w:eastAsia="宋体" w:hAnsi="宋体" w:cs="宋体" w:hint="eastAsia"/>
          <w:color w:val="000000" w:themeColor="text1"/>
          <w:kern w:val="2"/>
          <w:sz w:val="21"/>
          <w:szCs w:val="21"/>
        </w:rPr>
        <w:t>国家平台的</w:t>
      </w:r>
      <w:r w:rsidRPr="00D74565">
        <w:rPr>
          <w:rFonts w:ascii="宋体" w:eastAsia="宋体" w:hAnsi="宋体" w:cs="宋体" w:hint="eastAsia"/>
          <w:color w:val="000000" w:themeColor="text1"/>
          <w:kern w:val="2"/>
          <w:sz w:val="21"/>
          <w:szCs w:val="21"/>
        </w:rPr>
        <w:t>科技资源标识注册机构代码</w:t>
      </w:r>
      <w:r w:rsidR="00647C23">
        <w:rPr>
          <w:rFonts w:ascii="宋体" w:eastAsia="宋体" w:hAnsi="宋体" w:cs="宋体" w:hint="eastAsia"/>
          <w:color w:val="000000" w:themeColor="text1"/>
          <w:kern w:val="2"/>
          <w:sz w:val="21"/>
          <w:szCs w:val="21"/>
        </w:rPr>
        <w:t>由国家科技基础条件平台中心统一分配。</w:t>
      </w:r>
    </w:p>
    <w:p w:rsidR="00004024" w:rsidRPr="00D74565" w:rsidRDefault="00004024" w:rsidP="00D74565">
      <w:pPr>
        <w:pStyle w:val="Default"/>
        <w:snapToGrid w:val="0"/>
        <w:spacing w:line="360" w:lineRule="auto"/>
        <w:ind w:firstLineChars="200" w:firstLine="420"/>
        <w:rPr>
          <w:rFonts w:ascii="宋体" w:hAnsi="宋体" w:cs="宋体"/>
          <w:color w:val="000000" w:themeColor="text1"/>
          <w:szCs w:val="21"/>
        </w:rPr>
      </w:pPr>
      <w:r w:rsidRPr="00D74565">
        <w:rPr>
          <w:rFonts w:ascii="宋体" w:eastAsia="宋体" w:hAnsi="宋体" w:cs="宋体" w:hint="eastAsia"/>
          <w:color w:val="000000" w:themeColor="text1"/>
          <w:kern w:val="2"/>
          <w:sz w:val="21"/>
          <w:szCs w:val="21"/>
        </w:rPr>
        <w:t>科学数据目录汇交相关法人单位如是国家平台参建单位，向其主管部门</w:t>
      </w:r>
      <w:r w:rsidR="00D87CB4" w:rsidRPr="00D74565">
        <w:rPr>
          <w:rFonts w:ascii="宋体" w:eastAsia="宋体" w:hAnsi="宋体" w:cs="宋体" w:hint="eastAsia"/>
          <w:color w:val="000000" w:themeColor="text1"/>
          <w:kern w:val="2"/>
          <w:sz w:val="21"/>
          <w:szCs w:val="21"/>
        </w:rPr>
        <w:t>和上级国家平台</w:t>
      </w:r>
      <w:r w:rsidRPr="00D74565">
        <w:rPr>
          <w:rFonts w:ascii="宋体" w:eastAsia="宋体" w:hAnsi="宋体" w:cs="宋体" w:hint="eastAsia"/>
          <w:color w:val="000000" w:themeColor="text1"/>
          <w:kern w:val="2"/>
          <w:sz w:val="21"/>
          <w:szCs w:val="21"/>
        </w:rPr>
        <w:t>提交的</w:t>
      </w:r>
      <w:r w:rsidR="00D74565" w:rsidRPr="00D74565">
        <w:rPr>
          <w:rFonts w:ascii="宋体" w:eastAsia="宋体" w:hAnsi="宋体" w:cs="宋体" w:hint="eastAsia"/>
          <w:color w:val="000000" w:themeColor="text1"/>
          <w:kern w:val="2"/>
          <w:sz w:val="21"/>
          <w:szCs w:val="21"/>
        </w:rPr>
        <w:t>科技资源标识符</w:t>
      </w:r>
      <w:r w:rsidR="00D87CB4" w:rsidRPr="00D74565">
        <w:rPr>
          <w:rFonts w:ascii="宋体" w:eastAsia="宋体" w:hAnsi="宋体" w:cs="宋体" w:hint="eastAsia"/>
          <w:color w:val="000000" w:themeColor="text1"/>
          <w:kern w:val="2"/>
          <w:sz w:val="21"/>
          <w:szCs w:val="21"/>
        </w:rPr>
        <w:t>需保持一致，</w:t>
      </w:r>
      <w:r w:rsidR="00C2567F">
        <w:rPr>
          <w:rFonts w:ascii="宋体" w:eastAsia="宋体" w:hAnsi="宋体" w:cs="宋体" w:hint="eastAsia"/>
          <w:color w:val="000000" w:themeColor="text1"/>
          <w:kern w:val="2"/>
          <w:sz w:val="21"/>
          <w:szCs w:val="21"/>
        </w:rPr>
        <w:t>其中</w:t>
      </w:r>
      <w:r w:rsidR="00D87CB4" w:rsidRPr="00D74565">
        <w:rPr>
          <w:rFonts w:ascii="宋体" w:eastAsia="宋体" w:hAnsi="宋体" w:cs="宋体" w:hint="eastAsia"/>
          <w:color w:val="000000" w:themeColor="text1"/>
          <w:kern w:val="2"/>
          <w:sz w:val="21"/>
          <w:szCs w:val="21"/>
        </w:rPr>
        <w:t>科技资源标识注册机构代码使用所属国家平台机构码。</w:t>
      </w:r>
    </w:p>
    <w:p w:rsidR="00AA14FD" w:rsidRDefault="00AA14FD" w:rsidP="00AA14FD">
      <w:pPr>
        <w:pStyle w:val="Default"/>
        <w:snapToGrid w:val="0"/>
        <w:spacing w:line="360" w:lineRule="auto"/>
        <w:ind w:firstLineChars="200" w:firstLine="420"/>
        <w:jc w:val="both"/>
        <w:rPr>
          <w:rFonts w:ascii="宋体" w:eastAsia="宋体" w:hAnsi="宋体" w:cs="宋体"/>
          <w:color w:val="000000" w:themeColor="text1"/>
          <w:kern w:val="2"/>
          <w:sz w:val="21"/>
          <w:szCs w:val="21"/>
        </w:rPr>
      </w:pPr>
      <w:r>
        <w:rPr>
          <w:rFonts w:ascii="宋体" w:eastAsia="宋体" w:hAnsi="宋体" w:cs="宋体" w:hint="eastAsia"/>
          <w:color w:val="000000" w:themeColor="text1"/>
          <w:kern w:val="2"/>
          <w:sz w:val="21"/>
          <w:szCs w:val="21"/>
        </w:rPr>
        <w:t>国家科技基础条件平台中心将组织专家对社会机构和个人提交的科技资源和目录进行质量审核，并对通过审核的科技资源分配标识符，相关科技资源目录将在共享网进行发布。</w:t>
      </w:r>
    </w:p>
    <w:p w:rsidR="00776626" w:rsidRPr="007952F5" w:rsidRDefault="00EF3EB7" w:rsidP="003D2260">
      <w:pPr>
        <w:pStyle w:val="2"/>
        <w:spacing w:before="156" w:after="156"/>
      </w:pPr>
      <w:bookmarkStart w:id="106" w:name="_Toc532300702"/>
      <w:bookmarkStart w:id="107" w:name="_GoBack"/>
      <w:bookmarkStart w:id="108" w:name="_Toc532401487"/>
      <w:bookmarkEnd w:id="106"/>
      <w:bookmarkEnd w:id="107"/>
      <w:r w:rsidRPr="00C5615F">
        <w:rPr>
          <w:rFonts w:hint="eastAsia"/>
        </w:rPr>
        <w:t>［</w:t>
      </w:r>
      <w:r w:rsidR="003B7372">
        <w:rPr>
          <w:rFonts w:hint="eastAsia"/>
        </w:rPr>
        <w:t>科技</w:t>
      </w:r>
      <w:r w:rsidRPr="00C5615F">
        <w:rPr>
          <w:rFonts w:hint="eastAsia"/>
        </w:rPr>
        <w:t>资源目录］</w:t>
      </w:r>
      <w:r w:rsidR="002B636F" w:rsidRPr="00C5615F">
        <w:rPr>
          <w:rFonts w:hint="eastAsia"/>
        </w:rPr>
        <w:t>提交</w:t>
      </w:r>
      <w:r w:rsidR="0000188B">
        <w:t>审核</w:t>
      </w:r>
      <w:bookmarkEnd w:id="108"/>
    </w:p>
    <w:p w:rsidR="007952F5" w:rsidRDefault="00F44FA0">
      <w:pPr>
        <w:spacing w:line="360" w:lineRule="auto"/>
        <w:ind w:firstLineChars="200" w:firstLine="420"/>
        <w:rPr>
          <w:rFonts w:asciiTheme="minorEastAsia" w:eastAsiaTheme="minorEastAsia" w:hAnsiTheme="minorEastAsia"/>
          <w:szCs w:val="21"/>
        </w:rPr>
      </w:pPr>
      <w:r w:rsidRPr="00F44FA0">
        <w:rPr>
          <w:rFonts w:asciiTheme="minorEastAsia" w:eastAsiaTheme="minorEastAsia" w:hAnsiTheme="minorEastAsia" w:hint="eastAsia"/>
          <w:szCs w:val="21"/>
        </w:rPr>
        <w:t>表单填报</w:t>
      </w:r>
      <w:r>
        <w:rPr>
          <w:rFonts w:asciiTheme="minorEastAsia" w:eastAsiaTheme="minorEastAsia" w:hAnsiTheme="minorEastAsia" w:hint="eastAsia"/>
          <w:szCs w:val="21"/>
        </w:rPr>
        <w:t>方式</w:t>
      </w:r>
      <w:r w:rsidR="007952F5">
        <w:rPr>
          <w:rFonts w:asciiTheme="minorEastAsia" w:eastAsiaTheme="minorEastAsia" w:hAnsiTheme="minorEastAsia" w:hint="eastAsia"/>
          <w:szCs w:val="21"/>
        </w:rPr>
        <w:t>汇交过程，共享网将在线对汇交的科技资源目录进行格式审核；</w:t>
      </w:r>
      <w:r w:rsidR="007952F5" w:rsidRPr="007952F5">
        <w:rPr>
          <w:rFonts w:asciiTheme="minorEastAsia" w:eastAsiaTheme="minorEastAsia" w:hAnsiTheme="minorEastAsia" w:hint="eastAsia"/>
          <w:szCs w:val="21"/>
        </w:rPr>
        <w:t>文件导入、应用程序编程接口导入两种方式</w:t>
      </w:r>
      <w:r w:rsidR="007952F5">
        <w:rPr>
          <w:rFonts w:asciiTheme="minorEastAsia" w:eastAsiaTheme="minorEastAsia" w:hAnsiTheme="minorEastAsia" w:hint="eastAsia"/>
          <w:szCs w:val="21"/>
        </w:rPr>
        <w:t>汇交</w:t>
      </w:r>
      <w:r w:rsidR="007952F5" w:rsidRPr="007952F5">
        <w:rPr>
          <w:rFonts w:asciiTheme="minorEastAsia" w:eastAsiaTheme="minorEastAsia" w:hAnsiTheme="minorEastAsia" w:hint="eastAsia"/>
          <w:szCs w:val="21"/>
        </w:rPr>
        <w:t>科技资源目录</w:t>
      </w:r>
      <w:r w:rsidR="007952F5">
        <w:rPr>
          <w:rFonts w:asciiTheme="minorEastAsia" w:eastAsiaTheme="minorEastAsia" w:hAnsiTheme="minorEastAsia" w:hint="eastAsia"/>
          <w:szCs w:val="21"/>
        </w:rPr>
        <w:t>，共享网将实时返回格式审核结果。只有通过格式审核后的科技资源目录才可提交共享网。</w:t>
      </w:r>
    </w:p>
    <w:p w:rsidR="007952F5" w:rsidRDefault="007952F5">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国家科技基础条件平台中心将不定期组织专家对汇交的科技资源目录进行内容审核，未通过审核的科技资源目录</w:t>
      </w:r>
      <w:r w:rsidR="00DE7B6D">
        <w:rPr>
          <w:rFonts w:asciiTheme="minorEastAsia" w:eastAsiaTheme="minorEastAsia" w:hAnsiTheme="minorEastAsia" w:hint="eastAsia"/>
          <w:szCs w:val="21"/>
        </w:rPr>
        <w:t>将</w:t>
      </w:r>
      <w:r>
        <w:rPr>
          <w:rFonts w:asciiTheme="minorEastAsia" w:eastAsiaTheme="minorEastAsia" w:hAnsiTheme="minorEastAsia" w:hint="eastAsia"/>
          <w:szCs w:val="21"/>
        </w:rPr>
        <w:t>下架，</w:t>
      </w:r>
      <w:r w:rsidR="00DE7B6D">
        <w:rPr>
          <w:rFonts w:asciiTheme="minorEastAsia" w:eastAsiaTheme="minorEastAsia" w:hAnsiTheme="minorEastAsia" w:hint="eastAsia"/>
          <w:szCs w:val="21"/>
        </w:rPr>
        <w:t>并要求相关汇交主体进行修改完善。</w:t>
      </w:r>
    </w:p>
    <w:p w:rsidR="00DF281B" w:rsidRPr="00CD09C6" w:rsidRDefault="00DF281B" w:rsidP="003D2260">
      <w:pPr>
        <w:pStyle w:val="2"/>
        <w:spacing w:before="156" w:after="156"/>
      </w:pPr>
      <w:bookmarkStart w:id="109" w:name="_Toc532401488"/>
      <w:r w:rsidRPr="00C5615F">
        <w:rPr>
          <w:rFonts w:hint="eastAsia"/>
        </w:rPr>
        <w:t>［</w:t>
      </w:r>
      <w:r w:rsidR="003B7372">
        <w:rPr>
          <w:rFonts w:hint="eastAsia"/>
        </w:rPr>
        <w:t>科技</w:t>
      </w:r>
      <w:r w:rsidRPr="00C5615F">
        <w:rPr>
          <w:rFonts w:hint="eastAsia"/>
        </w:rPr>
        <w:t>资源目录］修改</w:t>
      </w:r>
      <w:bookmarkEnd w:id="109"/>
    </w:p>
    <w:p w:rsidR="00DF281B" w:rsidRPr="0012332D" w:rsidRDefault="00DF281B" w:rsidP="00DF281B">
      <w:pPr>
        <w:spacing w:line="360" w:lineRule="auto"/>
        <w:rPr>
          <w:rFonts w:asciiTheme="minorEastAsia" w:eastAsiaTheme="minorEastAsia" w:hAnsiTheme="minorEastAsia"/>
          <w:szCs w:val="21"/>
        </w:rPr>
      </w:pPr>
      <w:r>
        <w:rPr>
          <w:rFonts w:ascii="宋体" w:hAnsi="宋体" w:cs="宋体" w:hint="eastAsia"/>
          <w:szCs w:val="21"/>
        </w:rPr>
        <w:t>在【我的数据集</w:t>
      </w:r>
      <w:r w:rsidRPr="00421653">
        <w:rPr>
          <w:rFonts w:ascii="宋体" w:hAnsi="宋体" w:cs="宋体" w:hint="eastAsia"/>
          <w:szCs w:val="21"/>
        </w:rPr>
        <w:t>管理】</w:t>
      </w:r>
      <w:r>
        <w:rPr>
          <w:rFonts w:ascii="宋体" w:hAnsi="宋体" w:cs="宋体" w:hint="eastAsia"/>
          <w:szCs w:val="21"/>
        </w:rPr>
        <w:t>页面</w:t>
      </w:r>
      <w:r>
        <w:rPr>
          <w:rFonts w:asciiTheme="minorEastAsia" w:eastAsiaTheme="minorEastAsia" w:hAnsiTheme="minorEastAsia"/>
          <w:szCs w:val="21"/>
        </w:rPr>
        <w:t>下</w:t>
      </w:r>
      <w:r>
        <w:rPr>
          <w:rFonts w:asciiTheme="minorEastAsia" w:eastAsiaTheme="minorEastAsia" w:hAnsiTheme="minorEastAsia" w:hint="eastAsia"/>
          <w:szCs w:val="21"/>
        </w:rPr>
        <w:t>：</w:t>
      </w:r>
    </w:p>
    <w:p w:rsidR="00DF281B" w:rsidRPr="00672D0E" w:rsidRDefault="00DF281B" w:rsidP="00DF281B">
      <w:pPr>
        <w:pStyle w:val="a6"/>
        <w:numPr>
          <w:ilvl w:val="0"/>
          <w:numId w:val="33"/>
        </w:numPr>
        <w:spacing w:line="360" w:lineRule="auto"/>
        <w:ind w:firstLineChars="0"/>
        <w:rPr>
          <w:rFonts w:ascii="宋体" w:hAnsi="宋体" w:cs="宋体"/>
          <w:szCs w:val="21"/>
        </w:rPr>
      </w:pPr>
      <w:r w:rsidRPr="00672D0E">
        <w:rPr>
          <w:rFonts w:ascii="宋体" w:hAnsi="宋体" w:cs="宋体" w:hint="eastAsia"/>
          <w:szCs w:val="21"/>
        </w:rPr>
        <w:t>提交</w:t>
      </w:r>
      <w:r w:rsidRPr="00672D0E">
        <w:rPr>
          <w:rFonts w:ascii="宋体" w:hAnsi="宋体" w:cs="宋体"/>
          <w:szCs w:val="21"/>
        </w:rPr>
        <w:t>的</w:t>
      </w:r>
      <w:r w:rsidRPr="00672D0E">
        <w:rPr>
          <w:rFonts w:ascii="宋体" w:hAnsi="宋体" w:cs="宋体" w:hint="eastAsia"/>
          <w:szCs w:val="21"/>
        </w:rPr>
        <w:t>资源目录</w:t>
      </w:r>
      <w:r w:rsidRPr="00672D0E">
        <w:rPr>
          <w:rFonts w:ascii="宋体" w:hAnsi="宋体" w:cs="宋体"/>
          <w:szCs w:val="21"/>
        </w:rPr>
        <w:t>，</w:t>
      </w:r>
      <w:r w:rsidRPr="00672D0E">
        <w:rPr>
          <w:rFonts w:ascii="宋体" w:hAnsi="宋体" w:cs="宋体" w:hint="eastAsia"/>
          <w:szCs w:val="21"/>
        </w:rPr>
        <w:t>可直接点击【编辑】，</w:t>
      </w:r>
      <w:r w:rsidRPr="00672D0E">
        <w:rPr>
          <w:rFonts w:ascii="宋体" w:hAnsi="宋体" w:cs="宋体"/>
          <w:szCs w:val="21"/>
        </w:rPr>
        <w:t>修改数据集信息。</w:t>
      </w:r>
    </w:p>
    <w:p w:rsidR="00DF281B" w:rsidRPr="00672D0E" w:rsidRDefault="00C9771D" w:rsidP="00DF281B">
      <w:pPr>
        <w:pStyle w:val="a6"/>
        <w:numPr>
          <w:ilvl w:val="0"/>
          <w:numId w:val="33"/>
        </w:numPr>
        <w:spacing w:line="360" w:lineRule="auto"/>
        <w:ind w:firstLineChars="0"/>
        <w:rPr>
          <w:rFonts w:ascii="宋体" w:hAnsi="宋体" w:cs="宋体"/>
          <w:szCs w:val="21"/>
        </w:rPr>
      </w:pPr>
      <w:r>
        <w:rPr>
          <w:rFonts w:ascii="宋体" w:hAnsi="宋体" w:cs="宋体" w:hint="eastAsia"/>
          <w:szCs w:val="21"/>
        </w:rPr>
        <w:t>审核未通过的资源目录可删除或</w:t>
      </w:r>
      <w:r w:rsidR="00DF281B">
        <w:rPr>
          <w:rFonts w:ascii="宋体" w:hAnsi="宋体" w:cs="宋体" w:hint="eastAsia"/>
          <w:szCs w:val="21"/>
        </w:rPr>
        <w:t>编辑后再提交。</w:t>
      </w:r>
    </w:p>
    <w:p w:rsidR="002B636F" w:rsidRPr="00C5615F" w:rsidRDefault="00E413D1" w:rsidP="003D2260">
      <w:pPr>
        <w:pStyle w:val="2"/>
        <w:spacing w:before="156" w:after="156"/>
      </w:pPr>
      <w:bookmarkStart w:id="110" w:name="_Toc532300705"/>
      <w:bookmarkStart w:id="111" w:name="_Toc532300706"/>
      <w:bookmarkStart w:id="112" w:name="_Toc532300707"/>
      <w:bookmarkStart w:id="113" w:name="_Toc532300708"/>
      <w:bookmarkStart w:id="114" w:name="_Toc532300709"/>
      <w:bookmarkStart w:id="115" w:name="_Toc532300710"/>
      <w:bookmarkStart w:id="116" w:name="_Toc532300711"/>
      <w:bookmarkStart w:id="117" w:name="_Toc532300712"/>
      <w:bookmarkStart w:id="118" w:name="_Toc532300713"/>
      <w:bookmarkStart w:id="119" w:name="_Toc532401489"/>
      <w:bookmarkEnd w:id="110"/>
      <w:bookmarkEnd w:id="111"/>
      <w:bookmarkEnd w:id="112"/>
      <w:bookmarkEnd w:id="113"/>
      <w:bookmarkEnd w:id="114"/>
      <w:bookmarkEnd w:id="115"/>
      <w:bookmarkEnd w:id="116"/>
      <w:bookmarkEnd w:id="117"/>
      <w:bookmarkEnd w:id="118"/>
      <w:r w:rsidRPr="00C5615F">
        <w:rPr>
          <w:rFonts w:hint="eastAsia"/>
        </w:rPr>
        <w:t>［</w:t>
      </w:r>
      <w:r w:rsidR="003B7372">
        <w:rPr>
          <w:rFonts w:hint="eastAsia"/>
        </w:rPr>
        <w:t>科技</w:t>
      </w:r>
      <w:r w:rsidRPr="00C5615F">
        <w:rPr>
          <w:rFonts w:hint="eastAsia"/>
        </w:rPr>
        <w:t>资源目录］</w:t>
      </w:r>
      <w:r w:rsidR="002B636F" w:rsidRPr="00C5615F">
        <w:rPr>
          <w:rFonts w:hint="eastAsia"/>
        </w:rPr>
        <w:t>删除</w:t>
      </w:r>
      <w:bookmarkEnd w:id="119"/>
    </w:p>
    <w:p w:rsidR="002B636F" w:rsidRDefault="00C4650F" w:rsidP="002B636F">
      <w:pPr>
        <w:spacing w:line="360" w:lineRule="auto"/>
      </w:pPr>
      <w:r>
        <w:rPr>
          <w:rFonts w:hint="eastAsia"/>
        </w:rPr>
        <w:t>资源目录</w:t>
      </w:r>
      <w:r w:rsidR="002B636F">
        <w:t>删除流程如下</w:t>
      </w:r>
      <w:r w:rsidR="002B636F">
        <w:rPr>
          <w:rFonts w:hint="eastAsia"/>
        </w:rPr>
        <w:t>：</w:t>
      </w:r>
    </w:p>
    <w:p w:rsidR="00CD4441" w:rsidRPr="006D4AB3" w:rsidRDefault="00B01BD7" w:rsidP="002E21D8">
      <w:pPr>
        <w:spacing w:line="360" w:lineRule="auto"/>
        <w:rPr>
          <w:rFonts w:asciiTheme="minorEastAsia" w:eastAsiaTheme="minorEastAsia" w:hAnsiTheme="minorEastAsia"/>
          <w:szCs w:val="21"/>
        </w:rPr>
      </w:pPr>
      <w:r>
        <w:rPr>
          <w:rFonts w:ascii="宋体" w:hAnsi="宋体" w:cs="宋体" w:hint="eastAsia"/>
          <w:szCs w:val="21"/>
        </w:rPr>
        <w:t>在【我的资源目录</w:t>
      </w:r>
      <w:r w:rsidR="002B636F" w:rsidRPr="00421653">
        <w:rPr>
          <w:rFonts w:ascii="宋体" w:hAnsi="宋体" w:cs="宋体" w:hint="eastAsia"/>
          <w:szCs w:val="21"/>
        </w:rPr>
        <w:t>管理】</w:t>
      </w:r>
      <w:r w:rsidR="002B636F">
        <w:rPr>
          <w:rFonts w:ascii="宋体" w:hAnsi="宋体" w:cs="宋体" w:hint="eastAsia"/>
          <w:szCs w:val="21"/>
        </w:rPr>
        <w:t>页面</w:t>
      </w:r>
      <w:r w:rsidR="002B636F">
        <w:rPr>
          <w:rFonts w:asciiTheme="minorEastAsia" w:eastAsiaTheme="minorEastAsia" w:hAnsiTheme="minorEastAsia"/>
          <w:szCs w:val="21"/>
        </w:rPr>
        <w:t>下</w:t>
      </w:r>
      <w:r w:rsidR="00A213A5">
        <w:rPr>
          <w:rFonts w:asciiTheme="minorEastAsia" w:eastAsiaTheme="minorEastAsia" w:hAnsiTheme="minorEastAsia" w:hint="eastAsia"/>
          <w:szCs w:val="21"/>
        </w:rPr>
        <w:t>，</w:t>
      </w:r>
      <w:r w:rsidR="002B636F" w:rsidRPr="00DC2365">
        <w:rPr>
          <w:rFonts w:ascii="宋体" w:hAnsi="宋体" w:cs="宋体" w:hint="eastAsia"/>
          <w:szCs w:val="21"/>
        </w:rPr>
        <w:t>可直接点击【</w:t>
      </w:r>
      <w:r w:rsidR="002B636F">
        <w:rPr>
          <w:rFonts w:ascii="宋体" w:hAnsi="宋体" w:cs="宋体" w:hint="eastAsia"/>
          <w:szCs w:val="21"/>
        </w:rPr>
        <w:t>删除</w:t>
      </w:r>
      <w:r w:rsidR="002B636F" w:rsidRPr="00DC2365">
        <w:rPr>
          <w:rFonts w:ascii="宋体" w:hAnsi="宋体" w:cs="宋体" w:hint="eastAsia"/>
          <w:szCs w:val="21"/>
        </w:rPr>
        <w:t>】，</w:t>
      </w:r>
      <w:r w:rsidR="002B636F">
        <w:rPr>
          <w:rFonts w:ascii="宋体" w:hAnsi="宋体" w:cs="宋体"/>
          <w:szCs w:val="21"/>
        </w:rPr>
        <w:t>删除</w:t>
      </w:r>
      <w:r w:rsidR="002B636F" w:rsidRPr="00DC2365">
        <w:rPr>
          <w:rFonts w:ascii="宋体" w:hAnsi="宋体" w:cs="宋体"/>
          <w:szCs w:val="21"/>
        </w:rPr>
        <w:t>数据集。</w:t>
      </w:r>
      <w:bookmarkEnd w:id="44"/>
    </w:p>
    <w:sectPr w:rsidR="00CD4441" w:rsidRPr="006D4AB3" w:rsidSect="00C15E05">
      <w:headerReference w:type="default" r:id="rId18"/>
      <w:footerReference w:type="default" r:id="rId19"/>
      <w:pgSz w:w="11906" w:h="16838"/>
      <w:pgMar w:top="1440" w:right="1800" w:bottom="1440" w:left="1800" w:header="964"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0DC7" w:rsidRDefault="00310DC7" w:rsidP="00720991">
      <w:r>
        <w:separator/>
      </w:r>
    </w:p>
  </w:endnote>
  <w:endnote w:type="continuationSeparator" w:id="1">
    <w:p w:rsidR="00310DC7" w:rsidRDefault="00310DC7" w:rsidP="007209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BBA" w:rsidRDefault="00CD1BBA">
    <w:pPr>
      <w:pStyle w:val="ab"/>
      <w:jc w:val="center"/>
    </w:pPr>
  </w:p>
  <w:p w:rsidR="00CD1BBA" w:rsidRDefault="00CD1BBA">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BBA" w:rsidRPr="00421653" w:rsidRDefault="00CD1BBA" w:rsidP="00421653">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BBA" w:rsidRDefault="007767EE" w:rsidP="001541CD">
    <w:pPr>
      <w:pStyle w:val="ab"/>
      <w:jc w:val="center"/>
    </w:pPr>
    <w:r w:rsidRPr="007767EE">
      <w:fldChar w:fldCharType="begin"/>
    </w:r>
    <w:r w:rsidR="00CD1BBA">
      <w:instrText>PAGE   \* MERGEFORMAT</w:instrText>
    </w:r>
    <w:r w:rsidRPr="007767EE">
      <w:fldChar w:fldCharType="separate"/>
    </w:r>
    <w:r w:rsidR="003D2260" w:rsidRPr="003D2260">
      <w:rPr>
        <w:noProof/>
        <w:lang w:val="zh-CN"/>
      </w:rPr>
      <w:t>5</w:t>
    </w:r>
    <w:r>
      <w:rPr>
        <w:noProof/>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0DC7" w:rsidRDefault="00310DC7" w:rsidP="00720991">
      <w:r>
        <w:separator/>
      </w:r>
    </w:p>
  </w:footnote>
  <w:footnote w:type="continuationSeparator" w:id="1">
    <w:p w:rsidR="00310DC7" w:rsidRDefault="00310DC7" w:rsidP="007209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DE4" w:rsidRPr="00437DE4" w:rsidRDefault="00437DE4" w:rsidP="00437DE4">
    <w:pPr>
      <w:pBdr>
        <w:bottom w:val="single" w:sz="4" w:space="9" w:color="auto"/>
      </w:pBdr>
      <w:jc w:val="center"/>
      <w:rPr>
        <w:rFonts w:ascii="宋体" w:hAnsi="宋体"/>
        <w:szCs w:val="21"/>
      </w:rPr>
    </w:pPr>
    <w:r>
      <w:rPr>
        <w:rFonts w:ascii="宋体" w:hAnsi="宋体" w:hint="eastAsia"/>
        <w:szCs w:val="21"/>
      </w:rPr>
      <w:t>中国科技资源共享网</w:t>
    </w:r>
    <w:r w:rsidR="00CD1BBA" w:rsidRPr="00A1593A">
      <w:rPr>
        <w:rFonts w:ascii="宋体" w:hAnsi="宋体" w:hint="eastAsia"/>
        <w:szCs w:val="21"/>
      </w:rPr>
      <w:t>资源</w:t>
    </w:r>
    <w:r>
      <w:rPr>
        <w:rFonts w:ascii="宋体" w:hAnsi="宋体" w:hint="eastAsia"/>
        <w:szCs w:val="21"/>
      </w:rPr>
      <w:t>目录</w:t>
    </w:r>
    <w:r w:rsidR="00CD1BBA" w:rsidRPr="00A1593A">
      <w:rPr>
        <w:rFonts w:ascii="宋体" w:hAnsi="宋体" w:hint="eastAsia"/>
        <w:szCs w:val="21"/>
      </w:rPr>
      <w:t>汇交规范（</w:t>
    </w:r>
    <w:r w:rsidR="00AF3DC1">
      <w:rPr>
        <w:rFonts w:ascii="宋体" w:hAnsi="宋体" w:hint="eastAsia"/>
        <w:szCs w:val="21"/>
      </w:rPr>
      <w:t>V1</w:t>
    </w:r>
    <w:r w:rsidR="00CD1BBA" w:rsidRPr="00A1593A">
      <w:rPr>
        <w:rFonts w:ascii="宋体" w:hAnsi="宋体" w:hint="eastAsia"/>
        <w:szCs w:val="21"/>
      </w:rPr>
      <w:t>.0）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764" w:rsidRPr="00437DE4" w:rsidRDefault="00714764" w:rsidP="00437DE4">
    <w:pPr>
      <w:pBdr>
        <w:bottom w:val="single" w:sz="4" w:space="9" w:color="auto"/>
      </w:pBdr>
      <w:jc w:val="center"/>
      <w:rPr>
        <w:rFonts w:ascii="宋体" w:hAnsi="宋体"/>
        <w:szCs w:val="21"/>
      </w:rPr>
    </w:pPr>
    <w:r>
      <w:rPr>
        <w:rFonts w:ascii="宋体" w:hAnsi="宋体" w:hint="eastAsia"/>
        <w:szCs w:val="21"/>
      </w:rPr>
      <w:t>中国科技资源共享网</w:t>
    </w:r>
    <w:r w:rsidRPr="00A1593A">
      <w:rPr>
        <w:rFonts w:ascii="宋体" w:hAnsi="宋体" w:hint="eastAsia"/>
        <w:szCs w:val="21"/>
      </w:rPr>
      <w:t>资源</w:t>
    </w:r>
    <w:r>
      <w:rPr>
        <w:rFonts w:ascii="宋体" w:hAnsi="宋体" w:hint="eastAsia"/>
        <w:szCs w:val="21"/>
      </w:rPr>
      <w:t>目录</w:t>
    </w:r>
    <w:r w:rsidRPr="00A1593A">
      <w:rPr>
        <w:rFonts w:ascii="宋体" w:hAnsi="宋体" w:hint="eastAsia"/>
        <w:szCs w:val="21"/>
      </w:rPr>
      <w:t>汇交规范（</w:t>
    </w:r>
    <w:r w:rsidR="00397BA9">
      <w:rPr>
        <w:rFonts w:ascii="宋体" w:hAnsi="宋体" w:hint="eastAsia"/>
        <w:szCs w:val="21"/>
      </w:rPr>
      <w:t>V1</w:t>
    </w:r>
    <w:r w:rsidRPr="00A1593A">
      <w:rPr>
        <w:rFonts w:ascii="宋体" w:hAnsi="宋体" w:hint="eastAsia"/>
        <w:szCs w:val="21"/>
      </w:rPr>
      <w:t>.0）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037E"/>
    <w:multiLevelType w:val="hybridMultilevel"/>
    <w:tmpl w:val="8C065B20"/>
    <w:lvl w:ilvl="0" w:tplc="E43ED546">
      <w:start w:val="1"/>
      <w:numFmt w:val="decimal"/>
      <w:lvlText w:val="%1、"/>
      <w:lvlJc w:val="left"/>
      <w:pPr>
        <w:tabs>
          <w:tab w:val="num" w:pos="360"/>
        </w:tabs>
        <w:ind w:left="360" w:hanging="360"/>
      </w:pPr>
      <w:rPr>
        <w:rFonts w:hint="default"/>
      </w:rPr>
    </w:lvl>
    <w:lvl w:ilvl="1" w:tplc="943A2036" w:tentative="1">
      <w:start w:val="1"/>
      <w:numFmt w:val="lowerLetter"/>
      <w:lvlText w:val="%2)"/>
      <w:lvlJc w:val="left"/>
      <w:pPr>
        <w:tabs>
          <w:tab w:val="num" w:pos="840"/>
        </w:tabs>
        <w:ind w:left="840" w:hanging="420"/>
      </w:pPr>
    </w:lvl>
    <w:lvl w:ilvl="2" w:tplc="2DE4FF9C" w:tentative="1">
      <w:start w:val="1"/>
      <w:numFmt w:val="lowerRoman"/>
      <w:lvlText w:val="%3."/>
      <w:lvlJc w:val="right"/>
      <w:pPr>
        <w:tabs>
          <w:tab w:val="num" w:pos="1260"/>
        </w:tabs>
        <w:ind w:left="1260" w:hanging="420"/>
      </w:pPr>
    </w:lvl>
    <w:lvl w:ilvl="3" w:tplc="BDB42E3E">
      <w:start w:val="1"/>
      <w:numFmt w:val="decimal"/>
      <w:pStyle w:val="MMTopic4"/>
      <w:lvlText w:val="%4."/>
      <w:lvlJc w:val="left"/>
      <w:pPr>
        <w:tabs>
          <w:tab w:val="num" w:pos="1680"/>
        </w:tabs>
        <w:ind w:left="1680" w:hanging="420"/>
      </w:pPr>
    </w:lvl>
    <w:lvl w:ilvl="4" w:tplc="60EA44CA">
      <w:start w:val="1"/>
      <w:numFmt w:val="lowerLetter"/>
      <w:lvlText w:val="%5)"/>
      <w:lvlJc w:val="left"/>
      <w:pPr>
        <w:tabs>
          <w:tab w:val="num" w:pos="2100"/>
        </w:tabs>
        <w:ind w:left="2100" w:hanging="420"/>
      </w:pPr>
    </w:lvl>
    <w:lvl w:ilvl="5" w:tplc="7CC62CC8" w:tentative="1">
      <w:start w:val="1"/>
      <w:numFmt w:val="lowerRoman"/>
      <w:lvlText w:val="%6."/>
      <w:lvlJc w:val="right"/>
      <w:pPr>
        <w:tabs>
          <w:tab w:val="num" w:pos="2520"/>
        </w:tabs>
        <w:ind w:left="2520" w:hanging="420"/>
      </w:pPr>
    </w:lvl>
    <w:lvl w:ilvl="6" w:tplc="554CD7A6" w:tentative="1">
      <w:start w:val="1"/>
      <w:numFmt w:val="decimal"/>
      <w:lvlText w:val="%7."/>
      <w:lvlJc w:val="left"/>
      <w:pPr>
        <w:tabs>
          <w:tab w:val="num" w:pos="2940"/>
        </w:tabs>
        <w:ind w:left="2940" w:hanging="420"/>
      </w:pPr>
    </w:lvl>
    <w:lvl w:ilvl="7" w:tplc="72D027D0" w:tentative="1">
      <w:start w:val="1"/>
      <w:numFmt w:val="lowerLetter"/>
      <w:lvlText w:val="%8)"/>
      <w:lvlJc w:val="left"/>
      <w:pPr>
        <w:tabs>
          <w:tab w:val="num" w:pos="3360"/>
        </w:tabs>
        <w:ind w:left="3360" w:hanging="420"/>
      </w:pPr>
    </w:lvl>
    <w:lvl w:ilvl="8" w:tplc="BD32C926" w:tentative="1">
      <w:start w:val="1"/>
      <w:numFmt w:val="lowerRoman"/>
      <w:lvlText w:val="%9."/>
      <w:lvlJc w:val="right"/>
      <w:pPr>
        <w:tabs>
          <w:tab w:val="num" w:pos="3780"/>
        </w:tabs>
        <w:ind w:left="3780" w:hanging="420"/>
      </w:pPr>
    </w:lvl>
  </w:abstractNum>
  <w:abstractNum w:abstractNumId="1">
    <w:nsid w:val="01F8295C"/>
    <w:multiLevelType w:val="hybridMultilevel"/>
    <w:tmpl w:val="BE62663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E66FB7"/>
    <w:multiLevelType w:val="hybridMultilevel"/>
    <w:tmpl w:val="AF7CB984"/>
    <w:lvl w:ilvl="0" w:tplc="1AE412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DF7798E"/>
    <w:multiLevelType w:val="hybridMultilevel"/>
    <w:tmpl w:val="27985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2A0449E"/>
    <w:multiLevelType w:val="multilevel"/>
    <w:tmpl w:val="448C45BE"/>
    <w:lvl w:ilvl="0">
      <w:start w:val="1"/>
      <w:numFmt w:val="decimal"/>
      <w:lvlText w:val="%1"/>
      <w:lvlJc w:val="left"/>
      <w:pPr>
        <w:ind w:left="0" w:firstLine="0"/>
      </w:pPr>
      <w:rPr>
        <w:rFonts w:hint="eastAsia"/>
      </w:rPr>
    </w:lvl>
    <w:lvl w:ilvl="1">
      <w:start w:val="1"/>
      <w:numFmt w:val="decimal"/>
      <w:suff w:val="space"/>
      <w:lvlText w:val="%1.%2"/>
      <w:lvlJc w:val="left"/>
      <w:pPr>
        <w:ind w:left="0" w:firstLine="0"/>
      </w:pPr>
      <w:rPr>
        <w:rFonts w:hint="eastAsia"/>
        <w:sz w:val="28"/>
        <w:szCs w:val="28"/>
      </w:rPr>
    </w:lvl>
    <w:lvl w:ilvl="2">
      <w:start w:val="1"/>
      <w:numFmt w:val="decimal"/>
      <w:lvlText w:val="%1.%2.%3"/>
      <w:lvlJc w:val="left"/>
      <w:pPr>
        <w:ind w:left="568" w:firstLine="0"/>
      </w:pPr>
      <w:rPr>
        <w:rFonts w:hint="eastAsia"/>
      </w:rPr>
    </w:lvl>
    <w:lvl w:ilvl="3">
      <w:start w:val="1"/>
      <w:numFmt w:val="decimal"/>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5">
    <w:nsid w:val="20604D08"/>
    <w:multiLevelType w:val="hybridMultilevel"/>
    <w:tmpl w:val="D466E3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B6E5133"/>
    <w:multiLevelType w:val="hybridMultilevel"/>
    <w:tmpl w:val="C54ED786"/>
    <w:lvl w:ilvl="0" w:tplc="0409000F">
      <w:start w:val="1"/>
      <w:numFmt w:val="decimal"/>
      <w:lvlText w:val="%1."/>
      <w:lvlJc w:val="left"/>
      <w:pPr>
        <w:ind w:left="1290" w:hanging="420"/>
      </w:p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7">
    <w:nsid w:val="30322B14"/>
    <w:multiLevelType w:val="hybridMultilevel"/>
    <w:tmpl w:val="344A52E2"/>
    <w:lvl w:ilvl="0" w:tplc="5F7A30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573B9F"/>
    <w:multiLevelType w:val="hybridMultilevel"/>
    <w:tmpl w:val="3D5A37DE"/>
    <w:lvl w:ilvl="0" w:tplc="552A7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EA6EC5"/>
    <w:multiLevelType w:val="hybridMultilevel"/>
    <w:tmpl w:val="B7CA7006"/>
    <w:lvl w:ilvl="0" w:tplc="7B7253E8">
      <w:start w:val="1"/>
      <w:numFmt w:val="decimal"/>
      <w:lvlText w:val="%1、"/>
      <w:lvlJc w:val="left"/>
      <w:pPr>
        <w:ind w:left="840" w:hanging="420"/>
      </w:pPr>
      <w:rPr>
        <w:rFonts w:ascii="宋体" w:eastAsia="宋体" w:hAnsi="宋体"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CA25AE1"/>
    <w:multiLevelType w:val="multilevel"/>
    <w:tmpl w:val="94C00836"/>
    <w:lvl w:ilvl="0">
      <w:start w:val="1"/>
      <w:numFmt w:val="decimal"/>
      <w:lvlText w:val="%1"/>
      <w:lvlJc w:val="left"/>
      <w:pPr>
        <w:tabs>
          <w:tab w:val="num" w:pos="432"/>
        </w:tabs>
        <w:ind w:left="432" w:hanging="432"/>
      </w:pPr>
      <w:rPr>
        <w:rFonts w:ascii="Times New Roman" w:hAnsi="Times New Roman" w:cs="Times New Roman" w:hint="default"/>
        <w:b/>
        <w:bCs/>
        <w:i w:val="0"/>
        <w:iCs w:val="0"/>
        <w:caps w:val="0"/>
        <w:strike w:val="0"/>
        <w:dstrike w:val="0"/>
        <w:vanish w:val="0"/>
        <w:color w:val="000000"/>
        <w:sz w:val="28"/>
        <w:szCs w:val="28"/>
        <w:vertAlign w:val="baseline"/>
      </w:rPr>
    </w:lvl>
    <w:lvl w:ilvl="1">
      <w:start w:val="1"/>
      <w:numFmt w:val="decimal"/>
      <w:pStyle w:val="2"/>
      <w:lvlText w:val="%1.%2"/>
      <w:lvlJc w:val="left"/>
      <w:pPr>
        <w:tabs>
          <w:tab w:val="num" w:pos="576"/>
        </w:tabs>
        <w:ind w:left="576" w:hanging="576"/>
      </w:pPr>
      <w:rPr>
        <w:rFonts w:ascii="Times New Roman" w:hAnsi="Times New Roman" w:cs="Times New Roman" w:hint="default"/>
        <w:b/>
        <w:bCs w:val="0"/>
        <w:i w:val="0"/>
        <w:iCs w:val="0"/>
        <w:caps w:val="0"/>
        <w:strike w:val="0"/>
        <w:dstrike w:val="0"/>
        <w:vanish w:val="0"/>
        <w:color w:val="000000"/>
        <w:sz w:val="28"/>
        <w:szCs w:val="28"/>
        <w:vertAlign w:val="baseline"/>
      </w:rPr>
    </w:lvl>
    <w:lvl w:ilvl="2">
      <w:start w:val="1"/>
      <w:numFmt w:val="decimal"/>
      <w:lvlText w:val="%1.%2.%3"/>
      <w:lvlJc w:val="left"/>
      <w:pPr>
        <w:tabs>
          <w:tab w:val="num" w:pos="720"/>
        </w:tabs>
        <w:ind w:left="720" w:hanging="720"/>
      </w:pPr>
      <w:rPr>
        <w:rFonts w:ascii="Times New Roman" w:hAnsi="Times New Roman" w:cs="Times New Roman" w:hint="default"/>
        <w:b/>
        <w:bCs w:val="0"/>
        <w:i w:val="0"/>
        <w:iCs w:val="0"/>
        <w:caps w:val="0"/>
        <w:strike w:val="0"/>
        <w:dstrike w:val="0"/>
        <w:vanish w:val="0"/>
        <w:color w:val="000000"/>
        <w:sz w:val="28"/>
        <w:szCs w:val="28"/>
        <w:vertAlign w:val="baseline"/>
        <w:em w:val="none"/>
      </w:rPr>
    </w:lvl>
    <w:lvl w:ilvl="3">
      <w:start w:val="1"/>
      <w:numFmt w:val="decimal"/>
      <w:pStyle w:val="4"/>
      <w:lvlText w:val="%1.%2.%3.%4"/>
      <w:lvlJc w:val="left"/>
      <w:pPr>
        <w:tabs>
          <w:tab w:val="num" w:pos="864"/>
        </w:tabs>
        <w:ind w:left="864" w:hanging="864"/>
      </w:pPr>
      <w:rPr>
        <w:rFonts w:ascii="Times New Roman" w:hAnsi="Times New Roman" w:cs="Times New Roman" w:hint="default"/>
        <w:b/>
        <w:bCs w:val="0"/>
        <w:i w:val="0"/>
        <w:iCs w:val="0"/>
        <w:caps w:val="0"/>
        <w:strike w:val="0"/>
        <w:dstrike w:val="0"/>
        <w:vanish w:val="0"/>
        <w:color w:val="000000"/>
        <w:sz w:val="28"/>
        <w:szCs w:val="28"/>
        <w:vertAlign w:val="baseline"/>
      </w:rPr>
    </w:lvl>
    <w:lvl w:ilvl="4">
      <w:start w:val="1"/>
      <w:numFmt w:val="decimal"/>
      <w:lvlText w:val="%1.%2.%3.%4.%5"/>
      <w:lvlJc w:val="left"/>
      <w:pPr>
        <w:tabs>
          <w:tab w:val="num" w:pos="1008"/>
        </w:tabs>
        <w:ind w:left="1008" w:hanging="1008"/>
      </w:pPr>
      <w:rPr>
        <w:rFonts w:ascii="Times New Roman" w:hAnsi="Times New Roman" w:cs="Times New Roman" w:hint="default"/>
        <w:b/>
        <w:bCs w:val="0"/>
        <w:i w:val="0"/>
        <w:iCs w:val="0"/>
        <w:caps w:val="0"/>
        <w:strike w:val="0"/>
        <w:dstrike w:val="0"/>
        <w:snapToGrid/>
        <w:vanish w:val="0"/>
        <w:color w:val="auto"/>
        <w:spacing w:val="0"/>
        <w:w w:val="100"/>
        <w:kern w:val="0"/>
        <w:position w:val="0"/>
        <w:sz w:val="28"/>
        <w:szCs w:val="28"/>
        <w:u w:val="none"/>
        <w:vertAlign w:val="baseline"/>
      </w:rPr>
    </w:lvl>
    <w:lvl w:ilvl="5">
      <w:start w:val="1"/>
      <w:numFmt w:val="decimal"/>
      <w:lvlText w:val="%1.%2.%3.%4.%5.%6"/>
      <w:lvlJc w:val="left"/>
      <w:pPr>
        <w:tabs>
          <w:tab w:val="num" w:pos="1134"/>
        </w:tabs>
        <w:ind w:left="1134" w:hanging="1134"/>
      </w:pPr>
      <w:rPr>
        <w:rFonts w:ascii="Times New Roman" w:eastAsia="宋体" w:hAnsi="Times New Roman" w:cs="Times New Roman" w:hint="default"/>
        <w:b w:val="0"/>
        <w:bCs w:val="0"/>
        <w:i w:val="0"/>
        <w:iCs w:val="0"/>
        <w:sz w:val="24"/>
        <w:szCs w:val="24"/>
        <w:u w:val="none"/>
      </w:rPr>
    </w:lvl>
    <w:lvl w:ilvl="6">
      <w:start w:val="1"/>
      <w:numFmt w:val="decimal"/>
      <w:lvlText w:val="%1.%2.%3.%4.%5.%6.%7"/>
      <w:lvlJc w:val="left"/>
      <w:pPr>
        <w:tabs>
          <w:tab w:val="num" w:pos="1296"/>
        </w:tabs>
        <w:ind w:left="1296" w:hanging="1296"/>
      </w:pPr>
      <w:rPr>
        <w:rFonts w:ascii="Times New Roman" w:eastAsia="宋体" w:hAnsi="Times New Roman" w:cs="Times New Roman" w:hint="default"/>
        <w:b w:val="0"/>
        <w:bCs w:val="0"/>
        <w:i w:val="0"/>
        <w:iCs w:val="0"/>
        <w:caps w:val="0"/>
        <w:strike w:val="0"/>
        <w:dstrike w:val="0"/>
        <w:snapToGrid/>
        <w:vanish w:val="0"/>
        <w:color w:val="auto"/>
        <w:spacing w:val="0"/>
        <w:w w:val="100"/>
        <w:kern w:val="0"/>
        <w:position w:val="0"/>
        <w:sz w:val="24"/>
        <w:szCs w:val="24"/>
        <w:vertAlign w:val="baseline"/>
      </w:rPr>
    </w:lvl>
    <w:lvl w:ilvl="7">
      <w:start w:val="1"/>
      <w:numFmt w:val="decimal"/>
      <w:lvlText w:val="%1.%2.%3.%4.%5.%6.%7.%8"/>
      <w:lvlJc w:val="left"/>
      <w:pPr>
        <w:tabs>
          <w:tab w:val="num" w:pos="1440"/>
        </w:tabs>
        <w:ind w:left="1440" w:hanging="1440"/>
      </w:pPr>
      <w:rPr>
        <w:rFonts w:ascii="Times New Roman" w:eastAsia="宋体" w:hAnsi="Times New Roman" w:cs="Times New Roman" w:hint="default"/>
        <w:sz w:val="24"/>
        <w:szCs w:val="24"/>
      </w:rPr>
    </w:lvl>
    <w:lvl w:ilvl="8">
      <w:start w:val="1"/>
      <w:numFmt w:val="decimal"/>
      <w:lvlText w:val="%1.%2.%3.%4.%5.%6.%7.%8.%9"/>
      <w:lvlJc w:val="left"/>
      <w:pPr>
        <w:tabs>
          <w:tab w:val="num" w:pos="1584"/>
        </w:tabs>
        <w:ind w:left="1584" w:hanging="1584"/>
      </w:pPr>
      <w:rPr>
        <w:rFonts w:ascii="Times New Roman" w:hAnsi="Times New Roman" w:cs="Times New Roman" w:hint="default"/>
        <w:b/>
        <w:bCs/>
        <w:i w:val="0"/>
        <w:iCs w:val="0"/>
        <w:sz w:val="24"/>
        <w:szCs w:val="24"/>
      </w:rPr>
    </w:lvl>
  </w:abstractNum>
  <w:abstractNum w:abstractNumId="11">
    <w:nsid w:val="3FFC6E06"/>
    <w:multiLevelType w:val="hybridMultilevel"/>
    <w:tmpl w:val="6C14A48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A694F95"/>
    <w:multiLevelType w:val="multilevel"/>
    <w:tmpl w:val="0409001D"/>
    <w:styleLink w:val="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13">
    <w:nsid w:val="4D8478A3"/>
    <w:multiLevelType w:val="hybridMultilevel"/>
    <w:tmpl w:val="90B8704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04F2D96"/>
    <w:multiLevelType w:val="hybridMultilevel"/>
    <w:tmpl w:val="7C6A7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5A909AE"/>
    <w:multiLevelType w:val="hybridMultilevel"/>
    <w:tmpl w:val="03C6248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5C247D8"/>
    <w:multiLevelType w:val="hybridMultilevel"/>
    <w:tmpl w:val="F076756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5C77B39"/>
    <w:multiLevelType w:val="hybridMultilevel"/>
    <w:tmpl w:val="7C6A7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E9959AA"/>
    <w:multiLevelType w:val="hybridMultilevel"/>
    <w:tmpl w:val="66568BB0"/>
    <w:lvl w:ilvl="0" w:tplc="04090011">
      <w:start w:val="1"/>
      <w:numFmt w:val="decimal"/>
      <w:lvlText w:val="%1)"/>
      <w:lvlJc w:val="left"/>
      <w:pPr>
        <w:ind w:left="840" w:hanging="420"/>
      </w:pPr>
    </w:lvl>
    <w:lvl w:ilvl="1" w:tplc="7832A832">
      <w:start w:val="1"/>
      <w:numFmt w:val="decimalEnclosedCircle"/>
      <w:lvlText w:val="%2"/>
      <w:lvlJc w:val="left"/>
      <w:pPr>
        <w:ind w:left="1260" w:hanging="420"/>
      </w:pPr>
      <w:rPr>
        <w:rFonts w:ascii="仿宋" w:eastAsia="仿宋" w:hAnsi="仿宋" w:cs="黑体"/>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34D1D63"/>
    <w:multiLevelType w:val="hybridMultilevel"/>
    <w:tmpl w:val="49300326"/>
    <w:lvl w:ilvl="0" w:tplc="04090011">
      <w:start w:val="1"/>
      <w:numFmt w:val="decimal"/>
      <w:lvlText w:val="%1)"/>
      <w:lvlJc w:val="left"/>
      <w:pPr>
        <w:ind w:left="840" w:hanging="420"/>
      </w:pPr>
    </w:lvl>
    <w:lvl w:ilvl="1" w:tplc="0409000B">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94E69A3"/>
    <w:multiLevelType w:val="hybridMultilevel"/>
    <w:tmpl w:val="73121720"/>
    <w:lvl w:ilvl="0" w:tplc="635AF6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DB730AA"/>
    <w:multiLevelType w:val="hybridMultilevel"/>
    <w:tmpl w:val="5A16863A"/>
    <w:lvl w:ilvl="0" w:tplc="03482A36">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4"/>
    <w:lvlOverride w:ilvl="0">
      <w:lvl w:ilvl="0">
        <w:start w:val="1"/>
        <w:numFmt w:val="decimal"/>
        <w:lvlText w:val="%1"/>
        <w:lvlJc w:val="left"/>
        <w:pPr>
          <w:ind w:left="0" w:firstLine="0"/>
        </w:pPr>
        <w:rPr>
          <w:rFonts w:hint="eastAsia"/>
        </w:rPr>
      </w:lvl>
    </w:lvlOverride>
    <w:lvlOverride w:ilvl="1">
      <w:lvl w:ilvl="1">
        <w:start w:val="1"/>
        <w:numFmt w:val="decimal"/>
        <w:suff w:val="space"/>
        <w:lvlText w:val="%1.%2"/>
        <w:lvlJc w:val="left"/>
        <w:pPr>
          <w:ind w:left="0" w:firstLine="0"/>
        </w:pPr>
        <w:rPr>
          <w:rFonts w:hint="eastAsia"/>
        </w:rPr>
      </w:lvl>
    </w:lvlOverride>
    <w:lvlOverride w:ilvl="2">
      <w:lvl w:ilvl="2">
        <w:start w:val="1"/>
        <w:numFmt w:val="decima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pStyle w:val="5"/>
        <w:lvlText w:val="%1.%2.%3.%4.%5"/>
        <w:lvlJc w:val="left"/>
        <w:pPr>
          <w:ind w:left="0" w:firstLine="0"/>
        </w:pPr>
        <w:rPr>
          <w:rFonts w:hint="eastAsia"/>
        </w:rPr>
      </w:lvl>
    </w:lvlOverride>
    <w:lvlOverride w:ilvl="5">
      <w:lvl w:ilvl="5">
        <w:start w:val="1"/>
        <w:numFmt w:val="decimal"/>
        <w:pStyle w:val="6"/>
        <w:lvlText w:val="%1.%2.%3.%4.%5.%6"/>
        <w:lvlJc w:val="left"/>
        <w:pPr>
          <w:ind w:left="0" w:firstLine="0"/>
        </w:pPr>
        <w:rPr>
          <w:rFonts w:hint="eastAsia"/>
        </w:rPr>
      </w:lvl>
    </w:lvlOverride>
    <w:lvlOverride w:ilvl="6">
      <w:lvl w:ilvl="6">
        <w:start w:val="1"/>
        <w:numFmt w:val="decimal"/>
        <w:pStyle w:val="7"/>
        <w:lvlText w:val="%1.%2.%3.%4.%5.%6.%7"/>
        <w:lvlJc w:val="left"/>
        <w:pPr>
          <w:ind w:left="0" w:firstLine="0"/>
        </w:pPr>
        <w:rPr>
          <w:rFonts w:hint="eastAsia"/>
        </w:rPr>
      </w:lvl>
    </w:lvlOverride>
    <w:lvlOverride w:ilvl="7">
      <w:lvl w:ilvl="7">
        <w:start w:val="1"/>
        <w:numFmt w:val="decimal"/>
        <w:pStyle w:val="8"/>
        <w:lvlText w:val="%1.%2.%3.%4.%5.%6.%7.%8"/>
        <w:lvlJc w:val="left"/>
        <w:pPr>
          <w:ind w:left="0" w:firstLine="0"/>
        </w:pPr>
        <w:rPr>
          <w:rFonts w:hint="eastAsia"/>
        </w:rPr>
      </w:lvl>
    </w:lvlOverride>
    <w:lvlOverride w:ilvl="8">
      <w:lvl w:ilvl="8">
        <w:start w:val="1"/>
        <w:numFmt w:val="decimal"/>
        <w:pStyle w:val="9"/>
        <w:lvlText w:val="%1.%2.%3.%4.%5.%6.%7.%8.%9"/>
        <w:lvlJc w:val="left"/>
        <w:pPr>
          <w:ind w:left="0" w:firstLine="0"/>
        </w:pPr>
        <w:rPr>
          <w:rFonts w:hint="eastAsia"/>
        </w:rPr>
      </w:lvl>
    </w:lvlOverride>
  </w:num>
  <w:num w:numId="3">
    <w:abstractNumId w:val="21"/>
  </w:num>
  <w:num w:numId="4">
    <w:abstractNumId w:val="7"/>
  </w:num>
  <w:num w:numId="5">
    <w:abstractNumId w:val="0"/>
  </w:num>
  <w:num w:numId="6">
    <w:abstractNumId w:val="12"/>
  </w:num>
  <w:num w:numId="7">
    <w:abstractNumId w:val="16"/>
  </w:num>
  <w:num w:numId="8">
    <w:abstractNumId w:val="1"/>
  </w:num>
  <w:num w:numId="9">
    <w:abstractNumId w:val="19"/>
  </w:num>
  <w:num w:numId="10">
    <w:abstractNumId w:val="18"/>
  </w:num>
  <w:num w:numId="11">
    <w:abstractNumId w:val="20"/>
  </w:num>
  <w:num w:numId="12">
    <w:abstractNumId w:val="9"/>
  </w:num>
  <w:num w:numId="13">
    <w:abstractNumId w:val="15"/>
  </w:num>
  <w:num w:numId="14">
    <w:abstractNumId w:val="11"/>
  </w:num>
  <w:num w:numId="15">
    <w:abstractNumId w:val="13"/>
  </w:num>
  <w:num w:numId="16">
    <w:abstractNumId w:val="17"/>
  </w:num>
  <w:num w:numId="17">
    <w:abstractNumId w:val="10"/>
  </w:num>
  <w:num w:numId="18">
    <w:abstractNumId w:val="14"/>
  </w:num>
  <w:num w:numId="19">
    <w:abstractNumId w:val="2"/>
  </w:num>
  <w:num w:numId="20">
    <w:abstractNumId w:val="3"/>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5"/>
  </w:num>
  <w:num w:numId="29">
    <w:abstractNumId w:val="6"/>
  </w:num>
  <w:num w:numId="30">
    <w:abstractNumId w:val="10"/>
  </w:num>
  <w:num w:numId="31">
    <w:abstractNumId w:val="10"/>
  </w:num>
  <w:num w:numId="32">
    <w:abstractNumId w:val="10"/>
  </w:num>
  <w:num w:numId="33">
    <w:abstractNumId w:val="8"/>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 w:numId="47">
    <w:abstractNumId w:val="10"/>
  </w:num>
  <w:num w:numId="48">
    <w:abstractNumId w:val="1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1481"/>
    <w:rsid w:val="00001183"/>
    <w:rsid w:val="00001188"/>
    <w:rsid w:val="000011D7"/>
    <w:rsid w:val="0000188B"/>
    <w:rsid w:val="00001D54"/>
    <w:rsid w:val="000020C3"/>
    <w:rsid w:val="0000254C"/>
    <w:rsid w:val="00002BA2"/>
    <w:rsid w:val="00002EE7"/>
    <w:rsid w:val="0000372B"/>
    <w:rsid w:val="00004024"/>
    <w:rsid w:val="000047DF"/>
    <w:rsid w:val="000049BE"/>
    <w:rsid w:val="00004C6F"/>
    <w:rsid w:val="00004D32"/>
    <w:rsid w:val="00004DF0"/>
    <w:rsid w:val="000053E7"/>
    <w:rsid w:val="000054A0"/>
    <w:rsid w:val="000057A6"/>
    <w:rsid w:val="000059B3"/>
    <w:rsid w:val="00005BFF"/>
    <w:rsid w:val="00006330"/>
    <w:rsid w:val="0000657D"/>
    <w:rsid w:val="00006DA1"/>
    <w:rsid w:val="0000757E"/>
    <w:rsid w:val="000075EF"/>
    <w:rsid w:val="000077B7"/>
    <w:rsid w:val="000103B6"/>
    <w:rsid w:val="00010588"/>
    <w:rsid w:val="000114E7"/>
    <w:rsid w:val="00011E4A"/>
    <w:rsid w:val="00012353"/>
    <w:rsid w:val="000131ED"/>
    <w:rsid w:val="00013705"/>
    <w:rsid w:val="0001382D"/>
    <w:rsid w:val="00014DB3"/>
    <w:rsid w:val="00014E87"/>
    <w:rsid w:val="00015057"/>
    <w:rsid w:val="00015A0D"/>
    <w:rsid w:val="00016C45"/>
    <w:rsid w:val="00016D21"/>
    <w:rsid w:val="00016D94"/>
    <w:rsid w:val="000174C7"/>
    <w:rsid w:val="00017541"/>
    <w:rsid w:val="0002006D"/>
    <w:rsid w:val="0002048C"/>
    <w:rsid w:val="00020B06"/>
    <w:rsid w:val="000217A2"/>
    <w:rsid w:val="00021B9B"/>
    <w:rsid w:val="00022C86"/>
    <w:rsid w:val="00022EBF"/>
    <w:rsid w:val="00023302"/>
    <w:rsid w:val="0002339A"/>
    <w:rsid w:val="000233B1"/>
    <w:rsid w:val="00023D48"/>
    <w:rsid w:val="000243E8"/>
    <w:rsid w:val="00024E45"/>
    <w:rsid w:val="0002514D"/>
    <w:rsid w:val="00025992"/>
    <w:rsid w:val="00026611"/>
    <w:rsid w:val="0002664C"/>
    <w:rsid w:val="00026683"/>
    <w:rsid w:val="00026F0C"/>
    <w:rsid w:val="00027687"/>
    <w:rsid w:val="00027918"/>
    <w:rsid w:val="00027AA0"/>
    <w:rsid w:val="000306EB"/>
    <w:rsid w:val="000308C3"/>
    <w:rsid w:val="00030FDE"/>
    <w:rsid w:val="00031075"/>
    <w:rsid w:val="000320DD"/>
    <w:rsid w:val="000323F4"/>
    <w:rsid w:val="00032E62"/>
    <w:rsid w:val="00033B8F"/>
    <w:rsid w:val="00033C04"/>
    <w:rsid w:val="00033E57"/>
    <w:rsid w:val="000350BA"/>
    <w:rsid w:val="0003548F"/>
    <w:rsid w:val="00035571"/>
    <w:rsid w:val="000357BA"/>
    <w:rsid w:val="00035D0E"/>
    <w:rsid w:val="000365BC"/>
    <w:rsid w:val="000375A1"/>
    <w:rsid w:val="0003767B"/>
    <w:rsid w:val="000379AE"/>
    <w:rsid w:val="0004020C"/>
    <w:rsid w:val="0004093C"/>
    <w:rsid w:val="000409D4"/>
    <w:rsid w:val="000416A6"/>
    <w:rsid w:val="00041928"/>
    <w:rsid w:val="000428AB"/>
    <w:rsid w:val="0004297A"/>
    <w:rsid w:val="00043505"/>
    <w:rsid w:val="00043B9D"/>
    <w:rsid w:val="00043DB2"/>
    <w:rsid w:val="00043F83"/>
    <w:rsid w:val="0004460D"/>
    <w:rsid w:val="00044BF3"/>
    <w:rsid w:val="00044C1C"/>
    <w:rsid w:val="00044E3B"/>
    <w:rsid w:val="00045441"/>
    <w:rsid w:val="0004555D"/>
    <w:rsid w:val="00045708"/>
    <w:rsid w:val="00045A68"/>
    <w:rsid w:val="0004646E"/>
    <w:rsid w:val="00047148"/>
    <w:rsid w:val="00047293"/>
    <w:rsid w:val="000474E7"/>
    <w:rsid w:val="00050ED5"/>
    <w:rsid w:val="00051109"/>
    <w:rsid w:val="000519F3"/>
    <w:rsid w:val="00051A4A"/>
    <w:rsid w:val="00052009"/>
    <w:rsid w:val="00052447"/>
    <w:rsid w:val="00052CF4"/>
    <w:rsid w:val="00052E05"/>
    <w:rsid w:val="0005313C"/>
    <w:rsid w:val="000535F0"/>
    <w:rsid w:val="00053AE7"/>
    <w:rsid w:val="00053CF6"/>
    <w:rsid w:val="00053E56"/>
    <w:rsid w:val="00054435"/>
    <w:rsid w:val="00054A2B"/>
    <w:rsid w:val="00054A7A"/>
    <w:rsid w:val="000550F1"/>
    <w:rsid w:val="000554E4"/>
    <w:rsid w:val="00055B0F"/>
    <w:rsid w:val="00055F8F"/>
    <w:rsid w:val="00056EDB"/>
    <w:rsid w:val="000570AA"/>
    <w:rsid w:val="00057816"/>
    <w:rsid w:val="000579FC"/>
    <w:rsid w:val="00057AFA"/>
    <w:rsid w:val="00057F18"/>
    <w:rsid w:val="0006013D"/>
    <w:rsid w:val="000602D3"/>
    <w:rsid w:val="00060582"/>
    <w:rsid w:val="00060860"/>
    <w:rsid w:val="0006100E"/>
    <w:rsid w:val="00061209"/>
    <w:rsid w:val="0006145F"/>
    <w:rsid w:val="00061546"/>
    <w:rsid w:val="00061665"/>
    <w:rsid w:val="00061B0B"/>
    <w:rsid w:val="00062516"/>
    <w:rsid w:val="0006350E"/>
    <w:rsid w:val="00063A5C"/>
    <w:rsid w:val="00063FD8"/>
    <w:rsid w:val="0006438E"/>
    <w:rsid w:val="00064786"/>
    <w:rsid w:val="00064D1C"/>
    <w:rsid w:val="00064D43"/>
    <w:rsid w:val="000651B5"/>
    <w:rsid w:val="000652AD"/>
    <w:rsid w:val="000666E0"/>
    <w:rsid w:val="00066DDF"/>
    <w:rsid w:val="00066FF1"/>
    <w:rsid w:val="00067030"/>
    <w:rsid w:val="000700F0"/>
    <w:rsid w:val="00070126"/>
    <w:rsid w:val="000701FE"/>
    <w:rsid w:val="000702C8"/>
    <w:rsid w:val="00070606"/>
    <w:rsid w:val="0007089B"/>
    <w:rsid w:val="00070BF3"/>
    <w:rsid w:val="00070D50"/>
    <w:rsid w:val="000711D6"/>
    <w:rsid w:val="00071374"/>
    <w:rsid w:val="00071C0C"/>
    <w:rsid w:val="00071F7A"/>
    <w:rsid w:val="0007211F"/>
    <w:rsid w:val="00072235"/>
    <w:rsid w:val="00072B95"/>
    <w:rsid w:val="00072D71"/>
    <w:rsid w:val="00073188"/>
    <w:rsid w:val="000748A7"/>
    <w:rsid w:val="000750D5"/>
    <w:rsid w:val="000751AB"/>
    <w:rsid w:val="00075A47"/>
    <w:rsid w:val="00076F7A"/>
    <w:rsid w:val="000773C4"/>
    <w:rsid w:val="00077423"/>
    <w:rsid w:val="00077AF8"/>
    <w:rsid w:val="00077FF4"/>
    <w:rsid w:val="00080496"/>
    <w:rsid w:val="00080FC3"/>
    <w:rsid w:val="00081A92"/>
    <w:rsid w:val="00081B5E"/>
    <w:rsid w:val="000820CA"/>
    <w:rsid w:val="00082400"/>
    <w:rsid w:val="0008296B"/>
    <w:rsid w:val="00082C22"/>
    <w:rsid w:val="0008318E"/>
    <w:rsid w:val="000832FF"/>
    <w:rsid w:val="00083C3D"/>
    <w:rsid w:val="00084A52"/>
    <w:rsid w:val="00085022"/>
    <w:rsid w:val="0008562C"/>
    <w:rsid w:val="0008582E"/>
    <w:rsid w:val="00085B91"/>
    <w:rsid w:val="00085D08"/>
    <w:rsid w:val="000866A1"/>
    <w:rsid w:val="000867D0"/>
    <w:rsid w:val="00086AF0"/>
    <w:rsid w:val="00086D7E"/>
    <w:rsid w:val="00086EF8"/>
    <w:rsid w:val="00087389"/>
    <w:rsid w:val="000873D2"/>
    <w:rsid w:val="00087894"/>
    <w:rsid w:val="00087AB1"/>
    <w:rsid w:val="00087B71"/>
    <w:rsid w:val="00087DB8"/>
    <w:rsid w:val="00090880"/>
    <w:rsid w:val="000911BE"/>
    <w:rsid w:val="00091AEC"/>
    <w:rsid w:val="00092BDF"/>
    <w:rsid w:val="0009315C"/>
    <w:rsid w:val="00093860"/>
    <w:rsid w:val="00093870"/>
    <w:rsid w:val="00094154"/>
    <w:rsid w:val="000944A0"/>
    <w:rsid w:val="000945DE"/>
    <w:rsid w:val="00094D33"/>
    <w:rsid w:val="000958DD"/>
    <w:rsid w:val="00095D48"/>
    <w:rsid w:val="00096010"/>
    <w:rsid w:val="00097350"/>
    <w:rsid w:val="000974D6"/>
    <w:rsid w:val="000979F0"/>
    <w:rsid w:val="00097D6D"/>
    <w:rsid w:val="000A0164"/>
    <w:rsid w:val="000A0F07"/>
    <w:rsid w:val="000A10B9"/>
    <w:rsid w:val="000A1912"/>
    <w:rsid w:val="000A1AF6"/>
    <w:rsid w:val="000A2469"/>
    <w:rsid w:val="000A29E9"/>
    <w:rsid w:val="000A2A25"/>
    <w:rsid w:val="000A2CB1"/>
    <w:rsid w:val="000A2CB8"/>
    <w:rsid w:val="000A3079"/>
    <w:rsid w:val="000A38EC"/>
    <w:rsid w:val="000A4C9E"/>
    <w:rsid w:val="000A4F1C"/>
    <w:rsid w:val="000A52DD"/>
    <w:rsid w:val="000A550C"/>
    <w:rsid w:val="000A5946"/>
    <w:rsid w:val="000A5C81"/>
    <w:rsid w:val="000A5CF2"/>
    <w:rsid w:val="000A6802"/>
    <w:rsid w:val="000A6B49"/>
    <w:rsid w:val="000A73D6"/>
    <w:rsid w:val="000A7761"/>
    <w:rsid w:val="000A7EDF"/>
    <w:rsid w:val="000B08E6"/>
    <w:rsid w:val="000B0A3D"/>
    <w:rsid w:val="000B17B1"/>
    <w:rsid w:val="000B1822"/>
    <w:rsid w:val="000B1855"/>
    <w:rsid w:val="000B2347"/>
    <w:rsid w:val="000B30AB"/>
    <w:rsid w:val="000B42BF"/>
    <w:rsid w:val="000B47D5"/>
    <w:rsid w:val="000B4BA3"/>
    <w:rsid w:val="000B4EC7"/>
    <w:rsid w:val="000B5E7B"/>
    <w:rsid w:val="000B5EF8"/>
    <w:rsid w:val="000B6702"/>
    <w:rsid w:val="000B69A0"/>
    <w:rsid w:val="000B72B7"/>
    <w:rsid w:val="000B78B3"/>
    <w:rsid w:val="000B7C46"/>
    <w:rsid w:val="000C003B"/>
    <w:rsid w:val="000C005A"/>
    <w:rsid w:val="000C06BA"/>
    <w:rsid w:val="000C0BB8"/>
    <w:rsid w:val="000C0E17"/>
    <w:rsid w:val="000C17DF"/>
    <w:rsid w:val="000C1A13"/>
    <w:rsid w:val="000C243D"/>
    <w:rsid w:val="000C26E9"/>
    <w:rsid w:val="000C2968"/>
    <w:rsid w:val="000C2ADD"/>
    <w:rsid w:val="000C2E76"/>
    <w:rsid w:val="000C3787"/>
    <w:rsid w:val="000C3A9B"/>
    <w:rsid w:val="000C3B40"/>
    <w:rsid w:val="000C3D3C"/>
    <w:rsid w:val="000C4DFD"/>
    <w:rsid w:val="000C50A6"/>
    <w:rsid w:val="000C5614"/>
    <w:rsid w:val="000C5F1A"/>
    <w:rsid w:val="000C6075"/>
    <w:rsid w:val="000C61F0"/>
    <w:rsid w:val="000C63FD"/>
    <w:rsid w:val="000C6480"/>
    <w:rsid w:val="000C78D6"/>
    <w:rsid w:val="000C795B"/>
    <w:rsid w:val="000C7A76"/>
    <w:rsid w:val="000C7FE3"/>
    <w:rsid w:val="000D06D1"/>
    <w:rsid w:val="000D088F"/>
    <w:rsid w:val="000D0A5A"/>
    <w:rsid w:val="000D0B3A"/>
    <w:rsid w:val="000D118F"/>
    <w:rsid w:val="000D12A3"/>
    <w:rsid w:val="000D16E1"/>
    <w:rsid w:val="000D1943"/>
    <w:rsid w:val="000D22B3"/>
    <w:rsid w:val="000D2452"/>
    <w:rsid w:val="000D2B55"/>
    <w:rsid w:val="000D2C14"/>
    <w:rsid w:val="000D3503"/>
    <w:rsid w:val="000D51DC"/>
    <w:rsid w:val="000D5636"/>
    <w:rsid w:val="000D5DBC"/>
    <w:rsid w:val="000D64F6"/>
    <w:rsid w:val="000D6640"/>
    <w:rsid w:val="000D6C94"/>
    <w:rsid w:val="000D70F2"/>
    <w:rsid w:val="000D72F1"/>
    <w:rsid w:val="000D7A17"/>
    <w:rsid w:val="000D7D05"/>
    <w:rsid w:val="000D7E05"/>
    <w:rsid w:val="000E004C"/>
    <w:rsid w:val="000E007C"/>
    <w:rsid w:val="000E0865"/>
    <w:rsid w:val="000E0D12"/>
    <w:rsid w:val="000E0DA6"/>
    <w:rsid w:val="000E107B"/>
    <w:rsid w:val="000E14DE"/>
    <w:rsid w:val="000E153B"/>
    <w:rsid w:val="000E165D"/>
    <w:rsid w:val="000E1854"/>
    <w:rsid w:val="000E1B91"/>
    <w:rsid w:val="000E38DB"/>
    <w:rsid w:val="000E3BD8"/>
    <w:rsid w:val="000E428B"/>
    <w:rsid w:val="000E47EE"/>
    <w:rsid w:val="000E48B8"/>
    <w:rsid w:val="000E4B0D"/>
    <w:rsid w:val="000E5238"/>
    <w:rsid w:val="000E5519"/>
    <w:rsid w:val="000E61B1"/>
    <w:rsid w:val="000E6356"/>
    <w:rsid w:val="000E7136"/>
    <w:rsid w:val="000E7A3E"/>
    <w:rsid w:val="000E7C93"/>
    <w:rsid w:val="000E7E9C"/>
    <w:rsid w:val="000F09F2"/>
    <w:rsid w:val="000F0C4C"/>
    <w:rsid w:val="000F11E9"/>
    <w:rsid w:val="000F17E0"/>
    <w:rsid w:val="000F2294"/>
    <w:rsid w:val="000F2F03"/>
    <w:rsid w:val="000F3B94"/>
    <w:rsid w:val="000F3DD3"/>
    <w:rsid w:val="000F3E25"/>
    <w:rsid w:val="000F3E6D"/>
    <w:rsid w:val="000F458A"/>
    <w:rsid w:val="000F49C0"/>
    <w:rsid w:val="000F5FB3"/>
    <w:rsid w:val="000F672A"/>
    <w:rsid w:val="000F6746"/>
    <w:rsid w:val="000F6DFE"/>
    <w:rsid w:val="000F6EA8"/>
    <w:rsid w:val="000F6F37"/>
    <w:rsid w:val="000F7248"/>
    <w:rsid w:val="000F789E"/>
    <w:rsid w:val="000F7917"/>
    <w:rsid w:val="000F7C68"/>
    <w:rsid w:val="00100842"/>
    <w:rsid w:val="001008D1"/>
    <w:rsid w:val="00100B84"/>
    <w:rsid w:val="00101753"/>
    <w:rsid w:val="00101AE5"/>
    <w:rsid w:val="00101E5C"/>
    <w:rsid w:val="001034F6"/>
    <w:rsid w:val="0010356F"/>
    <w:rsid w:val="001035B0"/>
    <w:rsid w:val="00103600"/>
    <w:rsid w:val="00103B4C"/>
    <w:rsid w:val="00103ED9"/>
    <w:rsid w:val="00104EAD"/>
    <w:rsid w:val="00104FFD"/>
    <w:rsid w:val="00105F98"/>
    <w:rsid w:val="00106255"/>
    <w:rsid w:val="00106D32"/>
    <w:rsid w:val="0010720F"/>
    <w:rsid w:val="00107A68"/>
    <w:rsid w:val="001100E1"/>
    <w:rsid w:val="0011032D"/>
    <w:rsid w:val="00110D07"/>
    <w:rsid w:val="001116CB"/>
    <w:rsid w:val="0011179F"/>
    <w:rsid w:val="0011312B"/>
    <w:rsid w:val="0011327F"/>
    <w:rsid w:val="00113A93"/>
    <w:rsid w:val="00113CFD"/>
    <w:rsid w:val="00115B80"/>
    <w:rsid w:val="0011636D"/>
    <w:rsid w:val="00117ADE"/>
    <w:rsid w:val="00117C72"/>
    <w:rsid w:val="001203E6"/>
    <w:rsid w:val="00120879"/>
    <w:rsid w:val="00120904"/>
    <w:rsid w:val="001209E0"/>
    <w:rsid w:val="00120C21"/>
    <w:rsid w:val="00121095"/>
    <w:rsid w:val="00121257"/>
    <w:rsid w:val="00121579"/>
    <w:rsid w:val="001215EA"/>
    <w:rsid w:val="00121895"/>
    <w:rsid w:val="00121DD1"/>
    <w:rsid w:val="00121DE8"/>
    <w:rsid w:val="00121F03"/>
    <w:rsid w:val="001223E8"/>
    <w:rsid w:val="00122D46"/>
    <w:rsid w:val="00122FD9"/>
    <w:rsid w:val="0012332D"/>
    <w:rsid w:val="0012408D"/>
    <w:rsid w:val="00124645"/>
    <w:rsid w:val="00125BB7"/>
    <w:rsid w:val="00125D81"/>
    <w:rsid w:val="00126112"/>
    <w:rsid w:val="00126249"/>
    <w:rsid w:val="00126F62"/>
    <w:rsid w:val="0012707D"/>
    <w:rsid w:val="00127121"/>
    <w:rsid w:val="001307F8"/>
    <w:rsid w:val="001308F7"/>
    <w:rsid w:val="00131413"/>
    <w:rsid w:val="0013166A"/>
    <w:rsid w:val="001317C2"/>
    <w:rsid w:val="00131972"/>
    <w:rsid w:val="00131A68"/>
    <w:rsid w:val="001324FF"/>
    <w:rsid w:val="00132584"/>
    <w:rsid w:val="00132C56"/>
    <w:rsid w:val="00132DFA"/>
    <w:rsid w:val="00133247"/>
    <w:rsid w:val="0013343C"/>
    <w:rsid w:val="00133808"/>
    <w:rsid w:val="00133A51"/>
    <w:rsid w:val="00133B0F"/>
    <w:rsid w:val="00133F90"/>
    <w:rsid w:val="00134052"/>
    <w:rsid w:val="00134907"/>
    <w:rsid w:val="00134A91"/>
    <w:rsid w:val="00134AB4"/>
    <w:rsid w:val="00134BBE"/>
    <w:rsid w:val="0013546E"/>
    <w:rsid w:val="00136239"/>
    <w:rsid w:val="00136DAA"/>
    <w:rsid w:val="00136F01"/>
    <w:rsid w:val="00137035"/>
    <w:rsid w:val="00137413"/>
    <w:rsid w:val="001401E4"/>
    <w:rsid w:val="001404B9"/>
    <w:rsid w:val="0014075A"/>
    <w:rsid w:val="00140B52"/>
    <w:rsid w:val="00140DC3"/>
    <w:rsid w:val="00140EC1"/>
    <w:rsid w:val="001418D3"/>
    <w:rsid w:val="00141AA4"/>
    <w:rsid w:val="0014260A"/>
    <w:rsid w:val="0014325C"/>
    <w:rsid w:val="001432FB"/>
    <w:rsid w:val="00144739"/>
    <w:rsid w:val="00144CD9"/>
    <w:rsid w:val="0014528B"/>
    <w:rsid w:val="0014566E"/>
    <w:rsid w:val="00145735"/>
    <w:rsid w:val="00146F01"/>
    <w:rsid w:val="001502D3"/>
    <w:rsid w:val="001506E9"/>
    <w:rsid w:val="00150878"/>
    <w:rsid w:val="00150A3B"/>
    <w:rsid w:val="00151293"/>
    <w:rsid w:val="00152E73"/>
    <w:rsid w:val="001536B5"/>
    <w:rsid w:val="00153C3F"/>
    <w:rsid w:val="001541CD"/>
    <w:rsid w:val="00154705"/>
    <w:rsid w:val="001547D2"/>
    <w:rsid w:val="00154E2C"/>
    <w:rsid w:val="00154FA6"/>
    <w:rsid w:val="00155D79"/>
    <w:rsid w:val="00157229"/>
    <w:rsid w:val="00157C0A"/>
    <w:rsid w:val="0016198B"/>
    <w:rsid w:val="00161D26"/>
    <w:rsid w:val="0016294D"/>
    <w:rsid w:val="00162B49"/>
    <w:rsid w:val="00162C09"/>
    <w:rsid w:val="0016314A"/>
    <w:rsid w:val="00163D4B"/>
    <w:rsid w:val="00163E18"/>
    <w:rsid w:val="00164B1F"/>
    <w:rsid w:val="00164CF5"/>
    <w:rsid w:val="0016543D"/>
    <w:rsid w:val="001666D3"/>
    <w:rsid w:val="00166CD0"/>
    <w:rsid w:val="0016701F"/>
    <w:rsid w:val="0016718B"/>
    <w:rsid w:val="001672B0"/>
    <w:rsid w:val="00167966"/>
    <w:rsid w:val="00167AD5"/>
    <w:rsid w:val="00170D84"/>
    <w:rsid w:val="00171F0F"/>
    <w:rsid w:val="00172274"/>
    <w:rsid w:val="00172294"/>
    <w:rsid w:val="00172D07"/>
    <w:rsid w:val="0017367F"/>
    <w:rsid w:val="001739CD"/>
    <w:rsid w:val="00174189"/>
    <w:rsid w:val="0017434E"/>
    <w:rsid w:val="00174713"/>
    <w:rsid w:val="0017508D"/>
    <w:rsid w:val="001751C9"/>
    <w:rsid w:val="00175D86"/>
    <w:rsid w:val="00176511"/>
    <w:rsid w:val="00176AB4"/>
    <w:rsid w:val="00177BA6"/>
    <w:rsid w:val="00177C9E"/>
    <w:rsid w:val="0018032B"/>
    <w:rsid w:val="00180A28"/>
    <w:rsid w:val="00180FCE"/>
    <w:rsid w:val="001812C5"/>
    <w:rsid w:val="00181BA0"/>
    <w:rsid w:val="00181BD7"/>
    <w:rsid w:val="00181DE6"/>
    <w:rsid w:val="001822ED"/>
    <w:rsid w:val="00182854"/>
    <w:rsid w:val="00182F20"/>
    <w:rsid w:val="001843AA"/>
    <w:rsid w:val="00184FEA"/>
    <w:rsid w:val="0018522D"/>
    <w:rsid w:val="0018562E"/>
    <w:rsid w:val="00185ACF"/>
    <w:rsid w:val="00185B7D"/>
    <w:rsid w:val="00185B9B"/>
    <w:rsid w:val="00185CDA"/>
    <w:rsid w:val="001864E0"/>
    <w:rsid w:val="00186ADA"/>
    <w:rsid w:val="00187F9C"/>
    <w:rsid w:val="001901C5"/>
    <w:rsid w:val="00190270"/>
    <w:rsid w:val="00190F09"/>
    <w:rsid w:val="0019126C"/>
    <w:rsid w:val="001918D4"/>
    <w:rsid w:val="001919DA"/>
    <w:rsid w:val="00191D47"/>
    <w:rsid w:val="00192737"/>
    <w:rsid w:val="00192D9E"/>
    <w:rsid w:val="00193908"/>
    <w:rsid w:val="00193B10"/>
    <w:rsid w:val="00193DE3"/>
    <w:rsid w:val="00194375"/>
    <w:rsid w:val="001949A4"/>
    <w:rsid w:val="001949DE"/>
    <w:rsid w:val="00194C97"/>
    <w:rsid w:val="00195BC2"/>
    <w:rsid w:val="00196EE7"/>
    <w:rsid w:val="00196F07"/>
    <w:rsid w:val="0019719B"/>
    <w:rsid w:val="0019798D"/>
    <w:rsid w:val="001A00B6"/>
    <w:rsid w:val="001A09B1"/>
    <w:rsid w:val="001A113F"/>
    <w:rsid w:val="001A2116"/>
    <w:rsid w:val="001A21C3"/>
    <w:rsid w:val="001A2586"/>
    <w:rsid w:val="001A34FC"/>
    <w:rsid w:val="001A36BF"/>
    <w:rsid w:val="001A3789"/>
    <w:rsid w:val="001A3CBD"/>
    <w:rsid w:val="001A3CE4"/>
    <w:rsid w:val="001A3F88"/>
    <w:rsid w:val="001A46E1"/>
    <w:rsid w:val="001A4C24"/>
    <w:rsid w:val="001A4C94"/>
    <w:rsid w:val="001A4F22"/>
    <w:rsid w:val="001A5688"/>
    <w:rsid w:val="001A59EA"/>
    <w:rsid w:val="001A6373"/>
    <w:rsid w:val="001A66EC"/>
    <w:rsid w:val="001A67D2"/>
    <w:rsid w:val="001A6B4A"/>
    <w:rsid w:val="001A6D81"/>
    <w:rsid w:val="001A754F"/>
    <w:rsid w:val="001A7705"/>
    <w:rsid w:val="001A7B0E"/>
    <w:rsid w:val="001A7C11"/>
    <w:rsid w:val="001A7DE2"/>
    <w:rsid w:val="001A7E61"/>
    <w:rsid w:val="001B02B5"/>
    <w:rsid w:val="001B03D2"/>
    <w:rsid w:val="001B1804"/>
    <w:rsid w:val="001B2D7E"/>
    <w:rsid w:val="001B3AE8"/>
    <w:rsid w:val="001B5137"/>
    <w:rsid w:val="001B557D"/>
    <w:rsid w:val="001B55BE"/>
    <w:rsid w:val="001B5ED0"/>
    <w:rsid w:val="001B6294"/>
    <w:rsid w:val="001B64E2"/>
    <w:rsid w:val="001B6977"/>
    <w:rsid w:val="001B6E74"/>
    <w:rsid w:val="001B79B5"/>
    <w:rsid w:val="001B7DC1"/>
    <w:rsid w:val="001C00AC"/>
    <w:rsid w:val="001C01E9"/>
    <w:rsid w:val="001C03E1"/>
    <w:rsid w:val="001C079E"/>
    <w:rsid w:val="001C10A9"/>
    <w:rsid w:val="001C10E4"/>
    <w:rsid w:val="001C135F"/>
    <w:rsid w:val="001C13AD"/>
    <w:rsid w:val="001C239B"/>
    <w:rsid w:val="001C2438"/>
    <w:rsid w:val="001C2456"/>
    <w:rsid w:val="001C2578"/>
    <w:rsid w:val="001C2D8B"/>
    <w:rsid w:val="001C3006"/>
    <w:rsid w:val="001C313B"/>
    <w:rsid w:val="001C3A36"/>
    <w:rsid w:val="001C4110"/>
    <w:rsid w:val="001C4706"/>
    <w:rsid w:val="001C52BD"/>
    <w:rsid w:val="001C567A"/>
    <w:rsid w:val="001C57E4"/>
    <w:rsid w:val="001C5E97"/>
    <w:rsid w:val="001C61D3"/>
    <w:rsid w:val="001C680F"/>
    <w:rsid w:val="001C6881"/>
    <w:rsid w:val="001C6910"/>
    <w:rsid w:val="001C6BA4"/>
    <w:rsid w:val="001C73D7"/>
    <w:rsid w:val="001C7B9D"/>
    <w:rsid w:val="001C7E86"/>
    <w:rsid w:val="001C7F4E"/>
    <w:rsid w:val="001D01CE"/>
    <w:rsid w:val="001D0339"/>
    <w:rsid w:val="001D0657"/>
    <w:rsid w:val="001D069B"/>
    <w:rsid w:val="001D0ACC"/>
    <w:rsid w:val="001D0B09"/>
    <w:rsid w:val="001D1A1E"/>
    <w:rsid w:val="001D231E"/>
    <w:rsid w:val="001D2417"/>
    <w:rsid w:val="001D2D17"/>
    <w:rsid w:val="001D3341"/>
    <w:rsid w:val="001D37B3"/>
    <w:rsid w:val="001D3ADA"/>
    <w:rsid w:val="001D3EA4"/>
    <w:rsid w:val="001D3EEA"/>
    <w:rsid w:val="001D49A5"/>
    <w:rsid w:val="001D51CE"/>
    <w:rsid w:val="001D5394"/>
    <w:rsid w:val="001D68E3"/>
    <w:rsid w:val="001D6BA2"/>
    <w:rsid w:val="001D6EE2"/>
    <w:rsid w:val="001D7044"/>
    <w:rsid w:val="001D7A92"/>
    <w:rsid w:val="001D7D9B"/>
    <w:rsid w:val="001D7ED4"/>
    <w:rsid w:val="001E02E1"/>
    <w:rsid w:val="001E1078"/>
    <w:rsid w:val="001E13D5"/>
    <w:rsid w:val="001E151D"/>
    <w:rsid w:val="001E18A6"/>
    <w:rsid w:val="001E2BA9"/>
    <w:rsid w:val="001E2FCA"/>
    <w:rsid w:val="001E300E"/>
    <w:rsid w:val="001E3698"/>
    <w:rsid w:val="001E385C"/>
    <w:rsid w:val="001E3990"/>
    <w:rsid w:val="001E3D91"/>
    <w:rsid w:val="001E43C1"/>
    <w:rsid w:val="001E47DC"/>
    <w:rsid w:val="001E4A90"/>
    <w:rsid w:val="001E5818"/>
    <w:rsid w:val="001E5FEA"/>
    <w:rsid w:val="001E6689"/>
    <w:rsid w:val="001E6A21"/>
    <w:rsid w:val="001E6D7C"/>
    <w:rsid w:val="001E7049"/>
    <w:rsid w:val="001F0184"/>
    <w:rsid w:val="001F1161"/>
    <w:rsid w:val="001F1311"/>
    <w:rsid w:val="001F14FA"/>
    <w:rsid w:val="001F18EF"/>
    <w:rsid w:val="001F1BB9"/>
    <w:rsid w:val="001F200D"/>
    <w:rsid w:val="001F2357"/>
    <w:rsid w:val="001F2E78"/>
    <w:rsid w:val="001F3233"/>
    <w:rsid w:val="001F3FAC"/>
    <w:rsid w:val="001F4B4E"/>
    <w:rsid w:val="001F4CA0"/>
    <w:rsid w:val="001F560E"/>
    <w:rsid w:val="001F63B6"/>
    <w:rsid w:val="001F6A52"/>
    <w:rsid w:val="001F7FFD"/>
    <w:rsid w:val="0020076C"/>
    <w:rsid w:val="00200B7A"/>
    <w:rsid w:val="002010C4"/>
    <w:rsid w:val="002014BD"/>
    <w:rsid w:val="00201B95"/>
    <w:rsid w:val="00202118"/>
    <w:rsid w:val="002028C9"/>
    <w:rsid w:val="00203522"/>
    <w:rsid w:val="00203D76"/>
    <w:rsid w:val="00204D89"/>
    <w:rsid w:val="00205039"/>
    <w:rsid w:val="00205083"/>
    <w:rsid w:val="00205D8F"/>
    <w:rsid w:val="0020688F"/>
    <w:rsid w:val="00206BF1"/>
    <w:rsid w:val="00206F96"/>
    <w:rsid w:val="00207340"/>
    <w:rsid w:val="002074B5"/>
    <w:rsid w:val="002075A9"/>
    <w:rsid w:val="00207D8A"/>
    <w:rsid w:val="00210A3F"/>
    <w:rsid w:val="00210CD5"/>
    <w:rsid w:val="00210E6C"/>
    <w:rsid w:val="002110D0"/>
    <w:rsid w:val="002113B4"/>
    <w:rsid w:val="00211DC3"/>
    <w:rsid w:val="00212442"/>
    <w:rsid w:val="002127D2"/>
    <w:rsid w:val="00212AD9"/>
    <w:rsid w:val="00212BD6"/>
    <w:rsid w:val="00212CFF"/>
    <w:rsid w:val="002134C9"/>
    <w:rsid w:val="002139FA"/>
    <w:rsid w:val="002151A8"/>
    <w:rsid w:val="0021542F"/>
    <w:rsid w:val="002155D7"/>
    <w:rsid w:val="00215939"/>
    <w:rsid w:val="00215E7F"/>
    <w:rsid w:val="00216016"/>
    <w:rsid w:val="002162AC"/>
    <w:rsid w:val="00216562"/>
    <w:rsid w:val="0021684D"/>
    <w:rsid w:val="00216B9C"/>
    <w:rsid w:val="00216CCB"/>
    <w:rsid w:val="00216F9A"/>
    <w:rsid w:val="002175BF"/>
    <w:rsid w:val="00217BB9"/>
    <w:rsid w:val="00220D58"/>
    <w:rsid w:val="00220D88"/>
    <w:rsid w:val="0022166F"/>
    <w:rsid w:val="00222B07"/>
    <w:rsid w:val="00222BD4"/>
    <w:rsid w:val="00223172"/>
    <w:rsid w:val="002234F7"/>
    <w:rsid w:val="0022376B"/>
    <w:rsid w:val="002237ED"/>
    <w:rsid w:val="00223C8C"/>
    <w:rsid w:val="002248F5"/>
    <w:rsid w:val="00224B4E"/>
    <w:rsid w:val="00225224"/>
    <w:rsid w:val="002253E4"/>
    <w:rsid w:val="00225888"/>
    <w:rsid w:val="00226431"/>
    <w:rsid w:val="002301EA"/>
    <w:rsid w:val="0023039D"/>
    <w:rsid w:val="00230841"/>
    <w:rsid w:val="00230E32"/>
    <w:rsid w:val="00230FFA"/>
    <w:rsid w:val="002321DC"/>
    <w:rsid w:val="00233095"/>
    <w:rsid w:val="002330DD"/>
    <w:rsid w:val="002331CF"/>
    <w:rsid w:val="00234423"/>
    <w:rsid w:val="0023480E"/>
    <w:rsid w:val="00234E36"/>
    <w:rsid w:val="00236483"/>
    <w:rsid w:val="00237532"/>
    <w:rsid w:val="00237FD5"/>
    <w:rsid w:val="0024001F"/>
    <w:rsid w:val="002405BB"/>
    <w:rsid w:val="0024091A"/>
    <w:rsid w:val="00241E41"/>
    <w:rsid w:val="00241FD5"/>
    <w:rsid w:val="002428F8"/>
    <w:rsid w:val="002429A3"/>
    <w:rsid w:val="00242BDE"/>
    <w:rsid w:val="00242D25"/>
    <w:rsid w:val="00242E23"/>
    <w:rsid w:val="002438AA"/>
    <w:rsid w:val="00243933"/>
    <w:rsid w:val="002439DD"/>
    <w:rsid w:val="00243A6F"/>
    <w:rsid w:val="00243ACE"/>
    <w:rsid w:val="00244249"/>
    <w:rsid w:val="00244E5D"/>
    <w:rsid w:val="002459D6"/>
    <w:rsid w:val="0024678A"/>
    <w:rsid w:val="00247147"/>
    <w:rsid w:val="002473AC"/>
    <w:rsid w:val="002477E9"/>
    <w:rsid w:val="00250B79"/>
    <w:rsid w:val="00250D52"/>
    <w:rsid w:val="00250FD1"/>
    <w:rsid w:val="0025100C"/>
    <w:rsid w:val="002518AF"/>
    <w:rsid w:val="00251B3B"/>
    <w:rsid w:val="00251F0B"/>
    <w:rsid w:val="002531C1"/>
    <w:rsid w:val="00253543"/>
    <w:rsid w:val="00253A92"/>
    <w:rsid w:val="00253FCF"/>
    <w:rsid w:val="00255717"/>
    <w:rsid w:val="00256C7F"/>
    <w:rsid w:val="00257546"/>
    <w:rsid w:val="002579FE"/>
    <w:rsid w:val="002609A9"/>
    <w:rsid w:val="00260AA2"/>
    <w:rsid w:val="00260B6C"/>
    <w:rsid w:val="002611D3"/>
    <w:rsid w:val="00261370"/>
    <w:rsid w:val="00261522"/>
    <w:rsid w:val="00261F5F"/>
    <w:rsid w:val="002633E4"/>
    <w:rsid w:val="002645BF"/>
    <w:rsid w:val="00264ABC"/>
    <w:rsid w:val="00264BD7"/>
    <w:rsid w:val="0026544B"/>
    <w:rsid w:val="0026693A"/>
    <w:rsid w:val="00266CC0"/>
    <w:rsid w:val="00266D6F"/>
    <w:rsid w:val="00266F3E"/>
    <w:rsid w:val="00267367"/>
    <w:rsid w:val="002709F7"/>
    <w:rsid w:val="00270A54"/>
    <w:rsid w:val="00270FFE"/>
    <w:rsid w:val="002712CA"/>
    <w:rsid w:val="00271360"/>
    <w:rsid w:val="0027171C"/>
    <w:rsid w:val="0027254A"/>
    <w:rsid w:val="0027260A"/>
    <w:rsid w:val="002729A0"/>
    <w:rsid w:val="00272BC4"/>
    <w:rsid w:val="00274509"/>
    <w:rsid w:val="00274A39"/>
    <w:rsid w:val="00274F57"/>
    <w:rsid w:val="00274F67"/>
    <w:rsid w:val="00275B85"/>
    <w:rsid w:val="00275FFF"/>
    <w:rsid w:val="002765F2"/>
    <w:rsid w:val="0027746E"/>
    <w:rsid w:val="00280167"/>
    <w:rsid w:val="002805F5"/>
    <w:rsid w:val="00280E67"/>
    <w:rsid w:val="00281087"/>
    <w:rsid w:val="0028122A"/>
    <w:rsid w:val="0028219B"/>
    <w:rsid w:val="002825A5"/>
    <w:rsid w:val="00282BC6"/>
    <w:rsid w:val="002831EF"/>
    <w:rsid w:val="00283424"/>
    <w:rsid w:val="00283557"/>
    <w:rsid w:val="002835E6"/>
    <w:rsid w:val="00283910"/>
    <w:rsid w:val="00283C26"/>
    <w:rsid w:val="00283FC3"/>
    <w:rsid w:val="00284785"/>
    <w:rsid w:val="002864D6"/>
    <w:rsid w:val="00286D9E"/>
    <w:rsid w:val="002879DF"/>
    <w:rsid w:val="00287A2E"/>
    <w:rsid w:val="00290839"/>
    <w:rsid w:val="00290E55"/>
    <w:rsid w:val="00290FD8"/>
    <w:rsid w:val="002910CF"/>
    <w:rsid w:val="002916E1"/>
    <w:rsid w:val="00291816"/>
    <w:rsid w:val="00291CBC"/>
    <w:rsid w:val="00291DBD"/>
    <w:rsid w:val="0029299F"/>
    <w:rsid w:val="00292DAE"/>
    <w:rsid w:val="00293000"/>
    <w:rsid w:val="002933A7"/>
    <w:rsid w:val="00293C65"/>
    <w:rsid w:val="00294235"/>
    <w:rsid w:val="00294479"/>
    <w:rsid w:val="00294D69"/>
    <w:rsid w:val="002953A9"/>
    <w:rsid w:val="00297247"/>
    <w:rsid w:val="00297307"/>
    <w:rsid w:val="002979D9"/>
    <w:rsid w:val="00297FDF"/>
    <w:rsid w:val="002A0385"/>
    <w:rsid w:val="002A0674"/>
    <w:rsid w:val="002A0687"/>
    <w:rsid w:val="002A104E"/>
    <w:rsid w:val="002A12F3"/>
    <w:rsid w:val="002A1C89"/>
    <w:rsid w:val="002A268F"/>
    <w:rsid w:val="002A2902"/>
    <w:rsid w:val="002A2E58"/>
    <w:rsid w:val="002A313C"/>
    <w:rsid w:val="002A3524"/>
    <w:rsid w:val="002A3BD7"/>
    <w:rsid w:val="002A3E8D"/>
    <w:rsid w:val="002A4ABB"/>
    <w:rsid w:val="002A522B"/>
    <w:rsid w:val="002A523D"/>
    <w:rsid w:val="002A52E5"/>
    <w:rsid w:val="002A56F3"/>
    <w:rsid w:val="002A5746"/>
    <w:rsid w:val="002A6534"/>
    <w:rsid w:val="002A7359"/>
    <w:rsid w:val="002A753B"/>
    <w:rsid w:val="002A7EBE"/>
    <w:rsid w:val="002B04F8"/>
    <w:rsid w:val="002B069D"/>
    <w:rsid w:val="002B0ECE"/>
    <w:rsid w:val="002B19C3"/>
    <w:rsid w:val="002B1DB9"/>
    <w:rsid w:val="002B23B0"/>
    <w:rsid w:val="002B273E"/>
    <w:rsid w:val="002B29ED"/>
    <w:rsid w:val="002B2BDB"/>
    <w:rsid w:val="002B2D3C"/>
    <w:rsid w:val="002B34D9"/>
    <w:rsid w:val="002B35F3"/>
    <w:rsid w:val="002B4FCF"/>
    <w:rsid w:val="002B53D3"/>
    <w:rsid w:val="002B5518"/>
    <w:rsid w:val="002B56D5"/>
    <w:rsid w:val="002B612C"/>
    <w:rsid w:val="002B61D9"/>
    <w:rsid w:val="002B636F"/>
    <w:rsid w:val="002B6617"/>
    <w:rsid w:val="002B6B8C"/>
    <w:rsid w:val="002B7312"/>
    <w:rsid w:val="002B767E"/>
    <w:rsid w:val="002B7EBD"/>
    <w:rsid w:val="002C03C5"/>
    <w:rsid w:val="002C04FA"/>
    <w:rsid w:val="002C0788"/>
    <w:rsid w:val="002C0A60"/>
    <w:rsid w:val="002C0AF0"/>
    <w:rsid w:val="002C15C1"/>
    <w:rsid w:val="002C18DA"/>
    <w:rsid w:val="002C1ABD"/>
    <w:rsid w:val="002C24FE"/>
    <w:rsid w:val="002C2507"/>
    <w:rsid w:val="002C2FB9"/>
    <w:rsid w:val="002C313E"/>
    <w:rsid w:val="002C39AC"/>
    <w:rsid w:val="002C4218"/>
    <w:rsid w:val="002C463B"/>
    <w:rsid w:val="002C47DE"/>
    <w:rsid w:val="002C4DFD"/>
    <w:rsid w:val="002C5345"/>
    <w:rsid w:val="002C5778"/>
    <w:rsid w:val="002C57D1"/>
    <w:rsid w:val="002C67B5"/>
    <w:rsid w:val="002C71C3"/>
    <w:rsid w:val="002C7607"/>
    <w:rsid w:val="002C78A1"/>
    <w:rsid w:val="002C7C73"/>
    <w:rsid w:val="002D08DC"/>
    <w:rsid w:val="002D0E5B"/>
    <w:rsid w:val="002D1379"/>
    <w:rsid w:val="002D15F9"/>
    <w:rsid w:val="002D17A8"/>
    <w:rsid w:val="002D1BB5"/>
    <w:rsid w:val="002D287F"/>
    <w:rsid w:val="002D2F88"/>
    <w:rsid w:val="002D3315"/>
    <w:rsid w:val="002D37CF"/>
    <w:rsid w:val="002D5B98"/>
    <w:rsid w:val="002D62B7"/>
    <w:rsid w:val="002D6587"/>
    <w:rsid w:val="002D741A"/>
    <w:rsid w:val="002D74A4"/>
    <w:rsid w:val="002D7551"/>
    <w:rsid w:val="002E03E3"/>
    <w:rsid w:val="002E059B"/>
    <w:rsid w:val="002E0C87"/>
    <w:rsid w:val="002E1D94"/>
    <w:rsid w:val="002E1DF1"/>
    <w:rsid w:val="002E2108"/>
    <w:rsid w:val="002E21D8"/>
    <w:rsid w:val="002E21DC"/>
    <w:rsid w:val="002E285D"/>
    <w:rsid w:val="002E2D70"/>
    <w:rsid w:val="002E2FEF"/>
    <w:rsid w:val="002E3852"/>
    <w:rsid w:val="002E4628"/>
    <w:rsid w:val="002E5436"/>
    <w:rsid w:val="002E5E96"/>
    <w:rsid w:val="002E6122"/>
    <w:rsid w:val="002E6492"/>
    <w:rsid w:val="002E77EA"/>
    <w:rsid w:val="002E7B3D"/>
    <w:rsid w:val="002E7E8A"/>
    <w:rsid w:val="002F0180"/>
    <w:rsid w:val="002F04D6"/>
    <w:rsid w:val="002F0822"/>
    <w:rsid w:val="002F0899"/>
    <w:rsid w:val="002F118E"/>
    <w:rsid w:val="002F12BE"/>
    <w:rsid w:val="002F16E3"/>
    <w:rsid w:val="002F1912"/>
    <w:rsid w:val="002F2234"/>
    <w:rsid w:val="002F230F"/>
    <w:rsid w:val="002F2F75"/>
    <w:rsid w:val="002F3B0B"/>
    <w:rsid w:val="002F43CB"/>
    <w:rsid w:val="002F45EF"/>
    <w:rsid w:val="002F4708"/>
    <w:rsid w:val="002F4D4F"/>
    <w:rsid w:val="002F4FF0"/>
    <w:rsid w:val="002F5338"/>
    <w:rsid w:val="002F56D7"/>
    <w:rsid w:val="002F56FC"/>
    <w:rsid w:val="002F5947"/>
    <w:rsid w:val="002F5F9B"/>
    <w:rsid w:val="002F60E2"/>
    <w:rsid w:val="002F69E4"/>
    <w:rsid w:val="002F6BEA"/>
    <w:rsid w:val="002F6F40"/>
    <w:rsid w:val="002F74F1"/>
    <w:rsid w:val="002F7608"/>
    <w:rsid w:val="002F77CB"/>
    <w:rsid w:val="002F7BD0"/>
    <w:rsid w:val="002F7C6C"/>
    <w:rsid w:val="002F7EB5"/>
    <w:rsid w:val="003000A0"/>
    <w:rsid w:val="003015DF"/>
    <w:rsid w:val="00301974"/>
    <w:rsid w:val="00301B32"/>
    <w:rsid w:val="00301B84"/>
    <w:rsid w:val="00301D12"/>
    <w:rsid w:val="003023C0"/>
    <w:rsid w:val="00302A03"/>
    <w:rsid w:val="00302A94"/>
    <w:rsid w:val="00302EDB"/>
    <w:rsid w:val="00303249"/>
    <w:rsid w:val="003032B3"/>
    <w:rsid w:val="00303D81"/>
    <w:rsid w:val="00303DCF"/>
    <w:rsid w:val="00303DDD"/>
    <w:rsid w:val="003043BB"/>
    <w:rsid w:val="003052B6"/>
    <w:rsid w:val="003053A5"/>
    <w:rsid w:val="00305974"/>
    <w:rsid w:val="00305C93"/>
    <w:rsid w:val="003061BA"/>
    <w:rsid w:val="00306A23"/>
    <w:rsid w:val="00306C81"/>
    <w:rsid w:val="00306DF5"/>
    <w:rsid w:val="003072C7"/>
    <w:rsid w:val="00307384"/>
    <w:rsid w:val="003075ED"/>
    <w:rsid w:val="00307D17"/>
    <w:rsid w:val="0031094D"/>
    <w:rsid w:val="00310AFA"/>
    <w:rsid w:val="00310DC7"/>
    <w:rsid w:val="00311014"/>
    <w:rsid w:val="00311A66"/>
    <w:rsid w:val="00312641"/>
    <w:rsid w:val="00312821"/>
    <w:rsid w:val="00312A1E"/>
    <w:rsid w:val="003132C8"/>
    <w:rsid w:val="0031360D"/>
    <w:rsid w:val="003137A5"/>
    <w:rsid w:val="003137C3"/>
    <w:rsid w:val="003139B9"/>
    <w:rsid w:val="00313E66"/>
    <w:rsid w:val="003143D1"/>
    <w:rsid w:val="003147C1"/>
    <w:rsid w:val="00314823"/>
    <w:rsid w:val="003148F4"/>
    <w:rsid w:val="00314C9E"/>
    <w:rsid w:val="0031535E"/>
    <w:rsid w:val="003159DF"/>
    <w:rsid w:val="00315B63"/>
    <w:rsid w:val="00315BF8"/>
    <w:rsid w:val="00315DF2"/>
    <w:rsid w:val="003160C4"/>
    <w:rsid w:val="003163D9"/>
    <w:rsid w:val="00316515"/>
    <w:rsid w:val="003168C7"/>
    <w:rsid w:val="00317AA4"/>
    <w:rsid w:val="003201DF"/>
    <w:rsid w:val="003209FD"/>
    <w:rsid w:val="0032137B"/>
    <w:rsid w:val="0032162C"/>
    <w:rsid w:val="003218E3"/>
    <w:rsid w:val="00321AEF"/>
    <w:rsid w:val="00321BB8"/>
    <w:rsid w:val="00321EB0"/>
    <w:rsid w:val="003224F2"/>
    <w:rsid w:val="00323500"/>
    <w:rsid w:val="00323838"/>
    <w:rsid w:val="003239AF"/>
    <w:rsid w:val="00323BAA"/>
    <w:rsid w:val="0032433D"/>
    <w:rsid w:val="0032500A"/>
    <w:rsid w:val="003251D3"/>
    <w:rsid w:val="00325DC4"/>
    <w:rsid w:val="003269E8"/>
    <w:rsid w:val="00326A02"/>
    <w:rsid w:val="00326F3E"/>
    <w:rsid w:val="003274D6"/>
    <w:rsid w:val="00327829"/>
    <w:rsid w:val="0032798B"/>
    <w:rsid w:val="0032799E"/>
    <w:rsid w:val="003279EC"/>
    <w:rsid w:val="00327CBD"/>
    <w:rsid w:val="00327CFB"/>
    <w:rsid w:val="00327F92"/>
    <w:rsid w:val="00330727"/>
    <w:rsid w:val="0033137A"/>
    <w:rsid w:val="00331706"/>
    <w:rsid w:val="0033181F"/>
    <w:rsid w:val="00331A72"/>
    <w:rsid w:val="00331B4A"/>
    <w:rsid w:val="00331CE1"/>
    <w:rsid w:val="003324E2"/>
    <w:rsid w:val="00332B8F"/>
    <w:rsid w:val="003335B6"/>
    <w:rsid w:val="003336CD"/>
    <w:rsid w:val="0033409D"/>
    <w:rsid w:val="0033410E"/>
    <w:rsid w:val="00334308"/>
    <w:rsid w:val="003350D7"/>
    <w:rsid w:val="00335D34"/>
    <w:rsid w:val="00335D88"/>
    <w:rsid w:val="003362E9"/>
    <w:rsid w:val="0033652B"/>
    <w:rsid w:val="00336CF1"/>
    <w:rsid w:val="00336F44"/>
    <w:rsid w:val="00337530"/>
    <w:rsid w:val="003375CD"/>
    <w:rsid w:val="003400C5"/>
    <w:rsid w:val="0034096C"/>
    <w:rsid w:val="00341511"/>
    <w:rsid w:val="0034171C"/>
    <w:rsid w:val="00341CF3"/>
    <w:rsid w:val="00341DD7"/>
    <w:rsid w:val="0034223B"/>
    <w:rsid w:val="0034288E"/>
    <w:rsid w:val="00342D1E"/>
    <w:rsid w:val="00342DFF"/>
    <w:rsid w:val="00342FE2"/>
    <w:rsid w:val="003430A1"/>
    <w:rsid w:val="003439F7"/>
    <w:rsid w:val="00343ED6"/>
    <w:rsid w:val="00343FCF"/>
    <w:rsid w:val="0034489D"/>
    <w:rsid w:val="0034489F"/>
    <w:rsid w:val="00344C1C"/>
    <w:rsid w:val="00344C2D"/>
    <w:rsid w:val="00344C31"/>
    <w:rsid w:val="003460D2"/>
    <w:rsid w:val="00346151"/>
    <w:rsid w:val="00346EB0"/>
    <w:rsid w:val="003475D3"/>
    <w:rsid w:val="00347622"/>
    <w:rsid w:val="00347B17"/>
    <w:rsid w:val="00347EA6"/>
    <w:rsid w:val="003504D8"/>
    <w:rsid w:val="00350B8B"/>
    <w:rsid w:val="0035109B"/>
    <w:rsid w:val="003518DF"/>
    <w:rsid w:val="00351E56"/>
    <w:rsid w:val="00352025"/>
    <w:rsid w:val="003525B2"/>
    <w:rsid w:val="00352EB8"/>
    <w:rsid w:val="00353387"/>
    <w:rsid w:val="003534D4"/>
    <w:rsid w:val="003542F0"/>
    <w:rsid w:val="00354601"/>
    <w:rsid w:val="0035613F"/>
    <w:rsid w:val="00356189"/>
    <w:rsid w:val="00356C20"/>
    <w:rsid w:val="00357463"/>
    <w:rsid w:val="0035763B"/>
    <w:rsid w:val="003576DB"/>
    <w:rsid w:val="0035781B"/>
    <w:rsid w:val="003603BB"/>
    <w:rsid w:val="003611DE"/>
    <w:rsid w:val="00361540"/>
    <w:rsid w:val="00361640"/>
    <w:rsid w:val="0036194A"/>
    <w:rsid w:val="00361B38"/>
    <w:rsid w:val="00361E01"/>
    <w:rsid w:val="0036210D"/>
    <w:rsid w:val="00362244"/>
    <w:rsid w:val="0036241D"/>
    <w:rsid w:val="003625D0"/>
    <w:rsid w:val="003628E0"/>
    <w:rsid w:val="00362E8C"/>
    <w:rsid w:val="00362EF8"/>
    <w:rsid w:val="00362EFA"/>
    <w:rsid w:val="0036319F"/>
    <w:rsid w:val="00363753"/>
    <w:rsid w:val="00363C14"/>
    <w:rsid w:val="00363EB3"/>
    <w:rsid w:val="0036504B"/>
    <w:rsid w:val="003651E9"/>
    <w:rsid w:val="00365B7E"/>
    <w:rsid w:val="00365D07"/>
    <w:rsid w:val="00366029"/>
    <w:rsid w:val="003660B0"/>
    <w:rsid w:val="00366386"/>
    <w:rsid w:val="003665AD"/>
    <w:rsid w:val="003665DB"/>
    <w:rsid w:val="003668B9"/>
    <w:rsid w:val="003669B8"/>
    <w:rsid w:val="00366CA2"/>
    <w:rsid w:val="003677BB"/>
    <w:rsid w:val="00370094"/>
    <w:rsid w:val="0037086B"/>
    <w:rsid w:val="00370A49"/>
    <w:rsid w:val="00370BA7"/>
    <w:rsid w:val="00370E6A"/>
    <w:rsid w:val="003710F4"/>
    <w:rsid w:val="0037252C"/>
    <w:rsid w:val="003726B4"/>
    <w:rsid w:val="0037280F"/>
    <w:rsid w:val="003734AC"/>
    <w:rsid w:val="0037372D"/>
    <w:rsid w:val="00373B14"/>
    <w:rsid w:val="00374085"/>
    <w:rsid w:val="003747CB"/>
    <w:rsid w:val="00374BD8"/>
    <w:rsid w:val="00374E77"/>
    <w:rsid w:val="003752E3"/>
    <w:rsid w:val="0037583D"/>
    <w:rsid w:val="00375C46"/>
    <w:rsid w:val="0037697E"/>
    <w:rsid w:val="00376D5A"/>
    <w:rsid w:val="00376EFB"/>
    <w:rsid w:val="0037730C"/>
    <w:rsid w:val="003775DD"/>
    <w:rsid w:val="00377E8B"/>
    <w:rsid w:val="00380A33"/>
    <w:rsid w:val="00380AF3"/>
    <w:rsid w:val="00380C24"/>
    <w:rsid w:val="00380F03"/>
    <w:rsid w:val="00381A8A"/>
    <w:rsid w:val="00381D55"/>
    <w:rsid w:val="0038206B"/>
    <w:rsid w:val="00382B8D"/>
    <w:rsid w:val="00382F46"/>
    <w:rsid w:val="003836C2"/>
    <w:rsid w:val="00384477"/>
    <w:rsid w:val="003848E5"/>
    <w:rsid w:val="00384BE6"/>
    <w:rsid w:val="00384FA0"/>
    <w:rsid w:val="00385589"/>
    <w:rsid w:val="003855F4"/>
    <w:rsid w:val="0038564D"/>
    <w:rsid w:val="003859BD"/>
    <w:rsid w:val="00387374"/>
    <w:rsid w:val="0038774E"/>
    <w:rsid w:val="003877EF"/>
    <w:rsid w:val="0039039E"/>
    <w:rsid w:val="003908A1"/>
    <w:rsid w:val="00390FCB"/>
    <w:rsid w:val="00390FDF"/>
    <w:rsid w:val="00391424"/>
    <w:rsid w:val="00391E5C"/>
    <w:rsid w:val="003923E0"/>
    <w:rsid w:val="00393D45"/>
    <w:rsid w:val="00394099"/>
    <w:rsid w:val="003942F3"/>
    <w:rsid w:val="00394E28"/>
    <w:rsid w:val="00394F32"/>
    <w:rsid w:val="00395A95"/>
    <w:rsid w:val="00395DBC"/>
    <w:rsid w:val="0039631A"/>
    <w:rsid w:val="00396473"/>
    <w:rsid w:val="0039716B"/>
    <w:rsid w:val="0039718D"/>
    <w:rsid w:val="00397AA6"/>
    <w:rsid w:val="00397BA9"/>
    <w:rsid w:val="00397EB7"/>
    <w:rsid w:val="003A0282"/>
    <w:rsid w:val="003A0800"/>
    <w:rsid w:val="003A11F5"/>
    <w:rsid w:val="003A157D"/>
    <w:rsid w:val="003A1885"/>
    <w:rsid w:val="003A18AB"/>
    <w:rsid w:val="003A1931"/>
    <w:rsid w:val="003A1B2C"/>
    <w:rsid w:val="003A1CB9"/>
    <w:rsid w:val="003A2480"/>
    <w:rsid w:val="003A26A5"/>
    <w:rsid w:val="003A2F66"/>
    <w:rsid w:val="003A457E"/>
    <w:rsid w:val="003A4F10"/>
    <w:rsid w:val="003A5065"/>
    <w:rsid w:val="003A590C"/>
    <w:rsid w:val="003A5AA5"/>
    <w:rsid w:val="003A65A9"/>
    <w:rsid w:val="003A6859"/>
    <w:rsid w:val="003A6EF7"/>
    <w:rsid w:val="003A76FC"/>
    <w:rsid w:val="003A77E4"/>
    <w:rsid w:val="003A7AA4"/>
    <w:rsid w:val="003B0437"/>
    <w:rsid w:val="003B10C8"/>
    <w:rsid w:val="003B1508"/>
    <w:rsid w:val="003B1E14"/>
    <w:rsid w:val="003B2139"/>
    <w:rsid w:val="003B2E2F"/>
    <w:rsid w:val="003B2E91"/>
    <w:rsid w:val="003B33C3"/>
    <w:rsid w:val="003B376B"/>
    <w:rsid w:val="003B3BBC"/>
    <w:rsid w:val="003B3C9E"/>
    <w:rsid w:val="003B3F55"/>
    <w:rsid w:val="003B3F82"/>
    <w:rsid w:val="003B4090"/>
    <w:rsid w:val="003B4D73"/>
    <w:rsid w:val="003B5015"/>
    <w:rsid w:val="003B57FD"/>
    <w:rsid w:val="003B5B1B"/>
    <w:rsid w:val="003B5F72"/>
    <w:rsid w:val="003B630F"/>
    <w:rsid w:val="003B6476"/>
    <w:rsid w:val="003B6D3D"/>
    <w:rsid w:val="003B71F9"/>
    <w:rsid w:val="003B7372"/>
    <w:rsid w:val="003B7728"/>
    <w:rsid w:val="003B7866"/>
    <w:rsid w:val="003B78D8"/>
    <w:rsid w:val="003C034B"/>
    <w:rsid w:val="003C0681"/>
    <w:rsid w:val="003C1E21"/>
    <w:rsid w:val="003C25BC"/>
    <w:rsid w:val="003C2CE1"/>
    <w:rsid w:val="003C31B8"/>
    <w:rsid w:val="003C3518"/>
    <w:rsid w:val="003C3EA5"/>
    <w:rsid w:val="003C3F12"/>
    <w:rsid w:val="003C43A3"/>
    <w:rsid w:val="003C46F9"/>
    <w:rsid w:val="003C4883"/>
    <w:rsid w:val="003C4891"/>
    <w:rsid w:val="003C4998"/>
    <w:rsid w:val="003C4B49"/>
    <w:rsid w:val="003C6AE5"/>
    <w:rsid w:val="003C6B1D"/>
    <w:rsid w:val="003C6D44"/>
    <w:rsid w:val="003C6D90"/>
    <w:rsid w:val="003C71D9"/>
    <w:rsid w:val="003C7819"/>
    <w:rsid w:val="003C7AE0"/>
    <w:rsid w:val="003C7CBF"/>
    <w:rsid w:val="003D019D"/>
    <w:rsid w:val="003D021A"/>
    <w:rsid w:val="003D0340"/>
    <w:rsid w:val="003D138A"/>
    <w:rsid w:val="003D1491"/>
    <w:rsid w:val="003D1DF2"/>
    <w:rsid w:val="003D1EB0"/>
    <w:rsid w:val="003D2260"/>
    <w:rsid w:val="003D24FA"/>
    <w:rsid w:val="003D25BF"/>
    <w:rsid w:val="003D2B3C"/>
    <w:rsid w:val="003D2E4A"/>
    <w:rsid w:val="003D2E77"/>
    <w:rsid w:val="003D3945"/>
    <w:rsid w:val="003D3A3A"/>
    <w:rsid w:val="003D3B48"/>
    <w:rsid w:val="003D4086"/>
    <w:rsid w:val="003D4316"/>
    <w:rsid w:val="003D4593"/>
    <w:rsid w:val="003D45F1"/>
    <w:rsid w:val="003D4963"/>
    <w:rsid w:val="003D4D61"/>
    <w:rsid w:val="003D521E"/>
    <w:rsid w:val="003D5D7C"/>
    <w:rsid w:val="003D605E"/>
    <w:rsid w:val="003D62EF"/>
    <w:rsid w:val="003D6764"/>
    <w:rsid w:val="003D6D0D"/>
    <w:rsid w:val="003D71FF"/>
    <w:rsid w:val="003D7256"/>
    <w:rsid w:val="003D7B83"/>
    <w:rsid w:val="003D7FF8"/>
    <w:rsid w:val="003E00C6"/>
    <w:rsid w:val="003E02E5"/>
    <w:rsid w:val="003E037E"/>
    <w:rsid w:val="003E0905"/>
    <w:rsid w:val="003E09F2"/>
    <w:rsid w:val="003E11DB"/>
    <w:rsid w:val="003E2036"/>
    <w:rsid w:val="003E22B6"/>
    <w:rsid w:val="003E3EDD"/>
    <w:rsid w:val="003E3FAF"/>
    <w:rsid w:val="003E53A5"/>
    <w:rsid w:val="003E54E3"/>
    <w:rsid w:val="003E58D5"/>
    <w:rsid w:val="003E5A6D"/>
    <w:rsid w:val="003E5A7C"/>
    <w:rsid w:val="003E6712"/>
    <w:rsid w:val="003E6DED"/>
    <w:rsid w:val="003E6E67"/>
    <w:rsid w:val="003E71BA"/>
    <w:rsid w:val="003E7259"/>
    <w:rsid w:val="003E74CF"/>
    <w:rsid w:val="003E7F9F"/>
    <w:rsid w:val="003F05B8"/>
    <w:rsid w:val="003F0841"/>
    <w:rsid w:val="003F0AE7"/>
    <w:rsid w:val="003F1A42"/>
    <w:rsid w:val="003F23D7"/>
    <w:rsid w:val="003F30EE"/>
    <w:rsid w:val="003F3185"/>
    <w:rsid w:val="003F3357"/>
    <w:rsid w:val="003F4BC9"/>
    <w:rsid w:val="003F4FF1"/>
    <w:rsid w:val="003F5205"/>
    <w:rsid w:val="003F5455"/>
    <w:rsid w:val="003F6560"/>
    <w:rsid w:val="003F6768"/>
    <w:rsid w:val="003F6F2B"/>
    <w:rsid w:val="003F7451"/>
    <w:rsid w:val="003F7FD6"/>
    <w:rsid w:val="004000E0"/>
    <w:rsid w:val="00400691"/>
    <w:rsid w:val="00400E8B"/>
    <w:rsid w:val="004015D9"/>
    <w:rsid w:val="00401B41"/>
    <w:rsid w:val="00402420"/>
    <w:rsid w:val="00402655"/>
    <w:rsid w:val="00402D2C"/>
    <w:rsid w:val="0040303A"/>
    <w:rsid w:val="00403878"/>
    <w:rsid w:val="004039A0"/>
    <w:rsid w:val="004039F8"/>
    <w:rsid w:val="0040434E"/>
    <w:rsid w:val="004045AB"/>
    <w:rsid w:val="00405038"/>
    <w:rsid w:val="00405495"/>
    <w:rsid w:val="004059E5"/>
    <w:rsid w:val="00405E18"/>
    <w:rsid w:val="00405ECF"/>
    <w:rsid w:val="004063D8"/>
    <w:rsid w:val="0040649E"/>
    <w:rsid w:val="0040771C"/>
    <w:rsid w:val="0041078E"/>
    <w:rsid w:val="00410A73"/>
    <w:rsid w:val="00410D70"/>
    <w:rsid w:val="00410EF3"/>
    <w:rsid w:val="00411939"/>
    <w:rsid w:val="00411A85"/>
    <w:rsid w:val="00412164"/>
    <w:rsid w:val="004123ED"/>
    <w:rsid w:val="0041275D"/>
    <w:rsid w:val="00412BF9"/>
    <w:rsid w:val="0041349C"/>
    <w:rsid w:val="00413DA3"/>
    <w:rsid w:val="00413F92"/>
    <w:rsid w:val="0041444A"/>
    <w:rsid w:val="00414E50"/>
    <w:rsid w:val="0041556A"/>
    <w:rsid w:val="00415882"/>
    <w:rsid w:val="00415893"/>
    <w:rsid w:val="004158E3"/>
    <w:rsid w:val="00415E86"/>
    <w:rsid w:val="00416246"/>
    <w:rsid w:val="00416856"/>
    <w:rsid w:val="00417D32"/>
    <w:rsid w:val="00417E39"/>
    <w:rsid w:val="00420D35"/>
    <w:rsid w:val="00420DEF"/>
    <w:rsid w:val="004212C5"/>
    <w:rsid w:val="00421653"/>
    <w:rsid w:val="004216E8"/>
    <w:rsid w:val="004219D9"/>
    <w:rsid w:val="00421A75"/>
    <w:rsid w:val="00421BDA"/>
    <w:rsid w:val="00422DAE"/>
    <w:rsid w:val="0042303F"/>
    <w:rsid w:val="0042311A"/>
    <w:rsid w:val="00423529"/>
    <w:rsid w:val="00423656"/>
    <w:rsid w:val="00423D97"/>
    <w:rsid w:val="004243C6"/>
    <w:rsid w:val="00424555"/>
    <w:rsid w:val="0042569E"/>
    <w:rsid w:val="004258F7"/>
    <w:rsid w:val="00425AB6"/>
    <w:rsid w:val="00425B0C"/>
    <w:rsid w:val="0042677D"/>
    <w:rsid w:val="004267FB"/>
    <w:rsid w:val="00426A21"/>
    <w:rsid w:val="00427CFA"/>
    <w:rsid w:val="00430072"/>
    <w:rsid w:val="00430216"/>
    <w:rsid w:val="00430218"/>
    <w:rsid w:val="0043110D"/>
    <w:rsid w:val="00431607"/>
    <w:rsid w:val="00432D9B"/>
    <w:rsid w:val="00432FBF"/>
    <w:rsid w:val="004336E4"/>
    <w:rsid w:val="00433812"/>
    <w:rsid w:val="004346FF"/>
    <w:rsid w:val="00434F2F"/>
    <w:rsid w:val="00435679"/>
    <w:rsid w:val="00435997"/>
    <w:rsid w:val="00435A1D"/>
    <w:rsid w:val="00435B60"/>
    <w:rsid w:val="00435B9D"/>
    <w:rsid w:val="004365CB"/>
    <w:rsid w:val="00436CCE"/>
    <w:rsid w:val="00436EC6"/>
    <w:rsid w:val="00437A5D"/>
    <w:rsid w:val="00437DE4"/>
    <w:rsid w:val="004401C5"/>
    <w:rsid w:val="00440264"/>
    <w:rsid w:val="00440613"/>
    <w:rsid w:val="0044072D"/>
    <w:rsid w:val="00440CAB"/>
    <w:rsid w:val="004410D7"/>
    <w:rsid w:val="00441A5A"/>
    <w:rsid w:val="00441AE3"/>
    <w:rsid w:val="00441BA6"/>
    <w:rsid w:val="00443352"/>
    <w:rsid w:val="004448B6"/>
    <w:rsid w:val="00444F62"/>
    <w:rsid w:val="00444F77"/>
    <w:rsid w:val="00445100"/>
    <w:rsid w:val="004454FE"/>
    <w:rsid w:val="0044590F"/>
    <w:rsid w:val="0044600D"/>
    <w:rsid w:val="00446072"/>
    <w:rsid w:val="004464E3"/>
    <w:rsid w:val="00446593"/>
    <w:rsid w:val="00446FF2"/>
    <w:rsid w:val="004479AD"/>
    <w:rsid w:val="004505F8"/>
    <w:rsid w:val="004509CE"/>
    <w:rsid w:val="00450B0D"/>
    <w:rsid w:val="00450C40"/>
    <w:rsid w:val="00450C7F"/>
    <w:rsid w:val="00450FDF"/>
    <w:rsid w:val="00450FE4"/>
    <w:rsid w:val="004510B1"/>
    <w:rsid w:val="00451112"/>
    <w:rsid w:val="00452B54"/>
    <w:rsid w:val="00452BBF"/>
    <w:rsid w:val="00452CB7"/>
    <w:rsid w:val="00453100"/>
    <w:rsid w:val="004531D5"/>
    <w:rsid w:val="004532C4"/>
    <w:rsid w:val="00453999"/>
    <w:rsid w:val="00453AF0"/>
    <w:rsid w:val="004556E9"/>
    <w:rsid w:val="00455BD7"/>
    <w:rsid w:val="00456127"/>
    <w:rsid w:val="0045622D"/>
    <w:rsid w:val="0045625E"/>
    <w:rsid w:val="00456A45"/>
    <w:rsid w:val="004576F1"/>
    <w:rsid w:val="0045777A"/>
    <w:rsid w:val="00457C59"/>
    <w:rsid w:val="0046014D"/>
    <w:rsid w:val="00460567"/>
    <w:rsid w:val="00460612"/>
    <w:rsid w:val="00460FF2"/>
    <w:rsid w:val="004621B0"/>
    <w:rsid w:val="0046237F"/>
    <w:rsid w:val="004625DD"/>
    <w:rsid w:val="00462AE5"/>
    <w:rsid w:val="00462F06"/>
    <w:rsid w:val="0046330C"/>
    <w:rsid w:val="004638BA"/>
    <w:rsid w:val="00463E8B"/>
    <w:rsid w:val="00463E9D"/>
    <w:rsid w:val="00465096"/>
    <w:rsid w:val="00465545"/>
    <w:rsid w:val="00465706"/>
    <w:rsid w:val="004657AC"/>
    <w:rsid w:val="00466909"/>
    <w:rsid w:val="00466957"/>
    <w:rsid w:val="00466D5C"/>
    <w:rsid w:val="00467233"/>
    <w:rsid w:val="0046785C"/>
    <w:rsid w:val="004702E6"/>
    <w:rsid w:val="0047121B"/>
    <w:rsid w:val="0047238B"/>
    <w:rsid w:val="004728EC"/>
    <w:rsid w:val="00472C15"/>
    <w:rsid w:val="00472DCD"/>
    <w:rsid w:val="0047305B"/>
    <w:rsid w:val="004734AC"/>
    <w:rsid w:val="00473AAA"/>
    <w:rsid w:val="00473F0C"/>
    <w:rsid w:val="00474194"/>
    <w:rsid w:val="00474827"/>
    <w:rsid w:val="00474D1E"/>
    <w:rsid w:val="0047503D"/>
    <w:rsid w:val="0047550E"/>
    <w:rsid w:val="0047571C"/>
    <w:rsid w:val="00475A6B"/>
    <w:rsid w:val="00475ACC"/>
    <w:rsid w:val="004763E5"/>
    <w:rsid w:val="00476B98"/>
    <w:rsid w:val="00476E1D"/>
    <w:rsid w:val="00477083"/>
    <w:rsid w:val="004779AE"/>
    <w:rsid w:val="00477C9D"/>
    <w:rsid w:val="00477DD2"/>
    <w:rsid w:val="00480042"/>
    <w:rsid w:val="004800C9"/>
    <w:rsid w:val="00480F74"/>
    <w:rsid w:val="004810D0"/>
    <w:rsid w:val="0048126B"/>
    <w:rsid w:val="00481497"/>
    <w:rsid w:val="004815E1"/>
    <w:rsid w:val="00481B3D"/>
    <w:rsid w:val="00481E52"/>
    <w:rsid w:val="00481E8A"/>
    <w:rsid w:val="00482322"/>
    <w:rsid w:val="00482B76"/>
    <w:rsid w:val="00482BFA"/>
    <w:rsid w:val="00484F59"/>
    <w:rsid w:val="00485C5A"/>
    <w:rsid w:val="00486962"/>
    <w:rsid w:val="004869B3"/>
    <w:rsid w:val="00486AB4"/>
    <w:rsid w:val="00486DE0"/>
    <w:rsid w:val="00486F4C"/>
    <w:rsid w:val="00487B9C"/>
    <w:rsid w:val="00487EDC"/>
    <w:rsid w:val="004906DD"/>
    <w:rsid w:val="00490A62"/>
    <w:rsid w:val="00490C30"/>
    <w:rsid w:val="00490C44"/>
    <w:rsid w:val="00490FAA"/>
    <w:rsid w:val="00491546"/>
    <w:rsid w:val="00491ACD"/>
    <w:rsid w:val="00491DAF"/>
    <w:rsid w:val="00491E9C"/>
    <w:rsid w:val="00492600"/>
    <w:rsid w:val="004927AB"/>
    <w:rsid w:val="00492BE7"/>
    <w:rsid w:val="00493323"/>
    <w:rsid w:val="004939DE"/>
    <w:rsid w:val="00493CA6"/>
    <w:rsid w:val="00493DD8"/>
    <w:rsid w:val="004948E8"/>
    <w:rsid w:val="00494EE1"/>
    <w:rsid w:val="004952FA"/>
    <w:rsid w:val="00495BFC"/>
    <w:rsid w:val="00495C5B"/>
    <w:rsid w:val="00495E4A"/>
    <w:rsid w:val="00495F17"/>
    <w:rsid w:val="00497245"/>
    <w:rsid w:val="00497272"/>
    <w:rsid w:val="0049756C"/>
    <w:rsid w:val="004975D7"/>
    <w:rsid w:val="004978EE"/>
    <w:rsid w:val="004A0A8E"/>
    <w:rsid w:val="004A0F53"/>
    <w:rsid w:val="004A13CC"/>
    <w:rsid w:val="004A2B46"/>
    <w:rsid w:val="004A380A"/>
    <w:rsid w:val="004A3829"/>
    <w:rsid w:val="004A3B86"/>
    <w:rsid w:val="004A4666"/>
    <w:rsid w:val="004A5038"/>
    <w:rsid w:val="004A5552"/>
    <w:rsid w:val="004A5AAE"/>
    <w:rsid w:val="004A66B5"/>
    <w:rsid w:val="004A6AAB"/>
    <w:rsid w:val="004A6FFF"/>
    <w:rsid w:val="004A71F6"/>
    <w:rsid w:val="004A74A2"/>
    <w:rsid w:val="004A74A3"/>
    <w:rsid w:val="004A7EE4"/>
    <w:rsid w:val="004A7FAA"/>
    <w:rsid w:val="004B054C"/>
    <w:rsid w:val="004B0DCF"/>
    <w:rsid w:val="004B104C"/>
    <w:rsid w:val="004B2030"/>
    <w:rsid w:val="004B22A6"/>
    <w:rsid w:val="004B3161"/>
    <w:rsid w:val="004B31D1"/>
    <w:rsid w:val="004B3491"/>
    <w:rsid w:val="004B3AC8"/>
    <w:rsid w:val="004B468A"/>
    <w:rsid w:val="004B481C"/>
    <w:rsid w:val="004B4827"/>
    <w:rsid w:val="004B4871"/>
    <w:rsid w:val="004B4A57"/>
    <w:rsid w:val="004B4B04"/>
    <w:rsid w:val="004B5067"/>
    <w:rsid w:val="004B5662"/>
    <w:rsid w:val="004B5BB1"/>
    <w:rsid w:val="004B5C80"/>
    <w:rsid w:val="004B6047"/>
    <w:rsid w:val="004B6142"/>
    <w:rsid w:val="004B63ED"/>
    <w:rsid w:val="004B6883"/>
    <w:rsid w:val="004B7461"/>
    <w:rsid w:val="004B79F0"/>
    <w:rsid w:val="004C0510"/>
    <w:rsid w:val="004C07BB"/>
    <w:rsid w:val="004C0A2F"/>
    <w:rsid w:val="004C1AF3"/>
    <w:rsid w:val="004C1D29"/>
    <w:rsid w:val="004C216A"/>
    <w:rsid w:val="004C2217"/>
    <w:rsid w:val="004C2692"/>
    <w:rsid w:val="004C2807"/>
    <w:rsid w:val="004C28B4"/>
    <w:rsid w:val="004C2FE5"/>
    <w:rsid w:val="004C3A33"/>
    <w:rsid w:val="004C41D0"/>
    <w:rsid w:val="004C4960"/>
    <w:rsid w:val="004C51EE"/>
    <w:rsid w:val="004C52FA"/>
    <w:rsid w:val="004C545A"/>
    <w:rsid w:val="004C54B5"/>
    <w:rsid w:val="004C6B09"/>
    <w:rsid w:val="004C716B"/>
    <w:rsid w:val="004C798E"/>
    <w:rsid w:val="004D025F"/>
    <w:rsid w:val="004D075C"/>
    <w:rsid w:val="004D0E7B"/>
    <w:rsid w:val="004D0F40"/>
    <w:rsid w:val="004D1193"/>
    <w:rsid w:val="004D11ED"/>
    <w:rsid w:val="004D1D8A"/>
    <w:rsid w:val="004D21F8"/>
    <w:rsid w:val="004D25A4"/>
    <w:rsid w:val="004D2819"/>
    <w:rsid w:val="004D2C68"/>
    <w:rsid w:val="004D2CB0"/>
    <w:rsid w:val="004D43E1"/>
    <w:rsid w:val="004D49F9"/>
    <w:rsid w:val="004D530D"/>
    <w:rsid w:val="004D5CF3"/>
    <w:rsid w:val="004D5F2B"/>
    <w:rsid w:val="004D636C"/>
    <w:rsid w:val="004D6810"/>
    <w:rsid w:val="004D69AE"/>
    <w:rsid w:val="004D7699"/>
    <w:rsid w:val="004D7E1D"/>
    <w:rsid w:val="004D7E79"/>
    <w:rsid w:val="004D7EFF"/>
    <w:rsid w:val="004E014C"/>
    <w:rsid w:val="004E0F18"/>
    <w:rsid w:val="004E103F"/>
    <w:rsid w:val="004E1B47"/>
    <w:rsid w:val="004E26E3"/>
    <w:rsid w:val="004E28BC"/>
    <w:rsid w:val="004E2FCE"/>
    <w:rsid w:val="004E34FF"/>
    <w:rsid w:val="004E364C"/>
    <w:rsid w:val="004E3B4A"/>
    <w:rsid w:val="004E40C3"/>
    <w:rsid w:val="004E53D3"/>
    <w:rsid w:val="004E566C"/>
    <w:rsid w:val="004E5E32"/>
    <w:rsid w:val="004E604D"/>
    <w:rsid w:val="004E689A"/>
    <w:rsid w:val="004E69CB"/>
    <w:rsid w:val="004E7B86"/>
    <w:rsid w:val="004F0044"/>
    <w:rsid w:val="004F00E4"/>
    <w:rsid w:val="004F0733"/>
    <w:rsid w:val="004F11BC"/>
    <w:rsid w:val="004F174F"/>
    <w:rsid w:val="004F191E"/>
    <w:rsid w:val="004F1F29"/>
    <w:rsid w:val="004F249E"/>
    <w:rsid w:val="004F25A7"/>
    <w:rsid w:val="004F3725"/>
    <w:rsid w:val="004F3D6F"/>
    <w:rsid w:val="004F44E8"/>
    <w:rsid w:val="004F484E"/>
    <w:rsid w:val="004F496E"/>
    <w:rsid w:val="004F4F50"/>
    <w:rsid w:val="004F551D"/>
    <w:rsid w:val="004F572D"/>
    <w:rsid w:val="004F5B3F"/>
    <w:rsid w:val="004F63A9"/>
    <w:rsid w:val="004F6940"/>
    <w:rsid w:val="004F6A92"/>
    <w:rsid w:val="004F7109"/>
    <w:rsid w:val="0050083D"/>
    <w:rsid w:val="00500AA9"/>
    <w:rsid w:val="0050263A"/>
    <w:rsid w:val="00502AB4"/>
    <w:rsid w:val="00502AE4"/>
    <w:rsid w:val="00502DF5"/>
    <w:rsid w:val="00502EBD"/>
    <w:rsid w:val="00503136"/>
    <w:rsid w:val="00503270"/>
    <w:rsid w:val="00503298"/>
    <w:rsid w:val="005036D3"/>
    <w:rsid w:val="005039F8"/>
    <w:rsid w:val="00503F21"/>
    <w:rsid w:val="00504BA6"/>
    <w:rsid w:val="005056EB"/>
    <w:rsid w:val="00505A58"/>
    <w:rsid w:val="00505D45"/>
    <w:rsid w:val="00505E83"/>
    <w:rsid w:val="00505FA0"/>
    <w:rsid w:val="0050615D"/>
    <w:rsid w:val="00506BE9"/>
    <w:rsid w:val="00507CDE"/>
    <w:rsid w:val="00510418"/>
    <w:rsid w:val="00510671"/>
    <w:rsid w:val="00510A12"/>
    <w:rsid w:val="00510F9C"/>
    <w:rsid w:val="00511488"/>
    <w:rsid w:val="00511513"/>
    <w:rsid w:val="00511B32"/>
    <w:rsid w:val="00511F96"/>
    <w:rsid w:val="00512339"/>
    <w:rsid w:val="00512BB9"/>
    <w:rsid w:val="00512D88"/>
    <w:rsid w:val="005135B7"/>
    <w:rsid w:val="00513663"/>
    <w:rsid w:val="005137D9"/>
    <w:rsid w:val="005146B1"/>
    <w:rsid w:val="00514C2A"/>
    <w:rsid w:val="00514D90"/>
    <w:rsid w:val="00515C90"/>
    <w:rsid w:val="00515E04"/>
    <w:rsid w:val="00516089"/>
    <w:rsid w:val="005167CE"/>
    <w:rsid w:val="00516AA7"/>
    <w:rsid w:val="005176F4"/>
    <w:rsid w:val="00517D05"/>
    <w:rsid w:val="0052004B"/>
    <w:rsid w:val="005201B3"/>
    <w:rsid w:val="00520218"/>
    <w:rsid w:val="005209FE"/>
    <w:rsid w:val="00520F9C"/>
    <w:rsid w:val="00521142"/>
    <w:rsid w:val="005217B5"/>
    <w:rsid w:val="00521EB7"/>
    <w:rsid w:val="00521ECE"/>
    <w:rsid w:val="00523459"/>
    <w:rsid w:val="00523686"/>
    <w:rsid w:val="00523837"/>
    <w:rsid w:val="005238B2"/>
    <w:rsid w:val="00523A34"/>
    <w:rsid w:val="00523A71"/>
    <w:rsid w:val="00523E91"/>
    <w:rsid w:val="005242C4"/>
    <w:rsid w:val="0052436A"/>
    <w:rsid w:val="005248CE"/>
    <w:rsid w:val="00524A26"/>
    <w:rsid w:val="00524A52"/>
    <w:rsid w:val="00524ED0"/>
    <w:rsid w:val="00525B57"/>
    <w:rsid w:val="00525BAC"/>
    <w:rsid w:val="005267F2"/>
    <w:rsid w:val="00526D66"/>
    <w:rsid w:val="00527337"/>
    <w:rsid w:val="0053128C"/>
    <w:rsid w:val="00531A95"/>
    <w:rsid w:val="00531BC1"/>
    <w:rsid w:val="00531CDB"/>
    <w:rsid w:val="005325C8"/>
    <w:rsid w:val="00532CB4"/>
    <w:rsid w:val="00533A02"/>
    <w:rsid w:val="00533E37"/>
    <w:rsid w:val="00534013"/>
    <w:rsid w:val="005342F6"/>
    <w:rsid w:val="00534375"/>
    <w:rsid w:val="005346BF"/>
    <w:rsid w:val="0053476B"/>
    <w:rsid w:val="00534A6E"/>
    <w:rsid w:val="0053575C"/>
    <w:rsid w:val="005359B6"/>
    <w:rsid w:val="00535B2C"/>
    <w:rsid w:val="00535CD3"/>
    <w:rsid w:val="005361B6"/>
    <w:rsid w:val="005367E1"/>
    <w:rsid w:val="0054059E"/>
    <w:rsid w:val="00540DAC"/>
    <w:rsid w:val="00541283"/>
    <w:rsid w:val="00541421"/>
    <w:rsid w:val="00541C45"/>
    <w:rsid w:val="00542130"/>
    <w:rsid w:val="0054273B"/>
    <w:rsid w:val="00542AD5"/>
    <w:rsid w:val="00542B84"/>
    <w:rsid w:val="00542BC2"/>
    <w:rsid w:val="00542F0C"/>
    <w:rsid w:val="00543ABF"/>
    <w:rsid w:val="00544FFB"/>
    <w:rsid w:val="005459EC"/>
    <w:rsid w:val="00545DBF"/>
    <w:rsid w:val="00546472"/>
    <w:rsid w:val="00546913"/>
    <w:rsid w:val="00546BE3"/>
    <w:rsid w:val="00546E29"/>
    <w:rsid w:val="00547052"/>
    <w:rsid w:val="00547067"/>
    <w:rsid w:val="0055020C"/>
    <w:rsid w:val="005508DC"/>
    <w:rsid w:val="005510FC"/>
    <w:rsid w:val="005516A2"/>
    <w:rsid w:val="00551AF7"/>
    <w:rsid w:val="00552277"/>
    <w:rsid w:val="005526ED"/>
    <w:rsid w:val="00552DB0"/>
    <w:rsid w:val="00553206"/>
    <w:rsid w:val="005540FD"/>
    <w:rsid w:val="00554192"/>
    <w:rsid w:val="0055436B"/>
    <w:rsid w:val="00554541"/>
    <w:rsid w:val="00554A7B"/>
    <w:rsid w:val="00554C2F"/>
    <w:rsid w:val="00554FF8"/>
    <w:rsid w:val="005550E5"/>
    <w:rsid w:val="005554E7"/>
    <w:rsid w:val="00555A10"/>
    <w:rsid w:val="00556236"/>
    <w:rsid w:val="005562D3"/>
    <w:rsid w:val="00556C3A"/>
    <w:rsid w:val="00556CD0"/>
    <w:rsid w:val="0055758F"/>
    <w:rsid w:val="0055795D"/>
    <w:rsid w:val="00557B0A"/>
    <w:rsid w:val="00557DDC"/>
    <w:rsid w:val="00557EE9"/>
    <w:rsid w:val="0056039F"/>
    <w:rsid w:val="005605E9"/>
    <w:rsid w:val="00560C0A"/>
    <w:rsid w:val="0056224C"/>
    <w:rsid w:val="0056266C"/>
    <w:rsid w:val="00562FF4"/>
    <w:rsid w:val="00563035"/>
    <w:rsid w:val="00563473"/>
    <w:rsid w:val="0056368E"/>
    <w:rsid w:val="00563E2A"/>
    <w:rsid w:val="00563E8B"/>
    <w:rsid w:val="00564B0C"/>
    <w:rsid w:val="005667C8"/>
    <w:rsid w:val="00566F27"/>
    <w:rsid w:val="00567152"/>
    <w:rsid w:val="00567AC5"/>
    <w:rsid w:val="005701A8"/>
    <w:rsid w:val="0057035D"/>
    <w:rsid w:val="0057049D"/>
    <w:rsid w:val="00570C99"/>
    <w:rsid w:val="00571002"/>
    <w:rsid w:val="00571160"/>
    <w:rsid w:val="00572169"/>
    <w:rsid w:val="00572831"/>
    <w:rsid w:val="00573E41"/>
    <w:rsid w:val="00573FA8"/>
    <w:rsid w:val="00574251"/>
    <w:rsid w:val="00574413"/>
    <w:rsid w:val="00574E17"/>
    <w:rsid w:val="00575520"/>
    <w:rsid w:val="00575784"/>
    <w:rsid w:val="0057631C"/>
    <w:rsid w:val="00576903"/>
    <w:rsid w:val="0057718A"/>
    <w:rsid w:val="005776E8"/>
    <w:rsid w:val="00577807"/>
    <w:rsid w:val="0057797A"/>
    <w:rsid w:val="00577E6C"/>
    <w:rsid w:val="005810C9"/>
    <w:rsid w:val="00581B31"/>
    <w:rsid w:val="00581B35"/>
    <w:rsid w:val="00581E2C"/>
    <w:rsid w:val="0058277E"/>
    <w:rsid w:val="00583022"/>
    <w:rsid w:val="005832AD"/>
    <w:rsid w:val="0058389B"/>
    <w:rsid w:val="00583BFE"/>
    <w:rsid w:val="00583E23"/>
    <w:rsid w:val="005844A1"/>
    <w:rsid w:val="00584942"/>
    <w:rsid w:val="00584E7E"/>
    <w:rsid w:val="0058521C"/>
    <w:rsid w:val="00585DBA"/>
    <w:rsid w:val="00586217"/>
    <w:rsid w:val="00586692"/>
    <w:rsid w:val="0058695E"/>
    <w:rsid w:val="00586B5F"/>
    <w:rsid w:val="00586C0E"/>
    <w:rsid w:val="00587D0B"/>
    <w:rsid w:val="0059064B"/>
    <w:rsid w:val="0059090A"/>
    <w:rsid w:val="00591012"/>
    <w:rsid w:val="00591B08"/>
    <w:rsid w:val="00591DD2"/>
    <w:rsid w:val="00591E33"/>
    <w:rsid w:val="005933F5"/>
    <w:rsid w:val="00593583"/>
    <w:rsid w:val="0059359A"/>
    <w:rsid w:val="00593D2E"/>
    <w:rsid w:val="0059475A"/>
    <w:rsid w:val="005951DA"/>
    <w:rsid w:val="00595494"/>
    <w:rsid w:val="0059575C"/>
    <w:rsid w:val="00595C5B"/>
    <w:rsid w:val="0059685E"/>
    <w:rsid w:val="00596985"/>
    <w:rsid w:val="00596DF3"/>
    <w:rsid w:val="00597382"/>
    <w:rsid w:val="005976BA"/>
    <w:rsid w:val="00597911"/>
    <w:rsid w:val="00597C95"/>
    <w:rsid w:val="00597CEC"/>
    <w:rsid w:val="00597D97"/>
    <w:rsid w:val="005A0157"/>
    <w:rsid w:val="005A05FE"/>
    <w:rsid w:val="005A0FF9"/>
    <w:rsid w:val="005A1109"/>
    <w:rsid w:val="005A12B8"/>
    <w:rsid w:val="005A148B"/>
    <w:rsid w:val="005A1516"/>
    <w:rsid w:val="005A171F"/>
    <w:rsid w:val="005A1D8D"/>
    <w:rsid w:val="005A1F9E"/>
    <w:rsid w:val="005A2852"/>
    <w:rsid w:val="005A2DF4"/>
    <w:rsid w:val="005A31B4"/>
    <w:rsid w:val="005A3393"/>
    <w:rsid w:val="005A3E5A"/>
    <w:rsid w:val="005A41FA"/>
    <w:rsid w:val="005A42F0"/>
    <w:rsid w:val="005A522B"/>
    <w:rsid w:val="005A5DB0"/>
    <w:rsid w:val="005A6BA1"/>
    <w:rsid w:val="005A6E75"/>
    <w:rsid w:val="005A798C"/>
    <w:rsid w:val="005B0C00"/>
    <w:rsid w:val="005B18CF"/>
    <w:rsid w:val="005B364E"/>
    <w:rsid w:val="005B3824"/>
    <w:rsid w:val="005B47A0"/>
    <w:rsid w:val="005B4BBF"/>
    <w:rsid w:val="005B5136"/>
    <w:rsid w:val="005B5353"/>
    <w:rsid w:val="005B56A2"/>
    <w:rsid w:val="005B6785"/>
    <w:rsid w:val="005B695A"/>
    <w:rsid w:val="005B698D"/>
    <w:rsid w:val="005B6A04"/>
    <w:rsid w:val="005B6B09"/>
    <w:rsid w:val="005B795A"/>
    <w:rsid w:val="005C05E7"/>
    <w:rsid w:val="005C074C"/>
    <w:rsid w:val="005C0DB4"/>
    <w:rsid w:val="005C0FB8"/>
    <w:rsid w:val="005C1523"/>
    <w:rsid w:val="005C1534"/>
    <w:rsid w:val="005C1666"/>
    <w:rsid w:val="005C1A06"/>
    <w:rsid w:val="005C2A14"/>
    <w:rsid w:val="005C2B3F"/>
    <w:rsid w:val="005C331E"/>
    <w:rsid w:val="005C39F9"/>
    <w:rsid w:val="005C3CB9"/>
    <w:rsid w:val="005C3E0E"/>
    <w:rsid w:val="005C4340"/>
    <w:rsid w:val="005C5C4B"/>
    <w:rsid w:val="005C6005"/>
    <w:rsid w:val="005C629E"/>
    <w:rsid w:val="005C6A0E"/>
    <w:rsid w:val="005C6AB4"/>
    <w:rsid w:val="005C7BFB"/>
    <w:rsid w:val="005D04DF"/>
    <w:rsid w:val="005D0AD1"/>
    <w:rsid w:val="005D0CC8"/>
    <w:rsid w:val="005D1927"/>
    <w:rsid w:val="005D2431"/>
    <w:rsid w:val="005D2E9A"/>
    <w:rsid w:val="005D2FAF"/>
    <w:rsid w:val="005D30A3"/>
    <w:rsid w:val="005D31F6"/>
    <w:rsid w:val="005D40B0"/>
    <w:rsid w:val="005D4483"/>
    <w:rsid w:val="005D4600"/>
    <w:rsid w:val="005D46CF"/>
    <w:rsid w:val="005D4CAC"/>
    <w:rsid w:val="005D4EC6"/>
    <w:rsid w:val="005D50CD"/>
    <w:rsid w:val="005D7238"/>
    <w:rsid w:val="005D774C"/>
    <w:rsid w:val="005D785B"/>
    <w:rsid w:val="005D7BAC"/>
    <w:rsid w:val="005D7E0E"/>
    <w:rsid w:val="005D7F8F"/>
    <w:rsid w:val="005E04CA"/>
    <w:rsid w:val="005E082A"/>
    <w:rsid w:val="005E1425"/>
    <w:rsid w:val="005E1AF5"/>
    <w:rsid w:val="005E1E6F"/>
    <w:rsid w:val="005E210F"/>
    <w:rsid w:val="005E36D0"/>
    <w:rsid w:val="005E3A12"/>
    <w:rsid w:val="005E3FED"/>
    <w:rsid w:val="005E43C1"/>
    <w:rsid w:val="005E44EC"/>
    <w:rsid w:val="005E485A"/>
    <w:rsid w:val="005E4A5E"/>
    <w:rsid w:val="005E5265"/>
    <w:rsid w:val="005E5362"/>
    <w:rsid w:val="005E55FB"/>
    <w:rsid w:val="005E57F1"/>
    <w:rsid w:val="005E5B74"/>
    <w:rsid w:val="005E6319"/>
    <w:rsid w:val="005E7041"/>
    <w:rsid w:val="005E75EC"/>
    <w:rsid w:val="005F08E2"/>
    <w:rsid w:val="005F0D21"/>
    <w:rsid w:val="005F1B4A"/>
    <w:rsid w:val="005F21EF"/>
    <w:rsid w:val="005F247F"/>
    <w:rsid w:val="005F28B4"/>
    <w:rsid w:val="005F2AB6"/>
    <w:rsid w:val="005F2D73"/>
    <w:rsid w:val="005F2E2A"/>
    <w:rsid w:val="005F3210"/>
    <w:rsid w:val="005F3B69"/>
    <w:rsid w:val="005F4A26"/>
    <w:rsid w:val="005F4F69"/>
    <w:rsid w:val="005F5164"/>
    <w:rsid w:val="005F58FC"/>
    <w:rsid w:val="005F5AC1"/>
    <w:rsid w:val="005F5AEB"/>
    <w:rsid w:val="005F5E8D"/>
    <w:rsid w:val="005F614E"/>
    <w:rsid w:val="005F621B"/>
    <w:rsid w:val="005F6442"/>
    <w:rsid w:val="005F668A"/>
    <w:rsid w:val="005F70B4"/>
    <w:rsid w:val="005F7F4D"/>
    <w:rsid w:val="00600AA0"/>
    <w:rsid w:val="00600EAF"/>
    <w:rsid w:val="006011AE"/>
    <w:rsid w:val="0060151C"/>
    <w:rsid w:val="00601FD4"/>
    <w:rsid w:val="0060216F"/>
    <w:rsid w:val="00602180"/>
    <w:rsid w:val="0060255B"/>
    <w:rsid w:val="00603AAE"/>
    <w:rsid w:val="00603BF7"/>
    <w:rsid w:val="00603D6C"/>
    <w:rsid w:val="00604D5F"/>
    <w:rsid w:val="00605009"/>
    <w:rsid w:val="0060510B"/>
    <w:rsid w:val="006055E4"/>
    <w:rsid w:val="00606122"/>
    <w:rsid w:val="0060669C"/>
    <w:rsid w:val="00606788"/>
    <w:rsid w:val="00606A4A"/>
    <w:rsid w:val="00606FD3"/>
    <w:rsid w:val="0060714F"/>
    <w:rsid w:val="006074C4"/>
    <w:rsid w:val="0060788D"/>
    <w:rsid w:val="00607B58"/>
    <w:rsid w:val="00607D1D"/>
    <w:rsid w:val="0061083A"/>
    <w:rsid w:val="00610C4F"/>
    <w:rsid w:val="00611352"/>
    <w:rsid w:val="0061238A"/>
    <w:rsid w:val="0061285F"/>
    <w:rsid w:val="0061332C"/>
    <w:rsid w:val="0061382B"/>
    <w:rsid w:val="00613A1E"/>
    <w:rsid w:val="00613BED"/>
    <w:rsid w:val="00613EC1"/>
    <w:rsid w:val="006147D4"/>
    <w:rsid w:val="00614814"/>
    <w:rsid w:val="00614DD4"/>
    <w:rsid w:val="00615425"/>
    <w:rsid w:val="00615C61"/>
    <w:rsid w:val="00616F11"/>
    <w:rsid w:val="00616F8D"/>
    <w:rsid w:val="00617016"/>
    <w:rsid w:val="00617940"/>
    <w:rsid w:val="00620320"/>
    <w:rsid w:val="006207E2"/>
    <w:rsid w:val="006207EC"/>
    <w:rsid w:val="00620967"/>
    <w:rsid w:val="00620CF4"/>
    <w:rsid w:val="00620FCA"/>
    <w:rsid w:val="006218DE"/>
    <w:rsid w:val="00622888"/>
    <w:rsid w:val="00622B01"/>
    <w:rsid w:val="00622B9D"/>
    <w:rsid w:val="00622D73"/>
    <w:rsid w:val="00622F67"/>
    <w:rsid w:val="006231CF"/>
    <w:rsid w:val="00623C3A"/>
    <w:rsid w:val="00624D7D"/>
    <w:rsid w:val="0062509A"/>
    <w:rsid w:val="00625917"/>
    <w:rsid w:val="0062722B"/>
    <w:rsid w:val="006272D1"/>
    <w:rsid w:val="00627898"/>
    <w:rsid w:val="00627A13"/>
    <w:rsid w:val="00627D63"/>
    <w:rsid w:val="00630FBA"/>
    <w:rsid w:val="006311D1"/>
    <w:rsid w:val="006313DF"/>
    <w:rsid w:val="00631A0A"/>
    <w:rsid w:val="00631B99"/>
    <w:rsid w:val="006321B0"/>
    <w:rsid w:val="00632214"/>
    <w:rsid w:val="00632284"/>
    <w:rsid w:val="006324A0"/>
    <w:rsid w:val="006328FF"/>
    <w:rsid w:val="00632CB1"/>
    <w:rsid w:val="00632EF3"/>
    <w:rsid w:val="00633049"/>
    <w:rsid w:val="006338C0"/>
    <w:rsid w:val="00633D1D"/>
    <w:rsid w:val="00634055"/>
    <w:rsid w:val="0063490E"/>
    <w:rsid w:val="00634D1D"/>
    <w:rsid w:val="00634ECA"/>
    <w:rsid w:val="0063530A"/>
    <w:rsid w:val="00635325"/>
    <w:rsid w:val="00635762"/>
    <w:rsid w:val="00635784"/>
    <w:rsid w:val="00635FB0"/>
    <w:rsid w:val="00636123"/>
    <w:rsid w:val="00636514"/>
    <w:rsid w:val="006367F4"/>
    <w:rsid w:val="0063699C"/>
    <w:rsid w:val="00637090"/>
    <w:rsid w:val="0063741F"/>
    <w:rsid w:val="0064090B"/>
    <w:rsid w:val="006412B5"/>
    <w:rsid w:val="006415FC"/>
    <w:rsid w:val="00641624"/>
    <w:rsid w:val="00643270"/>
    <w:rsid w:val="00643592"/>
    <w:rsid w:val="00643AA2"/>
    <w:rsid w:val="006441FE"/>
    <w:rsid w:val="00644DB4"/>
    <w:rsid w:val="00645BA3"/>
    <w:rsid w:val="00645E5D"/>
    <w:rsid w:val="00646181"/>
    <w:rsid w:val="00646BBA"/>
    <w:rsid w:val="00646C38"/>
    <w:rsid w:val="00646D97"/>
    <w:rsid w:val="00647C23"/>
    <w:rsid w:val="0065002C"/>
    <w:rsid w:val="00650E82"/>
    <w:rsid w:val="006510A4"/>
    <w:rsid w:val="006514C9"/>
    <w:rsid w:val="006516AD"/>
    <w:rsid w:val="0065190A"/>
    <w:rsid w:val="00651C46"/>
    <w:rsid w:val="00651D55"/>
    <w:rsid w:val="0065281E"/>
    <w:rsid w:val="00652D26"/>
    <w:rsid w:val="00652DF6"/>
    <w:rsid w:val="00653E91"/>
    <w:rsid w:val="0065409C"/>
    <w:rsid w:val="0065452D"/>
    <w:rsid w:val="006554B2"/>
    <w:rsid w:val="00655CB3"/>
    <w:rsid w:val="00655EE6"/>
    <w:rsid w:val="006572D0"/>
    <w:rsid w:val="0065766D"/>
    <w:rsid w:val="0065768C"/>
    <w:rsid w:val="006607FF"/>
    <w:rsid w:val="00660A73"/>
    <w:rsid w:val="00660FF6"/>
    <w:rsid w:val="00661173"/>
    <w:rsid w:val="006613C7"/>
    <w:rsid w:val="0066189B"/>
    <w:rsid w:val="00661D04"/>
    <w:rsid w:val="00661DD7"/>
    <w:rsid w:val="00661F0F"/>
    <w:rsid w:val="00661F9D"/>
    <w:rsid w:val="0066222A"/>
    <w:rsid w:val="006624EE"/>
    <w:rsid w:val="00662AC7"/>
    <w:rsid w:val="00662CFB"/>
    <w:rsid w:val="006630BE"/>
    <w:rsid w:val="00663A69"/>
    <w:rsid w:val="006642FA"/>
    <w:rsid w:val="0066431A"/>
    <w:rsid w:val="0066439E"/>
    <w:rsid w:val="0066497F"/>
    <w:rsid w:val="00664C18"/>
    <w:rsid w:val="00664F83"/>
    <w:rsid w:val="00665746"/>
    <w:rsid w:val="00665D59"/>
    <w:rsid w:val="00666977"/>
    <w:rsid w:val="006669AC"/>
    <w:rsid w:val="006669CD"/>
    <w:rsid w:val="00666DF8"/>
    <w:rsid w:val="00666F0F"/>
    <w:rsid w:val="00667316"/>
    <w:rsid w:val="00667AB6"/>
    <w:rsid w:val="00667CC2"/>
    <w:rsid w:val="00667F5C"/>
    <w:rsid w:val="00670378"/>
    <w:rsid w:val="00670A41"/>
    <w:rsid w:val="00671163"/>
    <w:rsid w:val="00671339"/>
    <w:rsid w:val="006715C0"/>
    <w:rsid w:val="00671D03"/>
    <w:rsid w:val="0067241C"/>
    <w:rsid w:val="00672702"/>
    <w:rsid w:val="00672D0E"/>
    <w:rsid w:val="00672EC3"/>
    <w:rsid w:val="0067316E"/>
    <w:rsid w:val="00673A36"/>
    <w:rsid w:val="00673DC0"/>
    <w:rsid w:val="00674609"/>
    <w:rsid w:val="00674E81"/>
    <w:rsid w:val="006751B1"/>
    <w:rsid w:val="00676338"/>
    <w:rsid w:val="0067651C"/>
    <w:rsid w:val="006771C9"/>
    <w:rsid w:val="00677877"/>
    <w:rsid w:val="006779A4"/>
    <w:rsid w:val="00677A63"/>
    <w:rsid w:val="00677B5D"/>
    <w:rsid w:val="00677C6F"/>
    <w:rsid w:val="00677F7C"/>
    <w:rsid w:val="006806EE"/>
    <w:rsid w:val="006807A0"/>
    <w:rsid w:val="0068092F"/>
    <w:rsid w:val="00680B13"/>
    <w:rsid w:val="00681B2E"/>
    <w:rsid w:val="00681BCA"/>
    <w:rsid w:val="00682AD5"/>
    <w:rsid w:val="00683CED"/>
    <w:rsid w:val="00684C1D"/>
    <w:rsid w:val="00685514"/>
    <w:rsid w:val="0068555C"/>
    <w:rsid w:val="00685891"/>
    <w:rsid w:val="00686A7F"/>
    <w:rsid w:val="00686EB7"/>
    <w:rsid w:val="006872FC"/>
    <w:rsid w:val="006875C7"/>
    <w:rsid w:val="0068765E"/>
    <w:rsid w:val="00687F61"/>
    <w:rsid w:val="006907AF"/>
    <w:rsid w:val="00690A14"/>
    <w:rsid w:val="00690B54"/>
    <w:rsid w:val="00691C65"/>
    <w:rsid w:val="0069279D"/>
    <w:rsid w:val="0069295B"/>
    <w:rsid w:val="006930B8"/>
    <w:rsid w:val="0069322C"/>
    <w:rsid w:val="006941B7"/>
    <w:rsid w:val="00694EBD"/>
    <w:rsid w:val="00695275"/>
    <w:rsid w:val="00695A32"/>
    <w:rsid w:val="00695C4B"/>
    <w:rsid w:val="00696633"/>
    <w:rsid w:val="00696706"/>
    <w:rsid w:val="00696803"/>
    <w:rsid w:val="00696944"/>
    <w:rsid w:val="006969F4"/>
    <w:rsid w:val="00696A3E"/>
    <w:rsid w:val="0069724F"/>
    <w:rsid w:val="00697B83"/>
    <w:rsid w:val="00697BFD"/>
    <w:rsid w:val="00697F74"/>
    <w:rsid w:val="006A000C"/>
    <w:rsid w:val="006A00A6"/>
    <w:rsid w:val="006A00BA"/>
    <w:rsid w:val="006A0102"/>
    <w:rsid w:val="006A07C6"/>
    <w:rsid w:val="006A124A"/>
    <w:rsid w:val="006A1657"/>
    <w:rsid w:val="006A210D"/>
    <w:rsid w:val="006A28A7"/>
    <w:rsid w:val="006A28AF"/>
    <w:rsid w:val="006A2B54"/>
    <w:rsid w:val="006A2B65"/>
    <w:rsid w:val="006A305A"/>
    <w:rsid w:val="006A3227"/>
    <w:rsid w:val="006A3D09"/>
    <w:rsid w:val="006A3DBA"/>
    <w:rsid w:val="006A4015"/>
    <w:rsid w:val="006A444A"/>
    <w:rsid w:val="006A4D58"/>
    <w:rsid w:val="006A5247"/>
    <w:rsid w:val="006A52A7"/>
    <w:rsid w:val="006A5B0F"/>
    <w:rsid w:val="006A6452"/>
    <w:rsid w:val="006A64EF"/>
    <w:rsid w:val="006A67C5"/>
    <w:rsid w:val="006A6DF9"/>
    <w:rsid w:val="006A6E7A"/>
    <w:rsid w:val="006A724E"/>
    <w:rsid w:val="006A7342"/>
    <w:rsid w:val="006A772E"/>
    <w:rsid w:val="006B0B18"/>
    <w:rsid w:val="006B0CE4"/>
    <w:rsid w:val="006B0E90"/>
    <w:rsid w:val="006B159E"/>
    <w:rsid w:val="006B1651"/>
    <w:rsid w:val="006B1B63"/>
    <w:rsid w:val="006B1C76"/>
    <w:rsid w:val="006B1E7A"/>
    <w:rsid w:val="006B201E"/>
    <w:rsid w:val="006B2160"/>
    <w:rsid w:val="006B2E28"/>
    <w:rsid w:val="006B3DA2"/>
    <w:rsid w:val="006B41CD"/>
    <w:rsid w:val="006B4448"/>
    <w:rsid w:val="006B4C12"/>
    <w:rsid w:val="006B507A"/>
    <w:rsid w:val="006B55FB"/>
    <w:rsid w:val="006B5C58"/>
    <w:rsid w:val="006B5F48"/>
    <w:rsid w:val="006B63AC"/>
    <w:rsid w:val="006B63C1"/>
    <w:rsid w:val="006B675B"/>
    <w:rsid w:val="006B6A6E"/>
    <w:rsid w:val="006B71C1"/>
    <w:rsid w:val="006B72C3"/>
    <w:rsid w:val="006C0354"/>
    <w:rsid w:val="006C0E59"/>
    <w:rsid w:val="006C1960"/>
    <w:rsid w:val="006C2370"/>
    <w:rsid w:val="006C32A1"/>
    <w:rsid w:val="006C3B19"/>
    <w:rsid w:val="006C403B"/>
    <w:rsid w:val="006C43D4"/>
    <w:rsid w:val="006C44AC"/>
    <w:rsid w:val="006C48A0"/>
    <w:rsid w:val="006C49E9"/>
    <w:rsid w:val="006C5A99"/>
    <w:rsid w:val="006C61C1"/>
    <w:rsid w:val="006C696B"/>
    <w:rsid w:val="006C6EC1"/>
    <w:rsid w:val="006C6F9E"/>
    <w:rsid w:val="006C755B"/>
    <w:rsid w:val="006D0557"/>
    <w:rsid w:val="006D080B"/>
    <w:rsid w:val="006D0C5A"/>
    <w:rsid w:val="006D0F11"/>
    <w:rsid w:val="006D1CFE"/>
    <w:rsid w:val="006D20F0"/>
    <w:rsid w:val="006D2CD3"/>
    <w:rsid w:val="006D2F65"/>
    <w:rsid w:val="006D3156"/>
    <w:rsid w:val="006D3496"/>
    <w:rsid w:val="006D3650"/>
    <w:rsid w:val="006D3B12"/>
    <w:rsid w:val="006D3EAA"/>
    <w:rsid w:val="006D4AB3"/>
    <w:rsid w:val="006D53D9"/>
    <w:rsid w:val="006D559F"/>
    <w:rsid w:val="006D5CDA"/>
    <w:rsid w:val="006D5E6F"/>
    <w:rsid w:val="006D6063"/>
    <w:rsid w:val="006D7242"/>
    <w:rsid w:val="006D7820"/>
    <w:rsid w:val="006D7C1A"/>
    <w:rsid w:val="006D7DEE"/>
    <w:rsid w:val="006D7E02"/>
    <w:rsid w:val="006E023C"/>
    <w:rsid w:val="006E0F39"/>
    <w:rsid w:val="006E1764"/>
    <w:rsid w:val="006E1A39"/>
    <w:rsid w:val="006E2034"/>
    <w:rsid w:val="006E235D"/>
    <w:rsid w:val="006E23B6"/>
    <w:rsid w:val="006E4090"/>
    <w:rsid w:val="006E42EA"/>
    <w:rsid w:val="006E4C12"/>
    <w:rsid w:val="006E5103"/>
    <w:rsid w:val="006E55EB"/>
    <w:rsid w:val="006E56E1"/>
    <w:rsid w:val="006E5AD0"/>
    <w:rsid w:val="006E5B66"/>
    <w:rsid w:val="006E5CAF"/>
    <w:rsid w:val="006E682A"/>
    <w:rsid w:val="006E6DB3"/>
    <w:rsid w:val="006E6F8A"/>
    <w:rsid w:val="006E70E3"/>
    <w:rsid w:val="006E714E"/>
    <w:rsid w:val="006E71DA"/>
    <w:rsid w:val="006E7455"/>
    <w:rsid w:val="006E75E9"/>
    <w:rsid w:val="006E7AB0"/>
    <w:rsid w:val="006E7E54"/>
    <w:rsid w:val="006F0653"/>
    <w:rsid w:val="006F0674"/>
    <w:rsid w:val="006F0F91"/>
    <w:rsid w:val="006F14B7"/>
    <w:rsid w:val="006F1D03"/>
    <w:rsid w:val="006F1D66"/>
    <w:rsid w:val="006F2002"/>
    <w:rsid w:val="006F22D3"/>
    <w:rsid w:val="006F23D8"/>
    <w:rsid w:val="006F2524"/>
    <w:rsid w:val="006F432B"/>
    <w:rsid w:val="006F4AF7"/>
    <w:rsid w:val="006F4FFD"/>
    <w:rsid w:val="006F517D"/>
    <w:rsid w:val="006F5789"/>
    <w:rsid w:val="006F5ADF"/>
    <w:rsid w:val="006F5B96"/>
    <w:rsid w:val="006F605B"/>
    <w:rsid w:val="006F60ED"/>
    <w:rsid w:val="006F70F0"/>
    <w:rsid w:val="006F714A"/>
    <w:rsid w:val="006F7ADF"/>
    <w:rsid w:val="006F7B61"/>
    <w:rsid w:val="00700055"/>
    <w:rsid w:val="0070078C"/>
    <w:rsid w:val="00701D5F"/>
    <w:rsid w:val="00702647"/>
    <w:rsid w:val="00703AF8"/>
    <w:rsid w:val="00703DA2"/>
    <w:rsid w:val="00704193"/>
    <w:rsid w:val="007048E8"/>
    <w:rsid w:val="00704CCC"/>
    <w:rsid w:val="00705428"/>
    <w:rsid w:val="00705B85"/>
    <w:rsid w:val="00705CAA"/>
    <w:rsid w:val="00705D4F"/>
    <w:rsid w:val="00705D5F"/>
    <w:rsid w:val="007066DC"/>
    <w:rsid w:val="00706897"/>
    <w:rsid w:val="00706AE8"/>
    <w:rsid w:val="00707226"/>
    <w:rsid w:val="007079D3"/>
    <w:rsid w:val="00707A9C"/>
    <w:rsid w:val="00707CBE"/>
    <w:rsid w:val="007105AF"/>
    <w:rsid w:val="00710991"/>
    <w:rsid w:val="00710DBE"/>
    <w:rsid w:val="00710F77"/>
    <w:rsid w:val="00711C9E"/>
    <w:rsid w:val="0071291C"/>
    <w:rsid w:val="00712F53"/>
    <w:rsid w:val="00712FC0"/>
    <w:rsid w:val="00713229"/>
    <w:rsid w:val="00713955"/>
    <w:rsid w:val="00713CB4"/>
    <w:rsid w:val="00714148"/>
    <w:rsid w:val="00714387"/>
    <w:rsid w:val="0071439B"/>
    <w:rsid w:val="00714764"/>
    <w:rsid w:val="00714B88"/>
    <w:rsid w:val="00714F26"/>
    <w:rsid w:val="007153D9"/>
    <w:rsid w:val="007155A3"/>
    <w:rsid w:val="00715BAF"/>
    <w:rsid w:val="007160E3"/>
    <w:rsid w:val="007169AF"/>
    <w:rsid w:val="007176A1"/>
    <w:rsid w:val="00717A5A"/>
    <w:rsid w:val="00717C7F"/>
    <w:rsid w:val="00717D56"/>
    <w:rsid w:val="007208A3"/>
    <w:rsid w:val="00720991"/>
    <w:rsid w:val="00721165"/>
    <w:rsid w:val="00721426"/>
    <w:rsid w:val="007217B3"/>
    <w:rsid w:val="00721918"/>
    <w:rsid w:val="00721CA0"/>
    <w:rsid w:val="00721CF1"/>
    <w:rsid w:val="00722032"/>
    <w:rsid w:val="00723151"/>
    <w:rsid w:val="00723347"/>
    <w:rsid w:val="007233EE"/>
    <w:rsid w:val="00723AED"/>
    <w:rsid w:val="00723F16"/>
    <w:rsid w:val="007241F7"/>
    <w:rsid w:val="00724A2D"/>
    <w:rsid w:val="007252F8"/>
    <w:rsid w:val="00725AD1"/>
    <w:rsid w:val="007261BF"/>
    <w:rsid w:val="00726414"/>
    <w:rsid w:val="007265AA"/>
    <w:rsid w:val="00726753"/>
    <w:rsid w:val="00726BE1"/>
    <w:rsid w:val="00726CD4"/>
    <w:rsid w:val="00726D07"/>
    <w:rsid w:val="00727429"/>
    <w:rsid w:val="00727667"/>
    <w:rsid w:val="00727B5B"/>
    <w:rsid w:val="00730010"/>
    <w:rsid w:val="0073078B"/>
    <w:rsid w:val="0073093C"/>
    <w:rsid w:val="007317C6"/>
    <w:rsid w:val="00731F0C"/>
    <w:rsid w:val="00732025"/>
    <w:rsid w:val="0073228C"/>
    <w:rsid w:val="00732390"/>
    <w:rsid w:val="00732A06"/>
    <w:rsid w:val="00732CB5"/>
    <w:rsid w:val="00733424"/>
    <w:rsid w:val="00733B44"/>
    <w:rsid w:val="00733F60"/>
    <w:rsid w:val="007341D1"/>
    <w:rsid w:val="00734C75"/>
    <w:rsid w:val="00735398"/>
    <w:rsid w:val="0073556A"/>
    <w:rsid w:val="007357D2"/>
    <w:rsid w:val="00735AD6"/>
    <w:rsid w:val="00735D9A"/>
    <w:rsid w:val="00736024"/>
    <w:rsid w:val="00736118"/>
    <w:rsid w:val="00736AE9"/>
    <w:rsid w:val="00736FE2"/>
    <w:rsid w:val="00737075"/>
    <w:rsid w:val="007370D2"/>
    <w:rsid w:val="00737E73"/>
    <w:rsid w:val="00740100"/>
    <w:rsid w:val="0074046F"/>
    <w:rsid w:val="007410EE"/>
    <w:rsid w:val="007414C9"/>
    <w:rsid w:val="0074158B"/>
    <w:rsid w:val="007422E3"/>
    <w:rsid w:val="00742B85"/>
    <w:rsid w:val="00742CD8"/>
    <w:rsid w:val="00743033"/>
    <w:rsid w:val="007438C2"/>
    <w:rsid w:val="00743B11"/>
    <w:rsid w:val="00743C00"/>
    <w:rsid w:val="007454C2"/>
    <w:rsid w:val="00745906"/>
    <w:rsid w:val="00745972"/>
    <w:rsid w:val="00745E01"/>
    <w:rsid w:val="00746158"/>
    <w:rsid w:val="007461B4"/>
    <w:rsid w:val="00746715"/>
    <w:rsid w:val="00746BEB"/>
    <w:rsid w:val="00746F21"/>
    <w:rsid w:val="007472D0"/>
    <w:rsid w:val="00747B74"/>
    <w:rsid w:val="00747DCF"/>
    <w:rsid w:val="00747F88"/>
    <w:rsid w:val="0075187D"/>
    <w:rsid w:val="00751B82"/>
    <w:rsid w:val="00751F17"/>
    <w:rsid w:val="00752645"/>
    <w:rsid w:val="00752B03"/>
    <w:rsid w:val="00752EF3"/>
    <w:rsid w:val="0075368C"/>
    <w:rsid w:val="00754292"/>
    <w:rsid w:val="00754D79"/>
    <w:rsid w:val="00755CDF"/>
    <w:rsid w:val="007560FC"/>
    <w:rsid w:val="007561C7"/>
    <w:rsid w:val="007566C1"/>
    <w:rsid w:val="00757C77"/>
    <w:rsid w:val="007603A2"/>
    <w:rsid w:val="00761158"/>
    <w:rsid w:val="0076119E"/>
    <w:rsid w:val="00761638"/>
    <w:rsid w:val="00761A89"/>
    <w:rsid w:val="00761C47"/>
    <w:rsid w:val="007627DE"/>
    <w:rsid w:val="00762BC0"/>
    <w:rsid w:val="00762E54"/>
    <w:rsid w:val="00763038"/>
    <w:rsid w:val="00763557"/>
    <w:rsid w:val="007637D5"/>
    <w:rsid w:val="00763900"/>
    <w:rsid w:val="007639A8"/>
    <w:rsid w:val="00764335"/>
    <w:rsid w:val="00764742"/>
    <w:rsid w:val="007648BE"/>
    <w:rsid w:val="0076662D"/>
    <w:rsid w:val="00767104"/>
    <w:rsid w:val="00767828"/>
    <w:rsid w:val="00767F70"/>
    <w:rsid w:val="007704E9"/>
    <w:rsid w:val="00770F5F"/>
    <w:rsid w:val="0077150B"/>
    <w:rsid w:val="0077159E"/>
    <w:rsid w:val="007720BD"/>
    <w:rsid w:val="007725BB"/>
    <w:rsid w:val="00772AEB"/>
    <w:rsid w:val="00773AC4"/>
    <w:rsid w:val="00773B96"/>
    <w:rsid w:val="007743B2"/>
    <w:rsid w:val="00774486"/>
    <w:rsid w:val="00775096"/>
    <w:rsid w:val="0077529C"/>
    <w:rsid w:val="007759FF"/>
    <w:rsid w:val="00776626"/>
    <w:rsid w:val="007767EE"/>
    <w:rsid w:val="00776FAD"/>
    <w:rsid w:val="00777245"/>
    <w:rsid w:val="0077730B"/>
    <w:rsid w:val="007775A4"/>
    <w:rsid w:val="007776F1"/>
    <w:rsid w:val="00777AE1"/>
    <w:rsid w:val="007804BA"/>
    <w:rsid w:val="00780562"/>
    <w:rsid w:val="00780A8E"/>
    <w:rsid w:val="007811E4"/>
    <w:rsid w:val="00781A7B"/>
    <w:rsid w:val="00782099"/>
    <w:rsid w:val="007820CD"/>
    <w:rsid w:val="007826E4"/>
    <w:rsid w:val="00782945"/>
    <w:rsid w:val="00782E78"/>
    <w:rsid w:val="00783281"/>
    <w:rsid w:val="00783283"/>
    <w:rsid w:val="007834B6"/>
    <w:rsid w:val="00783634"/>
    <w:rsid w:val="00783E6B"/>
    <w:rsid w:val="0078408F"/>
    <w:rsid w:val="00784A82"/>
    <w:rsid w:val="00784FC6"/>
    <w:rsid w:val="00785366"/>
    <w:rsid w:val="0078559E"/>
    <w:rsid w:val="00786154"/>
    <w:rsid w:val="00786185"/>
    <w:rsid w:val="0078637F"/>
    <w:rsid w:val="007869F4"/>
    <w:rsid w:val="00786ADA"/>
    <w:rsid w:val="0078723F"/>
    <w:rsid w:val="00787938"/>
    <w:rsid w:val="00787CF3"/>
    <w:rsid w:val="00790662"/>
    <w:rsid w:val="00790706"/>
    <w:rsid w:val="00790D1C"/>
    <w:rsid w:val="007916C2"/>
    <w:rsid w:val="00792533"/>
    <w:rsid w:val="007929D3"/>
    <w:rsid w:val="00792B34"/>
    <w:rsid w:val="00792B6A"/>
    <w:rsid w:val="00792DBF"/>
    <w:rsid w:val="007932C1"/>
    <w:rsid w:val="00793312"/>
    <w:rsid w:val="00794243"/>
    <w:rsid w:val="00794556"/>
    <w:rsid w:val="00794A7D"/>
    <w:rsid w:val="00794F3C"/>
    <w:rsid w:val="007952F5"/>
    <w:rsid w:val="00795333"/>
    <w:rsid w:val="00795679"/>
    <w:rsid w:val="00795E75"/>
    <w:rsid w:val="00796B73"/>
    <w:rsid w:val="00796F51"/>
    <w:rsid w:val="007A0992"/>
    <w:rsid w:val="007A0DC5"/>
    <w:rsid w:val="007A173A"/>
    <w:rsid w:val="007A19A0"/>
    <w:rsid w:val="007A1BDE"/>
    <w:rsid w:val="007A25F5"/>
    <w:rsid w:val="007A2835"/>
    <w:rsid w:val="007A37CE"/>
    <w:rsid w:val="007A3850"/>
    <w:rsid w:val="007A46C3"/>
    <w:rsid w:val="007A4A07"/>
    <w:rsid w:val="007A4A1C"/>
    <w:rsid w:val="007A4FE3"/>
    <w:rsid w:val="007A51C6"/>
    <w:rsid w:val="007A59D4"/>
    <w:rsid w:val="007A6E8D"/>
    <w:rsid w:val="007A6F06"/>
    <w:rsid w:val="007A70A2"/>
    <w:rsid w:val="007A7215"/>
    <w:rsid w:val="007A752B"/>
    <w:rsid w:val="007A7ACD"/>
    <w:rsid w:val="007B0340"/>
    <w:rsid w:val="007B049D"/>
    <w:rsid w:val="007B0C6A"/>
    <w:rsid w:val="007B0E0B"/>
    <w:rsid w:val="007B15BE"/>
    <w:rsid w:val="007B16DE"/>
    <w:rsid w:val="007B1942"/>
    <w:rsid w:val="007B1D5E"/>
    <w:rsid w:val="007B2FA7"/>
    <w:rsid w:val="007B2FD6"/>
    <w:rsid w:val="007B386D"/>
    <w:rsid w:val="007B40EE"/>
    <w:rsid w:val="007B45C8"/>
    <w:rsid w:val="007B47CE"/>
    <w:rsid w:val="007B4A22"/>
    <w:rsid w:val="007B4A96"/>
    <w:rsid w:val="007B4C80"/>
    <w:rsid w:val="007B4CAA"/>
    <w:rsid w:val="007B510D"/>
    <w:rsid w:val="007B53A3"/>
    <w:rsid w:val="007B53F8"/>
    <w:rsid w:val="007B5510"/>
    <w:rsid w:val="007B5867"/>
    <w:rsid w:val="007B625C"/>
    <w:rsid w:val="007B63A8"/>
    <w:rsid w:val="007B6844"/>
    <w:rsid w:val="007B6CC3"/>
    <w:rsid w:val="007B6F21"/>
    <w:rsid w:val="007B711A"/>
    <w:rsid w:val="007B74CD"/>
    <w:rsid w:val="007B7633"/>
    <w:rsid w:val="007B7BC4"/>
    <w:rsid w:val="007C002D"/>
    <w:rsid w:val="007C0C21"/>
    <w:rsid w:val="007C0D42"/>
    <w:rsid w:val="007C1324"/>
    <w:rsid w:val="007C179F"/>
    <w:rsid w:val="007C2DF7"/>
    <w:rsid w:val="007C3060"/>
    <w:rsid w:val="007C3C1B"/>
    <w:rsid w:val="007C3CEB"/>
    <w:rsid w:val="007C44E2"/>
    <w:rsid w:val="007C4E97"/>
    <w:rsid w:val="007C557B"/>
    <w:rsid w:val="007C6B80"/>
    <w:rsid w:val="007C6C5B"/>
    <w:rsid w:val="007C77EE"/>
    <w:rsid w:val="007C7C0F"/>
    <w:rsid w:val="007D02DF"/>
    <w:rsid w:val="007D04E3"/>
    <w:rsid w:val="007D0744"/>
    <w:rsid w:val="007D0C61"/>
    <w:rsid w:val="007D2716"/>
    <w:rsid w:val="007D2940"/>
    <w:rsid w:val="007D2B4B"/>
    <w:rsid w:val="007D39D1"/>
    <w:rsid w:val="007D3D30"/>
    <w:rsid w:val="007D3D90"/>
    <w:rsid w:val="007D3EA3"/>
    <w:rsid w:val="007D3F35"/>
    <w:rsid w:val="007D43D7"/>
    <w:rsid w:val="007D469A"/>
    <w:rsid w:val="007D480B"/>
    <w:rsid w:val="007D486B"/>
    <w:rsid w:val="007D4871"/>
    <w:rsid w:val="007D4B91"/>
    <w:rsid w:val="007D4C6F"/>
    <w:rsid w:val="007D4FC1"/>
    <w:rsid w:val="007D5019"/>
    <w:rsid w:val="007D508D"/>
    <w:rsid w:val="007D524B"/>
    <w:rsid w:val="007D5537"/>
    <w:rsid w:val="007D56B0"/>
    <w:rsid w:val="007D594C"/>
    <w:rsid w:val="007D5C9D"/>
    <w:rsid w:val="007D6445"/>
    <w:rsid w:val="007D6CAE"/>
    <w:rsid w:val="007D7C2B"/>
    <w:rsid w:val="007E03E6"/>
    <w:rsid w:val="007E0788"/>
    <w:rsid w:val="007E0799"/>
    <w:rsid w:val="007E0E70"/>
    <w:rsid w:val="007E0F40"/>
    <w:rsid w:val="007E1E14"/>
    <w:rsid w:val="007E21B0"/>
    <w:rsid w:val="007E2276"/>
    <w:rsid w:val="007E2722"/>
    <w:rsid w:val="007E28F7"/>
    <w:rsid w:val="007E2E3F"/>
    <w:rsid w:val="007E2E8D"/>
    <w:rsid w:val="007E334E"/>
    <w:rsid w:val="007E3A5E"/>
    <w:rsid w:val="007E4488"/>
    <w:rsid w:val="007E47F2"/>
    <w:rsid w:val="007E4FA7"/>
    <w:rsid w:val="007E5200"/>
    <w:rsid w:val="007E551C"/>
    <w:rsid w:val="007E64B3"/>
    <w:rsid w:val="007E64F5"/>
    <w:rsid w:val="007E6D03"/>
    <w:rsid w:val="007E6DD4"/>
    <w:rsid w:val="007E76DB"/>
    <w:rsid w:val="007E770E"/>
    <w:rsid w:val="007E7A5A"/>
    <w:rsid w:val="007E7F45"/>
    <w:rsid w:val="007F0971"/>
    <w:rsid w:val="007F0C79"/>
    <w:rsid w:val="007F1062"/>
    <w:rsid w:val="007F110C"/>
    <w:rsid w:val="007F190A"/>
    <w:rsid w:val="007F1FA9"/>
    <w:rsid w:val="007F37EB"/>
    <w:rsid w:val="007F3AA6"/>
    <w:rsid w:val="007F3DC2"/>
    <w:rsid w:val="007F4287"/>
    <w:rsid w:val="007F42E1"/>
    <w:rsid w:val="007F4574"/>
    <w:rsid w:val="007F4657"/>
    <w:rsid w:val="007F4858"/>
    <w:rsid w:val="007F4C46"/>
    <w:rsid w:val="007F55BE"/>
    <w:rsid w:val="007F56CC"/>
    <w:rsid w:val="007F58B1"/>
    <w:rsid w:val="007F6183"/>
    <w:rsid w:val="007F6239"/>
    <w:rsid w:val="007F6738"/>
    <w:rsid w:val="007F6B36"/>
    <w:rsid w:val="007F6DE1"/>
    <w:rsid w:val="007F6E09"/>
    <w:rsid w:val="007F77F0"/>
    <w:rsid w:val="007F798E"/>
    <w:rsid w:val="00800121"/>
    <w:rsid w:val="00800497"/>
    <w:rsid w:val="00800973"/>
    <w:rsid w:val="00800A7B"/>
    <w:rsid w:val="00800E23"/>
    <w:rsid w:val="008010A4"/>
    <w:rsid w:val="00801DC7"/>
    <w:rsid w:val="0080202A"/>
    <w:rsid w:val="0080256D"/>
    <w:rsid w:val="008027CB"/>
    <w:rsid w:val="00802BF7"/>
    <w:rsid w:val="00803390"/>
    <w:rsid w:val="00803491"/>
    <w:rsid w:val="00803717"/>
    <w:rsid w:val="00803A94"/>
    <w:rsid w:val="00803B09"/>
    <w:rsid w:val="00803D68"/>
    <w:rsid w:val="008048FB"/>
    <w:rsid w:val="00804A7E"/>
    <w:rsid w:val="00804B0C"/>
    <w:rsid w:val="00805238"/>
    <w:rsid w:val="00805353"/>
    <w:rsid w:val="008058EF"/>
    <w:rsid w:val="0080645F"/>
    <w:rsid w:val="00806634"/>
    <w:rsid w:val="00806940"/>
    <w:rsid w:val="00806B8F"/>
    <w:rsid w:val="008070FF"/>
    <w:rsid w:val="0080768B"/>
    <w:rsid w:val="0080779F"/>
    <w:rsid w:val="00810236"/>
    <w:rsid w:val="0081030E"/>
    <w:rsid w:val="008103F4"/>
    <w:rsid w:val="008105A6"/>
    <w:rsid w:val="0081080B"/>
    <w:rsid w:val="00810861"/>
    <w:rsid w:val="00810FB3"/>
    <w:rsid w:val="0081139C"/>
    <w:rsid w:val="0081168A"/>
    <w:rsid w:val="00811FBD"/>
    <w:rsid w:val="008120DF"/>
    <w:rsid w:val="00812247"/>
    <w:rsid w:val="0081258A"/>
    <w:rsid w:val="008126F0"/>
    <w:rsid w:val="0081276B"/>
    <w:rsid w:val="00812F6C"/>
    <w:rsid w:val="00813561"/>
    <w:rsid w:val="00813A1F"/>
    <w:rsid w:val="008146FE"/>
    <w:rsid w:val="00814E60"/>
    <w:rsid w:val="0081576B"/>
    <w:rsid w:val="00815C58"/>
    <w:rsid w:val="00816307"/>
    <w:rsid w:val="008163FE"/>
    <w:rsid w:val="00816919"/>
    <w:rsid w:val="008171F4"/>
    <w:rsid w:val="00820120"/>
    <w:rsid w:val="008206D7"/>
    <w:rsid w:val="00820960"/>
    <w:rsid w:val="00820FF6"/>
    <w:rsid w:val="00821211"/>
    <w:rsid w:val="00821605"/>
    <w:rsid w:val="00822336"/>
    <w:rsid w:val="00822C6C"/>
    <w:rsid w:val="00822E56"/>
    <w:rsid w:val="0082330B"/>
    <w:rsid w:val="00823A9C"/>
    <w:rsid w:val="0082420D"/>
    <w:rsid w:val="008242F0"/>
    <w:rsid w:val="00824A5A"/>
    <w:rsid w:val="00824CFD"/>
    <w:rsid w:val="00824DE4"/>
    <w:rsid w:val="00825483"/>
    <w:rsid w:val="008254F2"/>
    <w:rsid w:val="008258E0"/>
    <w:rsid w:val="00826991"/>
    <w:rsid w:val="008269D8"/>
    <w:rsid w:val="00826A48"/>
    <w:rsid w:val="00827867"/>
    <w:rsid w:val="00827BD9"/>
    <w:rsid w:val="00830322"/>
    <w:rsid w:val="00830829"/>
    <w:rsid w:val="0083114C"/>
    <w:rsid w:val="00831843"/>
    <w:rsid w:val="0083212E"/>
    <w:rsid w:val="008321E6"/>
    <w:rsid w:val="008326DB"/>
    <w:rsid w:val="00832F01"/>
    <w:rsid w:val="008331A7"/>
    <w:rsid w:val="00833357"/>
    <w:rsid w:val="008333EF"/>
    <w:rsid w:val="00833A38"/>
    <w:rsid w:val="00833AED"/>
    <w:rsid w:val="00833E8D"/>
    <w:rsid w:val="00833FB7"/>
    <w:rsid w:val="00835449"/>
    <w:rsid w:val="00835B29"/>
    <w:rsid w:val="00835C35"/>
    <w:rsid w:val="00835E32"/>
    <w:rsid w:val="008361FC"/>
    <w:rsid w:val="00836690"/>
    <w:rsid w:val="00836697"/>
    <w:rsid w:val="008372B6"/>
    <w:rsid w:val="00837615"/>
    <w:rsid w:val="00837645"/>
    <w:rsid w:val="00840173"/>
    <w:rsid w:val="00840524"/>
    <w:rsid w:val="008411F5"/>
    <w:rsid w:val="008419A7"/>
    <w:rsid w:val="00841F5A"/>
    <w:rsid w:val="0084202F"/>
    <w:rsid w:val="00842489"/>
    <w:rsid w:val="00842A0B"/>
    <w:rsid w:val="00843008"/>
    <w:rsid w:val="0084377F"/>
    <w:rsid w:val="00843822"/>
    <w:rsid w:val="00843CCC"/>
    <w:rsid w:val="0084438C"/>
    <w:rsid w:val="008443AF"/>
    <w:rsid w:val="008443FF"/>
    <w:rsid w:val="008445F5"/>
    <w:rsid w:val="00845068"/>
    <w:rsid w:val="00845D94"/>
    <w:rsid w:val="00845DAE"/>
    <w:rsid w:val="008469FE"/>
    <w:rsid w:val="00846A1A"/>
    <w:rsid w:val="008475C4"/>
    <w:rsid w:val="008475E7"/>
    <w:rsid w:val="00847647"/>
    <w:rsid w:val="00847FD3"/>
    <w:rsid w:val="00850023"/>
    <w:rsid w:val="008500BA"/>
    <w:rsid w:val="00850674"/>
    <w:rsid w:val="00850CEC"/>
    <w:rsid w:val="00851A82"/>
    <w:rsid w:val="00852EAD"/>
    <w:rsid w:val="00852FA3"/>
    <w:rsid w:val="00853315"/>
    <w:rsid w:val="008533A7"/>
    <w:rsid w:val="008536C3"/>
    <w:rsid w:val="00854160"/>
    <w:rsid w:val="00854569"/>
    <w:rsid w:val="008548B7"/>
    <w:rsid w:val="00854EA6"/>
    <w:rsid w:val="008552F5"/>
    <w:rsid w:val="00855BBA"/>
    <w:rsid w:val="00856A25"/>
    <w:rsid w:val="00856ABF"/>
    <w:rsid w:val="008600D7"/>
    <w:rsid w:val="00860301"/>
    <w:rsid w:val="008604BD"/>
    <w:rsid w:val="0086081C"/>
    <w:rsid w:val="0086116E"/>
    <w:rsid w:val="008615CF"/>
    <w:rsid w:val="008620FA"/>
    <w:rsid w:val="008624F6"/>
    <w:rsid w:val="00862723"/>
    <w:rsid w:val="00863093"/>
    <w:rsid w:val="00863175"/>
    <w:rsid w:val="00863190"/>
    <w:rsid w:val="0086364E"/>
    <w:rsid w:val="008636E1"/>
    <w:rsid w:val="00863872"/>
    <w:rsid w:val="00863D8E"/>
    <w:rsid w:val="00864637"/>
    <w:rsid w:val="00864649"/>
    <w:rsid w:val="00864A04"/>
    <w:rsid w:val="00864B38"/>
    <w:rsid w:val="00864C49"/>
    <w:rsid w:val="0086522B"/>
    <w:rsid w:val="008659CF"/>
    <w:rsid w:val="00865D2F"/>
    <w:rsid w:val="00866507"/>
    <w:rsid w:val="00866923"/>
    <w:rsid w:val="00866981"/>
    <w:rsid w:val="00867086"/>
    <w:rsid w:val="008701CC"/>
    <w:rsid w:val="00870245"/>
    <w:rsid w:val="008702AC"/>
    <w:rsid w:val="008702E0"/>
    <w:rsid w:val="0087057E"/>
    <w:rsid w:val="00871042"/>
    <w:rsid w:val="008712B4"/>
    <w:rsid w:val="008716BA"/>
    <w:rsid w:val="00871AE6"/>
    <w:rsid w:val="0087289A"/>
    <w:rsid w:val="00872C5E"/>
    <w:rsid w:val="008739F2"/>
    <w:rsid w:val="0087465F"/>
    <w:rsid w:val="00874911"/>
    <w:rsid w:val="0087496D"/>
    <w:rsid w:val="00874FB4"/>
    <w:rsid w:val="00875073"/>
    <w:rsid w:val="008755E3"/>
    <w:rsid w:val="0087585C"/>
    <w:rsid w:val="00876321"/>
    <w:rsid w:val="008763A8"/>
    <w:rsid w:val="0087652F"/>
    <w:rsid w:val="008778B2"/>
    <w:rsid w:val="0088019B"/>
    <w:rsid w:val="008806B3"/>
    <w:rsid w:val="00880C31"/>
    <w:rsid w:val="00880CA0"/>
    <w:rsid w:val="008824AA"/>
    <w:rsid w:val="00882BA3"/>
    <w:rsid w:val="00882BCD"/>
    <w:rsid w:val="0088355D"/>
    <w:rsid w:val="008835D8"/>
    <w:rsid w:val="0088532E"/>
    <w:rsid w:val="00885712"/>
    <w:rsid w:val="00885C22"/>
    <w:rsid w:val="00885F3A"/>
    <w:rsid w:val="00890955"/>
    <w:rsid w:val="008909E4"/>
    <w:rsid w:val="00890FDF"/>
    <w:rsid w:val="00891125"/>
    <w:rsid w:val="008920E7"/>
    <w:rsid w:val="008927F7"/>
    <w:rsid w:val="0089330B"/>
    <w:rsid w:val="0089368A"/>
    <w:rsid w:val="00893701"/>
    <w:rsid w:val="00895325"/>
    <w:rsid w:val="00895B40"/>
    <w:rsid w:val="00895E71"/>
    <w:rsid w:val="0089684A"/>
    <w:rsid w:val="00896BB6"/>
    <w:rsid w:val="00896D22"/>
    <w:rsid w:val="00897069"/>
    <w:rsid w:val="00897541"/>
    <w:rsid w:val="00897627"/>
    <w:rsid w:val="00897982"/>
    <w:rsid w:val="008A0014"/>
    <w:rsid w:val="008A09F5"/>
    <w:rsid w:val="008A0EF5"/>
    <w:rsid w:val="008A245A"/>
    <w:rsid w:val="008A249B"/>
    <w:rsid w:val="008A2604"/>
    <w:rsid w:val="008A300C"/>
    <w:rsid w:val="008A31C6"/>
    <w:rsid w:val="008A41C4"/>
    <w:rsid w:val="008A428B"/>
    <w:rsid w:val="008A461B"/>
    <w:rsid w:val="008A4739"/>
    <w:rsid w:val="008A4763"/>
    <w:rsid w:val="008A4C31"/>
    <w:rsid w:val="008A4D83"/>
    <w:rsid w:val="008A539F"/>
    <w:rsid w:val="008A5772"/>
    <w:rsid w:val="008A5904"/>
    <w:rsid w:val="008A5EF7"/>
    <w:rsid w:val="008A617B"/>
    <w:rsid w:val="008A617C"/>
    <w:rsid w:val="008A6BC7"/>
    <w:rsid w:val="008A6D26"/>
    <w:rsid w:val="008A73A0"/>
    <w:rsid w:val="008A7663"/>
    <w:rsid w:val="008A784B"/>
    <w:rsid w:val="008A7F31"/>
    <w:rsid w:val="008B0201"/>
    <w:rsid w:val="008B13C3"/>
    <w:rsid w:val="008B1A9C"/>
    <w:rsid w:val="008B1AC0"/>
    <w:rsid w:val="008B213E"/>
    <w:rsid w:val="008B2F4F"/>
    <w:rsid w:val="008B33D9"/>
    <w:rsid w:val="008B3433"/>
    <w:rsid w:val="008B359B"/>
    <w:rsid w:val="008B3738"/>
    <w:rsid w:val="008B3AB0"/>
    <w:rsid w:val="008B423E"/>
    <w:rsid w:val="008B4316"/>
    <w:rsid w:val="008B5CD4"/>
    <w:rsid w:val="008B612B"/>
    <w:rsid w:val="008B64C0"/>
    <w:rsid w:val="008B6E6F"/>
    <w:rsid w:val="008B6EBF"/>
    <w:rsid w:val="008B6FD5"/>
    <w:rsid w:val="008B7207"/>
    <w:rsid w:val="008B7316"/>
    <w:rsid w:val="008B742A"/>
    <w:rsid w:val="008C0B5E"/>
    <w:rsid w:val="008C0E3C"/>
    <w:rsid w:val="008C1C74"/>
    <w:rsid w:val="008C1D8C"/>
    <w:rsid w:val="008C3139"/>
    <w:rsid w:val="008C377E"/>
    <w:rsid w:val="008C3CD5"/>
    <w:rsid w:val="008C498B"/>
    <w:rsid w:val="008C4B95"/>
    <w:rsid w:val="008C4DD7"/>
    <w:rsid w:val="008C4E67"/>
    <w:rsid w:val="008C60C2"/>
    <w:rsid w:val="008C64EF"/>
    <w:rsid w:val="008C72FC"/>
    <w:rsid w:val="008C79DD"/>
    <w:rsid w:val="008D0400"/>
    <w:rsid w:val="008D0B8F"/>
    <w:rsid w:val="008D0FB7"/>
    <w:rsid w:val="008D13A4"/>
    <w:rsid w:val="008D1A15"/>
    <w:rsid w:val="008D1A6D"/>
    <w:rsid w:val="008D1D49"/>
    <w:rsid w:val="008D2A6D"/>
    <w:rsid w:val="008D3090"/>
    <w:rsid w:val="008D3837"/>
    <w:rsid w:val="008D3C96"/>
    <w:rsid w:val="008D4A31"/>
    <w:rsid w:val="008D51B0"/>
    <w:rsid w:val="008D5B80"/>
    <w:rsid w:val="008D6154"/>
    <w:rsid w:val="008D6317"/>
    <w:rsid w:val="008D6416"/>
    <w:rsid w:val="008D6F80"/>
    <w:rsid w:val="008D7157"/>
    <w:rsid w:val="008D731F"/>
    <w:rsid w:val="008D7896"/>
    <w:rsid w:val="008D7BA5"/>
    <w:rsid w:val="008E1265"/>
    <w:rsid w:val="008E1622"/>
    <w:rsid w:val="008E163C"/>
    <w:rsid w:val="008E27F8"/>
    <w:rsid w:val="008E317B"/>
    <w:rsid w:val="008E3DCD"/>
    <w:rsid w:val="008E4AAA"/>
    <w:rsid w:val="008E4ABE"/>
    <w:rsid w:val="008E5536"/>
    <w:rsid w:val="008E5595"/>
    <w:rsid w:val="008E5E66"/>
    <w:rsid w:val="008E6BF2"/>
    <w:rsid w:val="008E755A"/>
    <w:rsid w:val="008E75B1"/>
    <w:rsid w:val="008E7749"/>
    <w:rsid w:val="008E7AD5"/>
    <w:rsid w:val="008E7D2B"/>
    <w:rsid w:val="008F03BB"/>
    <w:rsid w:val="008F0C94"/>
    <w:rsid w:val="008F0FC7"/>
    <w:rsid w:val="008F17AB"/>
    <w:rsid w:val="008F1977"/>
    <w:rsid w:val="008F23E3"/>
    <w:rsid w:val="008F2615"/>
    <w:rsid w:val="008F2671"/>
    <w:rsid w:val="008F285B"/>
    <w:rsid w:val="008F2960"/>
    <w:rsid w:val="008F2AA5"/>
    <w:rsid w:val="008F2C22"/>
    <w:rsid w:val="008F2F73"/>
    <w:rsid w:val="008F3375"/>
    <w:rsid w:val="008F3683"/>
    <w:rsid w:val="008F3E24"/>
    <w:rsid w:val="008F40C4"/>
    <w:rsid w:val="008F4B14"/>
    <w:rsid w:val="008F4FEF"/>
    <w:rsid w:val="008F5384"/>
    <w:rsid w:val="008F5ACA"/>
    <w:rsid w:val="008F6C11"/>
    <w:rsid w:val="008F6DCD"/>
    <w:rsid w:val="008F6F74"/>
    <w:rsid w:val="008F783E"/>
    <w:rsid w:val="008F78E0"/>
    <w:rsid w:val="008F7B79"/>
    <w:rsid w:val="00900368"/>
    <w:rsid w:val="00900BD7"/>
    <w:rsid w:val="00901090"/>
    <w:rsid w:val="009013E0"/>
    <w:rsid w:val="00902891"/>
    <w:rsid w:val="00903AC5"/>
    <w:rsid w:val="009043E4"/>
    <w:rsid w:val="00904606"/>
    <w:rsid w:val="00905D5B"/>
    <w:rsid w:val="009064FF"/>
    <w:rsid w:val="00906567"/>
    <w:rsid w:val="00906D32"/>
    <w:rsid w:val="00906FDB"/>
    <w:rsid w:val="00907176"/>
    <w:rsid w:val="00907271"/>
    <w:rsid w:val="0090768B"/>
    <w:rsid w:val="00907F8B"/>
    <w:rsid w:val="00910986"/>
    <w:rsid w:val="00910B3C"/>
    <w:rsid w:val="00910B8C"/>
    <w:rsid w:val="00911165"/>
    <w:rsid w:val="00911342"/>
    <w:rsid w:val="009115FD"/>
    <w:rsid w:val="00911FCA"/>
    <w:rsid w:val="009128A6"/>
    <w:rsid w:val="00912EDD"/>
    <w:rsid w:val="0091377B"/>
    <w:rsid w:val="009140BE"/>
    <w:rsid w:val="00914215"/>
    <w:rsid w:val="009166E9"/>
    <w:rsid w:val="009170D8"/>
    <w:rsid w:val="0091735C"/>
    <w:rsid w:val="009173B6"/>
    <w:rsid w:val="00917405"/>
    <w:rsid w:val="0091745F"/>
    <w:rsid w:val="00917EC6"/>
    <w:rsid w:val="00921916"/>
    <w:rsid w:val="00923195"/>
    <w:rsid w:val="00923BD9"/>
    <w:rsid w:val="00924BB4"/>
    <w:rsid w:val="00924C64"/>
    <w:rsid w:val="00924D2B"/>
    <w:rsid w:val="00924D37"/>
    <w:rsid w:val="0092502C"/>
    <w:rsid w:val="00925AE0"/>
    <w:rsid w:val="00925EB0"/>
    <w:rsid w:val="009262C1"/>
    <w:rsid w:val="0092633F"/>
    <w:rsid w:val="009263CD"/>
    <w:rsid w:val="00926E57"/>
    <w:rsid w:val="00927507"/>
    <w:rsid w:val="009279BE"/>
    <w:rsid w:val="00927F09"/>
    <w:rsid w:val="00930267"/>
    <w:rsid w:val="0093057E"/>
    <w:rsid w:val="009341EE"/>
    <w:rsid w:val="009345A7"/>
    <w:rsid w:val="00934DAD"/>
    <w:rsid w:val="00935012"/>
    <w:rsid w:val="009351AA"/>
    <w:rsid w:val="00935922"/>
    <w:rsid w:val="00935B1F"/>
    <w:rsid w:val="0093670F"/>
    <w:rsid w:val="0093696E"/>
    <w:rsid w:val="009376DF"/>
    <w:rsid w:val="009400DE"/>
    <w:rsid w:val="009405D4"/>
    <w:rsid w:val="009407F0"/>
    <w:rsid w:val="009409E5"/>
    <w:rsid w:val="009414B9"/>
    <w:rsid w:val="009415FF"/>
    <w:rsid w:val="00941B89"/>
    <w:rsid w:val="009424E4"/>
    <w:rsid w:val="00942D88"/>
    <w:rsid w:val="009438FC"/>
    <w:rsid w:val="0094440D"/>
    <w:rsid w:val="00944CD9"/>
    <w:rsid w:val="00944D68"/>
    <w:rsid w:val="009452A6"/>
    <w:rsid w:val="009453C5"/>
    <w:rsid w:val="00945CA4"/>
    <w:rsid w:val="00945CDD"/>
    <w:rsid w:val="009460D0"/>
    <w:rsid w:val="0094639F"/>
    <w:rsid w:val="009465C9"/>
    <w:rsid w:val="009466A3"/>
    <w:rsid w:val="009466EE"/>
    <w:rsid w:val="00946A64"/>
    <w:rsid w:val="009478E0"/>
    <w:rsid w:val="00947D74"/>
    <w:rsid w:val="0095000C"/>
    <w:rsid w:val="009502D8"/>
    <w:rsid w:val="009507DF"/>
    <w:rsid w:val="00951006"/>
    <w:rsid w:val="00951D87"/>
    <w:rsid w:val="00951E79"/>
    <w:rsid w:val="009529B7"/>
    <w:rsid w:val="00953071"/>
    <w:rsid w:val="009531B3"/>
    <w:rsid w:val="00953506"/>
    <w:rsid w:val="00953EF8"/>
    <w:rsid w:val="00954170"/>
    <w:rsid w:val="00954367"/>
    <w:rsid w:val="00954522"/>
    <w:rsid w:val="0095495A"/>
    <w:rsid w:val="00954A66"/>
    <w:rsid w:val="00954C77"/>
    <w:rsid w:val="00954D0B"/>
    <w:rsid w:val="00954D57"/>
    <w:rsid w:val="00954E34"/>
    <w:rsid w:val="00955424"/>
    <w:rsid w:val="00955556"/>
    <w:rsid w:val="00955956"/>
    <w:rsid w:val="00955DAE"/>
    <w:rsid w:val="00955F2A"/>
    <w:rsid w:val="009560FF"/>
    <w:rsid w:val="00957457"/>
    <w:rsid w:val="009575A2"/>
    <w:rsid w:val="009575E4"/>
    <w:rsid w:val="00957723"/>
    <w:rsid w:val="00957920"/>
    <w:rsid w:val="00957A06"/>
    <w:rsid w:val="00957DCB"/>
    <w:rsid w:val="0096069F"/>
    <w:rsid w:val="009630CF"/>
    <w:rsid w:val="0096341B"/>
    <w:rsid w:val="00963874"/>
    <w:rsid w:val="00963F44"/>
    <w:rsid w:val="009641D5"/>
    <w:rsid w:val="00964C75"/>
    <w:rsid w:val="009659B3"/>
    <w:rsid w:val="00965C35"/>
    <w:rsid w:val="00966EBC"/>
    <w:rsid w:val="0096741F"/>
    <w:rsid w:val="009677A4"/>
    <w:rsid w:val="00967992"/>
    <w:rsid w:val="00967AE2"/>
    <w:rsid w:val="00970251"/>
    <w:rsid w:val="009704E2"/>
    <w:rsid w:val="0097080E"/>
    <w:rsid w:val="00971010"/>
    <w:rsid w:val="0097110C"/>
    <w:rsid w:val="00971481"/>
    <w:rsid w:val="00971F80"/>
    <w:rsid w:val="0097336D"/>
    <w:rsid w:val="00973F2C"/>
    <w:rsid w:val="00974701"/>
    <w:rsid w:val="009749EA"/>
    <w:rsid w:val="00974B59"/>
    <w:rsid w:val="00975300"/>
    <w:rsid w:val="009753FD"/>
    <w:rsid w:val="00975F26"/>
    <w:rsid w:val="00976000"/>
    <w:rsid w:val="0097679B"/>
    <w:rsid w:val="00976BD2"/>
    <w:rsid w:val="00980672"/>
    <w:rsid w:val="009815EE"/>
    <w:rsid w:val="009816DC"/>
    <w:rsid w:val="00981A25"/>
    <w:rsid w:val="009830E7"/>
    <w:rsid w:val="009831CD"/>
    <w:rsid w:val="009835AC"/>
    <w:rsid w:val="009835E9"/>
    <w:rsid w:val="009836AB"/>
    <w:rsid w:val="0098374F"/>
    <w:rsid w:val="00983B81"/>
    <w:rsid w:val="00983EF7"/>
    <w:rsid w:val="00983FCA"/>
    <w:rsid w:val="00984117"/>
    <w:rsid w:val="009842B9"/>
    <w:rsid w:val="00984700"/>
    <w:rsid w:val="00984B27"/>
    <w:rsid w:val="0098512A"/>
    <w:rsid w:val="009851C3"/>
    <w:rsid w:val="00985607"/>
    <w:rsid w:val="00985630"/>
    <w:rsid w:val="00985ED7"/>
    <w:rsid w:val="0098659F"/>
    <w:rsid w:val="00986B6A"/>
    <w:rsid w:val="00986E3F"/>
    <w:rsid w:val="00987B41"/>
    <w:rsid w:val="00987BAC"/>
    <w:rsid w:val="00987DF4"/>
    <w:rsid w:val="00987F0A"/>
    <w:rsid w:val="00990992"/>
    <w:rsid w:val="00990B75"/>
    <w:rsid w:val="00990C5C"/>
    <w:rsid w:val="00990D48"/>
    <w:rsid w:val="009910C0"/>
    <w:rsid w:val="009918C6"/>
    <w:rsid w:val="009933A0"/>
    <w:rsid w:val="00993847"/>
    <w:rsid w:val="00993BE7"/>
    <w:rsid w:val="00993CDF"/>
    <w:rsid w:val="00995145"/>
    <w:rsid w:val="009953D1"/>
    <w:rsid w:val="0099561C"/>
    <w:rsid w:val="009958F0"/>
    <w:rsid w:val="00995DB5"/>
    <w:rsid w:val="00996F01"/>
    <w:rsid w:val="0099740D"/>
    <w:rsid w:val="009A00FA"/>
    <w:rsid w:val="009A01A3"/>
    <w:rsid w:val="009A0B2B"/>
    <w:rsid w:val="009A0DAC"/>
    <w:rsid w:val="009A0F1D"/>
    <w:rsid w:val="009A1096"/>
    <w:rsid w:val="009A13D0"/>
    <w:rsid w:val="009A1EAF"/>
    <w:rsid w:val="009A2303"/>
    <w:rsid w:val="009A23D4"/>
    <w:rsid w:val="009A2BCA"/>
    <w:rsid w:val="009A2D13"/>
    <w:rsid w:val="009A3161"/>
    <w:rsid w:val="009A37E4"/>
    <w:rsid w:val="009A38F8"/>
    <w:rsid w:val="009A39B8"/>
    <w:rsid w:val="009A3C51"/>
    <w:rsid w:val="009A4798"/>
    <w:rsid w:val="009A47AB"/>
    <w:rsid w:val="009A5DFF"/>
    <w:rsid w:val="009A5E5F"/>
    <w:rsid w:val="009A65C7"/>
    <w:rsid w:val="009A69C9"/>
    <w:rsid w:val="009B0341"/>
    <w:rsid w:val="009B0A67"/>
    <w:rsid w:val="009B0C05"/>
    <w:rsid w:val="009B0D03"/>
    <w:rsid w:val="009B173A"/>
    <w:rsid w:val="009B1C99"/>
    <w:rsid w:val="009B1EDE"/>
    <w:rsid w:val="009B2009"/>
    <w:rsid w:val="009B212C"/>
    <w:rsid w:val="009B222C"/>
    <w:rsid w:val="009B28FD"/>
    <w:rsid w:val="009B2AB1"/>
    <w:rsid w:val="009B2C74"/>
    <w:rsid w:val="009B36DB"/>
    <w:rsid w:val="009B4101"/>
    <w:rsid w:val="009B42A8"/>
    <w:rsid w:val="009B440D"/>
    <w:rsid w:val="009B49B7"/>
    <w:rsid w:val="009B4AC6"/>
    <w:rsid w:val="009B4AEC"/>
    <w:rsid w:val="009B5175"/>
    <w:rsid w:val="009B5513"/>
    <w:rsid w:val="009B58D6"/>
    <w:rsid w:val="009B65D8"/>
    <w:rsid w:val="009B747F"/>
    <w:rsid w:val="009B74F0"/>
    <w:rsid w:val="009B78C1"/>
    <w:rsid w:val="009B7F8D"/>
    <w:rsid w:val="009C042F"/>
    <w:rsid w:val="009C148F"/>
    <w:rsid w:val="009C150F"/>
    <w:rsid w:val="009C1595"/>
    <w:rsid w:val="009C1CB3"/>
    <w:rsid w:val="009C2BF6"/>
    <w:rsid w:val="009C2E56"/>
    <w:rsid w:val="009C2F13"/>
    <w:rsid w:val="009C3507"/>
    <w:rsid w:val="009C353D"/>
    <w:rsid w:val="009C4105"/>
    <w:rsid w:val="009C4DD2"/>
    <w:rsid w:val="009C63E9"/>
    <w:rsid w:val="009C6AD1"/>
    <w:rsid w:val="009C6E31"/>
    <w:rsid w:val="009C6E6E"/>
    <w:rsid w:val="009C7089"/>
    <w:rsid w:val="009C72C2"/>
    <w:rsid w:val="009C7313"/>
    <w:rsid w:val="009C7E8E"/>
    <w:rsid w:val="009C7FCE"/>
    <w:rsid w:val="009D018B"/>
    <w:rsid w:val="009D0646"/>
    <w:rsid w:val="009D0BD2"/>
    <w:rsid w:val="009D1514"/>
    <w:rsid w:val="009D19ED"/>
    <w:rsid w:val="009D1B99"/>
    <w:rsid w:val="009D1BDD"/>
    <w:rsid w:val="009D2138"/>
    <w:rsid w:val="009D25C9"/>
    <w:rsid w:val="009D2DC0"/>
    <w:rsid w:val="009D310A"/>
    <w:rsid w:val="009D3E9D"/>
    <w:rsid w:val="009D42EE"/>
    <w:rsid w:val="009D4D68"/>
    <w:rsid w:val="009D6142"/>
    <w:rsid w:val="009D6889"/>
    <w:rsid w:val="009D68CF"/>
    <w:rsid w:val="009D7101"/>
    <w:rsid w:val="009D721D"/>
    <w:rsid w:val="009D7556"/>
    <w:rsid w:val="009D78BF"/>
    <w:rsid w:val="009D7E25"/>
    <w:rsid w:val="009E0564"/>
    <w:rsid w:val="009E0989"/>
    <w:rsid w:val="009E0BB6"/>
    <w:rsid w:val="009E0D19"/>
    <w:rsid w:val="009E0D7E"/>
    <w:rsid w:val="009E1240"/>
    <w:rsid w:val="009E189F"/>
    <w:rsid w:val="009E1D2E"/>
    <w:rsid w:val="009E1F66"/>
    <w:rsid w:val="009E21AA"/>
    <w:rsid w:val="009E278C"/>
    <w:rsid w:val="009E2C92"/>
    <w:rsid w:val="009E2E8C"/>
    <w:rsid w:val="009E368E"/>
    <w:rsid w:val="009E39CC"/>
    <w:rsid w:val="009E3AEE"/>
    <w:rsid w:val="009E3D39"/>
    <w:rsid w:val="009E4688"/>
    <w:rsid w:val="009E47E2"/>
    <w:rsid w:val="009E56F9"/>
    <w:rsid w:val="009E5831"/>
    <w:rsid w:val="009E58D9"/>
    <w:rsid w:val="009E5A7F"/>
    <w:rsid w:val="009E5BCB"/>
    <w:rsid w:val="009E5C1D"/>
    <w:rsid w:val="009E6072"/>
    <w:rsid w:val="009E6168"/>
    <w:rsid w:val="009E634F"/>
    <w:rsid w:val="009E6F5D"/>
    <w:rsid w:val="009F04CA"/>
    <w:rsid w:val="009F0643"/>
    <w:rsid w:val="009F0E24"/>
    <w:rsid w:val="009F144F"/>
    <w:rsid w:val="009F14C6"/>
    <w:rsid w:val="009F1537"/>
    <w:rsid w:val="009F170B"/>
    <w:rsid w:val="009F1B88"/>
    <w:rsid w:val="009F2400"/>
    <w:rsid w:val="009F295A"/>
    <w:rsid w:val="009F2B7E"/>
    <w:rsid w:val="009F3640"/>
    <w:rsid w:val="009F3A9A"/>
    <w:rsid w:val="009F3AAB"/>
    <w:rsid w:val="009F3C92"/>
    <w:rsid w:val="009F3D1F"/>
    <w:rsid w:val="009F408B"/>
    <w:rsid w:val="009F4192"/>
    <w:rsid w:val="009F4214"/>
    <w:rsid w:val="009F4775"/>
    <w:rsid w:val="009F4A98"/>
    <w:rsid w:val="009F5052"/>
    <w:rsid w:val="009F5661"/>
    <w:rsid w:val="009F69DE"/>
    <w:rsid w:val="009F6D05"/>
    <w:rsid w:val="009F6D99"/>
    <w:rsid w:val="009F6EE3"/>
    <w:rsid w:val="00A00C7D"/>
    <w:rsid w:val="00A00E27"/>
    <w:rsid w:val="00A0114B"/>
    <w:rsid w:val="00A019BC"/>
    <w:rsid w:val="00A02E14"/>
    <w:rsid w:val="00A02FC1"/>
    <w:rsid w:val="00A03540"/>
    <w:rsid w:val="00A039C5"/>
    <w:rsid w:val="00A03D35"/>
    <w:rsid w:val="00A04115"/>
    <w:rsid w:val="00A043B5"/>
    <w:rsid w:val="00A04963"/>
    <w:rsid w:val="00A04E6F"/>
    <w:rsid w:val="00A05144"/>
    <w:rsid w:val="00A0526E"/>
    <w:rsid w:val="00A05BBB"/>
    <w:rsid w:val="00A0614B"/>
    <w:rsid w:val="00A06424"/>
    <w:rsid w:val="00A0643D"/>
    <w:rsid w:val="00A0682E"/>
    <w:rsid w:val="00A06CC9"/>
    <w:rsid w:val="00A071C0"/>
    <w:rsid w:val="00A0726E"/>
    <w:rsid w:val="00A074B8"/>
    <w:rsid w:val="00A07C28"/>
    <w:rsid w:val="00A07E19"/>
    <w:rsid w:val="00A100C4"/>
    <w:rsid w:val="00A1090B"/>
    <w:rsid w:val="00A109A6"/>
    <w:rsid w:val="00A10EBF"/>
    <w:rsid w:val="00A127E7"/>
    <w:rsid w:val="00A12E5E"/>
    <w:rsid w:val="00A13208"/>
    <w:rsid w:val="00A132CD"/>
    <w:rsid w:val="00A13689"/>
    <w:rsid w:val="00A138D2"/>
    <w:rsid w:val="00A13900"/>
    <w:rsid w:val="00A13B73"/>
    <w:rsid w:val="00A146CA"/>
    <w:rsid w:val="00A14742"/>
    <w:rsid w:val="00A14889"/>
    <w:rsid w:val="00A14B27"/>
    <w:rsid w:val="00A14DAE"/>
    <w:rsid w:val="00A15581"/>
    <w:rsid w:val="00A156E5"/>
    <w:rsid w:val="00A1593A"/>
    <w:rsid w:val="00A15E24"/>
    <w:rsid w:val="00A16BBF"/>
    <w:rsid w:val="00A171CF"/>
    <w:rsid w:val="00A171EF"/>
    <w:rsid w:val="00A17348"/>
    <w:rsid w:val="00A17B07"/>
    <w:rsid w:val="00A20619"/>
    <w:rsid w:val="00A20785"/>
    <w:rsid w:val="00A20DFF"/>
    <w:rsid w:val="00A20E57"/>
    <w:rsid w:val="00A213A5"/>
    <w:rsid w:val="00A21818"/>
    <w:rsid w:val="00A21851"/>
    <w:rsid w:val="00A21A43"/>
    <w:rsid w:val="00A22275"/>
    <w:rsid w:val="00A22A81"/>
    <w:rsid w:val="00A22EF5"/>
    <w:rsid w:val="00A23758"/>
    <w:rsid w:val="00A23BFB"/>
    <w:rsid w:val="00A23DAF"/>
    <w:rsid w:val="00A24012"/>
    <w:rsid w:val="00A24B0A"/>
    <w:rsid w:val="00A24BE0"/>
    <w:rsid w:val="00A250B3"/>
    <w:rsid w:val="00A251A3"/>
    <w:rsid w:val="00A25ACC"/>
    <w:rsid w:val="00A25C18"/>
    <w:rsid w:val="00A265C9"/>
    <w:rsid w:val="00A26D6B"/>
    <w:rsid w:val="00A279E4"/>
    <w:rsid w:val="00A27C6E"/>
    <w:rsid w:val="00A303A4"/>
    <w:rsid w:val="00A3075D"/>
    <w:rsid w:val="00A30A48"/>
    <w:rsid w:val="00A30F8A"/>
    <w:rsid w:val="00A3105B"/>
    <w:rsid w:val="00A310F0"/>
    <w:rsid w:val="00A319B7"/>
    <w:rsid w:val="00A3264B"/>
    <w:rsid w:val="00A32875"/>
    <w:rsid w:val="00A32D73"/>
    <w:rsid w:val="00A32D9C"/>
    <w:rsid w:val="00A3323A"/>
    <w:rsid w:val="00A337BF"/>
    <w:rsid w:val="00A342DC"/>
    <w:rsid w:val="00A3457C"/>
    <w:rsid w:val="00A35114"/>
    <w:rsid w:val="00A3534D"/>
    <w:rsid w:val="00A3558E"/>
    <w:rsid w:val="00A359CF"/>
    <w:rsid w:val="00A35A66"/>
    <w:rsid w:val="00A35E19"/>
    <w:rsid w:val="00A361BE"/>
    <w:rsid w:val="00A376A0"/>
    <w:rsid w:val="00A37A68"/>
    <w:rsid w:val="00A37CC7"/>
    <w:rsid w:val="00A37DB9"/>
    <w:rsid w:val="00A37E69"/>
    <w:rsid w:val="00A40B87"/>
    <w:rsid w:val="00A419B2"/>
    <w:rsid w:val="00A41AF4"/>
    <w:rsid w:val="00A41CA8"/>
    <w:rsid w:val="00A41E90"/>
    <w:rsid w:val="00A42409"/>
    <w:rsid w:val="00A42819"/>
    <w:rsid w:val="00A431C1"/>
    <w:rsid w:val="00A43863"/>
    <w:rsid w:val="00A43BA7"/>
    <w:rsid w:val="00A444C9"/>
    <w:rsid w:val="00A446EE"/>
    <w:rsid w:val="00A459A0"/>
    <w:rsid w:val="00A45A01"/>
    <w:rsid w:val="00A465C8"/>
    <w:rsid w:val="00A472B4"/>
    <w:rsid w:val="00A4742A"/>
    <w:rsid w:val="00A4788E"/>
    <w:rsid w:val="00A47E6D"/>
    <w:rsid w:val="00A508E7"/>
    <w:rsid w:val="00A50AE3"/>
    <w:rsid w:val="00A50B26"/>
    <w:rsid w:val="00A50B37"/>
    <w:rsid w:val="00A51307"/>
    <w:rsid w:val="00A515AD"/>
    <w:rsid w:val="00A51682"/>
    <w:rsid w:val="00A51D5F"/>
    <w:rsid w:val="00A51EBC"/>
    <w:rsid w:val="00A52216"/>
    <w:rsid w:val="00A529AC"/>
    <w:rsid w:val="00A52E3C"/>
    <w:rsid w:val="00A53F5F"/>
    <w:rsid w:val="00A5411A"/>
    <w:rsid w:val="00A55600"/>
    <w:rsid w:val="00A55CC8"/>
    <w:rsid w:val="00A56076"/>
    <w:rsid w:val="00A560D6"/>
    <w:rsid w:val="00A56132"/>
    <w:rsid w:val="00A5620C"/>
    <w:rsid w:val="00A56349"/>
    <w:rsid w:val="00A57254"/>
    <w:rsid w:val="00A574E6"/>
    <w:rsid w:val="00A57ACE"/>
    <w:rsid w:val="00A57CC1"/>
    <w:rsid w:val="00A60041"/>
    <w:rsid w:val="00A60AA3"/>
    <w:rsid w:val="00A6173B"/>
    <w:rsid w:val="00A6190E"/>
    <w:rsid w:val="00A6199F"/>
    <w:rsid w:val="00A619EE"/>
    <w:rsid w:val="00A61F09"/>
    <w:rsid w:val="00A62B54"/>
    <w:rsid w:val="00A62DD4"/>
    <w:rsid w:val="00A634D2"/>
    <w:rsid w:val="00A63574"/>
    <w:rsid w:val="00A63650"/>
    <w:rsid w:val="00A636DF"/>
    <w:rsid w:val="00A6374D"/>
    <w:rsid w:val="00A63F3C"/>
    <w:rsid w:val="00A64CC4"/>
    <w:rsid w:val="00A65AB3"/>
    <w:rsid w:val="00A65D81"/>
    <w:rsid w:val="00A66316"/>
    <w:rsid w:val="00A67F49"/>
    <w:rsid w:val="00A67FC3"/>
    <w:rsid w:val="00A70307"/>
    <w:rsid w:val="00A70A56"/>
    <w:rsid w:val="00A711D2"/>
    <w:rsid w:val="00A71546"/>
    <w:rsid w:val="00A7195A"/>
    <w:rsid w:val="00A71DA6"/>
    <w:rsid w:val="00A720AD"/>
    <w:rsid w:val="00A7260E"/>
    <w:rsid w:val="00A736DD"/>
    <w:rsid w:val="00A739CD"/>
    <w:rsid w:val="00A73D35"/>
    <w:rsid w:val="00A73F07"/>
    <w:rsid w:val="00A74101"/>
    <w:rsid w:val="00A7444B"/>
    <w:rsid w:val="00A74A87"/>
    <w:rsid w:val="00A74F44"/>
    <w:rsid w:val="00A75CF5"/>
    <w:rsid w:val="00A75DF5"/>
    <w:rsid w:val="00A7637F"/>
    <w:rsid w:val="00A77300"/>
    <w:rsid w:val="00A77587"/>
    <w:rsid w:val="00A776E0"/>
    <w:rsid w:val="00A779EF"/>
    <w:rsid w:val="00A77E3B"/>
    <w:rsid w:val="00A812C2"/>
    <w:rsid w:val="00A817C5"/>
    <w:rsid w:val="00A81F39"/>
    <w:rsid w:val="00A828CB"/>
    <w:rsid w:val="00A842BD"/>
    <w:rsid w:val="00A84BDD"/>
    <w:rsid w:val="00A850C8"/>
    <w:rsid w:val="00A86B25"/>
    <w:rsid w:val="00A86F74"/>
    <w:rsid w:val="00A87A92"/>
    <w:rsid w:val="00A87F0C"/>
    <w:rsid w:val="00A9072A"/>
    <w:rsid w:val="00A90F98"/>
    <w:rsid w:val="00A9178F"/>
    <w:rsid w:val="00A91E29"/>
    <w:rsid w:val="00A92B1B"/>
    <w:rsid w:val="00A948AC"/>
    <w:rsid w:val="00A94D66"/>
    <w:rsid w:val="00A94D67"/>
    <w:rsid w:val="00A9573F"/>
    <w:rsid w:val="00A95D9F"/>
    <w:rsid w:val="00A964E9"/>
    <w:rsid w:val="00A97990"/>
    <w:rsid w:val="00A97C1C"/>
    <w:rsid w:val="00A97CCA"/>
    <w:rsid w:val="00A97FCF"/>
    <w:rsid w:val="00AA044A"/>
    <w:rsid w:val="00AA0642"/>
    <w:rsid w:val="00AA0CA8"/>
    <w:rsid w:val="00AA0E80"/>
    <w:rsid w:val="00AA14FD"/>
    <w:rsid w:val="00AA1D10"/>
    <w:rsid w:val="00AA211E"/>
    <w:rsid w:val="00AA2957"/>
    <w:rsid w:val="00AA2B4A"/>
    <w:rsid w:val="00AA2BFD"/>
    <w:rsid w:val="00AA3893"/>
    <w:rsid w:val="00AA3D8D"/>
    <w:rsid w:val="00AA4096"/>
    <w:rsid w:val="00AA481F"/>
    <w:rsid w:val="00AA48EF"/>
    <w:rsid w:val="00AA5220"/>
    <w:rsid w:val="00AA527C"/>
    <w:rsid w:val="00AA58CF"/>
    <w:rsid w:val="00AA5CAF"/>
    <w:rsid w:val="00AA63A8"/>
    <w:rsid w:val="00AA6A0C"/>
    <w:rsid w:val="00AA6BEC"/>
    <w:rsid w:val="00AA70C9"/>
    <w:rsid w:val="00AA77EE"/>
    <w:rsid w:val="00AA7CFB"/>
    <w:rsid w:val="00AA7E8F"/>
    <w:rsid w:val="00AB06FB"/>
    <w:rsid w:val="00AB2073"/>
    <w:rsid w:val="00AB2233"/>
    <w:rsid w:val="00AB22B5"/>
    <w:rsid w:val="00AB28C6"/>
    <w:rsid w:val="00AB2999"/>
    <w:rsid w:val="00AB2B07"/>
    <w:rsid w:val="00AB33E2"/>
    <w:rsid w:val="00AB3546"/>
    <w:rsid w:val="00AB3895"/>
    <w:rsid w:val="00AB3B7D"/>
    <w:rsid w:val="00AB4DCB"/>
    <w:rsid w:val="00AB5AAF"/>
    <w:rsid w:val="00AB681A"/>
    <w:rsid w:val="00AB6E0C"/>
    <w:rsid w:val="00AB7AEA"/>
    <w:rsid w:val="00AB7CCE"/>
    <w:rsid w:val="00AC0748"/>
    <w:rsid w:val="00AC08B3"/>
    <w:rsid w:val="00AC0E10"/>
    <w:rsid w:val="00AC10E6"/>
    <w:rsid w:val="00AC13E4"/>
    <w:rsid w:val="00AC2010"/>
    <w:rsid w:val="00AC2054"/>
    <w:rsid w:val="00AC2212"/>
    <w:rsid w:val="00AC261F"/>
    <w:rsid w:val="00AC26C7"/>
    <w:rsid w:val="00AC27EB"/>
    <w:rsid w:val="00AC4A44"/>
    <w:rsid w:val="00AC4E67"/>
    <w:rsid w:val="00AC520B"/>
    <w:rsid w:val="00AC5E9B"/>
    <w:rsid w:val="00AC5EFD"/>
    <w:rsid w:val="00AC68A4"/>
    <w:rsid w:val="00AC6A3D"/>
    <w:rsid w:val="00AC6A7C"/>
    <w:rsid w:val="00AC6AA5"/>
    <w:rsid w:val="00AC6D86"/>
    <w:rsid w:val="00AC75BB"/>
    <w:rsid w:val="00AC7F1C"/>
    <w:rsid w:val="00AD036A"/>
    <w:rsid w:val="00AD0767"/>
    <w:rsid w:val="00AD0B24"/>
    <w:rsid w:val="00AD136B"/>
    <w:rsid w:val="00AD1CB0"/>
    <w:rsid w:val="00AD1F5F"/>
    <w:rsid w:val="00AD270E"/>
    <w:rsid w:val="00AD2B3C"/>
    <w:rsid w:val="00AD2BC6"/>
    <w:rsid w:val="00AD2CED"/>
    <w:rsid w:val="00AD30B7"/>
    <w:rsid w:val="00AD3118"/>
    <w:rsid w:val="00AD312E"/>
    <w:rsid w:val="00AD3A93"/>
    <w:rsid w:val="00AD3B34"/>
    <w:rsid w:val="00AD48E5"/>
    <w:rsid w:val="00AD4B14"/>
    <w:rsid w:val="00AD508D"/>
    <w:rsid w:val="00AD51F5"/>
    <w:rsid w:val="00AD53D5"/>
    <w:rsid w:val="00AD53F5"/>
    <w:rsid w:val="00AD5D58"/>
    <w:rsid w:val="00AD622A"/>
    <w:rsid w:val="00AD6431"/>
    <w:rsid w:val="00AD6599"/>
    <w:rsid w:val="00AD72AD"/>
    <w:rsid w:val="00AE01C1"/>
    <w:rsid w:val="00AE0437"/>
    <w:rsid w:val="00AE26BD"/>
    <w:rsid w:val="00AE3306"/>
    <w:rsid w:val="00AE330B"/>
    <w:rsid w:val="00AE38C9"/>
    <w:rsid w:val="00AE4F80"/>
    <w:rsid w:val="00AE570B"/>
    <w:rsid w:val="00AE5B2F"/>
    <w:rsid w:val="00AE6B5F"/>
    <w:rsid w:val="00AE7446"/>
    <w:rsid w:val="00AF03BE"/>
    <w:rsid w:val="00AF03CD"/>
    <w:rsid w:val="00AF0A85"/>
    <w:rsid w:val="00AF143E"/>
    <w:rsid w:val="00AF182C"/>
    <w:rsid w:val="00AF22ED"/>
    <w:rsid w:val="00AF2DCB"/>
    <w:rsid w:val="00AF310A"/>
    <w:rsid w:val="00AF327A"/>
    <w:rsid w:val="00AF3559"/>
    <w:rsid w:val="00AF3DC1"/>
    <w:rsid w:val="00AF3EB8"/>
    <w:rsid w:val="00AF442D"/>
    <w:rsid w:val="00AF5822"/>
    <w:rsid w:val="00AF6151"/>
    <w:rsid w:val="00AF6561"/>
    <w:rsid w:val="00AF7382"/>
    <w:rsid w:val="00AF7B0C"/>
    <w:rsid w:val="00AF7E32"/>
    <w:rsid w:val="00AF7EC9"/>
    <w:rsid w:val="00B00361"/>
    <w:rsid w:val="00B01014"/>
    <w:rsid w:val="00B0187D"/>
    <w:rsid w:val="00B01BD7"/>
    <w:rsid w:val="00B02BBB"/>
    <w:rsid w:val="00B02D64"/>
    <w:rsid w:val="00B02E2F"/>
    <w:rsid w:val="00B02E91"/>
    <w:rsid w:val="00B0315C"/>
    <w:rsid w:val="00B035D7"/>
    <w:rsid w:val="00B04424"/>
    <w:rsid w:val="00B045A2"/>
    <w:rsid w:val="00B04729"/>
    <w:rsid w:val="00B04E94"/>
    <w:rsid w:val="00B04F61"/>
    <w:rsid w:val="00B0552D"/>
    <w:rsid w:val="00B057BE"/>
    <w:rsid w:val="00B06C0F"/>
    <w:rsid w:val="00B06CC4"/>
    <w:rsid w:val="00B0742E"/>
    <w:rsid w:val="00B07502"/>
    <w:rsid w:val="00B07A09"/>
    <w:rsid w:val="00B10ADD"/>
    <w:rsid w:val="00B1107E"/>
    <w:rsid w:val="00B11219"/>
    <w:rsid w:val="00B11341"/>
    <w:rsid w:val="00B11501"/>
    <w:rsid w:val="00B11551"/>
    <w:rsid w:val="00B11A87"/>
    <w:rsid w:val="00B11EA5"/>
    <w:rsid w:val="00B11F48"/>
    <w:rsid w:val="00B120E3"/>
    <w:rsid w:val="00B12747"/>
    <w:rsid w:val="00B127DC"/>
    <w:rsid w:val="00B127FB"/>
    <w:rsid w:val="00B12BED"/>
    <w:rsid w:val="00B12CA2"/>
    <w:rsid w:val="00B130AD"/>
    <w:rsid w:val="00B140D3"/>
    <w:rsid w:val="00B140FE"/>
    <w:rsid w:val="00B151D6"/>
    <w:rsid w:val="00B1534D"/>
    <w:rsid w:val="00B153A3"/>
    <w:rsid w:val="00B159A2"/>
    <w:rsid w:val="00B1626B"/>
    <w:rsid w:val="00B16909"/>
    <w:rsid w:val="00B16B94"/>
    <w:rsid w:val="00B170A4"/>
    <w:rsid w:val="00B171C6"/>
    <w:rsid w:val="00B17976"/>
    <w:rsid w:val="00B17C92"/>
    <w:rsid w:val="00B201A5"/>
    <w:rsid w:val="00B20EEB"/>
    <w:rsid w:val="00B215C0"/>
    <w:rsid w:val="00B21D0E"/>
    <w:rsid w:val="00B21D54"/>
    <w:rsid w:val="00B222F1"/>
    <w:rsid w:val="00B2242F"/>
    <w:rsid w:val="00B22609"/>
    <w:rsid w:val="00B22C39"/>
    <w:rsid w:val="00B22F7C"/>
    <w:rsid w:val="00B22FB8"/>
    <w:rsid w:val="00B23237"/>
    <w:rsid w:val="00B24481"/>
    <w:rsid w:val="00B25308"/>
    <w:rsid w:val="00B260F7"/>
    <w:rsid w:val="00B2663D"/>
    <w:rsid w:val="00B26A07"/>
    <w:rsid w:val="00B2709E"/>
    <w:rsid w:val="00B27197"/>
    <w:rsid w:val="00B27289"/>
    <w:rsid w:val="00B277F8"/>
    <w:rsid w:val="00B27915"/>
    <w:rsid w:val="00B27AC4"/>
    <w:rsid w:val="00B27CAA"/>
    <w:rsid w:val="00B27D37"/>
    <w:rsid w:val="00B27F1B"/>
    <w:rsid w:val="00B3011E"/>
    <w:rsid w:val="00B30489"/>
    <w:rsid w:val="00B30EC0"/>
    <w:rsid w:val="00B30F63"/>
    <w:rsid w:val="00B310A4"/>
    <w:rsid w:val="00B31FD0"/>
    <w:rsid w:val="00B32A3B"/>
    <w:rsid w:val="00B33F04"/>
    <w:rsid w:val="00B3432E"/>
    <w:rsid w:val="00B3484A"/>
    <w:rsid w:val="00B34957"/>
    <w:rsid w:val="00B35062"/>
    <w:rsid w:val="00B356B4"/>
    <w:rsid w:val="00B35813"/>
    <w:rsid w:val="00B35B65"/>
    <w:rsid w:val="00B36865"/>
    <w:rsid w:val="00B36B46"/>
    <w:rsid w:val="00B370CD"/>
    <w:rsid w:val="00B371E1"/>
    <w:rsid w:val="00B37E8B"/>
    <w:rsid w:val="00B37FDF"/>
    <w:rsid w:val="00B408B0"/>
    <w:rsid w:val="00B40AA8"/>
    <w:rsid w:val="00B411CB"/>
    <w:rsid w:val="00B413BC"/>
    <w:rsid w:val="00B417AA"/>
    <w:rsid w:val="00B417D2"/>
    <w:rsid w:val="00B419D1"/>
    <w:rsid w:val="00B41C42"/>
    <w:rsid w:val="00B420CE"/>
    <w:rsid w:val="00B4225E"/>
    <w:rsid w:val="00B423DB"/>
    <w:rsid w:val="00B43739"/>
    <w:rsid w:val="00B4373C"/>
    <w:rsid w:val="00B43BE9"/>
    <w:rsid w:val="00B43E20"/>
    <w:rsid w:val="00B4449F"/>
    <w:rsid w:val="00B445A2"/>
    <w:rsid w:val="00B44C2F"/>
    <w:rsid w:val="00B45759"/>
    <w:rsid w:val="00B45A6B"/>
    <w:rsid w:val="00B45F9D"/>
    <w:rsid w:val="00B46973"/>
    <w:rsid w:val="00B47513"/>
    <w:rsid w:val="00B4784C"/>
    <w:rsid w:val="00B47D15"/>
    <w:rsid w:val="00B500CA"/>
    <w:rsid w:val="00B50A6B"/>
    <w:rsid w:val="00B51257"/>
    <w:rsid w:val="00B512B7"/>
    <w:rsid w:val="00B51582"/>
    <w:rsid w:val="00B5174B"/>
    <w:rsid w:val="00B523D2"/>
    <w:rsid w:val="00B5275E"/>
    <w:rsid w:val="00B52D82"/>
    <w:rsid w:val="00B52FFF"/>
    <w:rsid w:val="00B53050"/>
    <w:rsid w:val="00B5318D"/>
    <w:rsid w:val="00B53580"/>
    <w:rsid w:val="00B53F8E"/>
    <w:rsid w:val="00B559AC"/>
    <w:rsid w:val="00B568F2"/>
    <w:rsid w:val="00B5694B"/>
    <w:rsid w:val="00B5787B"/>
    <w:rsid w:val="00B60219"/>
    <w:rsid w:val="00B615CC"/>
    <w:rsid w:val="00B61611"/>
    <w:rsid w:val="00B629A4"/>
    <w:rsid w:val="00B62DD5"/>
    <w:rsid w:val="00B62E57"/>
    <w:rsid w:val="00B62F94"/>
    <w:rsid w:val="00B64266"/>
    <w:rsid w:val="00B64343"/>
    <w:rsid w:val="00B6436B"/>
    <w:rsid w:val="00B64862"/>
    <w:rsid w:val="00B64C78"/>
    <w:rsid w:val="00B64F36"/>
    <w:rsid w:val="00B6545A"/>
    <w:rsid w:val="00B654B6"/>
    <w:rsid w:val="00B6566B"/>
    <w:rsid w:val="00B65DA8"/>
    <w:rsid w:val="00B65E4B"/>
    <w:rsid w:val="00B66376"/>
    <w:rsid w:val="00B664C5"/>
    <w:rsid w:val="00B706CA"/>
    <w:rsid w:val="00B714DC"/>
    <w:rsid w:val="00B716A9"/>
    <w:rsid w:val="00B72176"/>
    <w:rsid w:val="00B7222B"/>
    <w:rsid w:val="00B73217"/>
    <w:rsid w:val="00B73DE8"/>
    <w:rsid w:val="00B73FAA"/>
    <w:rsid w:val="00B741ED"/>
    <w:rsid w:val="00B742C6"/>
    <w:rsid w:val="00B74848"/>
    <w:rsid w:val="00B748D5"/>
    <w:rsid w:val="00B74D1D"/>
    <w:rsid w:val="00B74F9C"/>
    <w:rsid w:val="00B75715"/>
    <w:rsid w:val="00B7581D"/>
    <w:rsid w:val="00B75BCA"/>
    <w:rsid w:val="00B76D9F"/>
    <w:rsid w:val="00B8039F"/>
    <w:rsid w:val="00B803E3"/>
    <w:rsid w:val="00B80963"/>
    <w:rsid w:val="00B80B92"/>
    <w:rsid w:val="00B81602"/>
    <w:rsid w:val="00B81C22"/>
    <w:rsid w:val="00B81EE0"/>
    <w:rsid w:val="00B82214"/>
    <w:rsid w:val="00B8275B"/>
    <w:rsid w:val="00B82B58"/>
    <w:rsid w:val="00B83297"/>
    <w:rsid w:val="00B837F3"/>
    <w:rsid w:val="00B83D5F"/>
    <w:rsid w:val="00B841E7"/>
    <w:rsid w:val="00B84348"/>
    <w:rsid w:val="00B84523"/>
    <w:rsid w:val="00B84E8B"/>
    <w:rsid w:val="00B85A54"/>
    <w:rsid w:val="00B86919"/>
    <w:rsid w:val="00B869D8"/>
    <w:rsid w:val="00B86D4C"/>
    <w:rsid w:val="00B87BBC"/>
    <w:rsid w:val="00B9044B"/>
    <w:rsid w:val="00B907C7"/>
    <w:rsid w:val="00B910E7"/>
    <w:rsid w:val="00B91EE7"/>
    <w:rsid w:val="00B92344"/>
    <w:rsid w:val="00B9267D"/>
    <w:rsid w:val="00B92931"/>
    <w:rsid w:val="00B92C28"/>
    <w:rsid w:val="00B93AE3"/>
    <w:rsid w:val="00B94CA5"/>
    <w:rsid w:val="00B94D24"/>
    <w:rsid w:val="00B95230"/>
    <w:rsid w:val="00B9531E"/>
    <w:rsid w:val="00B95675"/>
    <w:rsid w:val="00B957BA"/>
    <w:rsid w:val="00B96494"/>
    <w:rsid w:val="00B96B9C"/>
    <w:rsid w:val="00B9756F"/>
    <w:rsid w:val="00B97B51"/>
    <w:rsid w:val="00B97C73"/>
    <w:rsid w:val="00BA0337"/>
    <w:rsid w:val="00BA124F"/>
    <w:rsid w:val="00BA15D1"/>
    <w:rsid w:val="00BA2024"/>
    <w:rsid w:val="00BA3102"/>
    <w:rsid w:val="00BA3414"/>
    <w:rsid w:val="00BA3461"/>
    <w:rsid w:val="00BA38F3"/>
    <w:rsid w:val="00BA3F6E"/>
    <w:rsid w:val="00BA4CB1"/>
    <w:rsid w:val="00BA50B1"/>
    <w:rsid w:val="00BA528F"/>
    <w:rsid w:val="00BA57D5"/>
    <w:rsid w:val="00BA5C90"/>
    <w:rsid w:val="00BA5CE9"/>
    <w:rsid w:val="00BA619C"/>
    <w:rsid w:val="00BA6281"/>
    <w:rsid w:val="00BA696C"/>
    <w:rsid w:val="00BA6B4E"/>
    <w:rsid w:val="00BA6B80"/>
    <w:rsid w:val="00BA73E8"/>
    <w:rsid w:val="00BA7652"/>
    <w:rsid w:val="00BB0449"/>
    <w:rsid w:val="00BB0A38"/>
    <w:rsid w:val="00BB0F58"/>
    <w:rsid w:val="00BB14CB"/>
    <w:rsid w:val="00BB15EA"/>
    <w:rsid w:val="00BB194C"/>
    <w:rsid w:val="00BB312B"/>
    <w:rsid w:val="00BB37B9"/>
    <w:rsid w:val="00BB3A16"/>
    <w:rsid w:val="00BB45D8"/>
    <w:rsid w:val="00BB4BB9"/>
    <w:rsid w:val="00BB4EEA"/>
    <w:rsid w:val="00BB5222"/>
    <w:rsid w:val="00BB5882"/>
    <w:rsid w:val="00BB591F"/>
    <w:rsid w:val="00BB5CFE"/>
    <w:rsid w:val="00BB67DF"/>
    <w:rsid w:val="00BB71E7"/>
    <w:rsid w:val="00BB77B6"/>
    <w:rsid w:val="00BB7A9A"/>
    <w:rsid w:val="00BC057A"/>
    <w:rsid w:val="00BC1A0E"/>
    <w:rsid w:val="00BC1AA3"/>
    <w:rsid w:val="00BC1C72"/>
    <w:rsid w:val="00BC27AC"/>
    <w:rsid w:val="00BC31D0"/>
    <w:rsid w:val="00BC31DA"/>
    <w:rsid w:val="00BC3289"/>
    <w:rsid w:val="00BC3383"/>
    <w:rsid w:val="00BC3858"/>
    <w:rsid w:val="00BC3E89"/>
    <w:rsid w:val="00BC4161"/>
    <w:rsid w:val="00BC41C5"/>
    <w:rsid w:val="00BC4AFA"/>
    <w:rsid w:val="00BC4BE6"/>
    <w:rsid w:val="00BC4E4D"/>
    <w:rsid w:val="00BC5119"/>
    <w:rsid w:val="00BC51F0"/>
    <w:rsid w:val="00BC550B"/>
    <w:rsid w:val="00BC5E7C"/>
    <w:rsid w:val="00BC5EC7"/>
    <w:rsid w:val="00BC644C"/>
    <w:rsid w:val="00BC6797"/>
    <w:rsid w:val="00BC6A64"/>
    <w:rsid w:val="00BC75D2"/>
    <w:rsid w:val="00BC7849"/>
    <w:rsid w:val="00BD013C"/>
    <w:rsid w:val="00BD07B1"/>
    <w:rsid w:val="00BD086D"/>
    <w:rsid w:val="00BD0DE7"/>
    <w:rsid w:val="00BD102F"/>
    <w:rsid w:val="00BD14AE"/>
    <w:rsid w:val="00BD187F"/>
    <w:rsid w:val="00BD18A1"/>
    <w:rsid w:val="00BD1B2F"/>
    <w:rsid w:val="00BD1C9F"/>
    <w:rsid w:val="00BD1D61"/>
    <w:rsid w:val="00BD1F94"/>
    <w:rsid w:val="00BD2D34"/>
    <w:rsid w:val="00BD2EE7"/>
    <w:rsid w:val="00BD3260"/>
    <w:rsid w:val="00BD37EE"/>
    <w:rsid w:val="00BD3A0A"/>
    <w:rsid w:val="00BD3E8F"/>
    <w:rsid w:val="00BD4380"/>
    <w:rsid w:val="00BD4438"/>
    <w:rsid w:val="00BD4A8D"/>
    <w:rsid w:val="00BD4BB2"/>
    <w:rsid w:val="00BD4CCE"/>
    <w:rsid w:val="00BD6798"/>
    <w:rsid w:val="00BD6B30"/>
    <w:rsid w:val="00BD6B8D"/>
    <w:rsid w:val="00BD73DC"/>
    <w:rsid w:val="00BD759F"/>
    <w:rsid w:val="00BE1581"/>
    <w:rsid w:val="00BE1DB1"/>
    <w:rsid w:val="00BE2AD5"/>
    <w:rsid w:val="00BE35F2"/>
    <w:rsid w:val="00BE385D"/>
    <w:rsid w:val="00BE4121"/>
    <w:rsid w:val="00BE4231"/>
    <w:rsid w:val="00BE4945"/>
    <w:rsid w:val="00BE5430"/>
    <w:rsid w:val="00BE682D"/>
    <w:rsid w:val="00BE6951"/>
    <w:rsid w:val="00BE716A"/>
    <w:rsid w:val="00BE71CA"/>
    <w:rsid w:val="00BE7258"/>
    <w:rsid w:val="00BF0039"/>
    <w:rsid w:val="00BF008B"/>
    <w:rsid w:val="00BF219B"/>
    <w:rsid w:val="00BF4473"/>
    <w:rsid w:val="00BF47CE"/>
    <w:rsid w:val="00BF4C29"/>
    <w:rsid w:val="00BF4C55"/>
    <w:rsid w:val="00BF4DA5"/>
    <w:rsid w:val="00BF4DFA"/>
    <w:rsid w:val="00BF55FF"/>
    <w:rsid w:val="00BF585E"/>
    <w:rsid w:val="00BF5F6D"/>
    <w:rsid w:val="00BF774D"/>
    <w:rsid w:val="00BF7797"/>
    <w:rsid w:val="00BF77B8"/>
    <w:rsid w:val="00BF7DED"/>
    <w:rsid w:val="00C0006D"/>
    <w:rsid w:val="00C000B4"/>
    <w:rsid w:val="00C001BC"/>
    <w:rsid w:val="00C007E3"/>
    <w:rsid w:val="00C00995"/>
    <w:rsid w:val="00C009D5"/>
    <w:rsid w:val="00C01405"/>
    <w:rsid w:val="00C017E4"/>
    <w:rsid w:val="00C02102"/>
    <w:rsid w:val="00C0215C"/>
    <w:rsid w:val="00C03221"/>
    <w:rsid w:val="00C033EC"/>
    <w:rsid w:val="00C03722"/>
    <w:rsid w:val="00C04922"/>
    <w:rsid w:val="00C05796"/>
    <w:rsid w:val="00C05BD0"/>
    <w:rsid w:val="00C06031"/>
    <w:rsid w:val="00C0642D"/>
    <w:rsid w:val="00C0694A"/>
    <w:rsid w:val="00C06E8B"/>
    <w:rsid w:val="00C07002"/>
    <w:rsid w:val="00C07D94"/>
    <w:rsid w:val="00C07E42"/>
    <w:rsid w:val="00C10468"/>
    <w:rsid w:val="00C1072D"/>
    <w:rsid w:val="00C10CFD"/>
    <w:rsid w:val="00C10E2B"/>
    <w:rsid w:val="00C10E7B"/>
    <w:rsid w:val="00C11A20"/>
    <w:rsid w:val="00C11E74"/>
    <w:rsid w:val="00C12578"/>
    <w:rsid w:val="00C12CC8"/>
    <w:rsid w:val="00C12F72"/>
    <w:rsid w:val="00C12FC6"/>
    <w:rsid w:val="00C138FC"/>
    <w:rsid w:val="00C13FE9"/>
    <w:rsid w:val="00C14063"/>
    <w:rsid w:val="00C1438E"/>
    <w:rsid w:val="00C14437"/>
    <w:rsid w:val="00C14788"/>
    <w:rsid w:val="00C15D95"/>
    <w:rsid w:val="00C15DFA"/>
    <w:rsid w:val="00C15E05"/>
    <w:rsid w:val="00C15E77"/>
    <w:rsid w:val="00C1674D"/>
    <w:rsid w:val="00C16E4D"/>
    <w:rsid w:val="00C1716C"/>
    <w:rsid w:val="00C17963"/>
    <w:rsid w:val="00C17A2C"/>
    <w:rsid w:val="00C17A93"/>
    <w:rsid w:val="00C17B3B"/>
    <w:rsid w:val="00C17E27"/>
    <w:rsid w:val="00C218A2"/>
    <w:rsid w:val="00C21F08"/>
    <w:rsid w:val="00C22480"/>
    <w:rsid w:val="00C22E69"/>
    <w:rsid w:val="00C22EC2"/>
    <w:rsid w:val="00C230BD"/>
    <w:rsid w:val="00C2316A"/>
    <w:rsid w:val="00C231A8"/>
    <w:rsid w:val="00C23A65"/>
    <w:rsid w:val="00C23DD0"/>
    <w:rsid w:val="00C23F09"/>
    <w:rsid w:val="00C241B7"/>
    <w:rsid w:val="00C24369"/>
    <w:rsid w:val="00C24700"/>
    <w:rsid w:val="00C253E3"/>
    <w:rsid w:val="00C25459"/>
    <w:rsid w:val="00C2567F"/>
    <w:rsid w:val="00C2593A"/>
    <w:rsid w:val="00C25C7C"/>
    <w:rsid w:val="00C26950"/>
    <w:rsid w:val="00C26E5F"/>
    <w:rsid w:val="00C273D7"/>
    <w:rsid w:val="00C2782B"/>
    <w:rsid w:val="00C27BDE"/>
    <w:rsid w:val="00C27BE9"/>
    <w:rsid w:val="00C27F92"/>
    <w:rsid w:val="00C30032"/>
    <w:rsid w:val="00C30665"/>
    <w:rsid w:val="00C306D8"/>
    <w:rsid w:val="00C3107C"/>
    <w:rsid w:val="00C3143E"/>
    <w:rsid w:val="00C31509"/>
    <w:rsid w:val="00C31556"/>
    <w:rsid w:val="00C31947"/>
    <w:rsid w:val="00C31D64"/>
    <w:rsid w:val="00C31DB2"/>
    <w:rsid w:val="00C32255"/>
    <w:rsid w:val="00C322CC"/>
    <w:rsid w:val="00C32613"/>
    <w:rsid w:val="00C32625"/>
    <w:rsid w:val="00C32909"/>
    <w:rsid w:val="00C32CB5"/>
    <w:rsid w:val="00C32E03"/>
    <w:rsid w:val="00C32E21"/>
    <w:rsid w:val="00C33246"/>
    <w:rsid w:val="00C33916"/>
    <w:rsid w:val="00C33CE6"/>
    <w:rsid w:val="00C342B5"/>
    <w:rsid w:val="00C349DB"/>
    <w:rsid w:val="00C34A97"/>
    <w:rsid w:val="00C34AB6"/>
    <w:rsid w:val="00C34AD4"/>
    <w:rsid w:val="00C357B8"/>
    <w:rsid w:val="00C358C4"/>
    <w:rsid w:val="00C35AC6"/>
    <w:rsid w:val="00C36C86"/>
    <w:rsid w:val="00C37033"/>
    <w:rsid w:val="00C40065"/>
    <w:rsid w:val="00C407CB"/>
    <w:rsid w:val="00C409A1"/>
    <w:rsid w:val="00C412D2"/>
    <w:rsid w:val="00C41800"/>
    <w:rsid w:val="00C4213B"/>
    <w:rsid w:val="00C4227E"/>
    <w:rsid w:val="00C42A0B"/>
    <w:rsid w:val="00C42E42"/>
    <w:rsid w:val="00C43638"/>
    <w:rsid w:val="00C43B7D"/>
    <w:rsid w:val="00C43D47"/>
    <w:rsid w:val="00C44315"/>
    <w:rsid w:val="00C44BB7"/>
    <w:rsid w:val="00C45A0B"/>
    <w:rsid w:val="00C45C06"/>
    <w:rsid w:val="00C45CD8"/>
    <w:rsid w:val="00C45D40"/>
    <w:rsid w:val="00C46020"/>
    <w:rsid w:val="00C4650F"/>
    <w:rsid w:val="00C466CC"/>
    <w:rsid w:val="00C46B44"/>
    <w:rsid w:val="00C47355"/>
    <w:rsid w:val="00C473CA"/>
    <w:rsid w:val="00C47C52"/>
    <w:rsid w:val="00C47DB7"/>
    <w:rsid w:val="00C50A3B"/>
    <w:rsid w:val="00C50FC7"/>
    <w:rsid w:val="00C50FEB"/>
    <w:rsid w:val="00C52F04"/>
    <w:rsid w:val="00C53E04"/>
    <w:rsid w:val="00C546FE"/>
    <w:rsid w:val="00C54729"/>
    <w:rsid w:val="00C54A22"/>
    <w:rsid w:val="00C5581B"/>
    <w:rsid w:val="00C55C82"/>
    <w:rsid w:val="00C56038"/>
    <w:rsid w:val="00C56141"/>
    <w:rsid w:val="00C5615F"/>
    <w:rsid w:val="00C5638F"/>
    <w:rsid w:val="00C56C4F"/>
    <w:rsid w:val="00C571E4"/>
    <w:rsid w:val="00C57558"/>
    <w:rsid w:val="00C577D3"/>
    <w:rsid w:val="00C57D98"/>
    <w:rsid w:val="00C608E6"/>
    <w:rsid w:val="00C60B79"/>
    <w:rsid w:val="00C61653"/>
    <w:rsid w:val="00C62E9C"/>
    <w:rsid w:val="00C63B9F"/>
    <w:rsid w:val="00C63E35"/>
    <w:rsid w:val="00C64ACB"/>
    <w:rsid w:val="00C64C92"/>
    <w:rsid w:val="00C656B8"/>
    <w:rsid w:val="00C65D53"/>
    <w:rsid w:val="00C66084"/>
    <w:rsid w:val="00C66643"/>
    <w:rsid w:val="00C66A6B"/>
    <w:rsid w:val="00C66D44"/>
    <w:rsid w:val="00C66EAF"/>
    <w:rsid w:val="00C66FD1"/>
    <w:rsid w:val="00C6731D"/>
    <w:rsid w:val="00C67CF4"/>
    <w:rsid w:val="00C67E88"/>
    <w:rsid w:val="00C67FAC"/>
    <w:rsid w:val="00C700BD"/>
    <w:rsid w:val="00C70F43"/>
    <w:rsid w:val="00C715A1"/>
    <w:rsid w:val="00C71CB7"/>
    <w:rsid w:val="00C71F3E"/>
    <w:rsid w:val="00C7207A"/>
    <w:rsid w:val="00C721F8"/>
    <w:rsid w:val="00C7241C"/>
    <w:rsid w:val="00C73712"/>
    <w:rsid w:val="00C73729"/>
    <w:rsid w:val="00C738B7"/>
    <w:rsid w:val="00C73C0C"/>
    <w:rsid w:val="00C73C64"/>
    <w:rsid w:val="00C73FD9"/>
    <w:rsid w:val="00C7492E"/>
    <w:rsid w:val="00C75264"/>
    <w:rsid w:val="00C753C4"/>
    <w:rsid w:val="00C7597D"/>
    <w:rsid w:val="00C75ADD"/>
    <w:rsid w:val="00C76351"/>
    <w:rsid w:val="00C76367"/>
    <w:rsid w:val="00C764D6"/>
    <w:rsid w:val="00C76842"/>
    <w:rsid w:val="00C76E08"/>
    <w:rsid w:val="00C77A10"/>
    <w:rsid w:val="00C77D46"/>
    <w:rsid w:val="00C77F14"/>
    <w:rsid w:val="00C77F51"/>
    <w:rsid w:val="00C800DD"/>
    <w:rsid w:val="00C80264"/>
    <w:rsid w:val="00C803D3"/>
    <w:rsid w:val="00C80587"/>
    <w:rsid w:val="00C81083"/>
    <w:rsid w:val="00C8137A"/>
    <w:rsid w:val="00C8168A"/>
    <w:rsid w:val="00C81793"/>
    <w:rsid w:val="00C81CAC"/>
    <w:rsid w:val="00C82A89"/>
    <w:rsid w:val="00C82D8E"/>
    <w:rsid w:val="00C8330C"/>
    <w:rsid w:val="00C83D30"/>
    <w:rsid w:val="00C84512"/>
    <w:rsid w:val="00C8523B"/>
    <w:rsid w:val="00C85923"/>
    <w:rsid w:val="00C85A3F"/>
    <w:rsid w:val="00C85C65"/>
    <w:rsid w:val="00C86045"/>
    <w:rsid w:val="00C8626D"/>
    <w:rsid w:val="00C87090"/>
    <w:rsid w:val="00C90C22"/>
    <w:rsid w:val="00C90F90"/>
    <w:rsid w:val="00C91C61"/>
    <w:rsid w:val="00C92174"/>
    <w:rsid w:val="00C92605"/>
    <w:rsid w:val="00C9277B"/>
    <w:rsid w:val="00C928DF"/>
    <w:rsid w:val="00C92ACA"/>
    <w:rsid w:val="00C92F9C"/>
    <w:rsid w:val="00C93D57"/>
    <w:rsid w:val="00C93DD1"/>
    <w:rsid w:val="00C9438A"/>
    <w:rsid w:val="00C948F0"/>
    <w:rsid w:val="00C94A96"/>
    <w:rsid w:val="00C94C46"/>
    <w:rsid w:val="00C94E9E"/>
    <w:rsid w:val="00C95575"/>
    <w:rsid w:val="00C95B95"/>
    <w:rsid w:val="00C960F6"/>
    <w:rsid w:val="00C961D8"/>
    <w:rsid w:val="00C96A8C"/>
    <w:rsid w:val="00C96F2D"/>
    <w:rsid w:val="00C96FA6"/>
    <w:rsid w:val="00C9767E"/>
    <w:rsid w:val="00C9771D"/>
    <w:rsid w:val="00CA0A0F"/>
    <w:rsid w:val="00CA1762"/>
    <w:rsid w:val="00CA1957"/>
    <w:rsid w:val="00CA195E"/>
    <w:rsid w:val="00CA2589"/>
    <w:rsid w:val="00CA264B"/>
    <w:rsid w:val="00CA26B5"/>
    <w:rsid w:val="00CA3D4F"/>
    <w:rsid w:val="00CA3EB3"/>
    <w:rsid w:val="00CA503E"/>
    <w:rsid w:val="00CA55F7"/>
    <w:rsid w:val="00CA5FF6"/>
    <w:rsid w:val="00CA5FF8"/>
    <w:rsid w:val="00CA60E7"/>
    <w:rsid w:val="00CA6AC5"/>
    <w:rsid w:val="00CA734A"/>
    <w:rsid w:val="00CA76DC"/>
    <w:rsid w:val="00CA79D9"/>
    <w:rsid w:val="00CB01DE"/>
    <w:rsid w:val="00CB02CA"/>
    <w:rsid w:val="00CB042D"/>
    <w:rsid w:val="00CB0BE7"/>
    <w:rsid w:val="00CB10EA"/>
    <w:rsid w:val="00CB2022"/>
    <w:rsid w:val="00CB260E"/>
    <w:rsid w:val="00CB3584"/>
    <w:rsid w:val="00CB3C92"/>
    <w:rsid w:val="00CB434D"/>
    <w:rsid w:val="00CB44EA"/>
    <w:rsid w:val="00CB47CB"/>
    <w:rsid w:val="00CB52D6"/>
    <w:rsid w:val="00CB53AD"/>
    <w:rsid w:val="00CB557E"/>
    <w:rsid w:val="00CB5C9C"/>
    <w:rsid w:val="00CB6332"/>
    <w:rsid w:val="00CB6406"/>
    <w:rsid w:val="00CB6F89"/>
    <w:rsid w:val="00CB7247"/>
    <w:rsid w:val="00CB77DB"/>
    <w:rsid w:val="00CB7DE6"/>
    <w:rsid w:val="00CC0057"/>
    <w:rsid w:val="00CC02C6"/>
    <w:rsid w:val="00CC0A9C"/>
    <w:rsid w:val="00CC0EDD"/>
    <w:rsid w:val="00CC0F1C"/>
    <w:rsid w:val="00CC1275"/>
    <w:rsid w:val="00CC1DD2"/>
    <w:rsid w:val="00CC220D"/>
    <w:rsid w:val="00CC2217"/>
    <w:rsid w:val="00CC25B3"/>
    <w:rsid w:val="00CC2D9D"/>
    <w:rsid w:val="00CC31BF"/>
    <w:rsid w:val="00CC3394"/>
    <w:rsid w:val="00CC3568"/>
    <w:rsid w:val="00CC378B"/>
    <w:rsid w:val="00CC409D"/>
    <w:rsid w:val="00CC44F1"/>
    <w:rsid w:val="00CC4902"/>
    <w:rsid w:val="00CC4D78"/>
    <w:rsid w:val="00CC4E62"/>
    <w:rsid w:val="00CC5828"/>
    <w:rsid w:val="00CC5D38"/>
    <w:rsid w:val="00CC666B"/>
    <w:rsid w:val="00CC7098"/>
    <w:rsid w:val="00CC738D"/>
    <w:rsid w:val="00CD032C"/>
    <w:rsid w:val="00CD09C6"/>
    <w:rsid w:val="00CD1166"/>
    <w:rsid w:val="00CD175A"/>
    <w:rsid w:val="00CD1AFE"/>
    <w:rsid w:val="00CD1BBA"/>
    <w:rsid w:val="00CD1C7F"/>
    <w:rsid w:val="00CD1F9F"/>
    <w:rsid w:val="00CD296E"/>
    <w:rsid w:val="00CD33A6"/>
    <w:rsid w:val="00CD35D3"/>
    <w:rsid w:val="00CD3677"/>
    <w:rsid w:val="00CD3F1D"/>
    <w:rsid w:val="00CD4441"/>
    <w:rsid w:val="00CD4601"/>
    <w:rsid w:val="00CD4824"/>
    <w:rsid w:val="00CD4A7F"/>
    <w:rsid w:val="00CD51F7"/>
    <w:rsid w:val="00CD52F1"/>
    <w:rsid w:val="00CD5AC7"/>
    <w:rsid w:val="00CD72BF"/>
    <w:rsid w:val="00CD7D2B"/>
    <w:rsid w:val="00CD7D74"/>
    <w:rsid w:val="00CE02C7"/>
    <w:rsid w:val="00CE0393"/>
    <w:rsid w:val="00CE0779"/>
    <w:rsid w:val="00CE136A"/>
    <w:rsid w:val="00CE242A"/>
    <w:rsid w:val="00CE25E2"/>
    <w:rsid w:val="00CE2B30"/>
    <w:rsid w:val="00CE3221"/>
    <w:rsid w:val="00CE35DB"/>
    <w:rsid w:val="00CE4153"/>
    <w:rsid w:val="00CE5064"/>
    <w:rsid w:val="00CE5656"/>
    <w:rsid w:val="00CE5977"/>
    <w:rsid w:val="00CE5A34"/>
    <w:rsid w:val="00CE5B6B"/>
    <w:rsid w:val="00CE5C8C"/>
    <w:rsid w:val="00CE5CE6"/>
    <w:rsid w:val="00CE6079"/>
    <w:rsid w:val="00CE65E4"/>
    <w:rsid w:val="00CE7B49"/>
    <w:rsid w:val="00CE7C9B"/>
    <w:rsid w:val="00CF0110"/>
    <w:rsid w:val="00CF1509"/>
    <w:rsid w:val="00CF179C"/>
    <w:rsid w:val="00CF17C8"/>
    <w:rsid w:val="00CF2098"/>
    <w:rsid w:val="00CF2325"/>
    <w:rsid w:val="00CF2BB8"/>
    <w:rsid w:val="00CF35C0"/>
    <w:rsid w:val="00CF3654"/>
    <w:rsid w:val="00CF46E5"/>
    <w:rsid w:val="00CF5716"/>
    <w:rsid w:val="00CF5877"/>
    <w:rsid w:val="00CF58E1"/>
    <w:rsid w:val="00CF6BC4"/>
    <w:rsid w:val="00CF6C9E"/>
    <w:rsid w:val="00CF7E85"/>
    <w:rsid w:val="00D002C2"/>
    <w:rsid w:val="00D00666"/>
    <w:rsid w:val="00D00D3F"/>
    <w:rsid w:val="00D01172"/>
    <w:rsid w:val="00D01F8A"/>
    <w:rsid w:val="00D025BB"/>
    <w:rsid w:val="00D026F8"/>
    <w:rsid w:val="00D02C13"/>
    <w:rsid w:val="00D030C7"/>
    <w:rsid w:val="00D037F5"/>
    <w:rsid w:val="00D03A93"/>
    <w:rsid w:val="00D03CEF"/>
    <w:rsid w:val="00D03E63"/>
    <w:rsid w:val="00D041A9"/>
    <w:rsid w:val="00D041E8"/>
    <w:rsid w:val="00D048D5"/>
    <w:rsid w:val="00D04A66"/>
    <w:rsid w:val="00D04F19"/>
    <w:rsid w:val="00D05470"/>
    <w:rsid w:val="00D06B88"/>
    <w:rsid w:val="00D070CE"/>
    <w:rsid w:val="00D07171"/>
    <w:rsid w:val="00D072B0"/>
    <w:rsid w:val="00D07A76"/>
    <w:rsid w:val="00D07D08"/>
    <w:rsid w:val="00D10010"/>
    <w:rsid w:val="00D108FD"/>
    <w:rsid w:val="00D10B34"/>
    <w:rsid w:val="00D10C0D"/>
    <w:rsid w:val="00D11232"/>
    <w:rsid w:val="00D1125E"/>
    <w:rsid w:val="00D11356"/>
    <w:rsid w:val="00D11370"/>
    <w:rsid w:val="00D11B6D"/>
    <w:rsid w:val="00D11C20"/>
    <w:rsid w:val="00D12005"/>
    <w:rsid w:val="00D12145"/>
    <w:rsid w:val="00D126B4"/>
    <w:rsid w:val="00D128F1"/>
    <w:rsid w:val="00D12AC1"/>
    <w:rsid w:val="00D12F0A"/>
    <w:rsid w:val="00D13B23"/>
    <w:rsid w:val="00D141E8"/>
    <w:rsid w:val="00D1425E"/>
    <w:rsid w:val="00D144C7"/>
    <w:rsid w:val="00D15264"/>
    <w:rsid w:val="00D15924"/>
    <w:rsid w:val="00D15A40"/>
    <w:rsid w:val="00D16267"/>
    <w:rsid w:val="00D1676C"/>
    <w:rsid w:val="00D17112"/>
    <w:rsid w:val="00D171B7"/>
    <w:rsid w:val="00D17737"/>
    <w:rsid w:val="00D17A36"/>
    <w:rsid w:val="00D17A7F"/>
    <w:rsid w:val="00D2024F"/>
    <w:rsid w:val="00D202B4"/>
    <w:rsid w:val="00D20543"/>
    <w:rsid w:val="00D20AB9"/>
    <w:rsid w:val="00D20CD7"/>
    <w:rsid w:val="00D21657"/>
    <w:rsid w:val="00D2192D"/>
    <w:rsid w:val="00D2196A"/>
    <w:rsid w:val="00D21DC8"/>
    <w:rsid w:val="00D22502"/>
    <w:rsid w:val="00D22576"/>
    <w:rsid w:val="00D22858"/>
    <w:rsid w:val="00D2357C"/>
    <w:rsid w:val="00D239C8"/>
    <w:rsid w:val="00D23A0D"/>
    <w:rsid w:val="00D244C5"/>
    <w:rsid w:val="00D24762"/>
    <w:rsid w:val="00D24783"/>
    <w:rsid w:val="00D247C7"/>
    <w:rsid w:val="00D24B44"/>
    <w:rsid w:val="00D24E2D"/>
    <w:rsid w:val="00D24FE5"/>
    <w:rsid w:val="00D25A19"/>
    <w:rsid w:val="00D26BD7"/>
    <w:rsid w:val="00D2711C"/>
    <w:rsid w:val="00D271DA"/>
    <w:rsid w:val="00D27987"/>
    <w:rsid w:val="00D30A1D"/>
    <w:rsid w:val="00D31491"/>
    <w:rsid w:val="00D3180A"/>
    <w:rsid w:val="00D3280C"/>
    <w:rsid w:val="00D32A1B"/>
    <w:rsid w:val="00D32D22"/>
    <w:rsid w:val="00D33378"/>
    <w:rsid w:val="00D333E9"/>
    <w:rsid w:val="00D3345A"/>
    <w:rsid w:val="00D3380E"/>
    <w:rsid w:val="00D33B33"/>
    <w:rsid w:val="00D3402A"/>
    <w:rsid w:val="00D340FE"/>
    <w:rsid w:val="00D34381"/>
    <w:rsid w:val="00D34679"/>
    <w:rsid w:val="00D3481E"/>
    <w:rsid w:val="00D350D8"/>
    <w:rsid w:val="00D353D9"/>
    <w:rsid w:val="00D359F8"/>
    <w:rsid w:val="00D36809"/>
    <w:rsid w:val="00D36E70"/>
    <w:rsid w:val="00D3784E"/>
    <w:rsid w:val="00D37BE1"/>
    <w:rsid w:val="00D37CCD"/>
    <w:rsid w:val="00D40C22"/>
    <w:rsid w:val="00D40C4C"/>
    <w:rsid w:val="00D4146C"/>
    <w:rsid w:val="00D41557"/>
    <w:rsid w:val="00D42359"/>
    <w:rsid w:val="00D431A1"/>
    <w:rsid w:val="00D44B6F"/>
    <w:rsid w:val="00D461F5"/>
    <w:rsid w:val="00D46BA9"/>
    <w:rsid w:val="00D4716E"/>
    <w:rsid w:val="00D47655"/>
    <w:rsid w:val="00D47BBC"/>
    <w:rsid w:val="00D47EAC"/>
    <w:rsid w:val="00D5009F"/>
    <w:rsid w:val="00D509D5"/>
    <w:rsid w:val="00D51E9A"/>
    <w:rsid w:val="00D5205E"/>
    <w:rsid w:val="00D52D3F"/>
    <w:rsid w:val="00D543C3"/>
    <w:rsid w:val="00D54640"/>
    <w:rsid w:val="00D55630"/>
    <w:rsid w:val="00D55C60"/>
    <w:rsid w:val="00D55DA0"/>
    <w:rsid w:val="00D55F80"/>
    <w:rsid w:val="00D561E6"/>
    <w:rsid w:val="00D5635B"/>
    <w:rsid w:val="00D56460"/>
    <w:rsid w:val="00D56FCF"/>
    <w:rsid w:val="00D57104"/>
    <w:rsid w:val="00D577C2"/>
    <w:rsid w:val="00D603C7"/>
    <w:rsid w:val="00D60D8D"/>
    <w:rsid w:val="00D6111C"/>
    <w:rsid w:val="00D613EA"/>
    <w:rsid w:val="00D61EB8"/>
    <w:rsid w:val="00D62456"/>
    <w:rsid w:val="00D6248E"/>
    <w:rsid w:val="00D62BAA"/>
    <w:rsid w:val="00D63080"/>
    <w:rsid w:val="00D63085"/>
    <w:rsid w:val="00D630C4"/>
    <w:rsid w:val="00D643AB"/>
    <w:rsid w:val="00D64A16"/>
    <w:rsid w:val="00D658FA"/>
    <w:rsid w:val="00D65970"/>
    <w:rsid w:val="00D67758"/>
    <w:rsid w:val="00D679B3"/>
    <w:rsid w:val="00D701EF"/>
    <w:rsid w:val="00D7075D"/>
    <w:rsid w:val="00D70A72"/>
    <w:rsid w:val="00D70A9B"/>
    <w:rsid w:val="00D71024"/>
    <w:rsid w:val="00D71C50"/>
    <w:rsid w:val="00D71D6F"/>
    <w:rsid w:val="00D72765"/>
    <w:rsid w:val="00D72D7D"/>
    <w:rsid w:val="00D73006"/>
    <w:rsid w:val="00D73C99"/>
    <w:rsid w:val="00D73E0A"/>
    <w:rsid w:val="00D73EC5"/>
    <w:rsid w:val="00D74228"/>
    <w:rsid w:val="00D74565"/>
    <w:rsid w:val="00D7489D"/>
    <w:rsid w:val="00D74B10"/>
    <w:rsid w:val="00D7556E"/>
    <w:rsid w:val="00D759D0"/>
    <w:rsid w:val="00D75E70"/>
    <w:rsid w:val="00D767A4"/>
    <w:rsid w:val="00D771FC"/>
    <w:rsid w:val="00D77208"/>
    <w:rsid w:val="00D7742A"/>
    <w:rsid w:val="00D779FC"/>
    <w:rsid w:val="00D77C43"/>
    <w:rsid w:val="00D8002D"/>
    <w:rsid w:val="00D8054E"/>
    <w:rsid w:val="00D8074D"/>
    <w:rsid w:val="00D8105B"/>
    <w:rsid w:val="00D81787"/>
    <w:rsid w:val="00D81E57"/>
    <w:rsid w:val="00D821E1"/>
    <w:rsid w:val="00D8276D"/>
    <w:rsid w:val="00D82A7D"/>
    <w:rsid w:val="00D832B4"/>
    <w:rsid w:val="00D83859"/>
    <w:rsid w:val="00D843F6"/>
    <w:rsid w:val="00D8460C"/>
    <w:rsid w:val="00D84CBF"/>
    <w:rsid w:val="00D85133"/>
    <w:rsid w:val="00D854E3"/>
    <w:rsid w:val="00D8580C"/>
    <w:rsid w:val="00D85987"/>
    <w:rsid w:val="00D85A80"/>
    <w:rsid w:val="00D8612B"/>
    <w:rsid w:val="00D862AF"/>
    <w:rsid w:val="00D86377"/>
    <w:rsid w:val="00D86603"/>
    <w:rsid w:val="00D8764F"/>
    <w:rsid w:val="00D8765B"/>
    <w:rsid w:val="00D87CB4"/>
    <w:rsid w:val="00D90220"/>
    <w:rsid w:val="00D902FC"/>
    <w:rsid w:val="00D906F9"/>
    <w:rsid w:val="00D90973"/>
    <w:rsid w:val="00D90B88"/>
    <w:rsid w:val="00D914FF"/>
    <w:rsid w:val="00D91526"/>
    <w:rsid w:val="00D91A5C"/>
    <w:rsid w:val="00D91D8D"/>
    <w:rsid w:val="00D9278E"/>
    <w:rsid w:val="00D9288F"/>
    <w:rsid w:val="00D92C69"/>
    <w:rsid w:val="00D9345C"/>
    <w:rsid w:val="00D93826"/>
    <w:rsid w:val="00D939CB"/>
    <w:rsid w:val="00D93A86"/>
    <w:rsid w:val="00D9432C"/>
    <w:rsid w:val="00D9497E"/>
    <w:rsid w:val="00D94AE8"/>
    <w:rsid w:val="00D94D3D"/>
    <w:rsid w:val="00D95749"/>
    <w:rsid w:val="00D95C02"/>
    <w:rsid w:val="00D95ECA"/>
    <w:rsid w:val="00D96734"/>
    <w:rsid w:val="00D96AB8"/>
    <w:rsid w:val="00D96FDE"/>
    <w:rsid w:val="00D96FFD"/>
    <w:rsid w:val="00D97618"/>
    <w:rsid w:val="00D978B9"/>
    <w:rsid w:val="00D97F9B"/>
    <w:rsid w:val="00DA0A32"/>
    <w:rsid w:val="00DA0B9A"/>
    <w:rsid w:val="00DA0BEE"/>
    <w:rsid w:val="00DA11B2"/>
    <w:rsid w:val="00DA146D"/>
    <w:rsid w:val="00DA1A78"/>
    <w:rsid w:val="00DA24EE"/>
    <w:rsid w:val="00DA25E6"/>
    <w:rsid w:val="00DA27F2"/>
    <w:rsid w:val="00DA285F"/>
    <w:rsid w:val="00DA2874"/>
    <w:rsid w:val="00DA2C35"/>
    <w:rsid w:val="00DA30ED"/>
    <w:rsid w:val="00DA3176"/>
    <w:rsid w:val="00DA3BCA"/>
    <w:rsid w:val="00DA40A5"/>
    <w:rsid w:val="00DA45B3"/>
    <w:rsid w:val="00DA45EC"/>
    <w:rsid w:val="00DA4624"/>
    <w:rsid w:val="00DA47DD"/>
    <w:rsid w:val="00DA48AC"/>
    <w:rsid w:val="00DA4ECB"/>
    <w:rsid w:val="00DA58F0"/>
    <w:rsid w:val="00DA5CAD"/>
    <w:rsid w:val="00DA63B9"/>
    <w:rsid w:val="00DA7902"/>
    <w:rsid w:val="00DB016F"/>
    <w:rsid w:val="00DB07F5"/>
    <w:rsid w:val="00DB0B9E"/>
    <w:rsid w:val="00DB0C19"/>
    <w:rsid w:val="00DB131C"/>
    <w:rsid w:val="00DB133F"/>
    <w:rsid w:val="00DB21BA"/>
    <w:rsid w:val="00DB2A10"/>
    <w:rsid w:val="00DB2AF7"/>
    <w:rsid w:val="00DB2BA8"/>
    <w:rsid w:val="00DB2C70"/>
    <w:rsid w:val="00DB3CBA"/>
    <w:rsid w:val="00DB3DFA"/>
    <w:rsid w:val="00DB3F84"/>
    <w:rsid w:val="00DB46AC"/>
    <w:rsid w:val="00DB4B6F"/>
    <w:rsid w:val="00DB4D3C"/>
    <w:rsid w:val="00DB5145"/>
    <w:rsid w:val="00DB6127"/>
    <w:rsid w:val="00DB6172"/>
    <w:rsid w:val="00DB6C8F"/>
    <w:rsid w:val="00DB7FA5"/>
    <w:rsid w:val="00DC008D"/>
    <w:rsid w:val="00DC0188"/>
    <w:rsid w:val="00DC056F"/>
    <w:rsid w:val="00DC074B"/>
    <w:rsid w:val="00DC0A05"/>
    <w:rsid w:val="00DC0A3E"/>
    <w:rsid w:val="00DC1494"/>
    <w:rsid w:val="00DC201E"/>
    <w:rsid w:val="00DC2365"/>
    <w:rsid w:val="00DC27BB"/>
    <w:rsid w:val="00DC3511"/>
    <w:rsid w:val="00DC3830"/>
    <w:rsid w:val="00DC3EDE"/>
    <w:rsid w:val="00DC3F1B"/>
    <w:rsid w:val="00DC469C"/>
    <w:rsid w:val="00DC483B"/>
    <w:rsid w:val="00DC6593"/>
    <w:rsid w:val="00DC6CF9"/>
    <w:rsid w:val="00DC785C"/>
    <w:rsid w:val="00DC7888"/>
    <w:rsid w:val="00DC789E"/>
    <w:rsid w:val="00DC7D54"/>
    <w:rsid w:val="00DD0290"/>
    <w:rsid w:val="00DD0AD3"/>
    <w:rsid w:val="00DD0F08"/>
    <w:rsid w:val="00DD0F78"/>
    <w:rsid w:val="00DD1042"/>
    <w:rsid w:val="00DD17F2"/>
    <w:rsid w:val="00DD1855"/>
    <w:rsid w:val="00DD197E"/>
    <w:rsid w:val="00DD1EA3"/>
    <w:rsid w:val="00DD20FE"/>
    <w:rsid w:val="00DD24A8"/>
    <w:rsid w:val="00DD27CE"/>
    <w:rsid w:val="00DD3498"/>
    <w:rsid w:val="00DD3755"/>
    <w:rsid w:val="00DD3D55"/>
    <w:rsid w:val="00DD400D"/>
    <w:rsid w:val="00DD4032"/>
    <w:rsid w:val="00DD411D"/>
    <w:rsid w:val="00DD4AE2"/>
    <w:rsid w:val="00DD552B"/>
    <w:rsid w:val="00DD5660"/>
    <w:rsid w:val="00DD5D80"/>
    <w:rsid w:val="00DD5F31"/>
    <w:rsid w:val="00DD6C6B"/>
    <w:rsid w:val="00DD6E89"/>
    <w:rsid w:val="00DD70DF"/>
    <w:rsid w:val="00DD753B"/>
    <w:rsid w:val="00DD777A"/>
    <w:rsid w:val="00DD797A"/>
    <w:rsid w:val="00DE002F"/>
    <w:rsid w:val="00DE051B"/>
    <w:rsid w:val="00DE068C"/>
    <w:rsid w:val="00DE0D1E"/>
    <w:rsid w:val="00DE0DD6"/>
    <w:rsid w:val="00DE0ECC"/>
    <w:rsid w:val="00DE16BB"/>
    <w:rsid w:val="00DE2573"/>
    <w:rsid w:val="00DE322B"/>
    <w:rsid w:val="00DE36B7"/>
    <w:rsid w:val="00DE3F66"/>
    <w:rsid w:val="00DE462D"/>
    <w:rsid w:val="00DE52DA"/>
    <w:rsid w:val="00DE52F3"/>
    <w:rsid w:val="00DE57B5"/>
    <w:rsid w:val="00DE60FA"/>
    <w:rsid w:val="00DE6162"/>
    <w:rsid w:val="00DE663E"/>
    <w:rsid w:val="00DE7367"/>
    <w:rsid w:val="00DE7B6D"/>
    <w:rsid w:val="00DF0C12"/>
    <w:rsid w:val="00DF174A"/>
    <w:rsid w:val="00DF1799"/>
    <w:rsid w:val="00DF18C0"/>
    <w:rsid w:val="00DF1947"/>
    <w:rsid w:val="00DF281B"/>
    <w:rsid w:val="00DF2A8A"/>
    <w:rsid w:val="00DF2B8F"/>
    <w:rsid w:val="00DF2BC0"/>
    <w:rsid w:val="00DF30C9"/>
    <w:rsid w:val="00DF3300"/>
    <w:rsid w:val="00DF3B59"/>
    <w:rsid w:val="00DF3C0B"/>
    <w:rsid w:val="00DF3CDF"/>
    <w:rsid w:val="00DF45AF"/>
    <w:rsid w:val="00DF4893"/>
    <w:rsid w:val="00DF59FC"/>
    <w:rsid w:val="00DF6AE6"/>
    <w:rsid w:val="00DF6BDF"/>
    <w:rsid w:val="00DF71AE"/>
    <w:rsid w:val="00DF71ED"/>
    <w:rsid w:val="00DF7263"/>
    <w:rsid w:val="00DF765C"/>
    <w:rsid w:val="00DF78E6"/>
    <w:rsid w:val="00E00947"/>
    <w:rsid w:val="00E01E50"/>
    <w:rsid w:val="00E02537"/>
    <w:rsid w:val="00E02791"/>
    <w:rsid w:val="00E0288A"/>
    <w:rsid w:val="00E02C86"/>
    <w:rsid w:val="00E03000"/>
    <w:rsid w:val="00E041EE"/>
    <w:rsid w:val="00E04A66"/>
    <w:rsid w:val="00E04D10"/>
    <w:rsid w:val="00E04EA1"/>
    <w:rsid w:val="00E0584F"/>
    <w:rsid w:val="00E06678"/>
    <w:rsid w:val="00E06DA6"/>
    <w:rsid w:val="00E06F87"/>
    <w:rsid w:val="00E078DE"/>
    <w:rsid w:val="00E10CC3"/>
    <w:rsid w:val="00E10CFB"/>
    <w:rsid w:val="00E11674"/>
    <w:rsid w:val="00E11815"/>
    <w:rsid w:val="00E1254B"/>
    <w:rsid w:val="00E12A4E"/>
    <w:rsid w:val="00E12C10"/>
    <w:rsid w:val="00E12C4A"/>
    <w:rsid w:val="00E134BE"/>
    <w:rsid w:val="00E141FB"/>
    <w:rsid w:val="00E14680"/>
    <w:rsid w:val="00E15285"/>
    <w:rsid w:val="00E164CD"/>
    <w:rsid w:val="00E16B4B"/>
    <w:rsid w:val="00E17C16"/>
    <w:rsid w:val="00E20F17"/>
    <w:rsid w:val="00E21457"/>
    <w:rsid w:val="00E21542"/>
    <w:rsid w:val="00E23027"/>
    <w:rsid w:val="00E23817"/>
    <w:rsid w:val="00E2403A"/>
    <w:rsid w:val="00E24136"/>
    <w:rsid w:val="00E24474"/>
    <w:rsid w:val="00E24690"/>
    <w:rsid w:val="00E2478F"/>
    <w:rsid w:val="00E2490C"/>
    <w:rsid w:val="00E25010"/>
    <w:rsid w:val="00E25DDB"/>
    <w:rsid w:val="00E26A7D"/>
    <w:rsid w:val="00E27858"/>
    <w:rsid w:val="00E27A43"/>
    <w:rsid w:val="00E27F0D"/>
    <w:rsid w:val="00E30377"/>
    <w:rsid w:val="00E311BE"/>
    <w:rsid w:val="00E31A21"/>
    <w:rsid w:val="00E3236D"/>
    <w:rsid w:val="00E323CE"/>
    <w:rsid w:val="00E3330C"/>
    <w:rsid w:val="00E336DE"/>
    <w:rsid w:val="00E337E5"/>
    <w:rsid w:val="00E33BC6"/>
    <w:rsid w:val="00E33C4F"/>
    <w:rsid w:val="00E33D0F"/>
    <w:rsid w:val="00E33DEF"/>
    <w:rsid w:val="00E33F6B"/>
    <w:rsid w:val="00E34594"/>
    <w:rsid w:val="00E34810"/>
    <w:rsid w:val="00E3488B"/>
    <w:rsid w:val="00E34D45"/>
    <w:rsid w:val="00E3523B"/>
    <w:rsid w:val="00E3712C"/>
    <w:rsid w:val="00E37416"/>
    <w:rsid w:val="00E37645"/>
    <w:rsid w:val="00E37B3E"/>
    <w:rsid w:val="00E37D16"/>
    <w:rsid w:val="00E40197"/>
    <w:rsid w:val="00E40839"/>
    <w:rsid w:val="00E40D08"/>
    <w:rsid w:val="00E40E6E"/>
    <w:rsid w:val="00E41029"/>
    <w:rsid w:val="00E413D1"/>
    <w:rsid w:val="00E4173A"/>
    <w:rsid w:val="00E41DBA"/>
    <w:rsid w:val="00E41E03"/>
    <w:rsid w:val="00E42942"/>
    <w:rsid w:val="00E42CB8"/>
    <w:rsid w:val="00E43117"/>
    <w:rsid w:val="00E43336"/>
    <w:rsid w:val="00E43E3D"/>
    <w:rsid w:val="00E44403"/>
    <w:rsid w:val="00E449C8"/>
    <w:rsid w:val="00E44A8B"/>
    <w:rsid w:val="00E44B26"/>
    <w:rsid w:val="00E45778"/>
    <w:rsid w:val="00E46167"/>
    <w:rsid w:val="00E463DC"/>
    <w:rsid w:val="00E47E5F"/>
    <w:rsid w:val="00E50F6C"/>
    <w:rsid w:val="00E5172B"/>
    <w:rsid w:val="00E51BAF"/>
    <w:rsid w:val="00E51DBD"/>
    <w:rsid w:val="00E5223B"/>
    <w:rsid w:val="00E5268C"/>
    <w:rsid w:val="00E53321"/>
    <w:rsid w:val="00E540E3"/>
    <w:rsid w:val="00E543D1"/>
    <w:rsid w:val="00E555E5"/>
    <w:rsid w:val="00E55708"/>
    <w:rsid w:val="00E55ED6"/>
    <w:rsid w:val="00E56056"/>
    <w:rsid w:val="00E566A5"/>
    <w:rsid w:val="00E56804"/>
    <w:rsid w:val="00E569C5"/>
    <w:rsid w:val="00E56C8E"/>
    <w:rsid w:val="00E572D4"/>
    <w:rsid w:val="00E57695"/>
    <w:rsid w:val="00E6048E"/>
    <w:rsid w:val="00E60FBF"/>
    <w:rsid w:val="00E612C4"/>
    <w:rsid w:val="00E61773"/>
    <w:rsid w:val="00E61C96"/>
    <w:rsid w:val="00E61E7F"/>
    <w:rsid w:val="00E62312"/>
    <w:rsid w:val="00E62408"/>
    <w:rsid w:val="00E62A91"/>
    <w:rsid w:val="00E62F9C"/>
    <w:rsid w:val="00E638BC"/>
    <w:rsid w:val="00E63A8D"/>
    <w:rsid w:val="00E63B99"/>
    <w:rsid w:val="00E64027"/>
    <w:rsid w:val="00E64948"/>
    <w:rsid w:val="00E64E50"/>
    <w:rsid w:val="00E64F45"/>
    <w:rsid w:val="00E65147"/>
    <w:rsid w:val="00E6557D"/>
    <w:rsid w:val="00E659B6"/>
    <w:rsid w:val="00E65B55"/>
    <w:rsid w:val="00E65B9F"/>
    <w:rsid w:val="00E66CE8"/>
    <w:rsid w:val="00E66F00"/>
    <w:rsid w:val="00E67A56"/>
    <w:rsid w:val="00E70A12"/>
    <w:rsid w:val="00E714E6"/>
    <w:rsid w:val="00E716B2"/>
    <w:rsid w:val="00E71EE2"/>
    <w:rsid w:val="00E71F32"/>
    <w:rsid w:val="00E72FCC"/>
    <w:rsid w:val="00E7358B"/>
    <w:rsid w:val="00E738AF"/>
    <w:rsid w:val="00E73A2A"/>
    <w:rsid w:val="00E73F3A"/>
    <w:rsid w:val="00E745EC"/>
    <w:rsid w:val="00E74F88"/>
    <w:rsid w:val="00E7500C"/>
    <w:rsid w:val="00E75795"/>
    <w:rsid w:val="00E757E1"/>
    <w:rsid w:val="00E76001"/>
    <w:rsid w:val="00E76C8F"/>
    <w:rsid w:val="00E77498"/>
    <w:rsid w:val="00E80E96"/>
    <w:rsid w:val="00E8123F"/>
    <w:rsid w:val="00E817A9"/>
    <w:rsid w:val="00E81968"/>
    <w:rsid w:val="00E81A49"/>
    <w:rsid w:val="00E81B31"/>
    <w:rsid w:val="00E81FED"/>
    <w:rsid w:val="00E8235E"/>
    <w:rsid w:val="00E824EC"/>
    <w:rsid w:val="00E82FCA"/>
    <w:rsid w:val="00E83E0B"/>
    <w:rsid w:val="00E84020"/>
    <w:rsid w:val="00E84484"/>
    <w:rsid w:val="00E84546"/>
    <w:rsid w:val="00E84CD0"/>
    <w:rsid w:val="00E85368"/>
    <w:rsid w:val="00E853AC"/>
    <w:rsid w:val="00E857C0"/>
    <w:rsid w:val="00E85982"/>
    <w:rsid w:val="00E85EBE"/>
    <w:rsid w:val="00E865EE"/>
    <w:rsid w:val="00E8670D"/>
    <w:rsid w:val="00E86D1D"/>
    <w:rsid w:val="00E873A4"/>
    <w:rsid w:val="00E87B35"/>
    <w:rsid w:val="00E87EC7"/>
    <w:rsid w:val="00E91FAE"/>
    <w:rsid w:val="00E91FB6"/>
    <w:rsid w:val="00E921ED"/>
    <w:rsid w:val="00E92377"/>
    <w:rsid w:val="00E9294E"/>
    <w:rsid w:val="00E92BF6"/>
    <w:rsid w:val="00E92C87"/>
    <w:rsid w:val="00E93D0C"/>
    <w:rsid w:val="00E942C9"/>
    <w:rsid w:val="00E952AF"/>
    <w:rsid w:val="00E95542"/>
    <w:rsid w:val="00E9612B"/>
    <w:rsid w:val="00E966A4"/>
    <w:rsid w:val="00E968D1"/>
    <w:rsid w:val="00E96CFE"/>
    <w:rsid w:val="00E96D1F"/>
    <w:rsid w:val="00E973AB"/>
    <w:rsid w:val="00E97FCC"/>
    <w:rsid w:val="00EA01CA"/>
    <w:rsid w:val="00EA02F1"/>
    <w:rsid w:val="00EA086B"/>
    <w:rsid w:val="00EA0879"/>
    <w:rsid w:val="00EA0CC6"/>
    <w:rsid w:val="00EA22D7"/>
    <w:rsid w:val="00EA2F2D"/>
    <w:rsid w:val="00EA3524"/>
    <w:rsid w:val="00EA3864"/>
    <w:rsid w:val="00EA39E1"/>
    <w:rsid w:val="00EA3E24"/>
    <w:rsid w:val="00EA4278"/>
    <w:rsid w:val="00EA4CC7"/>
    <w:rsid w:val="00EA61C4"/>
    <w:rsid w:val="00EA6B69"/>
    <w:rsid w:val="00EA7364"/>
    <w:rsid w:val="00EA7470"/>
    <w:rsid w:val="00EB078E"/>
    <w:rsid w:val="00EB07C5"/>
    <w:rsid w:val="00EB0D9C"/>
    <w:rsid w:val="00EB0FEC"/>
    <w:rsid w:val="00EB1223"/>
    <w:rsid w:val="00EB12B5"/>
    <w:rsid w:val="00EB1F40"/>
    <w:rsid w:val="00EB2017"/>
    <w:rsid w:val="00EB2110"/>
    <w:rsid w:val="00EB23C0"/>
    <w:rsid w:val="00EB2D6E"/>
    <w:rsid w:val="00EB3169"/>
    <w:rsid w:val="00EB31BA"/>
    <w:rsid w:val="00EB34E3"/>
    <w:rsid w:val="00EB388E"/>
    <w:rsid w:val="00EB4B33"/>
    <w:rsid w:val="00EB5E93"/>
    <w:rsid w:val="00EB6055"/>
    <w:rsid w:val="00EB65EB"/>
    <w:rsid w:val="00EB736E"/>
    <w:rsid w:val="00EB74B8"/>
    <w:rsid w:val="00EB79E2"/>
    <w:rsid w:val="00EB7B2E"/>
    <w:rsid w:val="00EB7B79"/>
    <w:rsid w:val="00EB7F38"/>
    <w:rsid w:val="00EC07E1"/>
    <w:rsid w:val="00EC0830"/>
    <w:rsid w:val="00EC0B33"/>
    <w:rsid w:val="00EC1D64"/>
    <w:rsid w:val="00EC1F07"/>
    <w:rsid w:val="00EC2312"/>
    <w:rsid w:val="00EC2853"/>
    <w:rsid w:val="00EC2901"/>
    <w:rsid w:val="00EC2A40"/>
    <w:rsid w:val="00EC2BEF"/>
    <w:rsid w:val="00EC2EA6"/>
    <w:rsid w:val="00EC34C3"/>
    <w:rsid w:val="00EC404D"/>
    <w:rsid w:val="00EC5528"/>
    <w:rsid w:val="00EC5688"/>
    <w:rsid w:val="00EC5BBF"/>
    <w:rsid w:val="00EC5FCF"/>
    <w:rsid w:val="00EC76A9"/>
    <w:rsid w:val="00EC7792"/>
    <w:rsid w:val="00EC7DEE"/>
    <w:rsid w:val="00EC7F05"/>
    <w:rsid w:val="00EC7FDA"/>
    <w:rsid w:val="00ED097E"/>
    <w:rsid w:val="00ED0A08"/>
    <w:rsid w:val="00ED0CED"/>
    <w:rsid w:val="00ED0E25"/>
    <w:rsid w:val="00ED0E7F"/>
    <w:rsid w:val="00ED1637"/>
    <w:rsid w:val="00ED18C0"/>
    <w:rsid w:val="00ED18E1"/>
    <w:rsid w:val="00ED1A8F"/>
    <w:rsid w:val="00ED2274"/>
    <w:rsid w:val="00ED2C37"/>
    <w:rsid w:val="00ED2D5D"/>
    <w:rsid w:val="00ED301A"/>
    <w:rsid w:val="00ED32C5"/>
    <w:rsid w:val="00ED3DA2"/>
    <w:rsid w:val="00ED4433"/>
    <w:rsid w:val="00ED44ED"/>
    <w:rsid w:val="00ED4920"/>
    <w:rsid w:val="00ED4A28"/>
    <w:rsid w:val="00ED4EBF"/>
    <w:rsid w:val="00ED5CB5"/>
    <w:rsid w:val="00ED5F81"/>
    <w:rsid w:val="00ED6436"/>
    <w:rsid w:val="00ED64E0"/>
    <w:rsid w:val="00ED6E6B"/>
    <w:rsid w:val="00ED744C"/>
    <w:rsid w:val="00ED7953"/>
    <w:rsid w:val="00ED7EEC"/>
    <w:rsid w:val="00EE0065"/>
    <w:rsid w:val="00EE194C"/>
    <w:rsid w:val="00EE1FE6"/>
    <w:rsid w:val="00EE2066"/>
    <w:rsid w:val="00EE20F1"/>
    <w:rsid w:val="00EE28A1"/>
    <w:rsid w:val="00EE2D49"/>
    <w:rsid w:val="00EE3807"/>
    <w:rsid w:val="00EE4352"/>
    <w:rsid w:val="00EE46A0"/>
    <w:rsid w:val="00EE4ED0"/>
    <w:rsid w:val="00EE5660"/>
    <w:rsid w:val="00EE5776"/>
    <w:rsid w:val="00EE592E"/>
    <w:rsid w:val="00EE6955"/>
    <w:rsid w:val="00EE7073"/>
    <w:rsid w:val="00EE72B5"/>
    <w:rsid w:val="00EE7360"/>
    <w:rsid w:val="00EE73FF"/>
    <w:rsid w:val="00EE769D"/>
    <w:rsid w:val="00EE7722"/>
    <w:rsid w:val="00EE7A60"/>
    <w:rsid w:val="00EE7AE6"/>
    <w:rsid w:val="00EE7E35"/>
    <w:rsid w:val="00EF009D"/>
    <w:rsid w:val="00EF01E4"/>
    <w:rsid w:val="00EF042C"/>
    <w:rsid w:val="00EF10AF"/>
    <w:rsid w:val="00EF11D8"/>
    <w:rsid w:val="00EF1244"/>
    <w:rsid w:val="00EF14E1"/>
    <w:rsid w:val="00EF156D"/>
    <w:rsid w:val="00EF1CF5"/>
    <w:rsid w:val="00EF1EA4"/>
    <w:rsid w:val="00EF220F"/>
    <w:rsid w:val="00EF2921"/>
    <w:rsid w:val="00EF311E"/>
    <w:rsid w:val="00EF348B"/>
    <w:rsid w:val="00EF358A"/>
    <w:rsid w:val="00EF3780"/>
    <w:rsid w:val="00EF3EB7"/>
    <w:rsid w:val="00EF440F"/>
    <w:rsid w:val="00EF45BC"/>
    <w:rsid w:val="00EF55FC"/>
    <w:rsid w:val="00EF58BA"/>
    <w:rsid w:val="00EF58FA"/>
    <w:rsid w:val="00EF5A0B"/>
    <w:rsid w:val="00EF5ABA"/>
    <w:rsid w:val="00EF6335"/>
    <w:rsid w:val="00EF717C"/>
    <w:rsid w:val="00EF7200"/>
    <w:rsid w:val="00EF7216"/>
    <w:rsid w:val="00F001BA"/>
    <w:rsid w:val="00F00343"/>
    <w:rsid w:val="00F005A1"/>
    <w:rsid w:val="00F00DBA"/>
    <w:rsid w:val="00F01D62"/>
    <w:rsid w:val="00F0405C"/>
    <w:rsid w:val="00F043CA"/>
    <w:rsid w:val="00F04B9E"/>
    <w:rsid w:val="00F0515C"/>
    <w:rsid w:val="00F060A5"/>
    <w:rsid w:val="00F07036"/>
    <w:rsid w:val="00F070EF"/>
    <w:rsid w:val="00F07133"/>
    <w:rsid w:val="00F07443"/>
    <w:rsid w:val="00F10012"/>
    <w:rsid w:val="00F1008F"/>
    <w:rsid w:val="00F10510"/>
    <w:rsid w:val="00F10931"/>
    <w:rsid w:val="00F11103"/>
    <w:rsid w:val="00F111A6"/>
    <w:rsid w:val="00F1132D"/>
    <w:rsid w:val="00F11D15"/>
    <w:rsid w:val="00F122D9"/>
    <w:rsid w:val="00F12A80"/>
    <w:rsid w:val="00F12C17"/>
    <w:rsid w:val="00F13E1F"/>
    <w:rsid w:val="00F140A8"/>
    <w:rsid w:val="00F14679"/>
    <w:rsid w:val="00F14821"/>
    <w:rsid w:val="00F153E2"/>
    <w:rsid w:val="00F154B1"/>
    <w:rsid w:val="00F1603B"/>
    <w:rsid w:val="00F161E2"/>
    <w:rsid w:val="00F167CF"/>
    <w:rsid w:val="00F1704C"/>
    <w:rsid w:val="00F17990"/>
    <w:rsid w:val="00F2046C"/>
    <w:rsid w:val="00F208F3"/>
    <w:rsid w:val="00F20FA0"/>
    <w:rsid w:val="00F21880"/>
    <w:rsid w:val="00F218FE"/>
    <w:rsid w:val="00F2224C"/>
    <w:rsid w:val="00F227EE"/>
    <w:rsid w:val="00F2289D"/>
    <w:rsid w:val="00F22E65"/>
    <w:rsid w:val="00F2310A"/>
    <w:rsid w:val="00F233F8"/>
    <w:rsid w:val="00F236ED"/>
    <w:rsid w:val="00F24983"/>
    <w:rsid w:val="00F250A7"/>
    <w:rsid w:val="00F25A10"/>
    <w:rsid w:val="00F25B86"/>
    <w:rsid w:val="00F25E19"/>
    <w:rsid w:val="00F25F22"/>
    <w:rsid w:val="00F27485"/>
    <w:rsid w:val="00F27606"/>
    <w:rsid w:val="00F27AC3"/>
    <w:rsid w:val="00F27D50"/>
    <w:rsid w:val="00F30000"/>
    <w:rsid w:val="00F302FD"/>
    <w:rsid w:val="00F306D1"/>
    <w:rsid w:val="00F3075C"/>
    <w:rsid w:val="00F3091C"/>
    <w:rsid w:val="00F30FAC"/>
    <w:rsid w:val="00F311A8"/>
    <w:rsid w:val="00F31983"/>
    <w:rsid w:val="00F3236E"/>
    <w:rsid w:val="00F32A88"/>
    <w:rsid w:val="00F32C21"/>
    <w:rsid w:val="00F32F8B"/>
    <w:rsid w:val="00F331F8"/>
    <w:rsid w:val="00F33E09"/>
    <w:rsid w:val="00F3426D"/>
    <w:rsid w:val="00F3458D"/>
    <w:rsid w:val="00F34953"/>
    <w:rsid w:val="00F3501F"/>
    <w:rsid w:val="00F35ADC"/>
    <w:rsid w:val="00F36EFA"/>
    <w:rsid w:val="00F3716A"/>
    <w:rsid w:val="00F37233"/>
    <w:rsid w:val="00F37905"/>
    <w:rsid w:val="00F37B79"/>
    <w:rsid w:val="00F404E4"/>
    <w:rsid w:val="00F40866"/>
    <w:rsid w:val="00F40F7B"/>
    <w:rsid w:val="00F41839"/>
    <w:rsid w:val="00F41991"/>
    <w:rsid w:val="00F424AF"/>
    <w:rsid w:val="00F42834"/>
    <w:rsid w:val="00F4291A"/>
    <w:rsid w:val="00F42934"/>
    <w:rsid w:val="00F43B49"/>
    <w:rsid w:val="00F44C46"/>
    <w:rsid w:val="00F44E41"/>
    <w:rsid w:val="00F44FA0"/>
    <w:rsid w:val="00F459A8"/>
    <w:rsid w:val="00F45E7D"/>
    <w:rsid w:val="00F46CD8"/>
    <w:rsid w:val="00F473FA"/>
    <w:rsid w:val="00F47951"/>
    <w:rsid w:val="00F47E0D"/>
    <w:rsid w:val="00F50692"/>
    <w:rsid w:val="00F509C6"/>
    <w:rsid w:val="00F509FC"/>
    <w:rsid w:val="00F5117A"/>
    <w:rsid w:val="00F527AF"/>
    <w:rsid w:val="00F52D43"/>
    <w:rsid w:val="00F53121"/>
    <w:rsid w:val="00F53232"/>
    <w:rsid w:val="00F5511B"/>
    <w:rsid w:val="00F564BB"/>
    <w:rsid w:val="00F56B11"/>
    <w:rsid w:val="00F56E8C"/>
    <w:rsid w:val="00F57070"/>
    <w:rsid w:val="00F5709F"/>
    <w:rsid w:val="00F573D6"/>
    <w:rsid w:val="00F5779E"/>
    <w:rsid w:val="00F57A2E"/>
    <w:rsid w:val="00F57A94"/>
    <w:rsid w:val="00F60F97"/>
    <w:rsid w:val="00F61692"/>
    <w:rsid w:val="00F61E63"/>
    <w:rsid w:val="00F62458"/>
    <w:rsid w:val="00F627ED"/>
    <w:rsid w:val="00F6368B"/>
    <w:rsid w:val="00F63A0E"/>
    <w:rsid w:val="00F63F3C"/>
    <w:rsid w:val="00F64CB9"/>
    <w:rsid w:val="00F64E30"/>
    <w:rsid w:val="00F64E91"/>
    <w:rsid w:val="00F6500B"/>
    <w:rsid w:val="00F6543A"/>
    <w:rsid w:val="00F65601"/>
    <w:rsid w:val="00F657A4"/>
    <w:rsid w:val="00F65C88"/>
    <w:rsid w:val="00F6634A"/>
    <w:rsid w:val="00F663C5"/>
    <w:rsid w:val="00F671DB"/>
    <w:rsid w:val="00F67885"/>
    <w:rsid w:val="00F67A2C"/>
    <w:rsid w:val="00F67C7E"/>
    <w:rsid w:val="00F67E7A"/>
    <w:rsid w:val="00F70690"/>
    <w:rsid w:val="00F70824"/>
    <w:rsid w:val="00F70D4F"/>
    <w:rsid w:val="00F70E8D"/>
    <w:rsid w:val="00F70F05"/>
    <w:rsid w:val="00F7155D"/>
    <w:rsid w:val="00F719C1"/>
    <w:rsid w:val="00F72BBB"/>
    <w:rsid w:val="00F72F60"/>
    <w:rsid w:val="00F748E7"/>
    <w:rsid w:val="00F74C1A"/>
    <w:rsid w:val="00F75339"/>
    <w:rsid w:val="00F75F45"/>
    <w:rsid w:val="00F765FF"/>
    <w:rsid w:val="00F769FA"/>
    <w:rsid w:val="00F76FF2"/>
    <w:rsid w:val="00F7728D"/>
    <w:rsid w:val="00F8089E"/>
    <w:rsid w:val="00F815D9"/>
    <w:rsid w:val="00F819C2"/>
    <w:rsid w:val="00F826C2"/>
    <w:rsid w:val="00F8354E"/>
    <w:rsid w:val="00F83ED2"/>
    <w:rsid w:val="00F84250"/>
    <w:rsid w:val="00F84529"/>
    <w:rsid w:val="00F84E12"/>
    <w:rsid w:val="00F85357"/>
    <w:rsid w:val="00F85A8B"/>
    <w:rsid w:val="00F864E3"/>
    <w:rsid w:val="00F86AF0"/>
    <w:rsid w:val="00F8737C"/>
    <w:rsid w:val="00F8750C"/>
    <w:rsid w:val="00F87540"/>
    <w:rsid w:val="00F87624"/>
    <w:rsid w:val="00F901D0"/>
    <w:rsid w:val="00F905DA"/>
    <w:rsid w:val="00F905E9"/>
    <w:rsid w:val="00F907A0"/>
    <w:rsid w:val="00F911D4"/>
    <w:rsid w:val="00F916CA"/>
    <w:rsid w:val="00F91DCF"/>
    <w:rsid w:val="00F920CC"/>
    <w:rsid w:val="00F921C9"/>
    <w:rsid w:val="00F92812"/>
    <w:rsid w:val="00F92EDE"/>
    <w:rsid w:val="00F93154"/>
    <w:rsid w:val="00F93441"/>
    <w:rsid w:val="00F93E0F"/>
    <w:rsid w:val="00F93E18"/>
    <w:rsid w:val="00F94111"/>
    <w:rsid w:val="00F94121"/>
    <w:rsid w:val="00F94480"/>
    <w:rsid w:val="00F96253"/>
    <w:rsid w:val="00FA0072"/>
    <w:rsid w:val="00FA0608"/>
    <w:rsid w:val="00FA0B7A"/>
    <w:rsid w:val="00FA1422"/>
    <w:rsid w:val="00FA18A8"/>
    <w:rsid w:val="00FA1BA0"/>
    <w:rsid w:val="00FA1DA8"/>
    <w:rsid w:val="00FA24A9"/>
    <w:rsid w:val="00FA2918"/>
    <w:rsid w:val="00FA2D12"/>
    <w:rsid w:val="00FA333B"/>
    <w:rsid w:val="00FA336F"/>
    <w:rsid w:val="00FA36D8"/>
    <w:rsid w:val="00FA3BBF"/>
    <w:rsid w:val="00FA439E"/>
    <w:rsid w:val="00FA46E8"/>
    <w:rsid w:val="00FA4D96"/>
    <w:rsid w:val="00FA5802"/>
    <w:rsid w:val="00FA5968"/>
    <w:rsid w:val="00FA5D84"/>
    <w:rsid w:val="00FA63D6"/>
    <w:rsid w:val="00FA6F74"/>
    <w:rsid w:val="00FA7739"/>
    <w:rsid w:val="00FA7C4F"/>
    <w:rsid w:val="00FA7C76"/>
    <w:rsid w:val="00FA7DD1"/>
    <w:rsid w:val="00FB040C"/>
    <w:rsid w:val="00FB12DD"/>
    <w:rsid w:val="00FB26C1"/>
    <w:rsid w:val="00FB29E1"/>
    <w:rsid w:val="00FB2C2B"/>
    <w:rsid w:val="00FB3560"/>
    <w:rsid w:val="00FB37DA"/>
    <w:rsid w:val="00FB3FA1"/>
    <w:rsid w:val="00FB4749"/>
    <w:rsid w:val="00FB4B76"/>
    <w:rsid w:val="00FB5A55"/>
    <w:rsid w:val="00FB5BB8"/>
    <w:rsid w:val="00FB6A2A"/>
    <w:rsid w:val="00FB6DE8"/>
    <w:rsid w:val="00FB76BA"/>
    <w:rsid w:val="00FB7DDE"/>
    <w:rsid w:val="00FC00E1"/>
    <w:rsid w:val="00FC030A"/>
    <w:rsid w:val="00FC0533"/>
    <w:rsid w:val="00FC09B6"/>
    <w:rsid w:val="00FC1085"/>
    <w:rsid w:val="00FC1307"/>
    <w:rsid w:val="00FC16C8"/>
    <w:rsid w:val="00FC1C45"/>
    <w:rsid w:val="00FC1D31"/>
    <w:rsid w:val="00FC1F35"/>
    <w:rsid w:val="00FC20A3"/>
    <w:rsid w:val="00FC2451"/>
    <w:rsid w:val="00FC2915"/>
    <w:rsid w:val="00FC2CFE"/>
    <w:rsid w:val="00FC3480"/>
    <w:rsid w:val="00FC34A0"/>
    <w:rsid w:val="00FC371B"/>
    <w:rsid w:val="00FC3CF2"/>
    <w:rsid w:val="00FC4D0D"/>
    <w:rsid w:val="00FC4FEB"/>
    <w:rsid w:val="00FC5116"/>
    <w:rsid w:val="00FC5D08"/>
    <w:rsid w:val="00FC5DA6"/>
    <w:rsid w:val="00FC673B"/>
    <w:rsid w:val="00FC6B44"/>
    <w:rsid w:val="00FC71C8"/>
    <w:rsid w:val="00FC74CB"/>
    <w:rsid w:val="00FC74CD"/>
    <w:rsid w:val="00FC770C"/>
    <w:rsid w:val="00FC7734"/>
    <w:rsid w:val="00FC7ED0"/>
    <w:rsid w:val="00FD024A"/>
    <w:rsid w:val="00FD053F"/>
    <w:rsid w:val="00FD08C2"/>
    <w:rsid w:val="00FD14DD"/>
    <w:rsid w:val="00FD1774"/>
    <w:rsid w:val="00FD17E9"/>
    <w:rsid w:val="00FD1D94"/>
    <w:rsid w:val="00FD2D3E"/>
    <w:rsid w:val="00FD3E96"/>
    <w:rsid w:val="00FD4F1B"/>
    <w:rsid w:val="00FD5C6C"/>
    <w:rsid w:val="00FD6112"/>
    <w:rsid w:val="00FD6881"/>
    <w:rsid w:val="00FD68F3"/>
    <w:rsid w:val="00FD6AB0"/>
    <w:rsid w:val="00FD726B"/>
    <w:rsid w:val="00FD73AA"/>
    <w:rsid w:val="00FE0518"/>
    <w:rsid w:val="00FE0DD5"/>
    <w:rsid w:val="00FE0FA8"/>
    <w:rsid w:val="00FE1E34"/>
    <w:rsid w:val="00FE206B"/>
    <w:rsid w:val="00FE2329"/>
    <w:rsid w:val="00FE2354"/>
    <w:rsid w:val="00FE3016"/>
    <w:rsid w:val="00FE31F3"/>
    <w:rsid w:val="00FE3331"/>
    <w:rsid w:val="00FE34BF"/>
    <w:rsid w:val="00FE3CC9"/>
    <w:rsid w:val="00FE4594"/>
    <w:rsid w:val="00FE4849"/>
    <w:rsid w:val="00FE5ED4"/>
    <w:rsid w:val="00FE629C"/>
    <w:rsid w:val="00FE7AC9"/>
    <w:rsid w:val="00FF09F0"/>
    <w:rsid w:val="00FF1103"/>
    <w:rsid w:val="00FF1D01"/>
    <w:rsid w:val="00FF1E84"/>
    <w:rsid w:val="00FF2928"/>
    <w:rsid w:val="00FF2F70"/>
    <w:rsid w:val="00FF3610"/>
    <w:rsid w:val="00FF45A4"/>
    <w:rsid w:val="00FF5E82"/>
    <w:rsid w:val="00FF64F6"/>
    <w:rsid w:val="00FF6981"/>
    <w:rsid w:val="00FF6F9C"/>
    <w:rsid w:val="00FF70F6"/>
    <w:rsid w:val="00FF79BB"/>
    <w:rsid w:val="00FF7A10"/>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5CDA"/>
    <w:pPr>
      <w:widowControl w:val="0"/>
      <w:jc w:val="both"/>
    </w:pPr>
    <w:rPr>
      <w:kern w:val="2"/>
      <w:sz w:val="21"/>
      <w:szCs w:val="22"/>
    </w:rPr>
  </w:style>
  <w:style w:type="paragraph" w:styleId="10">
    <w:name w:val="heading 1"/>
    <w:aliases w:val="H1,Heading 0,PIM 1,Fab-1,h1,1.,Normal + Font: Helvetica,Bold,Space Before 12 pt,Not Bold,H11,H12,H13,H14,H15,H16,H17,H111,H121,H131,H141,H151,H161,H18,H112,H122,H132,H142,H152,H162,H19,H113,H123,H133,H143,H153,H163,H110,H114,H124,H134,H144,l1,H171"/>
    <w:basedOn w:val="a"/>
    <w:next w:val="a"/>
    <w:link w:val="1Char"/>
    <w:autoRedefine/>
    <w:qFormat/>
    <w:rsid w:val="00302A94"/>
    <w:pPr>
      <w:keepNext/>
      <w:keepLines/>
      <w:widowControl/>
      <w:spacing w:before="240" w:after="240"/>
      <w:jc w:val="center"/>
      <w:outlineLvl w:val="0"/>
    </w:pPr>
    <w:rPr>
      <w:rFonts w:asciiTheme="minorEastAsia" w:eastAsiaTheme="minorEastAsia" w:hAnsiTheme="minorEastAsia"/>
      <w:b/>
      <w:bCs/>
      <w:kern w:val="44"/>
      <w:sz w:val="32"/>
      <w:szCs w:val="32"/>
    </w:rPr>
  </w:style>
  <w:style w:type="paragraph" w:styleId="2">
    <w:name w:val="heading 2"/>
    <w:aliases w:val="大标题,H2,sect 1.2,sect 3.1,Heading 2 Hidden,Heading 2 CCBS,heading 2,Titre3,Underrubrik1,prop2,PIM2,2nd level,h2,2,Header 2,l2,Titre2,Head 2,PA Major Section,HD2,H21,sect 1.21,H22,sect 1.22,H211,sect 1.211,H23,sect 1.23,H212,sect 1.212,第一章 标题 2,DO,节名"/>
    <w:basedOn w:val="a"/>
    <w:next w:val="a"/>
    <w:link w:val="2Char"/>
    <w:autoRedefine/>
    <w:unhideWhenUsed/>
    <w:qFormat/>
    <w:rsid w:val="00EB1F40"/>
    <w:pPr>
      <w:numPr>
        <w:ilvl w:val="1"/>
        <w:numId w:val="17"/>
      </w:numPr>
      <w:spacing w:beforeLines="50" w:afterLines="50" w:line="360" w:lineRule="auto"/>
      <w:jc w:val="left"/>
      <w:outlineLvl w:val="1"/>
    </w:pPr>
    <w:rPr>
      <w:rFonts w:ascii="黑体" w:eastAsia="黑体" w:hAnsi="黑体"/>
      <w:b/>
      <w:color w:val="000000"/>
      <w:sz w:val="28"/>
      <w:szCs w:val="28"/>
    </w:rPr>
  </w:style>
  <w:style w:type="paragraph" w:styleId="3">
    <w:name w:val="heading 3"/>
    <w:aliases w:val="H3,l3,CT,小标题中,BOD 0,h3,sect1.2.3,Heading 3 - old,Bold Head,bh,level_3,PIM 3,Level 3 Head,3rd level,3,heading 3TOC,1.1.1 Heading 3,sect1.2.31,sect1.2.32,sect1.2.311,sect1.2.33,sect1.2.312,1.1.1,heading 3 + Indent: Left 0.25 in,l3+toc 3,heading 3,L3"/>
    <w:basedOn w:val="a"/>
    <w:next w:val="a"/>
    <w:link w:val="3Char"/>
    <w:autoRedefine/>
    <w:unhideWhenUsed/>
    <w:qFormat/>
    <w:rsid w:val="009F6D99"/>
    <w:pPr>
      <w:keepNext/>
      <w:keepLines/>
      <w:widowControl/>
      <w:spacing w:before="120" w:after="120"/>
      <w:outlineLvl w:val="2"/>
    </w:pPr>
    <w:rPr>
      <w:b/>
      <w:bCs/>
      <w:sz w:val="28"/>
      <w:szCs w:val="32"/>
    </w:rPr>
  </w:style>
  <w:style w:type="paragraph" w:styleId="4">
    <w:name w:val="heading 4"/>
    <w:aliases w:val="H4,h4,三级,Ref Heading 1,rh1,Heading sql,sect 1.2.3.4,PIM 4,(Alt+4),Level 2 - a,Heading 4 (Numbered),bullet,bl,bb,Table and Figures,正文四级标题,4,4heading,L4,4th level,heading 4,sect 1.2.3.41,Ref Heading 11,rh11,sect 1.2.3.42,Ref Heading 12,rh12,rh111,H41"/>
    <w:basedOn w:val="a"/>
    <w:next w:val="a"/>
    <w:link w:val="4Char"/>
    <w:autoRedefine/>
    <w:unhideWhenUsed/>
    <w:qFormat/>
    <w:rsid w:val="00BC3E89"/>
    <w:pPr>
      <w:keepNext/>
      <w:keepLines/>
      <w:numPr>
        <w:ilvl w:val="3"/>
        <w:numId w:val="17"/>
      </w:numPr>
      <w:tabs>
        <w:tab w:val="left" w:pos="1191"/>
      </w:tabs>
      <w:spacing w:beforeLines="50" w:afterLines="50" w:line="360" w:lineRule="auto"/>
      <w:jc w:val="left"/>
      <w:outlineLvl w:val="3"/>
    </w:pPr>
    <w:rPr>
      <w:rFonts w:ascii="Cambria" w:hAnsi="Cambria"/>
      <w:b/>
      <w:bCs/>
      <w:sz w:val="28"/>
      <w:szCs w:val="28"/>
    </w:rPr>
  </w:style>
  <w:style w:type="paragraph" w:styleId="5">
    <w:name w:val="heading 5"/>
    <w:aliases w:val="H5,PIM 5,Block Label,dash,ds,dd,Roman list,h5,heading 5,l5+toc5,Numbered Sub-list,口,口1,口2,一,正文五级标题,Atlanthd3,Atlanthd31,Atlanthd32,Atlanthd33,Atlanthd34,Atlanthd311,Atlanthd35,Atlanthd36,Atlanthd312,Atlanthd37,Atlanthd38,Atlanthd39,Atlanthd310,5,l4"/>
    <w:basedOn w:val="a"/>
    <w:next w:val="a"/>
    <w:link w:val="5Char"/>
    <w:unhideWhenUsed/>
    <w:qFormat/>
    <w:rsid w:val="00AD48E5"/>
    <w:pPr>
      <w:keepNext/>
      <w:keepLines/>
      <w:widowControl/>
      <w:numPr>
        <w:ilvl w:val="4"/>
        <w:numId w:val="1"/>
      </w:numPr>
      <w:spacing w:before="280" w:after="290" w:line="376" w:lineRule="auto"/>
      <w:outlineLvl w:val="4"/>
    </w:pPr>
    <w:rPr>
      <w:b/>
      <w:bCs/>
      <w:sz w:val="28"/>
      <w:szCs w:val="28"/>
    </w:rPr>
  </w:style>
  <w:style w:type="paragraph" w:styleId="6">
    <w:name w:val="heading 6"/>
    <w:aliases w:val="H6,BOD 4,PIM 6,Bullet list,Legal Level 1.,sub-dash,sd,cnp,Caption number (page-wide),h6,ITT t6,PA Appendix,sub-dash1,sd1,51,sub-dash2,sd2,52,sub-dash3,sd3,53,sub-dash4,sd4,54,sub-dash5,sd5,55,sub-dash6,sd6,56,Bullet list1,Bullet list2,Bullet list11"/>
    <w:basedOn w:val="a"/>
    <w:next w:val="a"/>
    <w:link w:val="6Char"/>
    <w:unhideWhenUsed/>
    <w:qFormat/>
    <w:rsid w:val="00AD48E5"/>
    <w:pPr>
      <w:keepNext/>
      <w:keepLines/>
      <w:widowControl/>
      <w:numPr>
        <w:ilvl w:val="5"/>
        <w:numId w:val="1"/>
      </w:numPr>
      <w:spacing w:before="240" w:after="64" w:line="320" w:lineRule="auto"/>
      <w:outlineLvl w:val="5"/>
    </w:pPr>
    <w:rPr>
      <w:rFonts w:ascii="Cambria" w:hAnsi="Cambria"/>
      <w:b/>
      <w:bCs/>
      <w:szCs w:val="24"/>
    </w:rPr>
  </w:style>
  <w:style w:type="paragraph" w:styleId="7">
    <w:name w:val="heading 7"/>
    <w:aliases w:val="letter list,cnc,Caption number (column-wide),st,ITT t7,PA Appendix Major,lettered list,letter list1,lettered list1,letter list2,lettered list2,letter list11,lettered list11,letter list3,lettered list3,letter list12,lettered list12,正文七级标题,PIM 7,不用,（"/>
    <w:basedOn w:val="a"/>
    <w:next w:val="a"/>
    <w:link w:val="7Char"/>
    <w:unhideWhenUsed/>
    <w:qFormat/>
    <w:rsid w:val="00AD48E5"/>
    <w:pPr>
      <w:keepNext/>
      <w:keepLines/>
      <w:widowControl/>
      <w:numPr>
        <w:ilvl w:val="6"/>
        <w:numId w:val="1"/>
      </w:numPr>
      <w:spacing w:before="240" w:after="64" w:line="320" w:lineRule="auto"/>
      <w:outlineLvl w:val="6"/>
    </w:pPr>
    <w:rPr>
      <w:b/>
      <w:bCs/>
      <w:szCs w:val="24"/>
    </w:rPr>
  </w:style>
  <w:style w:type="paragraph" w:styleId="8">
    <w:name w:val="heading 8"/>
    <w:aliases w:val="h8,ctp,Caption text (page-wide),tt,Center Bold,ITT t8,PA Appendix Minor,Center Bold1,Center Bold2,Center Bold3,Center Bold4,Center Bold5,Center Bold6, action, action1, action2, action11, action3, action4, action5, action6, action7, action12,正文八级标题"/>
    <w:basedOn w:val="a"/>
    <w:next w:val="a"/>
    <w:link w:val="8Char"/>
    <w:unhideWhenUsed/>
    <w:qFormat/>
    <w:rsid w:val="00AD48E5"/>
    <w:pPr>
      <w:keepNext/>
      <w:keepLines/>
      <w:widowControl/>
      <w:numPr>
        <w:ilvl w:val="7"/>
        <w:numId w:val="1"/>
      </w:numPr>
      <w:spacing w:before="240" w:after="64" w:line="320" w:lineRule="auto"/>
      <w:outlineLvl w:val="7"/>
    </w:pPr>
    <w:rPr>
      <w:rFonts w:ascii="Cambria" w:hAnsi="Cambria"/>
      <w:szCs w:val="24"/>
    </w:rPr>
  </w:style>
  <w:style w:type="paragraph" w:styleId="9">
    <w:name w:val="heading 9"/>
    <w:aliases w:val="PIM 9,ctc,Caption text (column-wide),ft,ITT t9,App Heading,App Heading1,App Heading2, progress, progress1, progress2, progress11, progress3, progress4, progress5, progress6, progress7, progress12, progress21, progress111, progress31,progress,正文九级标题"/>
    <w:basedOn w:val="a"/>
    <w:next w:val="a"/>
    <w:link w:val="9Char"/>
    <w:unhideWhenUsed/>
    <w:qFormat/>
    <w:rsid w:val="00AD48E5"/>
    <w:pPr>
      <w:keepNext/>
      <w:keepLines/>
      <w:widowControl/>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Heading 0 Char,PIM 1 Char,Fab-1 Char,h1 Char,1. Char,Normal + Font: Helvetica Char,Bold Char,Space Before 12 pt Char,Not Bold Char,H11 Char,H12 Char,H13 Char,H14 Char,H15 Char,H16 Char,H17 Char,H111 Char,H121 Char,H131 Char,H141 Char"/>
    <w:link w:val="10"/>
    <w:qFormat/>
    <w:rsid w:val="00302A94"/>
    <w:rPr>
      <w:rFonts w:asciiTheme="minorEastAsia" w:eastAsiaTheme="minorEastAsia" w:hAnsiTheme="minorEastAsia"/>
      <w:b/>
      <w:bCs/>
      <w:kern w:val="44"/>
      <w:sz w:val="32"/>
      <w:szCs w:val="32"/>
    </w:rPr>
  </w:style>
  <w:style w:type="character" w:customStyle="1" w:styleId="2Char">
    <w:name w:val="标题 2 Char"/>
    <w:aliases w:val="大标题 Char,H2 Char,sect 1.2 Char,sect 3.1 Char,Heading 2 Hidden Char,Heading 2 CCBS Char,heading 2 Char,Titre3 Char,Underrubrik1 Char,prop2 Char,PIM2 Char,2nd level Char,h2 Char,2 Char,Header 2 Char,l2 Char,Titre2 Char,Head 2 Char,HD2 Char"/>
    <w:link w:val="2"/>
    <w:rsid w:val="00EB1F40"/>
    <w:rPr>
      <w:rFonts w:ascii="黑体" w:eastAsia="黑体" w:hAnsi="黑体"/>
      <w:b/>
      <w:color w:val="000000"/>
      <w:kern w:val="2"/>
      <w:sz w:val="28"/>
      <w:szCs w:val="28"/>
    </w:rPr>
  </w:style>
  <w:style w:type="character" w:customStyle="1" w:styleId="3Char">
    <w:name w:val="标题 3 Char"/>
    <w:aliases w:val="H3 Char,l3 Char,CT Char,小标题中 Char,BOD 0 Char,h3 Char,sect1.2.3 Char,Heading 3 - old Char,Bold Head Char,bh Char,level_3 Char,PIM 3 Char,Level 3 Head Char,3rd level Char,3 Char,heading 3TOC Char,1.1.1 Heading 3 Char,sect1.2.31 Char,1.1.1 Char"/>
    <w:link w:val="3"/>
    <w:uiPriority w:val="9"/>
    <w:rsid w:val="009F6D99"/>
    <w:rPr>
      <w:b/>
      <w:bCs/>
      <w:kern w:val="2"/>
      <w:sz w:val="28"/>
      <w:szCs w:val="32"/>
    </w:rPr>
  </w:style>
  <w:style w:type="character" w:customStyle="1" w:styleId="4Char">
    <w:name w:val="标题 4 Char"/>
    <w:aliases w:val="H4 Char,h4 Char,三级 Char,Ref Heading 1 Char,rh1 Char,Heading sql Char,sect 1.2.3.4 Char,PIM 4 Char,(Alt+4) Char,Level 2 - a Char,Heading 4 (Numbered) Char,bullet Char,bl Char,bb Char,Table and Figures Char,正文四级标题 Char,4 Char,4heading Char"/>
    <w:link w:val="4"/>
    <w:rsid w:val="00BC3E89"/>
    <w:rPr>
      <w:rFonts w:ascii="Cambria" w:hAnsi="Cambria"/>
      <w:b/>
      <w:bCs/>
      <w:kern w:val="2"/>
      <w:sz w:val="28"/>
      <w:szCs w:val="28"/>
    </w:rPr>
  </w:style>
  <w:style w:type="character" w:customStyle="1" w:styleId="5Char">
    <w:name w:val="标题 5 Char"/>
    <w:aliases w:val="H5 Char,PIM 5 Char,Block Label Char,dash Char,ds Char,dd Char,Roman list Char,h5 Char,heading 5 Char,l5+toc5 Char,Numbered Sub-list Char,口 Char,口1 Char,口2 Char,一 Char,正文五级标题 Char,Atlanthd3 Char,Atlanthd31 Char,Atlanthd32 Char,Atlanthd33 Char"/>
    <w:link w:val="5"/>
    <w:rsid w:val="00AD48E5"/>
    <w:rPr>
      <w:b/>
      <w:bCs/>
      <w:kern w:val="2"/>
      <w:sz w:val="28"/>
      <w:szCs w:val="28"/>
    </w:rPr>
  </w:style>
  <w:style w:type="character" w:customStyle="1" w:styleId="6Char">
    <w:name w:val="标题 6 Char"/>
    <w:aliases w:val="H6 Char,BOD 4 Char,PIM 6 Char,Bullet list Char,Legal Level 1. Char,sub-dash Char,sd Char,cnp Char,Caption number (page-wide) Char,h6 Char,ITT t6 Char,PA Appendix Char,sub-dash1 Char,sd1 Char,51 Char,sub-dash2 Char,sd2 Char,52 Char,sd3 Char"/>
    <w:link w:val="6"/>
    <w:rsid w:val="00AD48E5"/>
    <w:rPr>
      <w:rFonts w:ascii="Cambria" w:hAnsi="Cambria"/>
      <w:b/>
      <w:bCs/>
      <w:kern w:val="2"/>
      <w:sz w:val="21"/>
      <w:szCs w:val="24"/>
    </w:rPr>
  </w:style>
  <w:style w:type="character" w:customStyle="1" w:styleId="7Char">
    <w:name w:val="标题 7 Char"/>
    <w:aliases w:val="letter list Char,cnc Char,Caption number (column-wide) Char,st Char,ITT t7 Char,PA Appendix Major Char,lettered list Char,letter list1 Char,lettered list1 Char,letter list2 Char,lettered list2 Char,letter list11 Char,lettered list11 Char"/>
    <w:link w:val="7"/>
    <w:rsid w:val="00AD48E5"/>
    <w:rPr>
      <w:b/>
      <w:bCs/>
      <w:kern w:val="2"/>
      <w:sz w:val="21"/>
      <w:szCs w:val="24"/>
    </w:rPr>
  </w:style>
  <w:style w:type="character" w:customStyle="1" w:styleId="8Char">
    <w:name w:val="标题 8 Char"/>
    <w:aliases w:val="h8 Char,ctp Char,Caption text (page-wide) Char,tt Char,Center Bold Char,ITT t8 Char,PA Appendix Minor Char,Center Bold1 Char,Center Bold2 Char,Center Bold3 Char,Center Bold4 Char,Center Bold5 Char,Center Bold6 Char, action Char, action1 Char"/>
    <w:link w:val="8"/>
    <w:rsid w:val="00AD48E5"/>
    <w:rPr>
      <w:rFonts w:ascii="Cambria" w:hAnsi="Cambria"/>
      <w:kern w:val="2"/>
      <w:sz w:val="21"/>
      <w:szCs w:val="24"/>
    </w:rPr>
  </w:style>
  <w:style w:type="character" w:customStyle="1" w:styleId="9Char">
    <w:name w:val="标题 9 Char"/>
    <w:aliases w:val="PIM 9 Char,ctc Char,Caption text (column-wide) Char,ft Char,ITT t9 Char,App Heading Char,App Heading1 Char,App Heading2 Char, progress Char, progress1 Char, progress2 Char, progress11 Char, progress3 Char, progress4 Char, progress5 Char"/>
    <w:link w:val="9"/>
    <w:rsid w:val="00AD48E5"/>
    <w:rPr>
      <w:rFonts w:ascii="Cambria" w:hAnsi="Cambria"/>
      <w:kern w:val="2"/>
      <w:sz w:val="21"/>
      <w:szCs w:val="21"/>
    </w:rPr>
  </w:style>
  <w:style w:type="paragraph" w:customStyle="1" w:styleId="Default">
    <w:name w:val="Default"/>
    <w:rsid w:val="002E0C87"/>
    <w:pPr>
      <w:widowControl w:val="0"/>
      <w:autoSpaceDE w:val="0"/>
      <w:autoSpaceDN w:val="0"/>
      <w:adjustRightInd w:val="0"/>
    </w:pPr>
    <w:rPr>
      <w:rFonts w:ascii="黑体" w:eastAsia="黑体" w:cs="黑体"/>
      <w:color w:val="000000"/>
      <w:sz w:val="24"/>
      <w:szCs w:val="24"/>
    </w:rPr>
  </w:style>
  <w:style w:type="paragraph" w:styleId="a3">
    <w:name w:val="Document Map"/>
    <w:basedOn w:val="a"/>
    <w:link w:val="Char"/>
    <w:uiPriority w:val="99"/>
    <w:semiHidden/>
    <w:unhideWhenUsed/>
    <w:rsid w:val="00091AEC"/>
    <w:rPr>
      <w:rFonts w:ascii="宋体"/>
      <w:sz w:val="18"/>
      <w:szCs w:val="18"/>
    </w:rPr>
  </w:style>
  <w:style w:type="character" w:customStyle="1" w:styleId="Char">
    <w:name w:val="文档结构图 Char"/>
    <w:link w:val="a3"/>
    <w:uiPriority w:val="99"/>
    <w:semiHidden/>
    <w:rsid w:val="00091AEC"/>
    <w:rPr>
      <w:rFonts w:ascii="宋体" w:eastAsia="宋体"/>
      <w:sz w:val="18"/>
      <w:szCs w:val="18"/>
    </w:rPr>
  </w:style>
  <w:style w:type="table" w:styleId="a4">
    <w:name w:val="Table Grid"/>
    <w:basedOn w:val="a1"/>
    <w:uiPriority w:val="59"/>
    <w:rsid w:val="006A67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8E7D2B"/>
    <w:rPr>
      <w:sz w:val="18"/>
      <w:szCs w:val="18"/>
    </w:rPr>
  </w:style>
  <w:style w:type="character" w:customStyle="1" w:styleId="Char0">
    <w:name w:val="批注框文本 Char"/>
    <w:link w:val="a5"/>
    <w:uiPriority w:val="99"/>
    <w:semiHidden/>
    <w:rsid w:val="008E7D2B"/>
    <w:rPr>
      <w:sz w:val="18"/>
      <w:szCs w:val="18"/>
    </w:rPr>
  </w:style>
  <w:style w:type="paragraph" w:styleId="a6">
    <w:name w:val="List Paragraph"/>
    <w:aliases w:val="序号,lp1,stc标题4,编号,列出段落9,正文1级小标题"/>
    <w:basedOn w:val="a"/>
    <w:link w:val="Char1"/>
    <w:uiPriority w:val="34"/>
    <w:qFormat/>
    <w:rsid w:val="00646D97"/>
    <w:pPr>
      <w:widowControl/>
      <w:ind w:firstLineChars="200" w:firstLine="420"/>
    </w:pPr>
  </w:style>
  <w:style w:type="paragraph" w:styleId="a7">
    <w:name w:val="No Spacing"/>
    <w:uiPriority w:val="1"/>
    <w:qFormat/>
    <w:rsid w:val="00B9756F"/>
    <w:pPr>
      <w:widowControl w:val="0"/>
      <w:jc w:val="both"/>
    </w:pPr>
    <w:rPr>
      <w:kern w:val="2"/>
      <w:sz w:val="21"/>
      <w:szCs w:val="22"/>
    </w:rPr>
  </w:style>
  <w:style w:type="paragraph" w:styleId="a8">
    <w:name w:val="annotation text"/>
    <w:basedOn w:val="a"/>
    <w:link w:val="Char2"/>
    <w:unhideWhenUsed/>
    <w:rsid w:val="00643AA2"/>
    <w:pPr>
      <w:jc w:val="left"/>
    </w:pPr>
    <w:rPr>
      <w:rFonts w:cs="黑体"/>
    </w:rPr>
  </w:style>
  <w:style w:type="character" w:customStyle="1" w:styleId="Char2">
    <w:name w:val="批注文字 Char"/>
    <w:link w:val="a8"/>
    <w:rsid w:val="00643AA2"/>
    <w:rPr>
      <w:rFonts w:ascii="Calibri" w:eastAsia="宋体" w:hAnsi="Calibri" w:cs="黑体"/>
    </w:rPr>
  </w:style>
  <w:style w:type="character" w:styleId="a9">
    <w:name w:val="Hyperlink"/>
    <w:uiPriority w:val="99"/>
    <w:unhideWhenUsed/>
    <w:rsid w:val="00D85987"/>
    <w:rPr>
      <w:color w:val="0000FF"/>
      <w:u w:val="single"/>
    </w:rPr>
  </w:style>
  <w:style w:type="character" w:customStyle="1" w:styleId="high-light">
    <w:name w:val="high-light"/>
    <w:basedOn w:val="a0"/>
    <w:rsid w:val="00525B57"/>
  </w:style>
  <w:style w:type="paragraph" w:styleId="aa">
    <w:name w:val="header"/>
    <w:basedOn w:val="a"/>
    <w:link w:val="Char3"/>
    <w:uiPriority w:val="99"/>
    <w:unhideWhenUsed/>
    <w:rsid w:val="00720991"/>
    <w:pPr>
      <w:pBdr>
        <w:bottom w:val="single" w:sz="6" w:space="1" w:color="auto"/>
      </w:pBdr>
      <w:tabs>
        <w:tab w:val="center" w:pos="4153"/>
        <w:tab w:val="right" w:pos="8306"/>
      </w:tabs>
      <w:snapToGrid w:val="0"/>
      <w:jc w:val="center"/>
    </w:pPr>
    <w:rPr>
      <w:sz w:val="18"/>
      <w:szCs w:val="18"/>
    </w:rPr>
  </w:style>
  <w:style w:type="character" w:customStyle="1" w:styleId="Char3">
    <w:name w:val="页眉 Char"/>
    <w:link w:val="aa"/>
    <w:uiPriority w:val="99"/>
    <w:rsid w:val="00720991"/>
    <w:rPr>
      <w:sz w:val="18"/>
      <w:szCs w:val="18"/>
    </w:rPr>
  </w:style>
  <w:style w:type="paragraph" w:styleId="ab">
    <w:name w:val="footer"/>
    <w:basedOn w:val="a"/>
    <w:link w:val="Char4"/>
    <w:uiPriority w:val="99"/>
    <w:unhideWhenUsed/>
    <w:rsid w:val="00720991"/>
    <w:pPr>
      <w:tabs>
        <w:tab w:val="center" w:pos="4153"/>
        <w:tab w:val="right" w:pos="8306"/>
      </w:tabs>
      <w:snapToGrid w:val="0"/>
      <w:jc w:val="left"/>
    </w:pPr>
    <w:rPr>
      <w:sz w:val="18"/>
      <w:szCs w:val="18"/>
    </w:rPr>
  </w:style>
  <w:style w:type="character" w:customStyle="1" w:styleId="Char4">
    <w:name w:val="页脚 Char"/>
    <w:link w:val="ab"/>
    <w:uiPriority w:val="99"/>
    <w:rsid w:val="00720991"/>
    <w:rPr>
      <w:sz w:val="18"/>
      <w:szCs w:val="18"/>
    </w:rPr>
  </w:style>
  <w:style w:type="character" w:styleId="ac">
    <w:name w:val="Emphasis"/>
    <w:uiPriority w:val="99"/>
    <w:qFormat/>
    <w:rsid w:val="007E4488"/>
    <w:rPr>
      <w:color w:val="auto"/>
    </w:rPr>
  </w:style>
  <w:style w:type="character" w:customStyle="1" w:styleId="opdicttext2">
    <w:name w:val="op_dict_text2"/>
    <w:basedOn w:val="a0"/>
    <w:rsid w:val="001C00AC"/>
  </w:style>
  <w:style w:type="paragraph" w:styleId="ad">
    <w:name w:val="Normal Indent"/>
    <w:aliases w:val="正文（首行缩进两字）,表正文,正文非缩进,特点,ALT+Z,段1,标题4,正文对齐,四号,水上软件,Alt+X,mr正文缩进,正文缩进William,Body Text(ch),body text,bt,contents,正文不缩进,特点 Char,正文（首行缩进两字） Char Char,中文正文,正文(首行缩进两字),正文(首行缩进两字)1,PI,正文缩进1,Normal Indent,no-step,Normal Indent（正文缩进）,缩进,正文文字首行缩进,???,?????,?"/>
    <w:basedOn w:val="a"/>
    <w:link w:val="Char5"/>
    <w:rsid w:val="00086EF8"/>
    <w:pPr>
      <w:widowControl/>
      <w:spacing w:line="288" w:lineRule="auto"/>
      <w:ind w:firstLine="420"/>
    </w:pPr>
    <w:rPr>
      <w:rFonts w:ascii="Times New Roman" w:hAnsi="Times New Roman"/>
      <w:kern w:val="0"/>
      <w:szCs w:val="20"/>
    </w:rPr>
  </w:style>
  <w:style w:type="character" w:customStyle="1" w:styleId="apple-converted-space">
    <w:name w:val="apple-converted-space"/>
    <w:basedOn w:val="a0"/>
    <w:rsid w:val="009A2303"/>
  </w:style>
  <w:style w:type="paragraph" w:styleId="ae">
    <w:name w:val="caption"/>
    <w:basedOn w:val="a"/>
    <w:next w:val="a"/>
    <w:uiPriority w:val="35"/>
    <w:unhideWhenUsed/>
    <w:qFormat/>
    <w:rsid w:val="000D70F2"/>
    <w:rPr>
      <w:rFonts w:ascii="Cambria" w:eastAsia="黑体" w:hAnsi="Cambria"/>
      <w:sz w:val="20"/>
      <w:szCs w:val="20"/>
    </w:rPr>
  </w:style>
  <w:style w:type="character" w:styleId="af">
    <w:name w:val="FollowedHyperlink"/>
    <w:uiPriority w:val="99"/>
    <w:semiHidden/>
    <w:unhideWhenUsed/>
    <w:rsid w:val="009A23D4"/>
    <w:rPr>
      <w:color w:val="800080"/>
      <w:u w:val="single"/>
    </w:rPr>
  </w:style>
  <w:style w:type="paragraph" w:customStyle="1" w:styleId="font5">
    <w:name w:val="font5"/>
    <w:basedOn w:val="a"/>
    <w:rsid w:val="009A23D4"/>
    <w:pPr>
      <w:widowControl/>
      <w:spacing w:before="100" w:beforeAutospacing="1" w:after="100" w:afterAutospacing="1"/>
      <w:jc w:val="left"/>
    </w:pPr>
    <w:rPr>
      <w:rFonts w:ascii="宋体" w:hAnsi="宋体" w:cs="宋体"/>
      <w:kern w:val="0"/>
      <w:sz w:val="18"/>
      <w:szCs w:val="18"/>
    </w:rPr>
  </w:style>
  <w:style w:type="table" w:customStyle="1" w:styleId="-31">
    <w:name w:val="浅色底纹 - 着色 31"/>
    <w:basedOn w:val="a1"/>
    <w:uiPriority w:val="60"/>
    <w:rsid w:val="009A23D4"/>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xl63">
    <w:name w:val="xl63"/>
    <w:basedOn w:val="a"/>
    <w:rsid w:val="009A23D4"/>
    <w:pPr>
      <w:widowControl/>
      <w:pBdr>
        <w:top w:val="single" w:sz="8" w:space="0" w:color="000000"/>
        <w:left w:val="single" w:sz="8" w:space="0" w:color="000000"/>
        <w:bottom w:val="single" w:sz="8" w:space="0" w:color="000000"/>
        <w:right w:val="single" w:sz="8" w:space="0" w:color="000000"/>
      </w:pBdr>
      <w:spacing w:before="100" w:beforeAutospacing="1" w:after="100" w:afterAutospacing="1"/>
      <w:textAlignment w:val="top"/>
    </w:pPr>
    <w:rPr>
      <w:rFonts w:ascii="宋体" w:hAnsi="宋体" w:cs="宋体"/>
      <w:b/>
      <w:bCs/>
      <w:kern w:val="0"/>
      <w:szCs w:val="21"/>
    </w:rPr>
  </w:style>
  <w:style w:type="paragraph" w:customStyle="1" w:styleId="xl64">
    <w:name w:val="xl64"/>
    <w:basedOn w:val="a"/>
    <w:rsid w:val="009A23D4"/>
    <w:pPr>
      <w:widowControl/>
      <w:pBdr>
        <w:top w:val="single" w:sz="8" w:space="0" w:color="000000"/>
        <w:bottom w:val="single" w:sz="8" w:space="0" w:color="000000"/>
        <w:right w:val="single" w:sz="8" w:space="0" w:color="000000"/>
      </w:pBdr>
      <w:spacing w:before="100" w:beforeAutospacing="1" w:after="100" w:afterAutospacing="1"/>
      <w:textAlignment w:val="top"/>
    </w:pPr>
    <w:rPr>
      <w:rFonts w:ascii="宋体" w:hAnsi="宋体" w:cs="宋体"/>
      <w:b/>
      <w:bCs/>
      <w:kern w:val="0"/>
      <w:szCs w:val="21"/>
    </w:rPr>
  </w:style>
  <w:style w:type="paragraph" w:customStyle="1" w:styleId="xl65">
    <w:name w:val="xl65"/>
    <w:basedOn w:val="a"/>
    <w:rsid w:val="009A23D4"/>
    <w:pPr>
      <w:widowControl/>
      <w:pBdr>
        <w:left w:val="single" w:sz="8" w:space="0" w:color="000000"/>
        <w:bottom w:val="single" w:sz="8" w:space="0" w:color="000000"/>
        <w:right w:val="single" w:sz="8" w:space="0" w:color="000000"/>
      </w:pBdr>
      <w:spacing w:before="100" w:beforeAutospacing="1" w:after="100" w:afterAutospacing="1"/>
      <w:jc w:val="left"/>
      <w:textAlignment w:val="top"/>
    </w:pPr>
    <w:rPr>
      <w:rFonts w:ascii="宋体" w:hAnsi="宋体" w:cs="宋体"/>
      <w:color w:val="000000"/>
      <w:kern w:val="0"/>
      <w:sz w:val="24"/>
      <w:szCs w:val="24"/>
    </w:rPr>
  </w:style>
  <w:style w:type="paragraph" w:customStyle="1" w:styleId="xl66">
    <w:name w:val="xl66"/>
    <w:basedOn w:val="a"/>
    <w:rsid w:val="009A23D4"/>
    <w:pPr>
      <w:widowControl/>
      <w:pBdr>
        <w:bottom w:val="single" w:sz="8" w:space="0" w:color="000000"/>
        <w:right w:val="single" w:sz="8" w:space="0" w:color="000000"/>
      </w:pBdr>
      <w:spacing w:before="100" w:beforeAutospacing="1" w:after="100" w:afterAutospacing="1"/>
      <w:jc w:val="left"/>
      <w:textAlignment w:val="top"/>
    </w:pPr>
    <w:rPr>
      <w:rFonts w:ascii="宋体" w:hAnsi="宋体" w:cs="宋体"/>
      <w:color w:val="000000"/>
      <w:kern w:val="0"/>
      <w:sz w:val="24"/>
      <w:szCs w:val="24"/>
    </w:rPr>
  </w:style>
  <w:style w:type="paragraph" w:customStyle="1" w:styleId="xl67">
    <w:name w:val="xl67"/>
    <w:basedOn w:val="a"/>
    <w:rsid w:val="009A23D4"/>
    <w:pPr>
      <w:widowControl/>
      <w:pBdr>
        <w:bottom w:val="single" w:sz="8" w:space="0" w:color="000000"/>
        <w:right w:val="single" w:sz="8" w:space="0" w:color="000000"/>
      </w:pBdr>
      <w:spacing w:before="100" w:beforeAutospacing="1" w:after="100" w:afterAutospacing="1"/>
      <w:jc w:val="left"/>
      <w:textAlignment w:val="top"/>
    </w:pPr>
    <w:rPr>
      <w:rFonts w:cs="宋体"/>
      <w:kern w:val="0"/>
      <w:szCs w:val="21"/>
    </w:rPr>
  </w:style>
  <w:style w:type="paragraph" w:styleId="af0">
    <w:name w:val="Normal (Web)"/>
    <w:basedOn w:val="a"/>
    <w:uiPriority w:val="99"/>
    <w:unhideWhenUsed/>
    <w:rsid w:val="009A23D4"/>
    <w:pPr>
      <w:widowControl/>
      <w:spacing w:before="100" w:beforeAutospacing="1" w:after="100" w:afterAutospacing="1"/>
      <w:jc w:val="left"/>
    </w:pPr>
    <w:rPr>
      <w:rFonts w:ascii="宋体" w:hAnsi="宋体" w:cs="宋体"/>
      <w:kern w:val="0"/>
      <w:sz w:val="24"/>
      <w:szCs w:val="24"/>
    </w:rPr>
  </w:style>
  <w:style w:type="character" w:styleId="af1">
    <w:name w:val="Strong"/>
    <w:uiPriority w:val="22"/>
    <w:qFormat/>
    <w:rsid w:val="009A23D4"/>
    <w:rPr>
      <w:b/>
      <w:bCs/>
    </w:rPr>
  </w:style>
  <w:style w:type="character" w:customStyle="1" w:styleId="hvr">
    <w:name w:val="hvr"/>
    <w:basedOn w:val="a0"/>
    <w:rsid w:val="009A23D4"/>
  </w:style>
  <w:style w:type="paragraph" w:styleId="11">
    <w:name w:val="toc 1"/>
    <w:basedOn w:val="a"/>
    <w:next w:val="a"/>
    <w:autoRedefine/>
    <w:uiPriority w:val="39"/>
    <w:unhideWhenUsed/>
    <w:rsid w:val="00CD4824"/>
    <w:pPr>
      <w:tabs>
        <w:tab w:val="left" w:pos="426"/>
        <w:tab w:val="right" w:leader="dot" w:pos="8296"/>
      </w:tabs>
    </w:pPr>
  </w:style>
  <w:style w:type="paragraph" w:styleId="20">
    <w:name w:val="toc 2"/>
    <w:basedOn w:val="a"/>
    <w:next w:val="a"/>
    <w:autoRedefine/>
    <w:uiPriority w:val="39"/>
    <w:unhideWhenUsed/>
    <w:rsid w:val="009A23D4"/>
    <w:pPr>
      <w:ind w:leftChars="200" w:left="420"/>
    </w:pPr>
  </w:style>
  <w:style w:type="paragraph" w:customStyle="1" w:styleId="font0">
    <w:name w:val="font0"/>
    <w:basedOn w:val="a"/>
    <w:rsid w:val="009A23D4"/>
    <w:pPr>
      <w:widowControl/>
      <w:spacing w:before="100" w:beforeAutospacing="1" w:after="100" w:afterAutospacing="1"/>
      <w:jc w:val="left"/>
    </w:pPr>
    <w:rPr>
      <w:rFonts w:ascii="宋体" w:hAnsi="宋体" w:cs="宋体"/>
      <w:kern w:val="0"/>
      <w:sz w:val="24"/>
      <w:szCs w:val="24"/>
    </w:rPr>
  </w:style>
  <w:style w:type="paragraph" w:customStyle="1" w:styleId="xl68">
    <w:name w:val="xl68"/>
    <w:basedOn w:val="a"/>
    <w:rsid w:val="009A23D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宋体" w:hAnsi="宋体" w:cs="宋体"/>
      <w:kern w:val="0"/>
      <w:sz w:val="24"/>
      <w:szCs w:val="24"/>
    </w:rPr>
  </w:style>
  <w:style w:type="paragraph" w:customStyle="1" w:styleId="xl69">
    <w:name w:val="xl69"/>
    <w:basedOn w:val="a"/>
    <w:rsid w:val="009A23D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Courier New" w:hAnsi="Courier New" w:cs="Courier New"/>
      <w:kern w:val="0"/>
      <w:sz w:val="24"/>
      <w:szCs w:val="24"/>
    </w:rPr>
  </w:style>
  <w:style w:type="paragraph" w:customStyle="1" w:styleId="xl70">
    <w:name w:val="xl70"/>
    <w:basedOn w:val="a"/>
    <w:rsid w:val="009A23D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styleId="30">
    <w:name w:val="toc 3"/>
    <w:basedOn w:val="a"/>
    <w:next w:val="a"/>
    <w:autoRedefine/>
    <w:uiPriority w:val="39"/>
    <w:unhideWhenUsed/>
    <w:rsid w:val="009A23D4"/>
    <w:pPr>
      <w:ind w:leftChars="400" w:left="840"/>
    </w:pPr>
  </w:style>
  <w:style w:type="paragraph" w:styleId="af2">
    <w:name w:val="footnote text"/>
    <w:basedOn w:val="a"/>
    <w:link w:val="Char6"/>
    <w:uiPriority w:val="99"/>
    <w:semiHidden/>
    <w:unhideWhenUsed/>
    <w:rsid w:val="005E210F"/>
    <w:pPr>
      <w:snapToGrid w:val="0"/>
      <w:jc w:val="left"/>
    </w:pPr>
    <w:rPr>
      <w:sz w:val="18"/>
      <w:szCs w:val="18"/>
    </w:rPr>
  </w:style>
  <w:style w:type="character" w:customStyle="1" w:styleId="Char6">
    <w:name w:val="脚注文本 Char"/>
    <w:link w:val="af2"/>
    <w:uiPriority w:val="99"/>
    <w:semiHidden/>
    <w:rsid w:val="005E210F"/>
    <w:rPr>
      <w:sz w:val="18"/>
      <w:szCs w:val="18"/>
    </w:rPr>
  </w:style>
  <w:style w:type="character" w:styleId="af3">
    <w:name w:val="footnote reference"/>
    <w:uiPriority w:val="99"/>
    <w:semiHidden/>
    <w:unhideWhenUsed/>
    <w:rsid w:val="005E210F"/>
    <w:rPr>
      <w:vertAlign w:val="superscript"/>
    </w:rPr>
  </w:style>
  <w:style w:type="paragraph" w:styleId="HTML">
    <w:name w:val="HTML Preformatted"/>
    <w:basedOn w:val="a"/>
    <w:link w:val="HTMLChar"/>
    <w:uiPriority w:val="99"/>
    <w:unhideWhenUsed/>
    <w:rsid w:val="003D7B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link w:val="HTML"/>
    <w:uiPriority w:val="99"/>
    <w:rsid w:val="003D7B83"/>
    <w:rPr>
      <w:rFonts w:ascii="宋体" w:eastAsia="宋体" w:hAnsi="宋体" w:cs="宋体"/>
      <w:kern w:val="0"/>
      <w:sz w:val="24"/>
      <w:szCs w:val="24"/>
    </w:rPr>
  </w:style>
  <w:style w:type="paragraph" w:styleId="TOC">
    <w:name w:val="TOC Heading"/>
    <w:basedOn w:val="10"/>
    <w:next w:val="a"/>
    <w:uiPriority w:val="39"/>
    <w:unhideWhenUsed/>
    <w:qFormat/>
    <w:rsid w:val="00FC7734"/>
    <w:pPr>
      <w:spacing w:before="480" w:after="0" w:line="276" w:lineRule="auto"/>
      <w:jc w:val="left"/>
      <w:outlineLvl w:val="9"/>
    </w:pPr>
    <w:rPr>
      <w:rFonts w:ascii="Cambria" w:hAnsi="Cambria"/>
      <w:color w:val="365F91"/>
      <w:kern w:val="0"/>
      <w:szCs w:val="28"/>
    </w:rPr>
  </w:style>
  <w:style w:type="character" w:styleId="af4">
    <w:name w:val="annotation reference"/>
    <w:uiPriority w:val="99"/>
    <w:semiHidden/>
    <w:unhideWhenUsed/>
    <w:rsid w:val="0046330C"/>
    <w:rPr>
      <w:sz w:val="21"/>
      <w:szCs w:val="21"/>
    </w:rPr>
  </w:style>
  <w:style w:type="paragraph" w:styleId="af5">
    <w:name w:val="annotation subject"/>
    <w:basedOn w:val="a8"/>
    <w:next w:val="a8"/>
    <w:link w:val="Char7"/>
    <w:uiPriority w:val="99"/>
    <w:semiHidden/>
    <w:unhideWhenUsed/>
    <w:rsid w:val="0046330C"/>
    <w:rPr>
      <w:rFonts w:cs="Times New Roman"/>
      <w:b/>
      <w:bCs/>
    </w:rPr>
  </w:style>
  <w:style w:type="character" w:customStyle="1" w:styleId="Char7">
    <w:name w:val="批注主题 Char"/>
    <w:link w:val="af5"/>
    <w:uiPriority w:val="99"/>
    <w:semiHidden/>
    <w:rsid w:val="0046330C"/>
    <w:rPr>
      <w:rFonts w:ascii="Calibri" w:eastAsia="宋体" w:hAnsi="Calibri" w:cs="黑体"/>
      <w:b/>
      <w:bCs/>
    </w:rPr>
  </w:style>
  <w:style w:type="paragraph" w:styleId="af6">
    <w:name w:val="Revision"/>
    <w:hidden/>
    <w:uiPriority w:val="99"/>
    <w:semiHidden/>
    <w:rsid w:val="0046330C"/>
    <w:rPr>
      <w:kern w:val="2"/>
      <w:sz w:val="21"/>
      <w:szCs w:val="22"/>
    </w:rPr>
  </w:style>
  <w:style w:type="character" w:customStyle="1" w:styleId="shorttext">
    <w:name w:val="short_text"/>
    <w:basedOn w:val="a0"/>
    <w:rsid w:val="00E61E7F"/>
  </w:style>
  <w:style w:type="paragraph" w:styleId="40">
    <w:name w:val="toc 4"/>
    <w:basedOn w:val="a"/>
    <w:next w:val="a"/>
    <w:autoRedefine/>
    <w:uiPriority w:val="39"/>
    <w:unhideWhenUsed/>
    <w:rsid w:val="00C66EAF"/>
    <w:pPr>
      <w:ind w:leftChars="600" w:left="1260"/>
    </w:pPr>
  </w:style>
  <w:style w:type="paragraph" w:styleId="50">
    <w:name w:val="toc 5"/>
    <w:basedOn w:val="a"/>
    <w:next w:val="a"/>
    <w:autoRedefine/>
    <w:uiPriority w:val="39"/>
    <w:unhideWhenUsed/>
    <w:rsid w:val="00C66EAF"/>
    <w:pPr>
      <w:ind w:leftChars="800" w:left="1680"/>
    </w:pPr>
  </w:style>
  <w:style w:type="paragraph" w:styleId="60">
    <w:name w:val="toc 6"/>
    <w:basedOn w:val="a"/>
    <w:next w:val="a"/>
    <w:autoRedefine/>
    <w:uiPriority w:val="39"/>
    <w:unhideWhenUsed/>
    <w:rsid w:val="00C66EAF"/>
    <w:pPr>
      <w:ind w:leftChars="1000" w:left="2100"/>
    </w:pPr>
  </w:style>
  <w:style w:type="paragraph" w:styleId="70">
    <w:name w:val="toc 7"/>
    <w:basedOn w:val="a"/>
    <w:next w:val="a"/>
    <w:autoRedefine/>
    <w:uiPriority w:val="39"/>
    <w:unhideWhenUsed/>
    <w:rsid w:val="00C66EAF"/>
    <w:pPr>
      <w:ind w:leftChars="1200" w:left="2520"/>
    </w:pPr>
  </w:style>
  <w:style w:type="paragraph" w:styleId="80">
    <w:name w:val="toc 8"/>
    <w:basedOn w:val="a"/>
    <w:next w:val="a"/>
    <w:autoRedefine/>
    <w:uiPriority w:val="39"/>
    <w:unhideWhenUsed/>
    <w:rsid w:val="00C66EAF"/>
    <w:pPr>
      <w:ind w:leftChars="1400" w:left="2940"/>
    </w:pPr>
  </w:style>
  <w:style w:type="paragraph" w:styleId="90">
    <w:name w:val="toc 9"/>
    <w:basedOn w:val="a"/>
    <w:next w:val="a"/>
    <w:autoRedefine/>
    <w:uiPriority w:val="39"/>
    <w:unhideWhenUsed/>
    <w:rsid w:val="00C66EAF"/>
    <w:pPr>
      <w:ind w:leftChars="1600" w:left="3360"/>
    </w:pPr>
  </w:style>
  <w:style w:type="character" w:customStyle="1" w:styleId="con">
    <w:name w:val="con"/>
    <w:basedOn w:val="a0"/>
    <w:rsid w:val="00A52E3C"/>
  </w:style>
  <w:style w:type="paragraph" w:styleId="af7">
    <w:name w:val="Plain Text"/>
    <w:basedOn w:val="a"/>
    <w:link w:val="Char8"/>
    <w:semiHidden/>
    <w:rsid w:val="00F93154"/>
    <w:rPr>
      <w:rFonts w:ascii="宋体" w:hAnsi="Courier New" w:cs="Courier New"/>
      <w:szCs w:val="21"/>
    </w:rPr>
  </w:style>
  <w:style w:type="character" w:customStyle="1" w:styleId="Char8">
    <w:name w:val="纯文本 Char"/>
    <w:link w:val="af7"/>
    <w:semiHidden/>
    <w:rsid w:val="00F93154"/>
    <w:rPr>
      <w:rFonts w:ascii="宋体" w:eastAsia="宋体" w:hAnsi="Courier New" w:cs="Courier New"/>
      <w:szCs w:val="21"/>
    </w:rPr>
  </w:style>
  <w:style w:type="character" w:customStyle="1" w:styleId="Char1">
    <w:name w:val="列出段落 Char"/>
    <w:aliases w:val="序号 Char,lp1 Char,stc标题4 Char,编号 Char,列出段落9 Char,正文1级小标题 Char"/>
    <w:link w:val="a6"/>
    <w:uiPriority w:val="34"/>
    <w:qFormat/>
    <w:rsid w:val="00F93154"/>
    <w:rPr>
      <w:rFonts w:ascii="Calibri" w:eastAsia="宋体" w:hAnsi="Calibri" w:cs="Times New Roman"/>
    </w:rPr>
  </w:style>
  <w:style w:type="character" w:customStyle="1" w:styleId="12">
    <w:name w:val="@他1"/>
    <w:uiPriority w:val="99"/>
    <w:semiHidden/>
    <w:unhideWhenUsed/>
    <w:rsid w:val="00D9345C"/>
    <w:rPr>
      <w:color w:val="2B579A"/>
      <w:shd w:val="clear" w:color="auto" w:fill="E6E6E6"/>
    </w:rPr>
  </w:style>
  <w:style w:type="paragraph" w:styleId="af8">
    <w:name w:val="Body Text"/>
    <w:basedOn w:val="a"/>
    <w:link w:val="Char9"/>
    <w:uiPriority w:val="99"/>
    <w:semiHidden/>
    <w:unhideWhenUsed/>
    <w:rsid w:val="006F4FFD"/>
    <w:pPr>
      <w:spacing w:after="120"/>
    </w:pPr>
  </w:style>
  <w:style w:type="character" w:customStyle="1" w:styleId="Char9">
    <w:name w:val="正文文本 Char"/>
    <w:basedOn w:val="a0"/>
    <w:link w:val="af8"/>
    <w:uiPriority w:val="99"/>
    <w:semiHidden/>
    <w:rsid w:val="006F4FFD"/>
    <w:rPr>
      <w:kern w:val="2"/>
      <w:sz w:val="21"/>
      <w:szCs w:val="22"/>
    </w:rPr>
  </w:style>
  <w:style w:type="paragraph" w:styleId="af9">
    <w:name w:val="Body Text First Indent"/>
    <w:basedOn w:val="af8"/>
    <w:link w:val="Chara"/>
    <w:rsid w:val="006F4FFD"/>
    <w:pPr>
      <w:ind w:firstLineChars="100" w:firstLine="420"/>
    </w:pPr>
    <w:rPr>
      <w:rFonts w:ascii="Times New Roman" w:hAnsi="Times New Roman"/>
      <w:szCs w:val="24"/>
      <w:lang/>
    </w:rPr>
  </w:style>
  <w:style w:type="character" w:customStyle="1" w:styleId="Chara">
    <w:name w:val="正文首行缩进 Char"/>
    <w:basedOn w:val="Char9"/>
    <w:link w:val="af9"/>
    <w:rsid w:val="006F4FFD"/>
    <w:rPr>
      <w:rFonts w:ascii="Times New Roman" w:hAnsi="Times New Roman"/>
      <w:kern w:val="2"/>
      <w:sz w:val="21"/>
      <w:szCs w:val="24"/>
      <w:lang/>
    </w:rPr>
  </w:style>
  <w:style w:type="paragraph" w:customStyle="1" w:styleId="MMTopic4">
    <w:name w:val="MM Topic 4"/>
    <w:basedOn w:val="4"/>
    <w:rsid w:val="00655EE6"/>
    <w:pPr>
      <w:numPr>
        <w:numId w:val="5"/>
      </w:numPr>
      <w:spacing w:before="280" w:after="290" w:line="376" w:lineRule="auto"/>
    </w:pPr>
    <w:rPr>
      <w:rFonts w:ascii="Arial" w:eastAsia="黑体" w:hAnsi="Arial"/>
    </w:rPr>
  </w:style>
  <w:style w:type="numbering" w:customStyle="1" w:styleId="1">
    <w:name w:val="样式1"/>
    <w:rsid w:val="00655EE6"/>
    <w:pPr>
      <w:numPr>
        <w:numId w:val="6"/>
      </w:numPr>
    </w:pPr>
  </w:style>
  <w:style w:type="table" w:customStyle="1" w:styleId="21">
    <w:name w:val="网格表 21"/>
    <w:basedOn w:val="a1"/>
    <w:uiPriority w:val="47"/>
    <w:rsid w:val="00352EB8"/>
    <w:rPr>
      <w:rFonts w:asciiTheme="minorHAnsi" w:eastAsiaTheme="minorEastAsia" w:hAnsiTheme="minorHAnsi" w:cstheme="minorBidi"/>
      <w:kern w:val="2"/>
      <w:sz w:val="21"/>
      <w:szCs w:val="22"/>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har5">
    <w:name w:val="正文缩进 Char"/>
    <w:aliases w:val="正文（首行缩进两字） Char,表正文 Char,正文非缩进 Char,特点 Char1,ALT+Z Char,段1 Char,标题4 Char,正文对齐 Char,四号 Char,水上软件 Char,Alt+X Char,mr正文缩进 Char,正文缩进William Char,Body Text(ch) Char,body text Char,bt Char,contents Char,正文不缩进 Char,特点 Char Char,中文正文 Char,PI Char"/>
    <w:basedOn w:val="a0"/>
    <w:link w:val="ad"/>
    <w:rsid w:val="009F6D99"/>
    <w:rPr>
      <w:rFonts w:ascii="Times New Roman" w:hAnsi="Times New Roman"/>
      <w:sz w:val="21"/>
    </w:rPr>
  </w:style>
</w:styles>
</file>

<file path=word/webSettings.xml><?xml version="1.0" encoding="utf-8"?>
<w:webSettings xmlns:r="http://schemas.openxmlformats.org/officeDocument/2006/relationships" xmlns:w="http://schemas.openxmlformats.org/wordprocessingml/2006/main">
  <w:divs>
    <w:div w:id="6639239">
      <w:bodyDiv w:val="1"/>
      <w:marLeft w:val="0"/>
      <w:marRight w:val="0"/>
      <w:marTop w:val="0"/>
      <w:marBottom w:val="0"/>
      <w:divBdr>
        <w:top w:val="none" w:sz="0" w:space="0" w:color="auto"/>
        <w:left w:val="none" w:sz="0" w:space="0" w:color="auto"/>
        <w:bottom w:val="none" w:sz="0" w:space="0" w:color="auto"/>
        <w:right w:val="none" w:sz="0" w:space="0" w:color="auto"/>
      </w:divBdr>
    </w:div>
    <w:div w:id="125321891">
      <w:bodyDiv w:val="1"/>
      <w:marLeft w:val="0"/>
      <w:marRight w:val="0"/>
      <w:marTop w:val="0"/>
      <w:marBottom w:val="0"/>
      <w:divBdr>
        <w:top w:val="none" w:sz="0" w:space="0" w:color="auto"/>
        <w:left w:val="none" w:sz="0" w:space="0" w:color="auto"/>
        <w:bottom w:val="none" w:sz="0" w:space="0" w:color="auto"/>
        <w:right w:val="none" w:sz="0" w:space="0" w:color="auto"/>
      </w:divBdr>
    </w:div>
    <w:div w:id="197014141">
      <w:bodyDiv w:val="1"/>
      <w:marLeft w:val="0"/>
      <w:marRight w:val="0"/>
      <w:marTop w:val="0"/>
      <w:marBottom w:val="0"/>
      <w:divBdr>
        <w:top w:val="none" w:sz="0" w:space="0" w:color="auto"/>
        <w:left w:val="none" w:sz="0" w:space="0" w:color="auto"/>
        <w:bottom w:val="none" w:sz="0" w:space="0" w:color="auto"/>
        <w:right w:val="none" w:sz="0" w:space="0" w:color="auto"/>
      </w:divBdr>
      <w:divsChild>
        <w:div w:id="1068193315">
          <w:marLeft w:val="0"/>
          <w:marRight w:val="0"/>
          <w:marTop w:val="0"/>
          <w:marBottom w:val="0"/>
          <w:divBdr>
            <w:top w:val="none" w:sz="0" w:space="0" w:color="auto"/>
            <w:left w:val="none" w:sz="0" w:space="0" w:color="auto"/>
            <w:bottom w:val="none" w:sz="0" w:space="0" w:color="auto"/>
            <w:right w:val="none" w:sz="0" w:space="0" w:color="auto"/>
          </w:divBdr>
        </w:div>
      </w:divsChild>
    </w:div>
    <w:div w:id="225721527">
      <w:bodyDiv w:val="1"/>
      <w:marLeft w:val="0"/>
      <w:marRight w:val="0"/>
      <w:marTop w:val="0"/>
      <w:marBottom w:val="0"/>
      <w:divBdr>
        <w:top w:val="none" w:sz="0" w:space="0" w:color="auto"/>
        <w:left w:val="none" w:sz="0" w:space="0" w:color="auto"/>
        <w:bottom w:val="none" w:sz="0" w:space="0" w:color="auto"/>
        <w:right w:val="none" w:sz="0" w:space="0" w:color="auto"/>
      </w:divBdr>
    </w:div>
    <w:div w:id="235357347">
      <w:bodyDiv w:val="1"/>
      <w:marLeft w:val="0"/>
      <w:marRight w:val="0"/>
      <w:marTop w:val="0"/>
      <w:marBottom w:val="0"/>
      <w:divBdr>
        <w:top w:val="none" w:sz="0" w:space="0" w:color="auto"/>
        <w:left w:val="none" w:sz="0" w:space="0" w:color="auto"/>
        <w:bottom w:val="none" w:sz="0" w:space="0" w:color="auto"/>
        <w:right w:val="none" w:sz="0" w:space="0" w:color="auto"/>
      </w:divBdr>
    </w:div>
    <w:div w:id="241110257">
      <w:bodyDiv w:val="1"/>
      <w:marLeft w:val="0"/>
      <w:marRight w:val="0"/>
      <w:marTop w:val="0"/>
      <w:marBottom w:val="0"/>
      <w:divBdr>
        <w:top w:val="none" w:sz="0" w:space="0" w:color="auto"/>
        <w:left w:val="none" w:sz="0" w:space="0" w:color="auto"/>
        <w:bottom w:val="none" w:sz="0" w:space="0" w:color="auto"/>
        <w:right w:val="none" w:sz="0" w:space="0" w:color="auto"/>
      </w:divBdr>
    </w:div>
    <w:div w:id="264463901">
      <w:bodyDiv w:val="1"/>
      <w:marLeft w:val="0"/>
      <w:marRight w:val="0"/>
      <w:marTop w:val="0"/>
      <w:marBottom w:val="0"/>
      <w:divBdr>
        <w:top w:val="none" w:sz="0" w:space="0" w:color="auto"/>
        <w:left w:val="none" w:sz="0" w:space="0" w:color="auto"/>
        <w:bottom w:val="none" w:sz="0" w:space="0" w:color="auto"/>
        <w:right w:val="none" w:sz="0" w:space="0" w:color="auto"/>
      </w:divBdr>
    </w:div>
    <w:div w:id="304235640">
      <w:bodyDiv w:val="1"/>
      <w:marLeft w:val="0"/>
      <w:marRight w:val="0"/>
      <w:marTop w:val="0"/>
      <w:marBottom w:val="0"/>
      <w:divBdr>
        <w:top w:val="none" w:sz="0" w:space="0" w:color="auto"/>
        <w:left w:val="none" w:sz="0" w:space="0" w:color="auto"/>
        <w:bottom w:val="none" w:sz="0" w:space="0" w:color="auto"/>
        <w:right w:val="none" w:sz="0" w:space="0" w:color="auto"/>
      </w:divBdr>
    </w:div>
    <w:div w:id="308560295">
      <w:bodyDiv w:val="1"/>
      <w:marLeft w:val="0"/>
      <w:marRight w:val="0"/>
      <w:marTop w:val="0"/>
      <w:marBottom w:val="0"/>
      <w:divBdr>
        <w:top w:val="none" w:sz="0" w:space="0" w:color="auto"/>
        <w:left w:val="none" w:sz="0" w:space="0" w:color="auto"/>
        <w:bottom w:val="none" w:sz="0" w:space="0" w:color="auto"/>
        <w:right w:val="none" w:sz="0" w:space="0" w:color="auto"/>
      </w:divBdr>
    </w:div>
    <w:div w:id="656033915">
      <w:bodyDiv w:val="1"/>
      <w:marLeft w:val="0"/>
      <w:marRight w:val="0"/>
      <w:marTop w:val="0"/>
      <w:marBottom w:val="0"/>
      <w:divBdr>
        <w:top w:val="none" w:sz="0" w:space="0" w:color="auto"/>
        <w:left w:val="none" w:sz="0" w:space="0" w:color="auto"/>
        <w:bottom w:val="none" w:sz="0" w:space="0" w:color="auto"/>
        <w:right w:val="none" w:sz="0" w:space="0" w:color="auto"/>
      </w:divBdr>
      <w:divsChild>
        <w:div w:id="93938409">
          <w:marLeft w:val="0"/>
          <w:marRight w:val="0"/>
          <w:marTop w:val="0"/>
          <w:marBottom w:val="0"/>
          <w:divBdr>
            <w:top w:val="none" w:sz="0" w:space="0" w:color="auto"/>
            <w:left w:val="none" w:sz="0" w:space="0" w:color="auto"/>
            <w:bottom w:val="none" w:sz="0" w:space="0" w:color="auto"/>
            <w:right w:val="none" w:sz="0" w:space="0" w:color="auto"/>
          </w:divBdr>
        </w:div>
      </w:divsChild>
    </w:div>
    <w:div w:id="708918876">
      <w:bodyDiv w:val="1"/>
      <w:marLeft w:val="0"/>
      <w:marRight w:val="0"/>
      <w:marTop w:val="0"/>
      <w:marBottom w:val="0"/>
      <w:divBdr>
        <w:top w:val="none" w:sz="0" w:space="0" w:color="auto"/>
        <w:left w:val="none" w:sz="0" w:space="0" w:color="auto"/>
        <w:bottom w:val="none" w:sz="0" w:space="0" w:color="auto"/>
        <w:right w:val="none" w:sz="0" w:space="0" w:color="auto"/>
      </w:divBdr>
    </w:div>
    <w:div w:id="762455147">
      <w:bodyDiv w:val="1"/>
      <w:marLeft w:val="0"/>
      <w:marRight w:val="0"/>
      <w:marTop w:val="0"/>
      <w:marBottom w:val="0"/>
      <w:divBdr>
        <w:top w:val="none" w:sz="0" w:space="0" w:color="auto"/>
        <w:left w:val="none" w:sz="0" w:space="0" w:color="auto"/>
        <w:bottom w:val="none" w:sz="0" w:space="0" w:color="auto"/>
        <w:right w:val="none" w:sz="0" w:space="0" w:color="auto"/>
      </w:divBdr>
    </w:div>
    <w:div w:id="978340370">
      <w:bodyDiv w:val="1"/>
      <w:marLeft w:val="0"/>
      <w:marRight w:val="0"/>
      <w:marTop w:val="0"/>
      <w:marBottom w:val="0"/>
      <w:divBdr>
        <w:top w:val="none" w:sz="0" w:space="0" w:color="auto"/>
        <w:left w:val="none" w:sz="0" w:space="0" w:color="auto"/>
        <w:bottom w:val="none" w:sz="0" w:space="0" w:color="auto"/>
        <w:right w:val="none" w:sz="0" w:space="0" w:color="auto"/>
      </w:divBdr>
    </w:div>
    <w:div w:id="986519208">
      <w:bodyDiv w:val="1"/>
      <w:marLeft w:val="0"/>
      <w:marRight w:val="0"/>
      <w:marTop w:val="0"/>
      <w:marBottom w:val="0"/>
      <w:divBdr>
        <w:top w:val="none" w:sz="0" w:space="0" w:color="auto"/>
        <w:left w:val="none" w:sz="0" w:space="0" w:color="auto"/>
        <w:bottom w:val="none" w:sz="0" w:space="0" w:color="auto"/>
        <w:right w:val="none" w:sz="0" w:space="0" w:color="auto"/>
      </w:divBdr>
    </w:div>
    <w:div w:id="1027364035">
      <w:bodyDiv w:val="1"/>
      <w:marLeft w:val="0"/>
      <w:marRight w:val="0"/>
      <w:marTop w:val="0"/>
      <w:marBottom w:val="0"/>
      <w:divBdr>
        <w:top w:val="none" w:sz="0" w:space="0" w:color="auto"/>
        <w:left w:val="none" w:sz="0" w:space="0" w:color="auto"/>
        <w:bottom w:val="none" w:sz="0" w:space="0" w:color="auto"/>
        <w:right w:val="none" w:sz="0" w:space="0" w:color="auto"/>
      </w:divBdr>
    </w:div>
    <w:div w:id="1038816283">
      <w:bodyDiv w:val="1"/>
      <w:marLeft w:val="0"/>
      <w:marRight w:val="0"/>
      <w:marTop w:val="0"/>
      <w:marBottom w:val="0"/>
      <w:divBdr>
        <w:top w:val="none" w:sz="0" w:space="0" w:color="auto"/>
        <w:left w:val="none" w:sz="0" w:space="0" w:color="auto"/>
        <w:bottom w:val="none" w:sz="0" w:space="0" w:color="auto"/>
        <w:right w:val="none" w:sz="0" w:space="0" w:color="auto"/>
      </w:divBdr>
    </w:div>
    <w:div w:id="1101412358">
      <w:bodyDiv w:val="1"/>
      <w:marLeft w:val="0"/>
      <w:marRight w:val="0"/>
      <w:marTop w:val="0"/>
      <w:marBottom w:val="0"/>
      <w:divBdr>
        <w:top w:val="none" w:sz="0" w:space="0" w:color="auto"/>
        <w:left w:val="none" w:sz="0" w:space="0" w:color="auto"/>
        <w:bottom w:val="none" w:sz="0" w:space="0" w:color="auto"/>
        <w:right w:val="none" w:sz="0" w:space="0" w:color="auto"/>
      </w:divBdr>
    </w:div>
    <w:div w:id="1104347309">
      <w:bodyDiv w:val="1"/>
      <w:marLeft w:val="0"/>
      <w:marRight w:val="0"/>
      <w:marTop w:val="0"/>
      <w:marBottom w:val="0"/>
      <w:divBdr>
        <w:top w:val="none" w:sz="0" w:space="0" w:color="auto"/>
        <w:left w:val="none" w:sz="0" w:space="0" w:color="auto"/>
        <w:bottom w:val="none" w:sz="0" w:space="0" w:color="auto"/>
        <w:right w:val="none" w:sz="0" w:space="0" w:color="auto"/>
      </w:divBdr>
    </w:div>
    <w:div w:id="1120687072">
      <w:bodyDiv w:val="1"/>
      <w:marLeft w:val="0"/>
      <w:marRight w:val="0"/>
      <w:marTop w:val="0"/>
      <w:marBottom w:val="0"/>
      <w:divBdr>
        <w:top w:val="none" w:sz="0" w:space="0" w:color="auto"/>
        <w:left w:val="none" w:sz="0" w:space="0" w:color="auto"/>
        <w:bottom w:val="none" w:sz="0" w:space="0" w:color="auto"/>
        <w:right w:val="none" w:sz="0" w:space="0" w:color="auto"/>
      </w:divBdr>
    </w:div>
    <w:div w:id="1132210075">
      <w:bodyDiv w:val="1"/>
      <w:marLeft w:val="0"/>
      <w:marRight w:val="0"/>
      <w:marTop w:val="0"/>
      <w:marBottom w:val="0"/>
      <w:divBdr>
        <w:top w:val="none" w:sz="0" w:space="0" w:color="auto"/>
        <w:left w:val="none" w:sz="0" w:space="0" w:color="auto"/>
        <w:bottom w:val="none" w:sz="0" w:space="0" w:color="auto"/>
        <w:right w:val="none" w:sz="0" w:space="0" w:color="auto"/>
      </w:divBdr>
    </w:div>
    <w:div w:id="1223830793">
      <w:bodyDiv w:val="1"/>
      <w:marLeft w:val="0"/>
      <w:marRight w:val="0"/>
      <w:marTop w:val="0"/>
      <w:marBottom w:val="0"/>
      <w:divBdr>
        <w:top w:val="none" w:sz="0" w:space="0" w:color="auto"/>
        <w:left w:val="none" w:sz="0" w:space="0" w:color="auto"/>
        <w:bottom w:val="none" w:sz="0" w:space="0" w:color="auto"/>
        <w:right w:val="none" w:sz="0" w:space="0" w:color="auto"/>
      </w:divBdr>
    </w:div>
    <w:div w:id="1263539098">
      <w:bodyDiv w:val="1"/>
      <w:marLeft w:val="0"/>
      <w:marRight w:val="0"/>
      <w:marTop w:val="0"/>
      <w:marBottom w:val="0"/>
      <w:divBdr>
        <w:top w:val="none" w:sz="0" w:space="0" w:color="auto"/>
        <w:left w:val="none" w:sz="0" w:space="0" w:color="auto"/>
        <w:bottom w:val="none" w:sz="0" w:space="0" w:color="auto"/>
        <w:right w:val="none" w:sz="0" w:space="0" w:color="auto"/>
      </w:divBdr>
    </w:div>
    <w:div w:id="1265307388">
      <w:bodyDiv w:val="1"/>
      <w:marLeft w:val="0"/>
      <w:marRight w:val="0"/>
      <w:marTop w:val="0"/>
      <w:marBottom w:val="0"/>
      <w:divBdr>
        <w:top w:val="none" w:sz="0" w:space="0" w:color="auto"/>
        <w:left w:val="none" w:sz="0" w:space="0" w:color="auto"/>
        <w:bottom w:val="none" w:sz="0" w:space="0" w:color="auto"/>
        <w:right w:val="none" w:sz="0" w:space="0" w:color="auto"/>
      </w:divBdr>
    </w:div>
    <w:div w:id="1269242551">
      <w:bodyDiv w:val="1"/>
      <w:marLeft w:val="0"/>
      <w:marRight w:val="0"/>
      <w:marTop w:val="0"/>
      <w:marBottom w:val="0"/>
      <w:divBdr>
        <w:top w:val="none" w:sz="0" w:space="0" w:color="auto"/>
        <w:left w:val="none" w:sz="0" w:space="0" w:color="auto"/>
        <w:bottom w:val="none" w:sz="0" w:space="0" w:color="auto"/>
        <w:right w:val="none" w:sz="0" w:space="0" w:color="auto"/>
      </w:divBdr>
    </w:div>
    <w:div w:id="1391148954">
      <w:bodyDiv w:val="1"/>
      <w:marLeft w:val="0"/>
      <w:marRight w:val="0"/>
      <w:marTop w:val="0"/>
      <w:marBottom w:val="0"/>
      <w:divBdr>
        <w:top w:val="none" w:sz="0" w:space="0" w:color="auto"/>
        <w:left w:val="none" w:sz="0" w:space="0" w:color="auto"/>
        <w:bottom w:val="none" w:sz="0" w:space="0" w:color="auto"/>
        <w:right w:val="none" w:sz="0" w:space="0" w:color="auto"/>
      </w:divBdr>
    </w:div>
    <w:div w:id="1472939748">
      <w:bodyDiv w:val="1"/>
      <w:marLeft w:val="0"/>
      <w:marRight w:val="0"/>
      <w:marTop w:val="0"/>
      <w:marBottom w:val="0"/>
      <w:divBdr>
        <w:top w:val="none" w:sz="0" w:space="0" w:color="auto"/>
        <w:left w:val="none" w:sz="0" w:space="0" w:color="auto"/>
        <w:bottom w:val="none" w:sz="0" w:space="0" w:color="auto"/>
        <w:right w:val="none" w:sz="0" w:space="0" w:color="auto"/>
      </w:divBdr>
    </w:div>
    <w:div w:id="1544705964">
      <w:bodyDiv w:val="1"/>
      <w:marLeft w:val="0"/>
      <w:marRight w:val="0"/>
      <w:marTop w:val="0"/>
      <w:marBottom w:val="0"/>
      <w:divBdr>
        <w:top w:val="none" w:sz="0" w:space="0" w:color="auto"/>
        <w:left w:val="none" w:sz="0" w:space="0" w:color="auto"/>
        <w:bottom w:val="none" w:sz="0" w:space="0" w:color="auto"/>
        <w:right w:val="none" w:sz="0" w:space="0" w:color="auto"/>
      </w:divBdr>
    </w:div>
    <w:div w:id="1602491791">
      <w:bodyDiv w:val="1"/>
      <w:marLeft w:val="0"/>
      <w:marRight w:val="0"/>
      <w:marTop w:val="0"/>
      <w:marBottom w:val="0"/>
      <w:divBdr>
        <w:top w:val="none" w:sz="0" w:space="0" w:color="auto"/>
        <w:left w:val="none" w:sz="0" w:space="0" w:color="auto"/>
        <w:bottom w:val="none" w:sz="0" w:space="0" w:color="auto"/>
        <w:right w:val="none" w:sz="0" w:space="0" w:color="auto"/>
      </w:divBdr>
    </w:div>
    <w:div w:id="1747846700">
      <w:bodyDiv w:val="1"/>
      <w:marLeft w:val="0"/>
      <w:marRight w:val="0"/>
      <w:marTop w:val="0"/>
      <w:marBottom w:val="0"/>
      <w:divBdr>
        <w:top w:val="none" w:sz="0" w:space="0" w:color="auto"/>
        <w:left w:val="none" w:sz="0" w:space="0" w:color="auto"/>
        <w:bottom w:val="none" w:sz="0" w:space="0" w:color="auto"/>
        <w:right w:val="none" w:sz="0" w:space="0" w:color="auto"/>
      </w:divBdr>
    </w:div>
    <w:div w:id="1809087326">
      <w:bodyDiv w:val="1"/>
      <w:marLeft w:val="0"/>
      <w:marRight w:val="0"/>
      <w:marTop w:val="0"/>
      <w:marBottom w:val="0"/>
      <w:divBdr>
        <w:top w:val="none" w:sz="0" w:space="0" w:color="auto"/>
        <w:left w:val="none" w:sz="0" w:space="0" w:color="auto"/>
        <w:bottom w:val="none" w:sz="0" w:space="0" w:color="auto"/>
        <w:right w:val="none" w:sz="0" w:space="0" w:color="auto"/>
      </w:divBdr>
    </w:div>
    <w:div w:id="1816676705">
      <w:bodyDiv w:val="1"/>
      <w:marLeft w:val="0"/>
      <w:marRight w:val="0"/>
      <w:marTop w:val="0"/>
      <w:marBottom w:val="0"/>
      <w:divBdr>
        <w:top w:val="none" w:sz="0" w:space="0" w:color="auto"/>
        <w:left w:val="none" w:sz="0" w:space="0" w:color="auto"/>
        <w:bottom w:val="none" w:sz="0" w:space="0" w:color="auto"/>
        <w:right w:val="none" w:sz="0" w:space="0" w:color="auto"/>
      </w:divBdr>
    </w:div>
    <w:div w:id="1831211928">
      <w:bodyDiv w:val="1"/>
      <w:marLeft w:val="0"/>
      <w:marRight w:val="0"/>
      <w:marTop w:val="0"/>
      <w:marBottom w:val="0"/>
      <w:divBdr>
        <w:top w:val="none" w:sz="0" w:space="0" w:color="auto"/>
        <w:left w:val="none" w:sz="0" w:space="0" w:color="auto"/>
        <w:bottom w:val="none" w:sz="0" w:space="0" w:color="auto"/>
        <w:right w:val="none" w:sz="0" w:space="0" w:color="auto"/>
      </w:divBdr>
    </w:div>
    <w:div w:id="1875077903">
      <w:bodyDiv w:val="1"/>
      <w:marLeft w:val="0"/>
      <w:marRight w:val="0"/>
      <w:marTop w:val="0"/>
      <w:marBottom w:val="0"/>
      <w:divBdr>
        <w:top w:val="none" w:sz="0" w:space="0" w:color="auto"/>
        <w:left w:val="none" w:sz="0" w:space="0" w:color="auto"/>
        <w:bottom w:val="none" w:sz="0" w:space="0" w:color="auto"/>
        <w:right w:val="none" w:sz="0" w:space="0" w:color="auto"/>
      </w:divBdr>
    </w:div>
    <w:div w:id="1931890375">
      <w:bodyDiv w:val="1"/>
      <w:marLeft w:val="0"/>
      <w:marRight w:val="0"/>
      <w:marTop w:val="0"/>
      <w:marBottom w:val="0"/>
      <w:divBdr>
        <w:top w:val="none" w:sz="0" w:space="0" w:color="auto"/>
        <w:left w:val="none" w:sz="0" w:space="0" w:color="auto"/>
        <w:bottom w:val="none" w:sz="0" w:space="0" w:color="auto"/>
        <w:right w:val="none" w:sz="0" w:space="0" w:color="auto"/>
      </w:divBdr>
    </w:div>
    <w:div w:id="1938439415">
      <w:bodyDiv w:val="1"/>
      <w:marLeft w:val="0"/>
      <w:marRight w:val="0"/>
      <w:marTop w:val="0"/>
      <w:marBottom w:val="0"/>
      <w:divBdr>
        <w:top w:val="none" w:sz="0" w:space="0" w:color="auto"/>
        <w:left w:val="none" w:sz="0" w:space="0" w:color="auto"/>
        <w:bottom w:val="none" w:sz="0" w:space="0" w:color="auto"/>
        <w:right w:val="none" w:sz="0" w:space="0" w:color="auto"/>
      </w:divBdr>
    </w:div>
    <w:div w:id="1952976021">
      <w:bodyDiv w:val="1"/>
      <w:marLeft w:val="0"/>
      <w:marRight w:val="0"/>
      <w:marTop w:val="0"/>
      <w:marBottom w:val="0"/>
      <w:divBdr>
        <w:top w:val="none" w:sz="0" w:space="0" w:color="auto"/>
        <w:left w:val="none" w:sz="0" w:space="0" w:color="auto"/>
        <w:bottom w:val="none" w:sz="0" w:space="0" w:color="auto"/>
        <w:right w:val="none" w:sz="0" w:space="0" w:color="auto"/>
      </w:divBdr>
    </w:div>
    <w:div w:id="202297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Microsoft_Visio_2003-2010___11.vsd"/><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C5A373-2ED6-4EA2-A2CC-FF86586C4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5020</TotalTime>
  <Pages>7</Pages>
  <Words>547</Words>
  <Characters>3122</Characters>
  <Application>Microsoft Office Word</Application>
  <DocSecurity>0</DocSecurity>
  <Lines>26</Lines>
  <Paragraphs>7</Paragraphs>
  <ScaleCrop>false</ScaleCrop>
  <Company>Hewlett-Packard Company</Company>
  <LinksUpToDate>false</LinksUpToDate>
  <CharactersWithSpaces>3662</CharactersWithSpaces>
  <SharedDoc>false</SharedDoc>
  <HLinks>
    <vt:vector size="414" baseType="variant">
      <vt:variant>
        <vt:i4>6291564</vt:i4>
      </vt:variant>
      <vt:variant>
        <vt:i4>576</vt:i4>
      </vt:variant>
      <vt:variant>
        <vt:i4>0</vt:i4>
      </vt:variant>
      <vt:variant>
        <vt:i4>5</vt:i4>
      </vt:variant>
      <vt:variant>
        <vt:lpwstr>javascript:void(0);</vt:lpwstr>
      </vt:variant>
      <vt:variant>
        <vt:lpwstr/>
      </vt:variant>
      <vt:variant>
        <vt:i4>131164</vt:i4>
      </vt:variant>
      <vt:variant>
        <vt:i4>567</vt:i4>
      </vt:variant>
      <vt:variant>
        <vt:i4>0</vt:i4>
      </vt:variant>
      <vt:variant>
        <vt:i4>5</vt:i4>
      </vt:variant>
      <vt:variant>
        <vt:lpwstr>http://en.wikipedia.org/wiki/NISO</vt:lpwstr>
      </vt:variant>
      <vt:variant>
        <vt:lpwstr/>
      </vt:variant>
      <vt:variant>
        <vt:i4>852059</vt:i4>
      </vt:variant>
      <vt:variant>
        <vt:i4>564</vt:i4>
      </vt:variant>
      <vt:variant>
        <vt:i4>0</vt:i4>
      </vt:variant>
      <vt:variant>
        <vt:i4>5</vt:i4>
      </vt:variant>
      <vt:variant>
        <vt:lpwstr>http://en.wikipedia.org/wiki/ANSI</vt:lpwstr>
      </vt:variant>
      <vt:variant>
        <vt:lpwstr/>
      </vt:variant>
      <vt:variant>
        <vt:i4>-387552044</vt:i4>
      </vt:variant>
      <vt:variant>
        <vt:i4>396</vt:i4>
      </vt:variant>
      <vt:variant>
        <vt:i4>0</vt:i4>
      </vt:variant>
      <vt:variant>
        <vt:i4>5</vt:i4>
      </vt:variant>
      <vt:variant>
        <vt:lpwstr/>
      </vt:variant>
      <vt:variant>
        <vt:lpwstr>_分类主题词表编码</vt:lpwstr>
      </vt:variant>
      <vt:variant>
        <vt:i4>3246184</vt:i4>
      </vt:variant>
      <vt:variant>
        <vt:i4>393</vt:i4>
      </vt:variant>
      <vt:variant>
        <vt:i4>0</vt:i4>
      </vt:variant>
      <vt:variant>
        <vt:i4>5</vt:i4>
      </vt:variant>
      <vt:variant>
        <vt:lpwstr/>
      </vt:variant>
      <vt:variant>
        <vt:lpwstr>表1</vt:lpwstr>
      </vt:variant>
      <vt:variant>
        <vt:i4>1638448</vt:i4>
      </vt:variant>
      <vt:variant>
        <vt:i4>380</vt:i4>
      </vt:variant>
      <vt:variant>
        <vt:i4>0</vt:i4>
      </vt:variant>
      <vt:variant>
        <vt:i4>5</vt:i4>
      </vt:variant>
      <vt:variant>
        <vt:lpwstr/>
      </vt:variant>
      <vt:variant>
        <vt:lpwstr>_Toc480876382</vt:lpwstr>
      </vt:variant>
      <vt:variant>
        <vt:i4>1638448</vt:i4>
      </vt:variant>
      <vt:variant>
        <vt:i4>374</vt:i4>
      </vt:variant>
      <vt:variant>
        <vt:i4>0</vt:i4>
      </vt:variant>
      <vt:variant>
        <vt:i4>5</vt:i4>
      </vt:variant>
      <vt:variant>
        <vt:lpwstr/>
      </vt:variant>
      <vt:variant>
        <vt:lpwstr>_Toc480876381</vt:lpwstr>
      </vt:variant>
      <vt:variant>
        <vt:i4>1638448</vt:i4>
      </vt:variant>
      <vt:variant>
        <vt:i4>368</vt:i4>
      </vt:variant>
      <vt:variant>
        <vt:i4>0</vt:i4>
      </vt:variant>
      <vt:variant>
        <vt:i4>5</vt:i4>
      </vt:variant>
      <vt:variant>
        <vt:lpwstr/>
      </vt:variant>
      <vt:variant>
        <vt:lpwstr>_Toc480876380</vt:lpwstr>
      </vt:variant>
      <vt:variant>
        <vt:i4>1441840</vt:i4>
      </vt:variant>
      <vt:variant>
        <vt:i4>362</vt:i4>
      </vt:variant>
      <vt:variant>
        <vt:i4>0</vt:i4>
      </vt:variant>
      <vt:variant>
        <vt:i4>5</vt:i4>
      </vt:variant>
      <vt:variant>
        <vt:lpwstr/>
      </vt:variant>
      <vt:variant>
        <vt:lpwstr>_Toc480876379</vt:lpwstr>
      </vt:variant>
      <vt:variant>
        <vt:i4>1441840</vt:i4>
      </vt:variant>
      <vt:variant>
        <vt:i4>356</vt:i4>
      </vt:variant>
      <vt:variant>
        <vt:i4>0</vt:i4>
      </vt:variant>
      <vt:variant>
        <vt:i4>5</vt:i4>
      </vt:variant>
      <vt:variant>
        <vt:lpwstr/>
      </vt:variant>
      <vt:variant>
        <vt:lpwstr>_Toc480876378</vt:lpwstr>
      </vt:variant>
      <vt:variant>
        <vt:i4>1441840</vt:i4>
      </vt:variant>
      <vt:variant>
        <vt:i4>350</vt:i4>
      </vt:variant>
      <vt:variant>
        <vt:i4>0</vt:i4>
      </vt:variant>
      <vt:variant>
        <vt:i4>5</vt:i4>
      </vt:variant>
      <vt:variant>
        <vt:lpwstr/>
      </vt:variant>
      <vt:variant>
        <vt:lpwstr>_Toc480876377</vt:lpwstr>
      </vt:variant>
      <vt:variant>
        <vt:i4>1441840</vt:i4>
      </vt:variant>
      <vt:variant>
        <vt:i4>344</vt:i4>
      </vt:variant>
      <vt:variant>
        <vt:i4>0</vt:i4>
      </vt:variant>
      <vt:variant>
        <vt:i4>5</vt:i4>
      </vt:variant>
      <vt:variant>
        <vt:lpwstr/>
      </vt:variant>
      <vt:variant>
        <vt:lpwstr>_Toc480876376</vt:lpwstr>
      </vt:variant>
      <vt:variant>
        <vt:i4>1441840</vt:i4>
      </vt:variant>
      <vt:variant>
        <vt:i4>338</vt:i4>
      </vt:variant>
      <vt:variant>
        <vt:i4>0</vt:i4>
      </vt:variant>
      <vt:variant>
        <vt:i4>5</vt:i4>
      </vt:variant>
      <vt:variant>
        <vt:lpwstr/>
      </vt:variant>
      <vt:variant>
        <vt:lpwstr>_Toc480876375</vt:lpwstr>
      </vt:variant>
      <vt:variant>
        <vt:i4>1441840</vt:i4>
      </vt:variant>
      <vt:variant>
        <vt:i4>332</vt:i4>
      </vt:variant>
      <vt:variant>
        <vt:i4>0</vt:i4>
      </vt:variant>
      <vt:variant>
        <vt:i4>5</vt:i4>
      </vt:variant>
      <vt:variant>
        <vt:lpwstr/>
      </vt:variant>
      <vt:variant>
        <vt:lpwstr>_Toc480876374</vt:lpwstr>
      </vt:variant>
      <vt:variant>
        <vt:i4>1441840</vt:i4>
      </vt:variant>
      <vt:variant>
        <vt:i4>326</vt:i4>
      </vt:variant>
      <vt:variant>
        <vt:i4>0</vt:i4>
      </vt:variant>
      <vt:variant>
        <vt:i4>5</vt:i4>
      </vt:variant>
      <vt:variant>
        <vt:lpwstr/>
      </vt:variant>
      <vt:variant>
        <vt:lpwstr>_Toc480876373</vt:lpwstr>
      </vt:variant>
      <vt:variant>
        <vt:i4>1441840</vt:i4>
      </vt:variant>
      <vt:variant>
        <vt:i4>320</vt:i4>
      </vt:variant>
      <vt:variant>
        <vt:i4>0</vt:i4>
      </vt:variant>
      <vt:variant>
        <vt:i4>5</vt:i4>
      </vt:variant>
      <vt:variant>
        <vt:lpwstr/>
      </vt:variant>
      <vt:variant>
        <vt:lpwstr>_Toc480876372</vt:lpwstr>
      </vt:variant>
      <vt:variant>
        <vt:i4>1441840</vt:i4>
      </vt:variant>
      <vt:variant>
        <vt:i4>314</vt:i4>
      </vt:variant>
      <vt:variant>
        <vt:i4>0</vt:i4>
      </vt:variant>
      <vt:variant>
        <vt:i4>5</vt:i4>
      </vt:variant>
      <vt:variant>
        <vt:lpwstr/>
      </vt:variant>
      <vt:variant>
        <vt:lpwstr>_Toc480876371</vt:lpwstr>
      </vt:variant>
      <vt:variant>
        <vt:i4>1441840</vt:i4>
      </vt:variant>
      <vt:variant>
        <vt:i4>308</vt:i4>
      </vt:variant>
      <vt:variant>
        <vt:i4>0</vt:i4>
      </vt:variant>
      <vt:variant>
        <vt:i4>5</vt:i4>
      </vt:variant>
      <vt:variant>
        <vt:lpwstr/>
      </vt:variant>
      <vt:variant>
        <vt:lpwstr>_Toc480876370</vt:lpwstr>
      </vt:variant>
      <vt:variant>
        <vt:i4>1507376</vt:i4>
      </vt:variant>
      <vt:variant>
        <vt:i4>302</vt:i4>
      </vt:variant>
      <vt:variant>
        <vt:i4>0</vt:i4>
      </vt:variant>
      <vt:variant>
        <vt:i4>5</vt:i4>
      </vt:variant>
      <vt:variant>
        <vt:lpwstr/>
      </vt:variant>
      <vt:variant>
        <vt:lpwstr>_Toc480876369</vt:lpwstr>
      </vt:variant>
      <vt:variant>
        <vt:i4>1507376</vt:i4>
      </vt:variant>
      <vt:variant>
        <vt:i4>296</vt:i4>
      </vt:variant>
      <vt:variant>
        <vt:i4>0</vt:i4>
      </vt:variant>
      <vt:variant>
        <vt:i4>5</vt:i4>
      </vt:variant>
      <vt:variant>
        <vt:lpwstr/>
      </vt:variant>
      <vt:variant>
        <vt:lpwstr>_Toc480876368</vt:lpwstr>
      </vt:variant>
      <vt:variant>
        <vt:i4>1507376</vt:i4>
      </vt:variant>
      <vt:variant>
        <vt:i4>290</vt:i4>
      </vt:variant>
      <vt:variant>
        <vt:i4>0</vt:i4>
      </vt:variant>
      <vt:variant>
        <vt:i4>5</vt:i4>
      </vt:variant>
      <vt:variant>
        <vt:lpwstr/>
      </vt:variant>
      <vt:variant>
        <vt:lpwstr>_Toc480876367</vt:lpwstr>
      </vt:variant>
      <vt:variant>
        <vt:i4>1507376</vt:i4>
      </vt:variant>
      <vt:variant>
        <vt:i4>284</vt:i4>
      </vt:variant>
      <vt:variant>
        <vt:i4>0</vt:i4>
      </vt:variant>
      <vt:variant>
        <vt:i4>5</vt:i4>
      </vt:variant>
      <vt:variant>
        <vt:lpwstr/>
      </vt:variant>
      <vt:variant>
        <vt:lpwstr>_Toc480876366</vt:lpwstr>
      </vt:variant>
      <vt:variant>
        <vt:i4>1507376</vt:i4>
      </vt:variant>
      <vt:variant>
        <vt:i4>278</vt:i4>
      </vt:variant>
      <vt:variant>
        <vt:i4>0</vt:i4>
      </vt:variant>
      <vt:variant>
        <vt:i4>5</vt:i4>
      </vt:variant>
      <vt:variant>
        <vt:lpwstr/>
      </vt:variant>
      <vt:variant>
        <vt:lpwstr>_Toc480876365</vt:lpwstr>
      </vt:variant>
      <vt:variant>
        <vt:i4>1507376</vt:i4>
      </vt:variant>
      <vt:variant>
        <vt:i4>272</vt:i4>
      </vt:variant>
      <vt:variant>
        <vt:i4>0</vt:i4>
      </vt:variant>
      <vt:variant>
        <vt:i4>5</vt:i4>
      </vt:variant>
      <vt:variant>
        <vt:lpwstr/>
      </vt:variant>
      <vt:variant>
        <vt:lpwstr>_Toc480876364</vt:lpwstr>
      </vt:variant>
      <vt:variant>
        <vt:i4>1507376</vt:i4>
      </vt:variant>
      <vt:variant>
        <vt:i4>266</vt:i4>
      </vt:variant>
      <vt:variant>
        <vt:i4>0</vt:i4>
      </vt:variant>
      <vt:variant>
        <vt:i4>5</vt:i4>
      </vt:variant>
      <vt:variant>
        <vt:lpwstr/>
      </vt:variant>
      <vt:variant>
        <vt:lpwstr>_Toc480876363</vt:lpwstr>
      </vt:variant>
      <vt:variant>
        <vt:i4>1507376</vt:i4>
      </vt:variant>
      <vt:variant>
        <vt:i4>260</vt:i4>
      </vt:variant>
      <vt:variant>
        <vt:i4>0</vt:i4>
      </vt:variant>
      <vt:variant>
        <vt:i4>5</vt:i4>
      </vt:variant>
      <vt:variant>
        <vt:lpwstr/>
      </vt:variant>
      <vt:variant>
        <vt:lpwstr>_Toc480876362</vt:lpwstr>
      </vt:variant>
      <vt:variant>
        <vt:i4>1507376</vt:i4>
      </vt:variant>
      <vt:variant>
        <vt:i4>254</vt:i4>
      </vt:variant>
      <vt:variant>
        <vt:i4>0</vt:i4>
      </vt:variant>
      <vt:variant>
        <vt:i4>5</vt:i4>
      </vt:variant>
      <vt:variant>
        <vt:lpwstr/>
      </vt:variant>
      <vt:variant>
        <vt:lpwstr>_Toc480876361</vt:lpwstr>
      </vt:variant>
      <vt:variant>
        <vt:i4>1507376</vt:i4>
      </vt:variant>
      <vt:variant>
        <vt:i4>248</vt:i4>
      </vt:variant>
      <vt:variant>
        <vt:i4>0</vt:i4>
      </vt:variant>
      <vt:variant>
        <vt:i4>5</vt:i4>
      </vt:variant>
      <vt:variant>
        <vt:lpwstr/>
      </vt:variant>
      <vt:variant>
        <vt:lpwstr>_Toc480876360</vt:lpwstr>
      </vt:variant>
      <vt:variant>
        <vt:i4>1310768</vt:i4>
      </vt:variant>
      <vt:variant>
        <vt:i4>242</vt:i4>
      </vt:variant>
      <vt:variant>
        <vt:i4>0</vt:i4>
      </vt:variant>
      <vt:variant>
        <vt:i4>5</vt:i4>
      </vt:variant>
      <vt:variant>
        <vt:lpwstr/>
      </vt:variant>
      <vt:variant>
        <vt:lpwstr>_Toc480876359</vt:lpwstr>
      </vt:variant>
      <vt:variant>
        <vt:i4>1310768</vt:i4>
      </vt:variant>
      <vt:variant>
        <vt:i4>236</vt:i4>
      </vt:variant>
      <vt:variant>
        <vt:i4>0</vt:i4>
      </vt:variant>
      <vt:variant>
        <vt:i4>5</vt:i4>
      </vt:variant>
      <vt:variant>
        <vt:lpwstr/>
      </vt:variant>
      <vt:variant>
        <vt:lpwstr>_Toc480876358</vt:lpwstr>
      </vt:variant>
      <vt:variant>
        <vt:i4>1310768</vt:i4>
      </vt:variant>
      <vt:variant>
        <vt:i4>230</vt:i4>
      </vt:variant>
      <vt:variant>
        <vt:i4>0</vt:i4>
      </vt:variant>
      <vt:variant>
        <vt:i4>5</vt:i4>
      </vt:variant>
      <vt:variant>
        <vt:lpwstr/>
      </vt:variant>
      <vt:variant>
        <vt:lpwstr>_Toc480876357</vt:lpwstr>
      </vt:variant>
      <vt:variant>
        <vt:i4>1310768</vt:i4>
      </vt:variant>
      <vt:variant>
        <vt:i4>224</vt:i4>
      </vt:variant>
      <vt:variant>
        <vt:i4>0</vt:i4>
      </vt:variant>
      <vt:variant>
        <vt:i4>5</vt:i4>
      </vt:variant>
      <vt:variant>
        <vt:lpwstr/>
      </vt:variant>
      <vt:variant>
        <vt:lpwstr>_Toc480876356</vt:lpwstr>
      </vt:variant>
      <vt:variant>
        <vt:i4>1310768</vt:i4>
      </vt:variant>
      <vt:variant>
        <vt:i4>218</vt:i4>
      </vt:variant>
      <vt:variant>
        <vt:i4>0</vt:i4>
      </vt:variant>
      <vt:variant>
        <vt:i4>5</vt:i4>
      </vt:variant>
      <vt:variant>
        <vt:lpwstr/>
      </vt:variant>
      <vt:variant>
        <vt:lpwstr>_Toc480876355</vt:lpwstr>
      </vt:variant>
      <vt:variant>
        <vt:i4>1310768</vt:i4>
      </vt:variant>
      <vt:variant>
        <vt:i4>212</vt:i4>
      </vt:variant>
      <vt:variant>
        <vt:i4>0</vt:i4>
      </vt:variant>
      <vt:variant>
        <vt:i4>5</vt:i4>
      </vt:variant>
      <vt:variant>
        <vt:lpwstr/>
      </vt:variant>
      <vt:variant>
        <vt:lpwstr>_Toc480876354</vt:lpwstr>
      </vt:variant>
      <vt:variant>
        <vt:i4>1310768</vt:i4>
      </vt:variant>
      <vt:variant>
        <vt:i4>206</vt:i4>
      </vt:variant>
      <vt:variant>
        <vt:i4>0</vt:i4>
      </vt:variant>
      <vt:variant>
        <vt:i4>5</vt:i4>
      </vt:variant>
      <vt:variant>
        <vt:lpwstr/>
      </vt:variant>
      <vt:variant>
        <vt:lpwstr>_Toc480876353</vt:lpwstr>
      </vt:variant>
      <vt:variant>
        <vt:i4>1310768</vt:i4>
      </vt:variant>
      <vt:variant>
        <vt:i4>200</vt:i4>
      </vt:variant>
      <vt:variant>
        <vt:i4>0</vt:i4>
      </vt:variant>
      <vt:variant>
        <vt:i4>5</vt:i4>
      </vt:variant>
      <vt:variant>
        <vt:lpwstr/>
      </vt:variant>
      <vt:variant>
        <vt:lpwstr>_Toc480876352</vt:lpwstr>
      </vt:variant>
      <vt:variant>
        <vt:i4>1310768</vt:i4>
      </vt:variant>
      <vt:variant>
        <vt:i4>194</vt:i4>
      </vt:variant>
      <vt:variant>
        <vt:i4>0</vt:i4>
      </vt:variant>
      <vt:variant>
        <vt:i4>5</vt:i4>
      </vt:variant>
      <vt:variant>
        <vt:lpwstr/>
      </vt:variant>
      <vt:variant>
        <vt:lpwstr>_Toc480876351</vt:lpwstr>
      </vt:variant>
      <vt:variant>
        <vt:i4>1310768</vt:i4>
      </vt:variant>
      <vt:variant>
        <vt:i4>188</vt:i4>
      </vt:variant>
      <vt:variant>
        <vt:i4>0</vt:i4>
      </vt:variant>
      <vt:variant>
        <vt:i4>5</vt:i4>
      </vt:variant>
      <vt:variant>
        <vt:lpwstr/>
      </vt:variant>
      <vt:variant>
        <vt:lpwstr>_Toc480876350</vt:lpwstr>
      </vt:variant>
      <vt:variant>
        <vt:i4>1376304</vt:i4>
      </vt:variant>
      <vt:variant>
        <vt:i4>182</vt:i4>
      </vt:variant>
      <vt:variant>
        <vt:i4>0</vt:i4>
      </vt:variant>
      <vt:variant>
        <vt:i4>5</vt:i4>
      </vt:variant>
      <vt:variant>
        <vt:lpwstr/>
      </vt:variant>
      <vt:variant>
        <vt:lpwstr>_Toc480876349</vt:lpwstr>
      </vt:variant>
      <vt:variant>
        <vt:i4>1376304</vt:i4>
      </vt:variant>
      <vt:variant>
        <vt:i4>176</vt:i4>
      </vt:variant>
      <vt:variant>
        <vt:i4>0</vt:i4>
      </vt:variant>
      <vt:variant>
        <vt:i4>5</vt:i4>
      </vt:variant>
      <vt:variant>
        <vt:lpwstr/>
      </vt:variant>
      <vt:variant>
        <vt:lpwstr>_Toc480876348</vt:lpwstr>
      </vt:variant>
      <vt:variant>
        <vt:i4>1376304</vt:i4>
      </vt:variant>
      <vt:variant>
        <vt:i4>170</vt:i4>
      </vt:variant>
      <vt:variant>
        <vt:i4>0</vt:i4>
      </vt:variant>
      <vt:variant>
        <vt:i4>5</vt:i4>
      </vt:variant>
      <vt:variant>
        <vt:lpwstr/>
      </vt:variant>
      <vt:variant>
        <vt:lpwstr>_Toc480876347</vt:lpwstr>
      </vt:variant>
      <vt:variant>
        <vt:i4>1376304</vt:i4>
      </vt:variant>
      <vt:variant>
        <vt:i4>164</vt:i4>
      </vt:variant>
      <vt:variant>
        <vt:i4>0</vt:i4>
      </vt:variant>
      <vt:variant>
        <vt:i4>5</vt:i4>
      </vt:variant>
      <vt:variant>
        <vt:lpwstr/>
      </vt:variant>
      <vt:variant>
        <vt:lpwstr>_Toc480876346</vt:lpwstr>
      </vt:variant>
      <vt:variant>
        <vt:i4>1376304</vt:i4>
      </vt:variant>
      <vt:variant>
        <vt:i4>158</vt:i4>
      </vt:variant>
      <vt:variant>
        <vt:i4>0</vt:i4>
      </vt:variant>
      <vt:variant>
        <vt:i4>5</vt:i4>
      </vt:variant>
      <vt:variant>
        <vt:lpwstr/>
      </vt:variant>
      <vt:variant>
        <vt:lpwstr>_Toc480876345</vt:lpwstr>
      </vt:variant>
      <vt:variant>
        <vt:i4>1376304</vt:i4>
      </vt:variant>
      <vt:variant>
        <vt:i4>152</vt:i4>
      </vt:variant>
      <vt:variant>
        <vt:i4>0</vt:i4>
      </vt:variant>
      <vt:variant>
        <vt:i4>5</vt:i4>
      </vt:variant>
      <vt:variant>
        <vt:lpwstr/>
      </vt:variant>
      <vt:variant>
        <vt:lpwstr>_Toc480876344</vt:lpwstr>
      </vt:variant>
      <vt:variant>
        <vt:i4>1376304</vt:i4>
      </vt:variant>
      <vt:variant>
        <vt:i4>146</vt:i4>
      </vt:variant>
      <vt:variant>
        <vt:i4>0</vt:i4>
      </vt:variant>
      <vt:variant>
        <vt:i4>5</vt:i4>
      </vt:variant>
      <vt:variant>
        <vt:lpwstr/>
      </vt:variant>
      <vt:variant>
        <vt:lpwstr>_Toc480876343</vt:lpwstr>
      </vt:variant>
      <vt:variant>
        <vt:i4>1376304</vt:i4>
      </vt:variant>
      <vt:variant>
        <vt:i4>140</vt:i4>
      </vt:variant>
      <vt:variant>
        <vt:i4>0</vt:i4>
      </vt:variant>
      <vt:variant>
        <vt:i4>5</vt:i4>
      </vt:variant>
      <vt:variant>
        <vt:lpwstr/>
      </vt:variant>
      <vt:variant>
        <vt:lpwstr>_Toc480876342</vt:lpwstr>
      </vt:variant>
      <vt:variant>
        <vt:i4>1376304</vt:i4>
      </vt:variant>
      <vt:variant>
        <vt:i4>134</vt:i4>
      </vt:variant>
      <vt:variant>
        <vt:i4>0</vt:i4>
      </vt:variant>
      <vt:variant>
        <vt:i4>5</vt:i4>
      </vt:variant>
      <vt:variant>
        <vt:lpwstr/>
      </vt:variant>
      <vt:variant>
        <vt:lpwstr>_Toc480876341</vt:lpwstr>
      </vt:variant>
      <vt:variant>
        <vt:i4>1376304</vt:i4>
      </vt:variant>
      <vt:variant>
        <vt:i4>128</vt:i4>
      </vt:variant>
      <vt:variant>
        <vt:i4>0</vt:i4>
      </vt:variant>
      <vt:variant>
        <vt:i4>5</vt:i4>
      </vt:variant>
      <vt:variant>
        <vt:lpwstr/>
      </vt:variant>
      <vt:variant>
        <vt:lpwstr>_Toc480876340</vt:lpwstr>
      </vt:variant>
      <vt:variant>
        <vt:i4>1179696</vt:i4>
      </vt:variant>
      <vt:variant>
        <vt:i4>122</vt:i4>
      </vt:variant>
      <vt:variant>
        <vt:i4>0</vt:i4>
      </vt:variant>
      <vt:variant>
        <vt:i4>5</vt:i4>
      </vt:variant>
      <vt:variant>
        <vt:lpwstr/>
      </vt:variant>
      <vt:variant>
        <vt:lpwstr>_Toc480876339</vt:lpwstr>
      </vt:variant>
      <vt:variant>
        <vt:i4>1179696</vt:i4>
      </vt:variant>
      <vt:variant>
        <vt:i4>116</vt:i4>
      </vt:variant>
      <vt:variant>
        <vt:i4>0</vt:i4>
      </vt:variant>
      <vt:variant>
        <vt:i4>5</vt:i4>
      </vt:variant>
      <vt:variant>
        <vt:lpwstr/>
      </vt:variant>
      <vt:variant>
        <vt:lpwstr>_Toc480876338</vt:lpwstr>
      </vt:variant>
      <vt:variant>
        <vt:i4>1179696</vt:i4>
      </vt:variant>
      <vt:variant>
        <vt:i4>110</vt:i4>
      </vt:variant>
      <vt:variant>
        <vt:i4>0</vt:i4>
      </vt:variant>
      <vt:variant>
        <vt:i4>5</vt:i4>
      </vt:variant>
      <vt:variant>
        <vt:lpwstr/>
      </vt:variant>
      <vt:variant>
        <vt:lpwstr>_Toc480876337</vt:lpwstr>
      </vt:variant>
      <vt:variant>
        <vt:i4>1179696</vt:i4>
      </vt:variant>
      <vt:variant>
        <vt:i4>104</vt:i4>
      </vt:variant>
      <vt:variant>
        <vt:i4>0</vt:i4>
      </vt:variant>
      <vt:variant>
        <vt:i4>5</vt:i4>
      </vt:variant>
      <vt:variant>
        <vt:lpwstr/>
      </vt:variant>
      <vt:variant>
        <vt:lpwstr>_Toc480876336</vt:lpwstr>
      </vt:variant>
      <vt:variant>
        <vt:i4>1179696</vt:i4>
      </vt:variant>
      <vt:variant>
        <vt:i4>98</vt:i4>
      </vt:variant>
      <vt:variant>
        <vt:i4>0</vt:i4>
      </vt:variant>
      <vt:variant>
        <vt:i4>5</vt:i4>
      </vt:variant>
      <vt:variant>
        <vt:lpwstr/>
      </vt:variant>
      <vt:variant>
        <vt:lpwstr>_Toc480876335</vt:lpwstr>
      </vt:variant>
      <vt:variant>
        <vt:i4>1179696</vt:i4>
      </vt:variant>
      <vt:variant>
        <vt:i4>92</vt:i4>
      </vt:variant>
      <vt:variant>
        <vt:i4>0</vt:i4>
      </vt:variant>
      <vt:variant>
        <vt:i4>5</vt:i4>
      </vt:variant>
      <vt:variant>
        <vt:lpwstr/>
      </vt:variant>
      <vt:variant>
        <vt:lpwstr>_Toc480876334</vt:lpwstr>
      </vt:variant>
      <vt:variant>
        <vt:i4>1179696</vt:i4>
      </vt:variant>
      <vt:variant>
        <vt:i4>86</vt:i4>
      </vt:variant>
      <vt:variant>
        <vt:i4>0</vt:i4>
      </vt:variant>
      <vt:variant>
        <vt:i4>5</vt:i4>
      </vt:variant>
      <vt:variant>
        <vt:lpwstr/>
      </vt:variant>
      <vt:variant>
        <vt:lpwstr>_Toc480876333</vt:lpwstr>
      </vt:variant>
      <vt:variant>
        <vt:i4>1179696</vt:i4>
      </vt:variant>
      <vt:variant>
        <vt:i4>80</vt:i4>
      </vt:variant>
      <vt:variant>
        <vt:i4>0</vt:i4>
      </vt:variant>
      <vt:variant>
        <vt:i4>5</vt:i4>
      </vt:variant>
      <vt:variant>
        <vt:lpwstr/>
      </vt:variant>
      <vt:variant>
        <vt:lpwstr>_Toc480876332</vt:lpwstr>
      </vt:variant>
      <vt:variant>
        <vt:i4>1179696</vt:i4>
      </vt:variant>
      <vt:variant>
        <vt:i4>74</vt:i4>
      </vt:variant>
      <vt:variant>
        <vt:i4>0</vt:i4>
      </vt:variant>
      <vt:variant>
        <vt:i4>5</vt:i4>
      </vt:variant>
      <vt:variant>
        <vt:lpwstr/>
      </vt:variant>
      <vt:variant>
        <vt:lpwstr>_Toc480876331</vt:lpwstr>
      </vt:variant>
      <vt:variant>
        <vt:i4>1179696</vt:i4>
      </vt:variant>
      <vt:variant>
        <vt:i4>68</vt:i4>
      </vt:variant>
      <vt:variant>
        <vt:i4>0</vt:i4>
      </vt:variant>
      <vt:variant>
        <vt:i4>5</vt:i4>
      </vt:variant>
      <vt:variant>
        <vt:lpwstr/>
      </vt:variant>
      <vt:variant>
        <vt:lpwstr>_Toc480876330</vt:lpwstr>
      </vt:variant>
      <vt:variant>
        <vt:i4>1245232</vt:i4>
      </vt:variant>
      <vt:variant>
        <vt:i4>62</vt:i4>
      </vt:variant>
      <vt:variant>
        <vt:i4>0</vt:i4>
      </vt:variant>
      <vt:variant>
        <vt:i4>5</vt:i4>
      </vt:variant>
      <vt:variant>
        <vt:lpwstr/>
      </vt:variant>
      <vt:variant>
        <vt:lpwstr>_Toc480876329</vt:lpwstr>
      </vt:variant>
      <vt:variant>
        <vt:i4>1245232</vt:i4>
      </vt:variant>
      <vt:variant>
        <vt:i4>56</vt:i4>
      </vt:variant>
      <vt:variant>
        <vt:i4>0</vt:i4>
      </vt:variant>
      <vt:variant>
        <vt:i4>5</vt:i4>
      </vt:variant>
      <vt:variant>
        <vt:lpwstr/>
      </vt:variant>
      <vt:variant>
        <vt:lpwstr>_Toc480876328</vt:lpwstr>
      </vt:variant>
      <vt:variant>
        <vt:i4>1245232</vt:i4>
      </vt:variant>
      <vt:variant>
        <vt:i4>50</vt:i4>
      </vt:variant>
      <vt:variant>
        <vt:i4>0</vt:i4>
      </vt:variant>
      <vt:variant>
        <vt:i4>5</vt:i4>
      </vt:variant>
      <vt:variant>
        <vt:lpwstr/>
      </vt:variant>
      <vt:variant>
        <vt:lpwstr>_Toc480876327</vt:lpwstr>
      </vt:variant>
      <vt:variant>
        <vt:i4>1245232</vt:i4>
      </vt:variant>
      <vt:variant>
        <vt:i4>44</vt:i4>
      </vt:variant>
      <vt:variant>
        <vt:i4>0</vt:i4>
      </vt:variant>
      <vt:variant>
        <vt:i4>5</vt:i4>
      </vt:variant>
      <vt:variant>
        <vt:lpwstr/>
      </vt:variant>
      <vt:variant>
        <vt:lpwstr>_Toc480876326</vt:lpwstr>
      </vt:variant>
      <vt:variant>
        <vt:i4>1245232</vt:i4>
      </vt:variant>
      <vt:variant>
        <vt:i4>38</vt:i4>
      </vt:variant>
      <vt:variant>
        <vt:i4>0</vt:i4>
      </vt:variant>
      <vt:variant>
        <vt:i4>5</vt:i4>
      </vt:variant>
      <vt:variant>
        <vt:lpwstr/>
      </vt:variant>
      <vt:variant>
        <vt:lpwstr>_Toc480876325</vt:lpwstr>
      </vt:variant>
      <vt:variant>
        <vt:i4>1245232</vt:i4>
      </vt:variant>
      <vt:variant>
        <vt:i4>32</vt:i4>
      </vt:variant>
      <vt:variant>
        <vt:i4>0</vt:i4>
      </vt:variant>
      <vt:variant>
        <vt:i4>5</vt:i4>
      </vt:variant>
      <vt:variant>
        <vt:lpwstr/>
      </vt:variant>
      <vt:variant>
        <vt:lpwstr>_Toc480876324</vt:lpwstr>
      </vt:variant>
      <vt:variant>
        <vt:i4>1245232</vt:i4>
      </vt:variant>
      <vt:variant>
        <vt:i4>26</vt:i4>
      </vt:variant>
      <vt:variant>
        <vt:i4>0</vt:i4>
      </vt:variant>
      <vt:variant>
        <vt:i4>5</vt:i4>
      </vt:variant>
      <vt:variant>
        <vt:lpwstr/>
      </vt:variant>
      <vt:variant>
        <vt:lpwstr>_Toc480876323</vt:lpwstr>
      </vt:variant>
      <vt:variant>
        <vt:i4>1245232</vt:i4>
      </vt:variant>
      <vt:variant>
        <vt:i4>20</vt:i4>
      </vt:variant>
      <vt:variant>
        <vt:i4>0</vt:i4>
      </vt:variant>
      <vt:variant>
        <vt:i4>5</vt:i4>
      </vt:variant>
      <vt:variant>
        <vt:lpwstr/>
      </vt:variant>
      <vt:variant>
        <vt:lpwstr>_Toc480876322</vt:lpwstr>
      </vt:variant>
      <vt:variant>
        <vt:i4>1245232</vt:i4>
      </vt:variant>
      <vt:variant>
        <vt:i4>14</vt:i4>
      </vt:variant>
      <vt:variant>
        <vt:i4>0</vt:i4>
      </vt:variant>
      <vt:variant>
        <vt:i4>5</vt:i4>
      </vt:variant>
      <vt:variant>
        <vt:lpwstr/>
      </vt:variant>
      <vt:variant>
        <vt:lpwstr>_Toc480876321</vt:lpwstr>
      </vt:variant>
      <vt:variant>
        <vt:i4>1245232</vt:i4>
      </vt:variant>
      <vt:variant>
        <vt:i4>8</vt:i4>
      </vt:variant>
      <vt:variant>
        <vt:i4>0</vt:i4>
      </vt:variant>
      <vt:variant>
        <vt:i4>5</vt:i4>
      </vt:variant>
      <vt:variant>
        <vt:lpwstr/>
      </vt:variant>
      <vt:variant>
        <vt:lpwstr>_Toc480876320</vt:lpwstr>
      </vt:variant>
      <vt:variant>
        <vt:i4>1048624</vt:i4>
      </vt:variant>
      <vt:variant>
        <vt:i4>2</vt:i4>
      </vt:variant>
      <vt:variant>
        <vt:i4>0</vt:i4>
      </vt:variant>
      <vt:variant>
        <vt:i4>5</vt:i4>
      </vt:variant>
      <vt:variant>
        <vt:lpwstr/>
      </vt:variant>
      <vt:variant>
        <vt:lpwstr>_Toc480876319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中国工程科技知识中心元数据规范</dc:title>
  <dc:subject>（2016版）</dc:subject>
  <dc:creator>chejian</dc:creator>
  <cp:lastModifiedBy>2013</cp:lastModifiedBy>
  <cp:revision>1069</cp:revision>
  <cp:lastPrinted>2016-10-10T07:59:00Z</cp:lastPrinted>
  <dcterms:created xsi:type="dcterms:W3CDTF">2017-06-26T14:25:00Z</dcterms:created>
  <dcterms:modified xsi:type="dcterms:W3CDTF">2018-12-17T07:35:00Z</dcterms:modified>
</cp:coreProperties>
</file>