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BE" w:rsidRPr="009B605D" w:rsidRDefault="001B4C69" w:rsidP="009B60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05D">
        <w:rPr>
          <w:rFonts w:ascii="Arial" w:hAnsi="Arial" w:cs="Arial"/>
          <w:b/>
          <w:bCs/>
          <w:sz w:val="24"/>
          <w:szCs w:val="24"/>
        </w:rPr>
        <w:t>Wykorzystanie skryptów Python’a do a</w:t>
      </w:r>
      <w:r w:rsidR="00566051" w:rsidRPr="009B605D">
        <w:rPr>
          <w:rFonts w:ascii="Arial" w:hAnsi="Arial" w:cs="Arial"/>
          <w:b/>
          <w:bCs/>
          <w:sz w:val="24"/>
          <w:szCs w:val="24"/>
        </w:rPr>
        <w:t>kwizycj</w:t>
      </w:r>
      <w:r w:rsidRPr="009B605D">
        <w:rPr>
          <w:rFonts w:ascii="Arial" w:hAnsi="Arial" w:cs="Arial"/>
          <w:b/>
          <w:bCs/>
          <w:sz w:val="24"/>
          <w:szCs w:val="24"/>
        </w:rPr>
        <w:t>i</w:t>
      </w:r>
      <w:r w:rsidR="00566051" w:rsidRPr="009B605D">
        <w:rPr>
          <w:rFonts w:ascii="Arial" w:hAnsi="Arial" w:cs="Arial"/>
          <w:b/>
          <w:bCs/>
          <w:sz w:val="24"/>
          <w:szCs w:val="24"/>
        </w:rPr>
        <w:t xml:space="preserve"> SMS i</w:t>
      </w:r>
      <w:r w:rsidRPr="009B605D">
        <w:rPr>
          <w:rFonts w:ascii="Arial" w:hAnsi="Arial" w:cs="Arial"/>
          <w:b/>
          <w:bCs/>
          <w:sz w:val="24"/>
          <w:szCs w:val="24"/>
        </w:rPr>
        <w:t xml:space="preserve"> MMS’ów  z telefonu </w:t>
      </w:r>
      <w:r w:rsidR="009B605D">
        <w:rPr>
          <w:rFonts w:ascii="Arial" w:hAnsi="Arial" w:cs="Arial"/>
          <w:b/>
          <w:bCs/>
          <w:sz w:val="24"/>
          <w:szCs w:val="24"/>
        </w:rPr>
        <w:t xml:space="preserve">komórkowego </w:t>
      </w:r>
      <w:r w:rsidRPr="009B605D">
        <w:rPr>
          <w:rFonts w:ascii="Arial" w:hAnsi="Arial" w:cs="Arial"/>
          <w:b/>
          <w:bCs/>
          <w:sz w:val="24"/>
          <w:szCs w:val="24"/>
        </w:rPr>
        <w:t xml:space="preserve">Samsung </w:t>
      </w:r>
      <w:r w:rsidR="009B605D" w:rsidRPr="009B605D">
        <w:rPr>
          <w:rFonts w:ascii="Arial" w:hAnsi="Arial" w:cs="Arial"/>
          <w:b/>
          <w:bCs/>
          <w:sz w:val="24"/>
          <w:szCs w:val="24"/>
        </w:rPr>
        <w:t xml:space="preserve">z systemem </w:t>
      </w:r>
      <w:r w:rsidR="009B605D">
        <w:rPr>
          <w:rFonts w:ascii="Arial" w:hAnsi="Arial" w:cs="Arial"/>
          <w:b/>
          <w:bCs/>
          <w:sz w:val="24"/>
          <w:szCs w:val="24"/>
        </w:rPr>
        <w:t>operacyjnym</w:t>
      </w:r>
      <w:r w:rsidRPr="009B605D">
        <w:rPr>
          <w:rFonts w:ascii="Arial" w:hAnsi="Arial" w:cs="Arial"/>
          <w:b/>
          <w:bCs/>
          <w:sz w:val="24"/>
          <w:szCs w:val="24"/>
        </w:rPr>
        <w:t xml:space="preserve"> Android 8.0</w:t>
      </w:r>
    </w:p>
    <w:p w:rsidR="009B605D" w:rsidRDefault="009B605D">
      <w:pPr>
        <w:rPr>
          <w:rFonts w:ascii="Arial" w:hAnsi="Arial" w:cs="Arial"/>
          <w:sz w:val="24"/>
          <w:szCs w:val="24"/>
        </w:rPr>
      </w:pPr>
    </w:p>
    <w:p w:rsidR="009B605D" w:rsidRPr="009B605D" w:rsidRDefault="009B605D" w:rsidP="009B60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605D">
        <w:rPr>
          <w:rFonts w:ascii="Arial" w:hAnsi="Arial" w:cs="Arial"/>
          <w:sz w:val="20"/>
          <w:szCs w:val="20"/>
        </w:rPr>
        <w:t>Autor: C. Wawrentowicz</w:t>
      </w:r>
    </w:p>
    <w:p w:rsidR="009B605D" w:rsidRPr="009B605D" w:rsidRDefault="009B605D" w:rsidP="009B60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605D">
        <w:rPr>
          <w:rFonts w:ascii="Arial" w:hAnsi="Arial" w:cs="Arial"/>
          <w:sz w:val="20"/>
          <w:szCs w:val="20"/>
        </w:rPr>
        <w:t xml:space="preserve">Data: </w:t>
      </w:r>
      <w:r w:rsidR="00AB3DFE">
        <w:rPr>
          <w:rFonts w:ascii="Arial" w:hAnsi="Arial" w:cs="Arial"/>
          <w:sz w:val="20"/>
          <w:szCs w:val="20"/>
        </w:rPr>
        <w:t>16</w:t>
      </w:r>
      <w:r w:rsidRPr="009B605D">
        <w:rPr>
          <w:rFonts w:ascii="Arial" w:hAnsi="Arial" w:cs="Arial"/>
          <w:sz w:val="20"/>
          <w:szCs w:val="20"/>
        </w:rPr>
        <w:t>.06.2019</w:t>
      </w:r>
    </w:p>
    <w:p w:rsidR="009B605D" w:rsidRPr="009B605D" w:rsidRDefault="009B605D" w:rsidP="009B60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605D" w:rsidRPr="009B605D" w:rsidRDefault="009B605D">
      <w:pPr>
        <w:rPr>
          <w:rFonts w:ascii="Arial" w:hAnsi="Arial" w:cs="Arial"/>
          <w:sz w:val="24"/>
          <w:szCs w:val="24"/>
        </w:rPr>
      </w:pPr>
    </w:p>
    <w:p w:rsidR="00432406" w:rsidRDefault="009B605D" w:rsidP="009B605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B605D">
        <w:rPr>
          <w:rFonts w:ascii="Arial" w:hAnsi="Arial" w:cs="Arial"/>
          <w:sz w:val="24"/>
          <w:szCs w:val="24"/>
        </w:rPr>
        <w:t>Udostępnienie przez firmę  Magnet   darmowego programu  „Magnet ACQUIRE” służącego do akwizycji danych m.in. z urządzeń mobilnych zainspirowało mnie do przeprowadzenia prób wykorzystania tego oprogramowania do pozyskania danych z telefonów komórkowych wyposażonych w system operacyjny Android. Do prób wykorzystałem model telefonu Samsung</w:t>
      </w:r>
      <w:r w:rsidR="0045181F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Pr="009B605D">
        <w:rPr>
          <w:rFonts w:ascii="Arial" w:hAnsi="Arial" w:cs="Arial"/>
          <w:sz w:val="24"/>
          <w:szCs w:val="24"/>
        </w:rPr>
        <w:t xml:space="preserve"> z </w:t>
      </w:r>
      <w:r w:rsidR="004056FB">
        <w:rPr>
          <w:rFonts w:ascii="Arial" w:hAnsi="Arial" w:cs="Arial"/>
          <w:sz w:val="24"/>
          <w:szCs w:val="24"/>
        </w:rPr>
        <w:t xml:space="preserve">zainstalowanym systemem operacyjnych </w:t>
      </w:r>
      <w:r w:rsidRPr="009B60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Androida 8.0.0, a celem było uzyskanie przejrzyst</w:t>
      </w:r>
      <w:r w:rsidR="003643F1">
        <w:rPr>
          <w:rFonts w:ascii="Arial" w:hAnsi="Arial" w:cs="Arial"/>
          <w:sz w:val="24"/>
          <w:szCs w:val="24"/>
        </w:rPr>
        <w:t>ego</w:t>
      </w:r>
      <w:r>
        <w:rPr>
          <w:rFonts w:ascii="Arial" w:hAnsi="Arial" w:cs="Arial"/>
          <w:sz w:val="24"/>
          <w:szCs w:val="24"/>
        </w:rPr>
        <w:t xml:space="preserve"> raport</w:t>
      </w:r>
      <w:r w:rsidR="003643F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z zawartością SMS i MMSów.</w:t>
      </w:r>
      <w:r w:rsidR="00C054B0">
        <w:rPr>
          <w:rFonts w:ascii="Arial" w:hAnsi="Arial" w:cs="Arial"/>
          <w:sz w:val="24"/>
          <w:szCs w:val="24"/>
        </w:rPr>
        <w:t xml:space="preserve"> </w:t>
      </w:r>
    </w:p>
    <w:p w:rsidR="00AB3DFE" w:rsidRDefault="00AB3DFE" w:rsidP="00AB3D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 wykonaniu akwizycji danych </w:t>
      </w:r>
      <w:r w:rsidRPr="009B605D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em </w:t>
      </w:r>
      <w:r w:rsidRPr="009B605D">
        <w:rPr>
          <w:rFonts w:ascii="Arial" w:hAnsi="Arial" w:cs="Arial"/>
          <w:sz w:val="24"/>
          <w:szCs w:val="24"/>
        </w:rPr>
        <w:t xml:space="preserve">  „Magnet ACQUIRE” </w:t>
      </w:r>
      <w:r>
        <w:rPr>
          <w:rFonts w:ascii="Arial" w:hAnsi="Arial" w:cs="Arial"/>
          <w:sz w:val="24"/>
          <w:szCs w:val="24"/>
        </w:rPr>
        <w:t xml:space="preserve">ich analizę rozpocząłem od wyszukania </w:t>
      </w:r>
      <w:r w:rsidR="00063D6B">
        <w:rPr>
          <w:rFonts w:ascii="Arial" w:hAnsi="Arial" w:cs="Arial"/>
          <w:sz w:val="24"/>
          <w:szCs w:val="24"/>
        </w:rPr>
        <w:t>plików</w:t>
      </w:r>
      <w:r>
        <w:rPr>
          <w:rFonts w:ascii="Arial" w:hAnsi="Arial" w:cs="Arial"/>
          <w:sz w:val="24"/>
          <w:szCs w:val="24"/>
        </w:rPr>
        <w:t xml:space="preserve"> baz danych typu  SQLite, które są standardowo używane do przechowywania danych w systemie Android.  </w:t>
      </w:r>
      <w:r w:rsidR="002C3E4B">
        <w:rPr>
          <w:rFonts w:ascii="Arial" w:hAnsi="Arial" w:cs="Arial"/>
          <w:sz w:val="24"/>
          <w:szCs w:val="24"/>
        </w:rPr>
        <w:t xml:space="preserve">Do tego celu użyłem programu File Locator </w:t>
      </w:r>
      <w:r w:rsidR="00F875EF">
        <w:rPr>
          <w:rFonts w:ascii="Arial" w:hAnsi="Arial" w:cs="Arial"/>
          <w:sz w:val="24"/>
          <w:szCs w:val="24"/>
        </w:rPr>
        <w:t>wyszukując</w:t>
      </w:r>
      <w:r w:rsidR="002C3E4B">
        <w:rPr>
          <w:rFonts w:ascii="Arial" w:hAnsi="Arial" w:cs="Arial"/>
          <w:sz w:val="24"/>
          <w:szCs w:val="24"/>
        </w:rPr>
        <w:t xml:space="preserve"> plików z rozszerzeniem „.db”. Wśród znalezionych plików znajdował się </w:t>
      </w:r>
      <w:r w:rsidR="00063D6B">
        <w:rPr>
          <w:rFonts w:ascii="Arial" w:hAnsi="Arial" w:cs="Arial"/>
          <w:sz w:val="24"/>
          <w:szCs w:val="24"/>
        </w:rPr>
        <w:t xml:space="preserve">m.in. </w:t>
      </w:r>
      <w:r w:rsidR="002C3E4B">
        <w:rPr>
          <w:rFonts w:ascii="Arial" w:hAnsi="Arial" w:cs="Arial"/>
          <w:sz w:val="24"/>
          <w:szCs w:val="24"/>
        </w:rPr>
        <w:t>plik o nazwie „agent_mmssms.db”</w:t>
      </w:r>
    </w:p>
    <w:p w:rsidR="009B605D" w:rsidRDefault="00432406" w:rsidP="00063D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2619375"/>
            <wp:effectExtent l="19050" t="19050" r="19050" b="285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054B0">
        <w:rPr>
          <w:rFonts w:ascii="Arial" w:hAnsi="Arial" w:cs="Arial"/>
          <w:sz w:val="24"/>
          <w:szCs w:val="24"/>
        </w:rPr>
        <w:t xml:space="preserve">  </w:t>
      </w:r>
    </w:p>
    <w:p w:rsidR="00432406" w:rsidRDefault="00063D6B" w:rsidP="00063D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Zawartość tego pliku odczytałem</w:t>
      </w:r>
      <w:r w:rsidR="00B74B8D">
        <w:rPr>
          <w:rFonts w:ascii="Arial" w:hAnsi="Arial" w:cs="Arial"/>
          <w:sz w:val="24"/>
          <w:szCs w:val="24"/>
        </w:rPr>
        <w:t xml:space="preserve"> za pomocą programu „DB Browser for SQLite”. Znajdowały się w nim trzy tabel, ale kluczowe znaczenie dla analizy </w:t>
      </w:r>
      <w:r>
        <w:rPr>
          <w:rFonts w:ascii="Arial" w:hAnsi="Arial" w:cs="Arial"/>
          <w:sz w:val="24"/>
          <w:szCs w:val="24"/>
        </w:rPr>
        <w:t>miały</w:t>
      </w:r>
      <w:r w:rsidR="00B74B8D">
        <w:rPr>
          <w:rFonts w:ascii="Arial" w:hAnsi="Arial" w:cs="Arial"/>
          <w:sz w:val="24"/>
          <w:szCs w:val="24"/>
        </w:rPr>
        <w:t xml:space="preserve"> dwie z nich: „data” i ”mmssms”</w:t>
      </w:r>
    </w:p>
    <w:p w:rsidR="00432406" w:rsidRDefault="00432406" w:rsidP="00063D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2406" w:rsidRDefault="00432406" w:rsidP="00B74B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743450" cy="2028825"/>
            <wp:effectExtent l="19050" t="19050" r="19050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2406" w:rsidRDefault="00B74B8D" w:rsidP="00B74B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Rzut oka </w:t>
      </w:r>
      <w:r w:rsidR="00F875EF">
        <w:rPr>
          <w:rFonts w:ascii="Arial" w:hAnsi="Arial" w:cs="Arial"/>
          <w:sz w:val="24"/>
          <w:szCs w:val="24"/>
        </w:rPr>
        <w:t xml:space="preserve">na </w:t>
      </w:r>
      <w:r>
        <w:rPr>
          <w:rFonts w:ascii="Arial" w:hAnsi="Arial" w:cs="Arial"/>
          <w:sz w:val="24"/>
          <w:szCs w:val="24"/>
        </w:rPr>
        <w:t>ich strukturę pozwala stwierdzić, że w tabeli „mmssms” są przechowywane podstawowe dane z SMS</w:t>
      </w:r>
      <w:r w:rsidR="00C86AC2">
        <w:rPr>
          <w:rFonts w:ascii="Arial" w:hAnsi="Arial" w:cs="Arial"/>
          <w:sz w:val="24"/>
          <w:szCs w:val="24"/>
        </w:rPr>
        <w:t>ów</w:t>
      </w:r>
      <w:r>
        <w:rPr>
          <w:rFonts w:ascii="Arial" w:hAnsi="Arial" w:cs="Arial"/>
          <w:sz w:val="24"/>
          <w:szCs w:val="24"/>
        </w:rPr>
        <w:t xml:space="preserve"> i MMSów, a w tabeli „data” załączniki do tych wiadomości</w:t>
      </w:r>
      <w:r w:rsidR="0004470D">
        <w:rPr>
          <w:rFonts w:ascii="Arial" w:hAnsi="Arial" w:cs="Arial"/>
          <w:sz w:val="24"/>
          <w:szCs w:val="24"/>
        </w:rPr>
        <w:t xml:space="preserve"> (grafika w polach typu BLOB)</w:t>
      </w:r>
      <w:r>
        <w:rPr>
          <w:rFonts w:ascii="Arial" w:hAnsi="Arial" w:cs="Arial"/>
          <w:sz w:val="24"/>
          <w:szCs w:val="24"/>
        </w:rPr>
        <w:t>.</w:t>
      </w:r>
    </w:p>
    <w:p w:rsidR="00432406" w:rsidRDefault="00432406" w:rsidP="00B74B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866321" cy="3023907"/>
            <wp:effectExtent l="19050" t="19050" r="20320" b="2413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035" cy="30338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2406" w:rsidRDefault="00C86AC2" w:rsidP="00C86A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Przeglądając zawartość tabel „data” można zauważyć, że treść wiadomości jest przechowywana w polu „body”, numer  telefonu w polu „address”,  typ wiadomości wchodząca/ wychodząca w polu „type”, a data wiadomości w polu „date”. Wszystkie daty</w:t>
      </w:r>
      <w:r w:rsidR="00631C0E">
        <w:rPr>
          <w:rFonts w:ascii="Arial" w:hAnsi="Arial" w:cs="Arial"/>
          <w:sz w:val="24"/>
          <w:szCs w:val="24"/>
        </w:rPr>
        <w:t xml:space="preserve"> i czas</w:t>
      </w:r>
      <w:r>
        <w:rPr>
          <w:rFonts w:ascii="Arial" w:hAnsi="Arial" w:cs="Arial"/>
          <w:sz w:val="24"/>
          <w:szCs w:val="24"/>
        </w:rPr>
        <w:t xml:space="preserve">  są zapisane w formacie UNIX (</w:t>
      </w:r>
      <w:r w:rsidRPr="00C86AC2">
        <w:rPr>
          <w:rFonts w:ascii="Arial" w:hAnsi="Arial" w:cs="Arial"/>
          <w:sz w:val="24"/>
          <w:szCs w:val="24"/>
        </w:rPr>
        <w:t>czasu mierzący liczbę sekund od początku </w:t>
      </w:r>
      <w:hyperlink r:id="rId7" w:tooltip="1970" w:history="1">
        <w:r w:rsidRPr="00733F76">
          <w:rPr>
            <w:rFonts w:ascii="Arial" w:hAnsi="Arial" w:cs="Arial"/>
            <w:sz w:val="24"/>
            <w:szCs w:val="24"/>
          </w:rPr>
          <w:t>1970</w:t>
        </w:r>
      </w:hyperlink>
      <w:r w:rsidRPr="00C86AC2">
        <w:rPr>
          <w:rFonts w:ascii="Arial" w:hAnsi="Arial" w:cs="Arial"/>
          <w:sz w:val="24"/>
          <w:szCs w:val="24"/>
        </w:rPr>
        <w:t> roku </w:t>
      </w:r>
      <w:hyperlink r:id="rId8" w:tooltip="Uniwersalny czas koordynowany" w:history="1">
        <w:r w:rsidRPr="00733F76">
          <w:rPr>
            <w:rFonts w:ascii="Arial" w:hAnsi="Arial" w:cs="Arial"/>
            <w:sz w:val="24"/>
            <w:szCs w:val="24"/>
          </w:rPr>
          <w:t>UTC</w:t>
        </w:r>
      </w:hyperlink>
      <w:r w:rsidRPr="00C86A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32406" w:rsidRDefault="0004470D" w:rsidP="00C86A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1163" cy="1509499"/>
            <wp:effectExtent l="19050" t="19050" r="22225" b="146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58" cy="1531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6F9" w:rsidRDefault="009A46F9" w:rsidP="00733F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5005" cy="3557905"/>
            <wp:effectExtent l="19050" t="19050" r="17145" b="2349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57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6F9" w:rsidRDefault="00631C0E" w:rsidP="00631C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 zapisu daty i czasu wykazała, że w przypadku gdy na końcu liczby reprezentującej datę i czas występowały trzy zera  były one pomijane.</w:t>
      </w:r>
    </w:p>
    <w:p w:rsidR="009B46E7" w:rsidRDefault="009B46E7" w:rsidP="00733F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81330" cy="1408759"/>
            <wp:effectExtent l="19050" t="19050" r="24130" b="203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279" cy="1421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6E7" w:rsidRDefault="00631C0E" w:rsidP="00631C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związku z tym podczas konwersji daty i czasu na format „rrrr-dd-mm gg:mm:ss” </w:t>
      </w:r>
      <w:r w:rsidR="00F875EF">
        <w:rPr>
          <w:rFonts w:ascii="Arial" w:hAnsi="Arial" w:cs="Arial"/>
          <w:sz w:val="24"/>
          <w:szCs w:val="24"/>
        </w:rPr>
        <w:t>należy sprawdzić ilość cyfr występujących  w liczbie reprezentującej datę i czas i zależnie od otrzymanego wyniku wykonać odpowiednie  wyliczenia w zapytaniu SQL.</w:t>
      </w:r>
    </w:p>
    <w:p w:rsidR="009B46E7" w:rsidRDefault="009B46E7" w:rsidP="00432406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60720" cy="546652"/>
            <wp:effectExtent l="19050" t="19050" r="11430" b="2540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85" cy="555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5EF" w:rsidRDefault="0052335B" w:rsidP="007C3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Następnym przeanalizowałem sposób tworzenia relacji pomiędzy tabelami</w:t>
      </w:r>
      <w:r w:rsidR="0035254B">
        <w:rPr>
          <w:rFonts w:ascii="Arial" w:hAnsi="Arial" w:cs="Arial"/>
          <w:sz w:val="24"/>
          <w:szCs w:val="24"/>
        </w:rPr>
        <w:t xml:space="preserve"> „data” i „mmssms”. </w:t>
      </w:r>
      <w:r w:rsidR="007C3DA1">
        <w:rPr>
          <w:rFonts w:ascii="Arial" w:hAnsi="Arial" w:cs="Arial"/>
          <w:sz w:val="24"/>
          <w:szCs w:val="24"/>
        </w:rPr>
        <w:t xml:space="preserve"> </w:t>
      </w:r>
      <w:r w:rsidR="00E60624">
        <w:rPr>
          <w:rFonts w:ascii="Arial" w:hAnsi="Arial" w:cs="Arial"/>
          <w:sz w:val="24"/>
          <w:szCs w:val="24"/>
        </w:rPr>
        <w:t>Stwierdziłem, że t</w:t>
      </w:r>
      <w:r w:rsidR="007C3DA1">
        <w:rPr>
          <w:rFonts w:ascii="Arial" w:hAnsi="Arial" w:cs="Arial"/>
          <w:sz w:val="24"/>
          <w:szCs w:val="24"/>
        </w:rPr>
        <w:t xml:space="preserve">abele łączą się za pomocą klucza złożonego z dwóch pól: „_id” oraz „thread_id” jednak </w:t>
      </w:r>
      <w:r w:rsidR="00E60624">
        <w:rPr>
          <w:rFonts w:ascii="Arial" w:hAnsi="Arial" w:cs="Arial"/>
          <w:sz w:val="24"/>
          <w:szCs w:val="24"/>
        </w:rPr>
        <w:t xml:space="preserve">np. dla załącznika (tabela „data”) o wartościach _id=9 i thread_id=1 w tabeli „mmssms”  odpowiadają dwa rekordy czyli wyglądało jakby te samo zdjęcie było wysłane dwukrotnie co </w:t>
      </w:r>
      <w:r w:rsidR="0035254B">
        <w:rPr>
          <w:rFonts w:ascii="Arial" w:hAnsi="Arial" w:cs="Arial"/>
          <w:sz w:val="24"/>
          <w:szCs w:val="24"/>
        </w:rPr>
        <w:t xml:space="preserve">w rzeczywistości </w:t>
      </w:r>
      <w:r w:rsidR="00E60624">
        <w:rPr>
          <w:rFonts w:ascii="Arial" w:hAnsi="Arial" w:cs="Arial"/>
          <w:sz w:val="24"/>
          <w:szCs w:val="24"/>
        </w:rPr>
        <w:t xml:space="preserve">nie  miało miejsca. Dalsza analiza i porównanie  wiadomości w telefonie komórkowym pozwoliło stwierdzić, że dodatkowym warunkiem łączącym rekordy w obu tabelach jest konieczność </w:t>
      </w:r>
      <w:r w:rsidR="0035254B">
        <w:rPr>
          <w:rFonts w:ascii="Arial" w:hAnsi="Arial" w:cs="Arial"/>
          <w:sz w:val="24"/>
          <w:szCs w:val="24"/>
        </w:rPr>
        <w:t xml:space="preserve">występowania numeru w polu „service_center”. </w:t>
      </w:r>
    </w:p>
    <w:p w:rsidR="007C3DA1" w:rsidRDefault="00E60624" w:rsidP="00432406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10236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DA1">
        <w:rPr>
          <w:rFonts w:ascii="Arial" w:hAnsi="Arial" w:cs="Arial"/>
          <w:sz w:val="24"/>
          <w:szCs w:val="24"/>
        </w:rPr>
        <w:t>v</w:t>
      </w:r>
    </w:p>
    <w:p w:rsidR="0035254B" w:rsidRDefault="0035254B" w:rsidP="004E63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Bazując na tych informacjach napisałem </w:t>
      </w:r>
      <w:r w:rsidR="0004470D">
        <w:rPr>
          <w:rFonts w:ascii="Arial" w:hAnsi="Arial" w:cs="Arial"/>
          <w:sz w:val="24"/>
          <w:szCs w:val="24"/>
        </w:rPr>
        <w:t xml:space="preserve">skrypt </w:t>
      </w:r>
      <w:r>
        <w:rPr>
          <w:rFonts w:ascii="Arial" w:hAnsi="Arial" w:cs="Arial"/>
          <w:sz w:val="24"/>
          <w:szCs w:val="24"/>
        </w:rPr>
        <w:t>w Pythonie tworzący raport</w:t>
      </w:r>
      <w:r w:rsidR="004E635F">
        <w:rPr>
          <w:rFonts w:ascii="Arial" w:hAnsi="Arial" w:cs="Arial"/>
          <w:sz w:val="24"/>
          <w:szCs w:val="24"/>
        </w:rPr>
        <w:t xml:space="preserve"> z treścią SMSów i MMSów </w:t>
      </w:r>
      <w:r>
        <w:rPr>
          <w:rFonts w:ascii="Arial" w:hAnsi="Arial" w:cs="Arial"/>
          <w:sz w:val="24"/>
          <w:szCs w:val="24"/>
        </w:rPr>
        <w:t xml:space="preserve"> w formacje </w:t>
      </w:r>
      <w:r w:rsidR="004E635F">
        <w:rPr>
          <w:rFonts w:ascii="Arial" w:hAnsi="Arial" w:cs="Arial"/>
          <w:sz w:val="24"/>
          <w:szCs w:val="24"/>
        </w:rPr>
        <w:t>HTML5</w:t>
      </w:r>
    </w:p>
    <w:p w:rsidR="009A46F9" w:rsidRDefault="009A46F9" w:rsidP="00432406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5005" cy="3965575"/>
            <wp:effectExtent l="19050" t="19050" r="17145" b="158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6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A4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51"/>
    <w:rsid w:val="0004470D"/>
    <w:rsid w:val="00063D6B"/>
    <w:rsid w:val="00097044"/>
    <w:rsid w:val="001B4C69"/>
    <w:rsid w:val="002865BE"/>
    <w:rsid w:val="002C3E4B"/>
    <w:rsid w:val="0035254B"/>
    <w:rsid w:val="003643F1"/>
    <w:rsid w:val="004056FB"/>
    <w:rsid w:val="00432406"/>
    <w:rsid w:val="0045181F"/>
    <w:rsid w:val="004E635F"/>
    <w:rsid w:val="0052335B"/>
    <w:rsid w:val="00566051"/>
    <w:rsid w:val="00631C0E"/>
    <w:rsid w:val="00733F76"/>
    <w:rsid w:val="007C3DA1"/>
    <w:rsid w:val="00895947"/>
    <w:rsid w:val="009A46F9"/>
    <w:rsid w:val="009B46E7"/>
    <w:rsid w:val="009B605D"/>
    <w:rsid w:val="00A75177"/>
    <w:rsid w:val="00AB3DFE"/>
    <w:rsid w:val="00B74B8D"/>
    <w:rsid w:val="00C054B0"/>
    <w:rsid w:val="00C86AC2"/>
    <w:rsid w:val="00E60624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4010"/>
  <w15:chartTrackingRefBased/>
  <w15:docId w15:val="{4AE5D179-7C28-4D79-995C-12FEE9EF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86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Uniwersalny_czas_koordynowany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pl.wikipedia.org/wiki/1970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c.wawrentowicz</dc:creator>
  <cp:keywords/>
  <dc:description/>
  <cp:lastModifiedBy>c.wawrentowicz</cp:lastModifiedBy>
  <cp:revision>18</cp:revision>
  <dcterms:created xsi:type="dcterms:W3CDTF">2019-06-09T07:37:00Z</dcterms:created>
  <dcterms:modified xsi:type="dcterms:W3CDTF">2019-06-17T03:34:00Z</dcterms:modified>
</cp:coreProperties>
</file>